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B389" w14:textId="2968D5F2" w:rsidR="00943AC3" w:rsidRPr="002A1F07" w:rsidRDefault="0013534B">
      <w:pPr>
        <w:rPr>
          <w:b/>
          <w:bCs/>
        </w:rPr>
      </w:pPr>
      <w:r w:rsidRPr="002A1F07">
        <w:rPr>
          <w:b/>
          <w:bCs/>
        </w:rPr>
        <w:t xml:space="preserve">Q.1: </w:t>
      </w:r>
    </w:p>
    <w:tbl>
      <w:tblPr>
        <w:tblW w:w="1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7200"/>
        <w:gridCol w:w="2025"/>
      </w:tblGrid>
      <w:tr w:rsidR="0013534B" w:rsidRPr="0013534B" w14:paraId="0096A951" w14:textId="77777777" w:rsidTr="0013534B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1371B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Registrant</w:t>
            </w:r>
          </w:p>
        </w:tc>
        <w:tc>
          <w:tcPr>
            <w:tcW w:w="9225" w:type="dxa"/>
            <w:gridSpan w:val="2"/>
            <w:tcBorders>
              <w:top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ABE5AA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REDACTED FOR PRIVACY (DT)</w:t>
            </w:r>
          </w:p>
        </w:tc>
      </w:tr>
      <w:tr w:rsidR="0013534B" w:rsidRPr="0013534B" w14:paraId="25285357" w14:textId="77777777" w:rsidTr="0013534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A33F6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Registrant Org</w:t>
            </w:r>
          </w:p>
        </w:tc>
        <w:tc>
          <w:tcPr>
            <w:tcW w:w="922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82C4C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Apple Inc.</w:t>
            </w:r>
          </w:p>
        </w:tc>
      </w:tr>
      <w:tr w:rsidR="0013534B" w:rsidRPr="0013534B" w14:paraId="2542A5D9" w14:textId="77777777" w:rsidTr="0013534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1E5CF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Registrant Country</w:t>
            </w:r>
          </w:p>
        </w:tc>
        <w:tc>
          <w:tcPr>
            <w:tcW w:w="922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9E854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</w:tr>
      <w:tr w:rsidR="0013534B" w:rsidRPr="0013534B" w14:paraId="38E18B4C" w14:textId="77777777" w:rsidTr="0013534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E14CAD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Registrar</w:t>
            </w:r>
          </w:p>
        </w:tc>
        <w:tc>
          <w:tcPr>
            <w:tcW w:w="922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75054" w14:textId="446274EB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CSC CORPORATE DOMAINS, INC. CSC Corporate Domains, Inc.</w:t>
            </w: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IANA ID: 299</w:t>
            </w: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URL: www.cscprotectsbrands.com,http://cscdbs.com</w:t>
            </w: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Whois</w:t>
            </w:r>
            <w:proofErr w:type="spellEnd"/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Server: whois.corporatedomains.com</w:t>
            </w: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353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5E3D07" wp14:editId="4824BC8E">
                  <wp:extent cx="1638300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(p)</w:t>
            </w:r>
            <w:r w:rsidRPr="001353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5834A0" wp14:editId="2DBAC82D">
                  <wp:extent cx="914400" cy="190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34B" w:rsidRPr="0013534B" w14:paraId="0F6292FC" w14:textId="77777777" w:rsidTr="0013534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9A1D9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Registrar Status</w:t>
            </w:r>
          </w:p>
        </w:tc>
        <w:tc>
          <w:tcPr>
            <w:tcW w:w="922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2E75C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clientTransferProhibited</w:t>
            </w:r>
            <w:proofErr w:type="spellEnd"/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serverDeleteProhibited</w:t>
            </w:r>
            <w:proofErr w:type="spellEnd"/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serverTransferProhibited</w:t>
            </w:r>
            <w:proofErr w:type="spellEnd"/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serverUpdateProhibited</w:t>
            </w:r>
            <w:proofErr w:type="spellEnd"/>
          </w:p>
        </w:tc>
      </w:tr>
      <w:tr w:rsidR="0013534B" w:rsidRPr="0013534B" w14:paraId="2A7C68A5" w14:textId="77777777" w:rsidTr="0013534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AD89DD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Dates</w:t>
            </w:r>
          </w:p>
        </w:tc>
        <w:tc>
          <w:tcPr>
            <w:tcW w:w="7200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EC597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12,994 days old</w:t>
            </w: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Created on 1987-02-19</w:t>
            </w: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Expires on 2023-02-20</w:t>
            </w: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Updated on 2022-02-16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F17AF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Pr="0013534B">
                <w:rPr>
                  <w:rFonts w:ascii="Times New Roman" w:eastAsia="Times New Roman" w:hAnsi="Times New Roman" w:cs="Times New Roman"/>
                  <w:color w:val="777777"/>
                  <w:sz w:val="24"/>
                  <w:szCs w:val="24"/>
                  <w:u w:val="single"/>
                </w:rPr>
                <w:t>  </w:t>
              </w:r>
            </w:hyperlink>
          </w:p>
        </w:tc>
      </w:tr>
      <w:tr w:rsidR="0013534B" w:rsidRPr="0013534B" w14:paraId="543668D4" w14:textId="77777777" w:rsidTr="0013534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C75424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Servers</w:t>
            </w:r>
          </w:p>
        </w:tc>
        <w:tc>
          <w:tcPr>
            <w:tcW w:w="7200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3A685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A.NS.APPLE.COM (has 17,265 domains)</w:t>
            </w: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B.NS.APPLE.COM (has 17,265 domains)</w:t>
            </w: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C.NS.APPLE.COM (has 17,265 domains)</w:t>
            </w: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D.NS.APPLE.COM (has 17,265 domains)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48140F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13534B" w:rsidRPr="0013534B" w14:paraId="4C051D45" w14:textId="77777777" w:rsidTr="0013534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05DA3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 Contact</w:t>
            </w:r>
          </w:p>
        </w:tc>
        <w:tc>
          <w:tcPr>
            <w:tcW w:w="922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F52122" w14:textId="76776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REDACTED FOR PRIVACY (DT)</w:t>
            </w: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Apple Inc.</w:t>
            </w: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One Apple Park Way,</w:t>
            </w: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Cupertino, CA, 95014, us</w:t>
            </w: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(p)</w:t>
            </w:r>
            <w:r w:rsidRPr="001353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E79400" wp14:editId="647BA50A">
                  <wp:extent cx="1828800" cy="2190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 (f)</w:t>
            </w:r>
            <w:r w:rsidRPr="001353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258E7C" wp14:editId="437719BF">
                  <wp:extent cx="1828800" cy="2190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34B" w:rsidRPr="0013534B" w14:paraId="363C10C9" w14:textId="77777777" w:rsidTr="0013534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0CD15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 Address</w:t>
            </w:r>
          </w:p>
        </w:tc>
        <w:tc>
          <w:tcPr>
            <w:tcW w:w="7200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8A9DA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17.253.144.10 - 42 other sites hosted on this 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8B030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Pr="0013534B">
                <w:rPr>
                  <w:rFonts w:ascii="Times New Roman" w:eastAsia="Times New Roman" w:hAnsi="Times New Roman" w:cs="Times New Roman"/>
                  <w:color w:val="777777"/>
                  <w:sz w:val="24"/>
                  <w:szCs w:val="24"/>
                  <w:u w:val="single"/>
                </w:rPr>
                <w:t>  </w:t>
              </w:r>
            </w:hyperlink>
          </w:p>
        </w:tc>
      </w:tr>
      <w:tr w:rsidR="0013534B" w:rsidRPr="0013534B" w14:paraId="49CACE48" w14:textId="77777777" w:rsidTr="0013534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CACFC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 Location</w:t>
            </w:r>
          </w:p>
        </w:tc>
        <w:tc>
          <w:tcPr>
            <w:tcW w:w="922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6521B4" w14:textId="5CF835CE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D7E448" wp14:editId="203644C0">
                  <wp:extent cx="171450" cy="114300"/>
                  <wp:effectExtent l="0" t="0" r="0" b="0"/>
                  <wp:docPr id="3" name="Picture 3" descr="United Sta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ited Sta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 - California - San Jose - Apple Inc.</w:t>
            </w:r>
          </w:p>
        </w:tc>
      </w:tr>
      <w:tr w:rsidR="0013534B" w:rsidRPr="0013534B" w14:paraId="48B23F7B" w14:textId="77777777" w:rsidTr="0013534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587C79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ASN</w:t>
            </w:r>
          </w:p>
        </w:tc>
        <w:tc>
          <w:tcPr>
            <w:tcW w:w="922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BD90A" w14:textId="554CDD49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5D866C" wp14:editId="0761FDA8">
                  <wp:extent cx="171450" cy="114300"/>
                  <wp:effectExtent l="0" t="0" r="0" b="0"/>
                  <wp:docPr id="2" name="Picture 2" descr="United Sta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nited Sta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 AS714 APPLE-ENGINEERING, US (registered Nov 30, -0001)</w:t>
            </w:r>
          </w:p>
        </w:tc>
      </w:tr>
      <w:tr w:rsidR="0013534B" w:rsidRPr="0013534B" w14:paraId="6EBDE73E" w14:textId="77777777" w:rsidTr="0013534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3A2C45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 History</w:t>
            </w:r>
          </w:p>
        </w:tc>
        <w:tc>
          <w:tcPr>
            <w:tcW w:w="7200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1440F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172 changes on 172 unique IP addresses over 18 years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5CC9FD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Pr="0013534B">
                <w:rPr>
                  <w:rFonts w:ascii="Times New Roman" w:eastAsia="Times New Roman" w:hAnsi="Times New Roman" w:cs="Times New Roman"/>
                  <w:color w:val="777777"/>
                  <w:sz w:val="24"/>
                  <w:szCs w:val="24"/>
                  <w:u w:val="single"/>
                </w:rPr>
                <w:t>  </w:t>
              </w:r>
            </w:hyperlink>
          </w:p>
        </w:tc>
      </w:tr>
      <w:tr w:rsidR="0013534B" w:rsidRPr="0013534B" w14:paraId="55074485" w14:textId="77777777" w:rsidTr="0013534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D2ACA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Registrar History</w:t>
            </w:r>
          </w:p>
        </w:tc>
        <w:tc>
          <w:tcPr>
            <w:tcW w:w="7200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F4533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4 registrars with 1 drop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E89BE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Pr="0013534B">
                <w:rPr>
                  <w:rFonts w:ascii="Times New Roman" w:eastAsia="Times New Roman" w:hAnsi="Times New Roman" w:cs="Times New Roman"/>
                  <w:color w:val="777777"/>
                  <w:sz w:val="24"/>
                  <w:szCs w:val="24"/>
                  <w:u w:val="single"/>
                </w:rPr>
                <w:t>  </w:t>
              </w:r>
            </w:hyperlink>
          </w:p>
        </w:tc>
      </w:tr>
    </w:tbl>
    <w:p w14:paraId="12DC7DF5" w14:textId="77777777" w:rsidR="0013534B" w:rsidRPr="0013534B" w:rsidRDefault="0013534B" w:rsidP="0013534B">
      <w:pPr>
        <w:shd w:val="clear" w:color="auto" w:fill="FFFFFF"/>
        <w:spacing w:after="150" w:line="240" w:lineRule="auto"/>
        <w:rPr>
          <w:rFonts w:ascii="Lato" w:eastAsia="Times New Roman" w:hAnsi="Lato" w:cs="Lato"/>
          <w:b/>
          <w:bCs/>
          <w:color w:val="2F5685"/>
          <w:spacing w:val="11"/>
          <w:sz w:val="20"/>
          <w:szCs w:val="20"/>
        </w:rPr>
      </w:pPr>
      <w:r w:rsidRPr="0013534B">
        <w:rPr>
          <w:rFonts w:ascii="Lato" w:eastAsia="Times New Roman" w:hAnsi="Lato" w:cs="Lato"/>
          <w:b/>
          <w:bCs/>
          <w:color w:val="2F5685"/>
          <w:spacing w:val="11"/>
          <w:sz w:val="20"/>
          <w:szCs w:val="20"/>
        </w:rPr>
        <w:t> Website</w:t>
      </w:r>
    </w:p>
    <w:tbl>
      <w:tblPr>
        <w:tblW w:w="1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7200"/>
        <w:gridCol w:w="2025"/>
      </w:tblGrid>
      <w:tr w:rsidR="0013534B" w:rsidRPr="0013534B" w14:paraId="345DF436" w14:textId="77777777" w:rsidTr="0013534B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D8D91A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Website Title</w:t>
            </w:r>
          </w:p>
        </w:tc>
        <w:tc>
          <w:tcPr>
            <w:tcW w:w="7200" w:type="dxa"/>
            <w:tcBorders>
              <w:top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D7DA8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None given.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A6D3F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Pr="0013534B">
                <w:rPr>
                  <w:rFonts w:ascii="Times New Roman" w:eastAsia="Times New Roman" w:hAnsi="Times New Roman" w:cs="Times New Roman"/>
                  <w:color w:val="777777"/>
                  <w:sz w:val="24"/>
                  <w:szCs w:val="24"/>
                  <w:u w:val="single"/>
                </w:rPr>
                <w:t>  </w:t>
              </w:r>
            </w:hyperlink>
          </w:p>
        </w:tc>
      </w:tr>
      <w:tr w:rsidR="0013534B" w:rsidRPr="0013534B" w14:paraId="641554BB" w14:textId="77777777" w:rsidTr="0013534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E8BDE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Terms</w:t>
            </w:r>
          </w:p>
        </w:tc>
        <w:tc>
          <w:tcPr>
            <w:tcW w:w="922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88BBC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1,125 (Unique: 428, Linked: 253)</w:t>
            </w:r>
          </w:p>
        </w:tc>
      </w:tr>
      <w:tr w:rsidR="0013534B" w:rsidRPr="0013534B" w14:paraId="27E2CA4C" w14:textId="77777777" w:rsidTr="0013534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074EF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Images</w:t>
            </w:r>
          </w:p>
        </w:tc>
        <w:tc>
          <w:tcPr>
            <w:tcW w:w="922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2B6FD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0 (Alt tags missing: 0)</w:t>
            </w:r>
          </w:p>
        </w:tc>
      </w:tr>
      <w:tr w:rsidR="0013534B" w:rsidRPr="0013534B" w14:paraId="66EB94E2" w14:textId="77777777" w:rsidTr="0013534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79CE7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Links</w:t>
            </w:r>
          </w:p>
        </w:tc>
        <w:tc>
          <w:tcPr>
            <w:tcW w:w="9225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CB14DA" w14:textId="77777777" w:rsidR="0013534B" w:rsidRPr="0013534B" w:rsidRDefault="0013534B" w:rsidP="00135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  <w:proofErr w:type="gramStart"/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(</w:t>
            </w:r>
            <w:proofErr w:type="gramEnd"/>
            <w:r w:rsidRPr="0013534B">
              <w:rPr>
                <w:rFonts w:ascii="Times New Roman" w:eastAsia="Times New Roman" w:hAnsi="Times New Roman" w:cs="Times New Roman"/>
                <w:sz w:val="24"/>
                <w:szCs w:val="24"/>
              </w:rPr>
              <w:t>Internal: 109, Outbound: 1)</w:t>
            </w:r>
          </w:p>
        </w:tc>
      </w:tr>
    </w:tbl>
    <w:p w14:paraId="76BB89F4" w14:textId="77777777" w:rsidR="0013534B" w:rsidRPr="0013534B" w:rsidRDefault="0013534B" w:rsidP="0013534B">
      <w:pPr>
        <w:shd w:val="clear" w:color="auto" w:fill="FFFFFF"/>
        <w:spacing w:after="75" w:line="240" w:lineRule="auto"/>
        <w:rPr>
          <w:rFonts w:ascii="Lato" w:eastAsia="Times New Roman" w:hAnsi="Lato" w:cs="Lato"/>
          <w:b/>
          <w:bCs/>
          <w:color w:val="2F5685"/>
          <w:spacing w:val="11"/>
          <w:sz w:val="20"/>
          <w:szCs w:val="20"/>
        </w:rPr>
      </w:pPr>
      <w:proofErr w:type="spellStart"/>
      <w:r w:rsidRPr="0013534B">
        <w:rPr>
          <w:rFonts w:ascii="Lato" w:eastAsia="Times New Roman" w:hAnsi="Lato" w:cs="Lato"/>
          <w:b/>
          <w:bCs/>
          <w:color w:val="2F5685"/>
          <w:spacing w:val="11"/>
          <w:sz w:val="20"/>
          <w:szCs w:val="20"/>
        </w:rPr>
        <w:t>Whois</w:t>
      </w:r>
      <w:proofErr w:type="spellEnd"/>
      <w:r w:rsidRPr="0013534B">
        <w:rPr>
          <w:rFonts w:ascii="Lato" w:eastAsia="Times New Roman" w:hAnsi="Lato" w:cs="Lato"/>
          <w:b/>
          <w:bCs/>
          <w:color w:val="2F5685"/>
          <w:spacing w:val="11"/>
          <w:sz w:val="20"/>
          <w:szCs w:val="20"/>
        </w:rPr>
        <w:t xml:space="preserve"> Record </w:t>
      </w:r>
      <w:proofErr w:type="gramStart"/>
      <w:r w:rsidRPr="0013534B">
        <w:rPr>
          <w:rFonts w:ascii="Lato" w:eastAsia="Times New Roman" w:hAnsi="Lato" w:cs="Lato"/>
          <w:b/>
          <w:bCs/>
          <w:color w:val="777777"/>
          <w:spacing w:val="11"/>
          <w:sz w:val="18"/>
          <w:szCs w:val="18"/>
        </w:rPr>
        <w:t>( last</w:t>
      </w:r>
      <w:proofErr w:type="gramEnd"/>
      <w:r w:rsidRPr="0013534B">
        <w:rPr>
          <w:rFonts w:ascii="Lato" w:eastAsia="Times New Roman" w:hAnsi="Lato" w:cs="Lato"/>
          <w:b/>
          <w:bCs/>
          <w:color w:val="777777"/>
          <w:spacing w:val="11"/>
          <w:sz w:val="18"/>
          <w:szCs w:val="18"/>
        </w:rPr>
        <w:t xml:space="preserve"> updated on 2022-09-17 )</w:t>
      </w:r>
    </w:p>
    <w:p w14:paraId="13A83D0B" w14:textId="43D58BF1" w:rsidR="0013534B" w:rsidRPr="0013534B" w:rsidRDefault="0013534B" w:rsidP="0013534B">
      <w:pPr>
        <w:shd w:val="clear" w:color="auto" w:fill="F5F5F5"/>
        <w:spacing w:line="288" w:lineRule="atLeast"/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</w:pP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t>Domain Name: apple.com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Registry Domain ID: 1225976_DOMAIN_COM-VRSN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Registrar WHOIS Server: whois.corporatedomains.com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Registrar URL: www.cscprotectsbrands.com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        http://cscdbs.com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Updated Date: 2022-02-16T01:15:06+00:00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        2022-02-16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Creation Date: 1987-02-19T00:00:00+00:00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        1987-02-19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Registrar Registration Expiration Date: 2023-02-20T05:00:00+00:00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        2023-02-20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Registrar: CSC CORPORATE DOMAINS, INC.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        CSC Corporate Domains, Inc.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Sponsoring Registrar IANA ID: 299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Registrar Abuse Contact Email: </w:t>
      </w:r>
      <w:r w:rsidRPr="0013534B">
        <w:rPr>
          <w:rFonts w:ascii="Courier New" w:eastAsia="Times New Roman" w:hAnsi="Courier New" w:cs="Courier New"/>
          <w:noProof/>
          <w:color w:val="0033CC"/>
          <w:spacing w:val="11"/>
          <w:sz w:val="20"/>
          <w:szCs w:val="20"/>
        </w:rPr>
        <w:drawing>
          <wp:inline distT="0" distB="0" distL="0" distR="0" wp14:anchorId="49FA9A60" wp14:editId="3C55D4E8">
            <wp:extent cx="1657350" cy="200025"/>
            <wp:effectExtent l="0" t="0" r="0" b="9525"/>
            <wp:docPr id="1" name="Picture 1">
              <a:hlinkClick xmlns:a="http://schemas.openxmlformats.org/drawingml/2006/main" r:id="rId16" tooltip="&quot;Search for this email addres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 tooltip="&quot;Search for this email addres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Registrar Abuse Contact Phone: 18887802723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Status: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        </w:t>
      </w:r>
      <w:proofErr w:type="spellStart"/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t>clientTransferProhibited</w:t>
      </w:r>
      <w:proofErr w:type="spellEnd"/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        </w:t>
      </w:r>
      <w:proofErr w:type="spellStart"/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t>serverDeleteProhibited</w:t>
      </w:r>
      <w:proofErr w:type="spellEnd"/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        </w:t>
      </w:r>
      <w:proofErr w:type="spellStart"/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t>serverTransferProhibited</w:t>
      </w:r>
      <w:proofErr w:type="spellEnd"/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        </w:t>
      </w:r>
      <w:proofErr w:type="spellStart"/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t>serverUpdateProhibited</w:t>
      </w:r>
      <w:proofErr w:type="spellEnd"/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Registry Registrant ID: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Registrant Name: REDACTED FOR PRIVACY (DT)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Registrant Organization: Apple Inc.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Registrant Street: One Apple Park Way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Registrant City: Cupertino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Registrant State/Province: CA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Registrant Postal Code: 95014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Registrant Country: us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Registrant Phone: 14089961010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Registrant Phone Ext: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Registrant Fax: 14089741560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Registrant Fax Ext: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Registrant Email: REDACTED FOR PRIVACY (DT)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Registry Admin ID: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Admin Name: REDACTED FOR PRIVACY (DT)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Admin Organization: Apple Inc.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Admin Street: One Apple Park Way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Admin City: Cupertino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Admin State/Province: CA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Admin Postal Code: 95014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Admin Country: us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lastRenderedPageBreak/>
        <w:t>Admin Phone: REDACTED FOR PRIVACY (DT)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Admin Phone Ext: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Admin Fax: REDACTED FOR PRIVACY (DT)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Admin Fax Ext: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Admin Email: REDACTED FOR PRIVACY (DT)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Registry Tech ID: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Tech Name: REDACTED FOR PRIVACY (DT)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Tech Organization: Apple Inc.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Tech Street: One Apple Park Way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Tech City: Cupertino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Tech State/Province: CA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Tech Postal Code: 95014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Tech Country: us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Tech Phone: REDACTED FOR PRIVACY (DT)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Tech Phone Ext: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Tech Fax: REDACTED FOR PRIVACY (DT)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Tech Fax Ext: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Tech Email: REDACTED FOR PRIVACY (DT)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Registry Billing ID: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Billing Name: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Billing Organization: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Billing Street: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Billing City: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Billing State/Province: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Billing Postal Code: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Billing Country: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Billing Phone: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Billing Phone Ext: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Billing Fax: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Billing Fax Ext: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Billing Email: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Nameservers: 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        a.ns.apple.com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        b.ns.apple.com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        c.ns.apple.com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        d.ns.apple.com</w:t>
      </w:r>
      <w:r w:rsidRPr="0013534B">
        <w:rPr>
          <w:rFonts w:ascii="Courier New" w:eastAsia="Times New Roman" w:hAnsi="Courier New" w:cs="Courier New"/>
          <w:color w:val="5A5A5A"/>
          <w:spacing w:val="11"/>
          <w:sz w:val="20"/>
          <w:szCs w:val="20"/>
        </w:rPr>
        <w:br/>
        <w:t>DNSSEC: unsigned</w:t>
      </w:r>
    </w:p>
    <w:p w14:paraId="35E47444" w14:textId="7EF01908" w:rsidR="0013534B" w:rsidRDefault="0013534B"/>
    <w:p w14:paraId="5BFD3453" w14:textId="3E196BB3" w:rsidR="0013534B" w:rsidRDefault="006716C7">
      <w:r>
        <w:t>IP Addresses:</w:t>
      </w:r>
    </w:p>
    <w:p w14:paraId="75A25B5F" w14:textId="3E48846F" w:rsidR="0013534B" w:rsidRDefault="0013534B">
      <w:r>
        <w:t xml:space="preserve">Your own computer’s IP: </w:t>
      </w:r>
      <w:r w:rsidRPr="0013534B">
        <w:t>192.168.56.1</w:t>
      </w:r>
    </w:p>
    <w:p w14:paraId="7F0D745B" w14:textId="408C2B19" w:rsidR="0013534B" w:rsidRDefault="0013534B">
      <w:r>
        <w:t xml:space="preserve">Kali Linux VM’s IP: </w:t>
      </w:r>
      <w:r w:rsidR="00867246">
        <w:t>192.168.56.105</w:t>
      </w:r>
    </w:p>
    <w:p w14:paraId="5C5E3D77" w14:textId="4CCD0FA8" w:rsidR="00867246" w:rsidRDefault="00867246">
      <w:r>
        <w:t xml:space="preserve">Metasploit-3 VM’s IP: </w:t>
      </w:r>
      <w:r w:rsidR="0066394E">
        <w:t>192.168.56.101</w:t>
      </w:r>
    </w:p>
    <w:p w14:paraId="342B16D1" w14:textId="0458C597" w:rsidR="006716C7" w:rsidRPr="002A1F07" w:rsidRDefault="006716C7">
      <w:pPr>
        <w:rPr>
          <w:b/>
          <w:bCs/>
        </w:rPr>
      </w:pPr>
      <w:r w:rsidRPr="002A1F07">
        <w:rPr>
          <w:b/>
          <w:bCs/>
        </w:rPr>
        <w:lastRenderedPageBreak/>
        <w:t>Q.2:</w:t>
      </w:r>
    </w:p>
    <w:p w14:paraId="40CBF682" w14:textId="77777777" w:rsidR="00FB068E" w:rsidRDefault="00FB068E" w:rsidP="00FB068E">
      <w:r>
        <w:t xml:space="preserve">─# </w:t>
      </w:r>
      <w:proofErr w:type="spellStart"/>
      <w:r>
        <w:t>nmap</w:t>
      </w:r>
      <w:proofErr w:type="spellEnd"/>
      <w:r>
        <w:t xml:space="preserve"> --top-ports 2000 192.168.56.101             </w:t>
      </w:r>
    </w:p>
    <w:p w14:paraId="6BBCAA85" w14:textId="77777777" w:rsidR="00FB068E" w:rsidRDefault="00FB068E" w:rsidP="00FB068E">
      <w:r>
        <w:t xml:space="preserve">Starting Nmap 7.91 </w:t>
      </w:r>
      <w:proofErr w:type="gramStart"/>
      <w:r>
        <w:t>( https://nmap.org</w:t>
      </w:r>
      <w:proofErr w:type="gramEnd"/>
      <w:r>
        <w:t xml:space="preserve"> ) at 2022-09-17 17:04 EDT</w:t>
      </w:r>
    </w:p>
    <w:p w14:paraId="3FE6B397" w14:textId="77777777" w:rsidR="00FB068E" w:rsidRDefault="00FB068E" w:rsidP="00FB068E">
      <w:r>
        <w:t>Nmap scan report for 192.168.56.101</w:t>
      </w:r>
    </w:p>
    <w:p w14:paraId="10848AB0" w14:textId="77777777" w:rsidR="00FB068E" w:rsidRDefault="00FB068E" w:rsidP="00FB068E">
      <w:r>
        <w:t>Host is up (0.00017s latency).</w:t>
      </w:r>
    </w:p>
    <w:p w14:paraId="47C94BD1" w14:textId="77777777" w:rsidR="00FB068E" w:rsidRDefault="00FB068E" w:rsidP="00FB068E">
      <w:r>
        <w:t>Not shown: 1988 closed ports</w:t>
      </w:r>
    </w:p>
    <w:p w14:paraId="106E6E84" w14:textId="77777777" w:rsidR="00FB068E" w:rsidRDefault="00FB068E" w:rsidP="00FB068E">
      <w:r>
        <w:t>PORT      STATE SERVICE</w:t>
      </w:r>
    </w:p>
    <w:p w14:paraId="77926C68" w14:textId="77777777" w:rsidR="00FB068E" w:rsidRDefault="00FB068E" w:rsidP="00FB068E">
      <w:r>
        <w:t>21/</w:t>
      </w:r>
      <w:proofErr w:type="spellStart"/>
      <w:r>
        <w:t>tcp</w:t>
      </w:r>
      <w:proofErr w:type="spellEnd"/>
      <w:r>
        <w:t xml:space="preserve">    </w:t>
      </w:r>
      <w:proofErr w:type="gramStart"/>
      <w:r>
        <w:t>open  ftp</w:t>
      </w:r>
      <w:proofErr w:type="gramEnd"/>
    </w:p>
    <w:p w14:paraId="4755C34C" w14:textId="77777777" w:rsidR="00FB068E" w:rsidRDefault="00FB068E" w:rsidP="00FB068E">
      <w:r>
        <w:t>80/</w:t>
      </w:r>
      <w:proofErr w:type="spellStart"/>
      <w:r>
        <w:t>tcp</w:t>
      </w:r>
      <w:proofErr w:type="spellEnd"/>
      <w:r>
        <w:t xml:space="preserve">    </w:t>
      </w:r>
      <w:proofErr w:type="gramStart"/>
      <w:r>
        <w:t>open  http</w:t>
      </w:r>
      <w:proofErr w:type="gramEnd"/>
    </w:p>
    <w:p w14:paraId="40321BA4" w14:textId="77777777" w:rsidR="00FB068E" w:rsidRDefault="00FB068E" w:rsidP="00FB068E">
      <w:r>
        <w:t>135/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</w:p>
    <w:p w14:paraId="5D5B4508" w14:textId="77777777" w:rsidR="00FB068E" w:rsidRDefault="00FB068E" w:rsidP="00FB068E">
      <w:r>
        <w:t>139/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netbios</w:t>
      </w:r>
      <w:proofErr w:type="gramEnd"/>
      <w:r>
        <w:t>-ssn</w:t>
      </w:r>
      <w:proofErr w:type="spellEnd"/>
    </w:p>
    <w:p w14:paraId="117437AC" w14:textId="77777777" w:rsidR="00FB068E" w:rsidRDefault="00FB068E" w:rsidP="00FB068E">
      <w:r>
        <w:t>445/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microsoft</w:t>
      </w:r>
      <w:proofErr w:type="spellEnd"/>
      <w:proofErr w:type="gramEnd"/>
      <w:r>
        <w:t>-ds</w:t>
      </w:r>
    </w:p>
    <w:p w14:paraId="32888D50" w14:textId="77777777" w:rsidR="00FB068E" w:rsidRDefault="00FB068E" w:rsidP="00FB068E">
      <w:r>
        <w:t>3389/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ms</w:t>
      </w:r>
      <w:proofErr w:type="spellEnd"/>
      <w:r>
        <w:t>-</w:t>
      </w:r>
      <w:proofErr w:type="spellStart"/>
      <w:r>
        <w:t>wbt</w:t>
      </w:r>
      <w:proofErr w:type="spellEnd"/>
      <w:r>
        <w:t>-server</w:t>
      </w:r>
    </w:p>
    <w:p w14:paraId="3BA20902" w14:textId="77777777" w:rsidR="00FB068E" w:rsidRDefault="00FB068E" w:rsidP="00FB068E">
      <w:r>
        <w:t>49152/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unknown</w:t>
      </w:r>
      <w:proofErr w:type="gramEnd"/>
    </w:p>
    <w:p w14:paraId="52406E7D" w14:textId="77777777" w:rsidR="00FB068E" w:rsidRDefault="00FB068E" w:rsidP="00FB068E">
      <w:r>
        <w:t>49153/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unknown</w:t>
      </w:r>
      <w:proofErr w:type="gramEnd"/>
    </w:p>
    <w:p w14:paraId="0CDB864F" w14:textId="77777777" w:rsidR="00FB068E" w:rsidRDefault="00FB068E" w:rsidP="00FB068E">
      <w:r>
        <w:t>49154/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unknown</w:t>
      </w:r>
      <w:proofErr w:type="gramEnd"/>
    </w:p>
    <w:p w14:paraId="5CBC3075" w14:textId="77777777" w:rsidR="00FB068E" w:rsidRDefault="00FB068E" w:rsidP="00FB068E">
      <w:r>
        <w:t>49155/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unknown</w:t>
      </w:r>
      <w:proofErr w:type="gramEnd"/>
    </w:p>
    <w:p w14:paraId="3A9BD557" w14:textId="77777777" w:rsidR="00FB068E" w:rsidRDefault="00FB068E" w:rsidP="00FB068E">
      <w:r>
        <w:t>49156/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unknown</w:t>
      </w:r>
      <w:proofErr w:type="gramEnd"/>
    </w:p>
    <w:p w14:paraId="07544679" w14:textId="77777777" w:rsidR="00FB068E" w:rsidRDefault="00FB068E" w:rsidP="00FB068E">
      <w:r>
        <w:t>49157/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unknown</w:t>
      </w:r>
      <w:proofErr w:type="gramEnd"/>
    </w:p>
    <w:p w14:paraId="47203798" w14:textId="77777777" w:rsidR="00FB068E" w:rsidRDefault="00FB068E" w:rsidP="00FB068E">
      <w:r>
        <w:t xml:space="preserve">MAC Address: </w:t>
      </w:r>
      <w:proofErr w:type="gramStart"/>
      <w:r>
        <w:t>08:00:27:46:8</w:t>
      </w:r>
      <w:proofErr w:type="gramEnd"/>
      <w:r>
        <w:t>C:27 (Oracle VirtualBox virtual NIC)</w:t>
      </w:r>
    </w:p>
    <w:p w14:paraId="3A019F6E" w14:textId="77777777" w:rsidR="00FB068E" w:rsidRDefault="00FB068E" w:rsidP="00FB068E"/>
    <w:p w14:paraId="027FE8D4" w14:textId="77777777" w:rsidR="00FB068E" w:rsidRDefault="00FB068E" w:rsidP="00FB068E">
      <w:r>
        <w:t>Nmap done: 1 IP address (1 host up) scanned in 12.91 seconds</w:t>
      </w:r>
    </w:p>
    <w:p w14:paraId="110BB09B" w14:textId="77777777" w:rsidR="00FB068E" w:rsidRDefault="00FB068E" w:rsidP="00FB068E"/>
    <w:p w14:paraId="7DF8EBA1" w14:textId="0013C225" w:rsidR="00C640D8" w:rsidRDefault="00C640D8" w:rsidP="00FB068E">
      <w:r>
        <w:t xml:space="preserve">└─# </w:t>
      </w:r>
      <w:proofErr w:type="spellStart"/>
      <w:r>
        <w:t>nmap</w:t>
      </w:r>
      <w:proofErr w:type="spellEnd"/>
      <w:r>
        <w:t xml:space="preserve"> --top-ports 2000 192.168.56.101 192.168.56.1</w:t>
      </w:r>
    </w:p>
    <w:p w14:paraId="51747B0B" w14:textId="77777777" w:rsidR="00C640D8" w:rsidRDefault="00C640D8" w:rsidP="00C640D8">
      <w:r>
        <w:t xml:space="preserve">Starting Nmap 7.91 </w:t>
      </w:r>
      <w:proofErr w:type="gramStart"/>
      <w:r>
        <w:t>( https://nmap.org</w:t>
      </w:r>
      <w:proofErr w:type="gramEnd"/>
      <w:r>
        <w:t xml:space="preserve"> ) at 2022-09-17 17:02 EDT</w:t>
      </w:r>
    </w:p>
    <w:p w14:paraId="7CA14310" w14:textId="77777777" w:rsidR="00C640D8" w:rsidRDefault="00C640D8" w:rsidP="00C640D8">
      <w:r>
        <w:t>Nmap scan report for 192.168.56.101</w:t>
      </w:r>
    </w:p>
    <w:p w14:paraId="5196B67F" w14:textId="77777777" w:rsidR="00C640D8" w:rsidRDefault="00C640D8" w:rsidP="00C640D8">
      <w:r>
        <w:t>Host is up (0.00031s latency).</w:t>
      </w:r>
    </w:p>
    <w:p w14:paraId="1DE3FF61" w14:textId="77777777" w:rsidR="00C640D8" w:rsidRDefault="00C640D8" w:rsidP="00C640D8">
      <w:r>
        <w:t>Not shown: 1988 closed ports</w:t>
      </w:r>
    </w:p>
    <w:p w14:paraId="4EC8EC87" w14:textId="77777777" w:rsidR="00C640D8" w:rsidRDefault="00C640D8" w:rsidP="00C640D8">
      <w:r>
        <w:t>PORT      STATE SERVICE</w:t>
      </w:r>
    </w:p>
    <w:p w14:paraId="0D26CB0A" w14:textId="77777777" w:rsidR="00C640D8" w:rsidRDefault="00C640D8" w:rsidP="00C640D8">
      <w:r>
        <w:lastRenderedPageBreak/>
        <w:t>21/</w:t>
      </w:r>
      <w:proofErr w:type="spellStart"/>
      <w:r>
        <w:t>tcp</w:t>
      </w:r>
      <w:proofErr w:type="spellEnd"/>
      <w:r>
        <w:t xml:space="preserve">    </w:t>
      </w:r>
      <w:proofErr w:type="gramStart"/>
      <w:r>
        <w:t>open  ftp</w:t>
      </w:r>
      <w:proofErr w:type="gramEnd"/>
    </w:p>
    <w:p w14:paraId="244809DD" w14:textId="77777777" w:rsidR="00C640D8" w:rsidRDefault="00C640D8" w:rsidP="00C640D8">
      <w:r>
        <w:t>80/</w:t>
      </w:r>
      <w:proofErr w:type="spellStart"/>
      <w:r>
        <w:t>tcp</w:t>
      </w:r>
      <w:proofErr w:type="spellEnd"/>
      <w:r>
        <w:t xml:space="preserve">    </w:t>
      </w:r>
      <w:proofErr w:type="gramStart"/>
      <w:r>
        <w:t>open  http</w:t>
      </w:r>
      <w:proofErr w:type="gramEnd"/>
    </w:p>
    <w:p w14:paraId="7AAF24D8" w14:textId="77777777" w:rsidR="00C640D8" w:rsidRDefault="00C640D8" w:rsidP="00C640D8">
      <w:r>
        <w:t>135/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</w:p>
    <w:p w14:paraId="2C257033" w14:textId="77777777" w:rsidR="00C640D8" w:rsidRDefault="00C640D8" w:rsidP="00C640D8">
      <w:r>
        <w:t>139/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netbios</w:t>
      </w:r>
      <w:proofErr w:type="gramEnd"/>
      <w:r>
        <w:t>-ssn</w:t>
      </w:r>
      <w:proofErr w:type="spellEnd"/>
    </w:p>
    <w:p w14:paraId="334E2693" w14:textId="77777777" w:rsidR="00C640D8" w:rsidRDefault="00C640D8" w:rsidP="00C640D8">
      <w:r>
        <w:t>445/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microsoft</w:t>
      </w:r>
      <w:proofErr w:type="spellEnd"/>
      <w:proofErr w:type="gramEnd"/>
      <w:r>
        <w:t>-ds</w:t>
      </w:r>
    </w:p>
    <w:p w14:paraId="582AAB45" w14:textId="77777777" w:rsidR="00C640D8" w:rsidRDefault="00C640D8" w:rsidP="00C640D8">
      <w:r>
        <w:t>3389/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ms</w:t>
      </w:r>
      <w:proofErr w:type="spellEnd"/>
      <w:r>
        <w:t>-</w:t>
      </w:r>
      <w:proofErr w:type="spellStart"/>
      <w:r>
        <w:t>wbt</w:t>
      </w:r>
      <w:proofErr w:type="spellEnd"/>
      <w:r>
        <w:t>-server</w:t>
      </w:r>
    </w:p>
    <w:p w14:paraId="77F9560C" w14:textId="77777777" w:rsidR="00C640D8" w:rsidRDefault="00C640D8" w:rsidP="00C640D8">
      <w:r>
        <w:t>49152/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unknown</w:t>
      </w:r>
      <w:proofErr w:type="gramEnd"/>
    </w:p>
    <w:p w14:paraId="3366FE59" w14:textId="77777777" w:rsidR="00C640D8" w:rsidRDefault="00C640D8" w:rsidP="00C640D8">
      <w:r>
        <w:t>49153/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unknown</w:t>
      </w:r>
      <w:proofErr w:type="gramEnd"/>
    </w:p>
    <w:p w14:paraId="11387D11" w14:textId="77777777" w:rsidR="00C640D8" w:rsidRDefault="00C640D8" w:rsidP="00C640D8">
      <w:r>
        <w:t>49154/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unknown</w:t>
      </w:r>
      <w:proofErr w:type="gramEnd"/>
    </w:p>
    <w:p w14:paraId="3F22BBC2" w14:textId="77777777" w:rsidR="00C640D8" w:rsidRDefault="00C640D8" w:rsidP="00C640D8">
      <w:r>
        <w:t>49155/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unknown</w:t>
      </w:r>
      <w:proofErr w:type="gramEnd"/>
    </w:p>
    <w:p w14:paraId="3289DF5D" w14:textId="77777777" w:rsidR="00C640D8" w:rsidRDefault="00C640D8" w:rsidP="00C640D8">
      <w:r>
        <w:t>49156/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unknown</w:t>
      </w:r>
      <w:proofErr w:type="gramEnd"/>
    </w:p>
    <w:p w14:paraId="6E4ABD1D" w14:textId="77777777" w:rsidR="00C640D8" w:rsidRDefault="00C640D8" w:rsidP="00C640D8">
      <w:r>
        <w:t>49157/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unknown</w:t>
      </w:r>
      <w:proofErr w:type="gramEnd"/>
    </w:p>
    <w:p w14:paraId="4445E291" w14:textId="77777777" w:rsidR="00C640D8" w:rsidRDefault="00C640D8" w:rsidP="00C640D8">
      <w:r>
        <w:t xml:space="preserve">MAC Address: </w:t>
      </w:r>
      <w:proofErr w:type="gramStart"/>
      <w:r>
        <w:t>08:00:27:46:8</w:t>
      </w:r>
      <w:proofErr w:type="gramEnd"/>
      <w:r>
        <w:t>C:27 (Oracle VirtualBox virtual NIC)</w:t>
      </w:r>
    </w:p>
    <w:p w14:paraId="4811B735" w14:textId="77777777" w:rsidR="00C640D8" w:rsidRDefault="00C640D8" w:rsidP="00C640D8"/>
    <w:p w14:paraId="6AAE409F" w14:textId="77777777" w:rsidR="00C640D8" w:rsidRDefault="00C640D8" w:rsidP="00C640D8">
      <w:r>
        <w:t>Nmap scan report for 192.168.56.1</w:t>
      </w:r>
    </w:p>
    <w:p w14:paraId="39F201D5" w14:textId="77777777" w:rsidR="00C640D8" w:rsidRDefault="00C640D8" w:rsidP="00C640D8">
      <w:r>
        <w:t>Host is up (0.00014s latency).</w:t>
      </w:r>
    </w:p>
    <w:p w14:paraId="143D1BB4" w14:textId="77777777" w:rsidR="00C640D8" w:rsidRDefault="00C640D8" w:rsidP="00C640D8">
      <w:r>
        <w:t>All 2000 scanned ports on 192.168.56.1 are filtered</w:t>
      </w:r>
    </w:p>
    <w:p w14:paraId="075C7B45" w14:textId="77777777" w:rsidR="00C640D8" w:rsidRDefault="00C640D8" w:rsidP="00C640D8">
      <w:r>
        <w:t>MAC Address: 0</w:t>
      </w:r>
      <w:proofErr w:type="gramStart"/>
      <w:r>
        <w:t>A:00:27:00</w:t>
      </w:r>
      <w:proofErr w:type="gramEnd"/>
      <w:r>
        <w:t>:00:15 (Unknown)</w:t>
      </w:r>
    </w:p>
    <w:p w14:paraId="01F1C65C" w14:textId="77777777" w:rsidR="00C640D8" w:rsidRDefault="00C640D8" w:rsidP="00C640D8"/>
    <w:p w14:paraId="30100F4E" w14:textId="3353650E" w:rsidR="008B272A" w:rsidRDefault="00C640D8" w:rsidP="00C640D8">
      <w:r>
        <w:t>Nmap done: 2 IP addresses (2 hosts up) scanned in 40.55 seconds</w:t>
      </w:r>
    </w:p>
    <w:p w14:paraId="3F6A1C25" w14:textId="02CBC5E0" w:rsidR="008B272A" w:rsidRPr="002A1F07" w:rsidRDefault="008B272A" w:rsidP="00AC1D00">
      <w:pPr>
        <w:rPr>
          <w:b/>
          <w:bCs/>
        </w:rPr>
      </w:pPr>
      <w:r w:rsidRPr="002A1F07">
        <w:rPr>
          <w:b/>
          <w:bCs/>
        </w:rPr>
        <w:t xml:space="preserve">Q.3: </w:t>
      </w:r>
    </w:p>
    <w:p w14:paraId="1284C8F4" w14:textId="77777777" w:rsidR="004D08ED" w:rsidRDefault="004D08ED" w:rsidP="004D08ED">
      <w:r>
        <w:t xml:space="preserve">└─#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sP</w:t>
      </w:r>
      <w:proofErr w:type="spellEnd"/>
      <w:r>
        <w:t xml:space="preserve"> 192.168.56.1-254                       </w:t>
      </w:r>
    </w:p>
    <w:p w14:paraId="0B1E06CB" w14:textId="77777777" w:rsidR="004D08ED" w:rsidRDefault="004D08ED" w:rsidP="004D08ED">
      <w:r>
        <w:t xml:space="preserve">Starting Nmap 7.91 </w:t>
      </w:r>
      <w:proofErr w:type="gramStart"/>
      <w:r>
        <w:t>( https://nmap.org</w:t>
      </w:r>
      <w:proofErr w:type="gramEnd"/>
      <w:r>
        <w:t xml:space="preserve"> ) at 2022-09-17 17:02 EDT</w:t>
      </w:r>
    </w:p>
    <w:p w14:paraId="19F75E88" w14:textId="77777777" w:rsidR="004D08ED" w:rsidRDefault="004D08ED" w:rsidP="004D08ED">
      <w:r>
        <w:t>Nmap scan report for 192.168.56.1</w:t>
      </w:r>
    </w:p>
    <w:p w14:paraId="41F25781" w14:textId="77777777" w:rsidR="004D08ED" w:rsidRDefault="004D08ED" w:rsidP="004D08ED">
      <w:r>
        <w:t>Host is up (0.00012s latency).</w:t>
      </w:r>
    </w:p>
    <w:p w14:paraId="0913D060" w14:textId="77777777" w:rsidR="004D08ED" w:rsidRDefault="004D08ED" w:rsidP="004D08ED">
      <w:r>
        <w:t>MAC Address: 0</w:t>
      </w:r>
      <w:proofErr w:type="gramStart"/>
      <w:r>
        <w:t>A:00:27:00</w:t>
      </w:r>
      <w:proofErr w:type="gramEnd"/>
      <w:r>
        <w:t>:00:15 (Unknown)</w:t>
      </w:r>
    </w:p>
    <w:p w14:paraId="582DA48D" w14:textId="77777777" w:rsidR="004D08ED" w:rsidRDefault="004D08ED" w:rsidP="004D08ED">
      <w:r>
        <w:t>Nmap scan report for 192.168.56.100</w:t>
      </w:r>
    </w:p>
    <w:p w14:paraId="6A0E9F78" w14:textId="77777777" w:rsidR="004D08ED" w:rsidRDefault="004D08ED" w:rsidP="004D08ED">
      <w:r>
        <w:t>Host is up (0.00011s latency).</w:t>
      </w:r>
    </w:p>
    <w:p w14:paraId="4E08AE29" w14:textId="77777777" w:rsidR="004D08ED" w:rsidRDefault="004D08ED" w:rsidP="004D08ED">
      <w:r>
        <w:t>MAC Address: 08:00:27:</w:t>
      </w:r>
      <w:proofErr w:type="gramStart"/>
      <w:r>
        <w:t>DD:4E:2F</w:t>
      </w:r>
      <w:proofErr w:type="gramEnd"/>
      <w:r>
        <w:t xml:space="preserve"> (Oracle VirtualBox virtual NIC)</w:t>
      </w:r>
    </w:p>
    <w:p w14:paraId="3E0E467E" w14:textId="77777777" w:rsidR="004D08ED" w:rsidRDefault="004D08ED" w:rsidP="004D08ED">
      <w:r>
        <w:lastRenderedPageBreak/>
        <w:t>Nmap scan report for 192.168.56.101</w:t>
      </w:r>
    </w:p>
    <w:p w14:paraId="44B32352" w14:textId="77777777" w:rsidR="004D08ED" w:rsidRDefault="004D08ED" w:rsidP="004D08ED">
      <w:r>
        <w:t>Host is up (0.00018s latency).</w:t>
      </w:r>
    </w:p>
    <w:p w14:paraId="275EC892" w14:textId="77777777" w:rsidR="004D08ED" w:rsidRDefault="004D08ED" w:rsidP="004D08ED">
      <w:r>
        <w:t xml:space="preserve">MAC Address: </w:t>
      </w:r>
      <w:proofErr w:type="gramStart"/>
      <w:r>
        <w:t>08:00:27:46:8</w:t>
      </w:r>
      <w:proofErr w:type="gramEnd"/>
      <w:r>
        <w:t>C:27 (Oracle VirtualBox virtual NIC)</w:t>
      </w:r>
    </w:p>
    <w:p w14:paraId="7A416353" w14:textId="77777777" w:rsidR="004D08ED" w:rsidRDefault="004D08ED" w:rsidP="004D08ED">
      <w:r>
        <w:t>Nmap scan report for 192.168.56.105</w:t>
      </w:r>
    </w:p>
    <w:p w14:paraId="398C62A3" w14:textId="77777777" w:rsidR="004D08ED" w:rsidRDefault="004D08ED" w:rsidP="004D08ED">
      <w:r>
        <w:t>Host is up.</w:t>
      </w:r>
    </w:p>
    <w:p w14:paraId="7812FA07" w14:textId="59B0C7E0" w:rsidR="00C229E4" w:rsidRDefault="004D08ED" w:rsidP="004D08ED">
      <w:r>
        <w:t>Nmap done: 254 IP addresses (4 hosts up) scanned in 4.15 seconds</w:t>
      </w:r>
    </w:p>
    <w:p w14:paraId="014FEE89" w14:textId="77777777" w:rsidR="00C229E4" w:rsidRDefault="00C229E4" w:rsidP="00C229E4"/>
    <w:p w14:paraId="1FD4F2D3" w14:textId="77777777" w:rsidR="00C229E4" w:rsidRDefault="00C229E4" w:rsidP="00C229E4"/>
    <w:p w14:paraId="51621B24" w14:textId="03243A15" w:rsidR="00C229E4" w:rsidRPr="002A1F07" w:rsidRDefault="00C229E4" w:rsidP="00C229E4">
      <w:pPr>
        <w:rPr>
          <w:b/>
          <w:bCs/>
        </w:rPr>
      </w:pPr>
      <w:r w:rsidRPr="002A1F07">
        <w:rPr>
          <w:b/>
          <w:bCs/>
        </w:rPr>
        <w:t>Q.4:</w:t>
      </w:r>
    </w:p>
    <w:p w14:paraId="49A3F24E" w14:textId="77777777" w:rsidR="00FE09E4" w:rsidRDefault="00FE09E4" w:rsidP="00FE09E4">
      <w:r>
        <w:t xml:space="preserve">└─#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192.168.56.1-254</w:t>
      </w:r>
    </w:p>
    <w:p w14:paraId="319386C2" w14:textId="77777777" w:rsidR="00FE09E4" w:rsidRDefault="00FE09E4" w:rsidP="00FE09E4">
      <w:r>
        <w:t xml:space="preserve">Starting Nmap 7.91 </w:t>
      </w:r>
      <w:proofErr w:type="gramStart"/>
      <w:r>
        <w:t>( https://nmap.org</w:t>
      </w:r>
      <w:proofErr w:type="gramEnd"/>
      <w:r>
        <w:t xml:space="preserve"> ) at 2022-09-17 16:59 EDT</w:t>
      </w:r>
    </w:p>
    <w:p w14:paraId="03A593F3" w14:textId="77777777" w:rsidR="00FE09E4" w:rsidRDefault="00FE09E4" w:rsidP="00FE09E4">
      <w:r>
        <w:t>Nmap scan report for 192.168.56.1</w:t>
      </w:r>
    </w:p>
    <w:p w14:paraId="02299218" w14:textId="77777777" w:rsidR="00FE09E4" w:rsidRDefault="00FE09E4" w:rsidP="00FE09E4">
      <w:r>
        <w:t>Host is up (0.00018s latency).</w:t>
      </w:r>
    </w:p>
    <w:p w14:paraId="0FD65AC5" w14:textId="77777777" w:rsidR="00FE09E4" w:rsidRDefault="00FE09E4" w:rsidP="00FE09E4">
      <w:r>
        <w:t>All 1000 scanned ports on 192.168.56.1 are filtered</w:t>
      </w:r>
    </w:p>
    <w:p w14:paraId="2D64E5F3" w14:textId="77777777" w:rsidR="00FE09E4" w:rsidRDefault="00FE09E4" w:rsidP="00FE09E4">
      <w:r>
        <w:t>MAC Address: 0</w:t>
      </w:r>
      <w:proofErr w:type="gramStart"/>
      <w:r>
        <w:t>A:00:27:00</w:t>
      </w:r>
      <w:proofErr w:type="gramEnd"/>
      <w:r>
        <w:t>:00:15 (Unknown)</w:t>
      </w:r>
    </w:p>
    <w:p w14:paraId="12D67678" w14:textId="77777777" w:rsidR="00FE09E4" w:rsidRDefault="00FE09E4" w:rsidP="00FE09E4"/>
    <w:p w14:paraId="488B8F3E" w14:textId="77777777" w:rsidR="00FE09E4" w:rsidRDefault="00FE09E4" w:rsidP="00FE09E4">
      <w:r>
        <w:t>Nmap scan report for 192.168.56.100</w:t>
      </w:r>
    </w:p>
    <w:p w14:paraId="2D031976" w14:textId="77777777" w:rsidR="00FE09E4" w:rsidRDefault="00FE09E4" w:rsidP="00FE09E4">
      <w:r>
        <w:t>Host is up (0.000041s latency).</w:t>
      </w:r>
    </w:p>
    <w:p w14:paraId="6AF498D5" w14:textId="77777777" w:rsidR="00FE09E4" w:rsidRDefault="00FE09E4" w:rsidP="00FE09E4">
      <w:r>
        <w:t>All 1000 scanned ports on 192.168.56.100 are filtered</w:t>
      </w:r>
    </w:p>
    <w:p w14:paraId="449822D5" w14:textId="77777777" w:rsidR="00FE09E4" w:rsidRDefault="00FE09E4" w:rsidP="00FE09E4">
      <w:r>
        <w:t>MAC Address: 08:00:27:</w:t>
      </w:r>
      <w:proofErr w:type="gramStart"/>
      <w:r>
        <w:t>DD:4E:2F</w:t>
      </w:r>
      <w:proofErr w:type="gramEnd"/>
      <w:r>
        <w:t xml:space="preserve"> (Oracle VirtualBox virtual NIC)</w:t>
      </w:r>
    </w:p>
    <w:p w14:paraId="1B7D1E2C" w14:textId="77777777" w:rsidR="00FE09E4" w:rsidRDefault="00FE09E4" w:rsidP="00FE09E4"/>
    <w:p w14:paraId="29FB3AD4" w14:textId="77777777" w:rsidR="00FE09E4" w:rsidRDefault="00FE09E4" w:rsidP="00FE09E4">
      <w:r>
        <w:t>Nmap scan report for 192.168.56.101</w:t>
      </w:r>
    </w:p>
    <w:p w14:paraId="260C9D60" w14:textId="77777777" w:rsidR="00FE09E4" w:rsidRDefault="00FE09E4" w:rsidP="00FE09E4">
      <w:r>
        <w:t>Host is up (0.00035s latency).</w:t>
      </w:r>
    </w:p>
    <w:p w14:paraId="4CFE34DB" w14:textId="77777777" w:rsidR="00FE09E4" w:rsidRDefault="00FE09E4" w:rsidP="00FE09E4">
      <w:r>
        <w:t>Not shown: 988 closed ports</w:t>
      </w:r>
    </w:p>
    <w:p w14:paraId="4F3E8C40" w14:textId="77777777" w:rsidR="00FE09E4" w:rsidRDefault="00FE09E4" w:rsidP="00FE09E4">
      <w:r>
        <w:t>PORT      STATE SERVICE            VERSION</w:t>
      </w:r>
    </w:p>
    <w:p w14:paraId="2D975329" w14:textId="77777777" w:rsidR="00FE09E4" w:rsidRDefault="00FE09E4" w:rsidP="00FE09E4">
      <w:r>
        <w:t>21/</w:t>
      </w:r>
      <w:proofErr w:type="spellStart"/>
      <w:r>
        <w:t>tcp</w:t>
      </w:r>
      <w:proofErr w:type="spellEnd"/>
      <w:r>
        <w:t xml:space="preserve">    </w:t>
      </w:r>
      <w:proofErr w:type="gramStart"/>
      <w:r>
        <w:t>open  ftp</w:t>
      </w:r>
      <w:proofErr w:type="gramEnd"/>
      <w:r>
        <w:t xml:space="preserve">                Microsoft </w:t>
      </w:r>
      <w:proofErr w:type="spellStart"/>
      <w:r>
        <w:t>ftpd</w:t>
      </w:r>
      <w:proofErr w:type="spellEnd"/>
    </w:p>
    <w:p w14:paraId="215E128E" w14:textId="77777777" w:rsidR="00FE09E4" w:rsidRDefault="00FE09E4" w:rsidP="00FE09E4">
      <w:r>
        <w:t>80/</w:t>
      </w:r>
      <w:proofErr w:type="spellStart"/>
      <w:r>
        <w:t>tcp</w:t>
      </w:r>
      <w:proofErr w:type="spellEnd"/>
      <w:r>
        <w:t xml:space="preserve">    </w:t>
      </w:r>
      <w:proofErr w:type="gramStart"/>
      <w:r>
        <w:t>open  http</w:t>
      </w:r>
      <w:proofErr w:type="gramEnd"/>
      <w:r>
        <w:t xml:space="preserve">               Microsoft IIS httpd 7.5</w:t>
      </w:r>
    </w:p>
    <w:p w14:paraId="30FA9014" w14:textId="77777777" w:rsidR="00FE09E4" w:rsidRDefault="00FE09E4" w:rsidP="00FE09E4">
      <w:r>
        <w:t>135/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      Microsoft Windows RPC</w:t>
      </w:r>
    </w:p>
    <w:p w14:paraId="1776157A" w14:textId="77777777" w:rsidR="00FE09E4" w:rsidRDefault="00FE09E4" w:rsidP="00FE09E4">
      <w:r>
        <w:t>139/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netbios</w:t>
      </w:r>
      <w:proofErr w:type="gramEnd"/>
      <w:r>
        <w:t>-ssn</w:t>
      </w:r>
      <w:proofErr w:type="spellEnd"/>
      <w:r>
        <w:t xml:space="preserve">        Microsoft Windows </w:t>
      </w:r>
      <w:proofErr w:type="spellStart"/>
      <w:r>
        <w:t>netbios-ssn</w:t>
      </w:r>
      <w:proofErr w:type="spellEnd"/>
    </w:p>
    <w:p w14:paraId="2822A45E" w14:textId="77777777" w:rsidR="00FE09E4" w:rsidRDefault="00FE09E4" w:rsidP="00FE09E4">
      <w:r>
        <w:lastRenderedPageBreak/>
        <w:t>445/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microsoft</w:t>
      </w:r>
      <w:proofErr w:type="spellEnd"/>
      <w:proofErr w:type="gramEnd"/>
      <w:r>
        <w:t xml:space="preserve">-ds       Microsoft Windows Server 2008 R2 - 2012 </w:t>
      </w:r>
      <w:proofErr w:type="spellStart"/>
      <w:r>
        <w:t>microsoft</w:t>
      </w:r>
      <w:proofErr w:type="spellEnd"/>
      <w:r>
        <w:t>-ds</w:t>
      </w:r>
    </w:p>
    <w:p w14:paraId="540862B8" w14:textId="77777777" w:rsidR="00FE09E4" w:rsidRDefault="00FE09E4" w:rsidP="00FE09E4">
      <w:r>
        <w:t>3389/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ssl</w:t>
      </w:r>
      <w:proofErr w:type="spellEnd"/>
      <w:r>
        <w:t>/</w:t>
      </w:r>
      <w:proofErr w:type="spellStart"/>
      <w:r>
        <w:t>ms</w:t>
      </w:r>
      <w:proofErr w:type="spellEnd"/>
      <w:r>
        <w:t>-</w:t>
      </w:r>
      <w:proofErr w:type="spellStart"/>
      <w:r>
        <w:t>wbt</w:t>
      </w:r>
      <w:proofErr w:type="spellEnd"/>
      <w:r>
        <w:t>-server?</w:t>
      </w:r>
    </w:p>
    <w:p w14:paraId="60C00C00" w14:textId="77777777" w:rsidR="00FE09E4" w:rsidRDefault="00FE09E4" w:rsidP="00FE09E4">
      <w:r>
        <w:t>49152/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      Microsoft Windows RPC</w:t>
      </w:r>
    </w:p>
    <w:p w14:paraId="42995010" w14:textId="77777777" w:rsidR="00FE09E4" w:rsidRDefault="00FE09E4" w:rsidP="00FE09E4">
      <w:r>
        <w:t>49153/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      Microsoft Windows RPC</w:t>
      </w:r>
    </w:p>
    <w:p w14:paraId="0EA15D84" w14:textId="77777777" w:rsidR="00FE09E4" w:rsidRDefault="00FE09E4" w:rsidP="00FE09E4">
      <w:r>
        <w:t>49154/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      Microsoft Windows RPC</w:t>
      </w:r>
    </w:p>
    <w:p w14:paraId="5F8D536A" w14:textId="77777777" w:rsidR="00FE09E4" w:rsidRDefault="00FE09E4" w:rsidP="00FE09E4">
      <w:r>
        <w:t>49155/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      Microsoft Windows RPC</w:t>
      </w:r>
    </w:p>
    <w:p w14:paraId="4BC5E7C4" w14:textId="77777777" w:rsidR="00FE09E4" w:rsidRDefault="00FE09E4" w:rsidP="00FE09E4">
      <w:r>
        <w:t>49156/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      Microsoft Windows RPC</w:t>
      </w:r>
    </w:p>
    <w:p w14:paraId="02593761" w14:textId="77777777" w:rsidR="00FE09E4" w:rsidRDefault="00FE09E4" w:rsidP="00FE09E4">
      <w:r>
        <w:t>49157/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      Microsoft Windows RPC</w:t>
      </w:r>
    </w:p>
    <w:p w14:paraId="33AE2A4E" w14:textId="77777777" w:rsidR="00FE09E4" w:rsidRDefault="00FE09E4" w:rsidP="00FE09E4">
      <w:r>
        <w:t xml:space="preserve">MAC Address: </w:t>
      </w:r>
      <w:proofErr w:type="gramStart"/>
      <w:r>
        <w:t>08:00:27:46:8</w:t>
      </w:r>
      <w:proofErr w:type="gramEnd"/>
      <w:r>
        <w:t>C:27 (Oracle VirtualBox virtual NIC)</w:t>
      </w:r>
    </w:p>
    <w:p w14:paraId="3B99B04E" w14:textId="77777777" w:rsidR="00FE09E4" w:rsidRDefault="00FE09E4" w:rsidP="00FE09E4">
      <w:r>
        <w:t xml:space="preserve">Service Info: OSs: Windows, Windows Server 2008 R2 - 2012; CPE: </w:t>
      </w:r>
      <w:proofErr w:type="spellStart"/>
      <w:proofErr w:type="gramStart"/>
      <w:r>
        <w:t>cpe</w:t>
      </w:r>
      <w:proofErr w:type="spellEnd"/>
      <w:r>
        <w:t>:/</w:t>
      </w:r>
      <w:proofErr w:type="spellStart"/>
      <w:r>
        <w:t>o:microsoft</w:t>
      </w:r>
      <w:proofErr w:type="gramEnd"/>
      <w:r>
        <w:t>:windows</w:t>
      </w:r>
      <w:proofErr w:type="spellEnd"/>
    </w:p>
    <w:p w14:paraId="120D7323" w14:textId="77777777" w:rsidR="00FE09E4" w:rsidRDefault="00FE09E4" w:rsidP="00FE09E4"/>
    <w:p w14:paraId="2906AE2E" w14:textId="77777777" w:rsidR="00FE09E4" w:rsidRDefault="00FE09E4" w:rsidP="00FE09E4">
      <w:r>
        <w:t>Nmap scan report for 192.168.56.105</w:t>
      </w:r>
    </w:p>
    <w:p w14:paraId="0054D17D" w14:textId="77777777" w:rsidR="00FE09E4" w:rsidRDefault="00FE09E4" w:rsidP="00FE09E4">
      <w:r>
        <w:t>Host is up (0.0000040s latency).</w:t>
      </w:r>
    </w:p>
    <w:p w14:paraId="50F5536B" w14:textId="77777777" w:rsidR="00FE09E4" w:rsidRDefault="00FE09E4" w:rsidP="00FE09E4">
      <w:r>
        <w:t>Not shown: 992 closed ports</w:t>
      </w:r>
    </w:p>
    <w:p w14:paraId="6E8E13C0" w14:textId="77777777" w:rsidR="00FE09E4" w:rsidRDefault="00FE09E4" w:rsidP="00FE09E4">
      <w:r>
        <w:t>PORT     STATE    SERVICE        VERSION</w:t>
      </w:r>
    </w:p>
    <w:p w14:paraId="5B9899D8" w14:textId="77777777" w:rsidR="00FE09E4" w:rsidRDefault="00FE09E4" w:rsidP="00FE09E4">
      <w:r>
        <w:t>88/</w:t>
      </w:r>
      <w:proofErr w:type="spellStart"/>
      <w:r>
        <w:t>tcp</w:t>
      </w:r>
      <w:proofErr w:type="spellEnd"/>
      <w:r>
        <w:t xml:space="preserve">   filtered </w:t>
      </w:r>
      <w:proofErr w:type="spellStart"/>
      <w:r>
        <w:t>kerberos</w:t>
      </w:r>
      <w:proofErr w:type="spellEnd"/>
      <w:r>
        <w:t>-sec</w:t>
      </w:r>
    </w:p>
    <w:p w14:paraId="0852DF4B" w14:textId="77777777" w:rsidR="00FE09E4" w:rsidRDefault="00FE09E4" w:rsidP="00FE09E4">
      <w:r>
        <w:t>3306/</w:t>
      </w:r>
      <w:proofErr w:type="spellStart"/>
      <w:r>
        <w:t>tcp</w:t>
      </w:r>
      <w:proofErr w:type="spellEnd"/>
      <w:r>
        <w:t xml:space="preserve"> filtered </w:t>
      </w:r>
      <w:proofErr w:type="spellStart"/>
      <w:r>
        <w:t>mysql</w:t>
      </w:r>
      <w:proofErr w:type="spellEnd"/>
    </w:p>
    <w:p w14:paraId="6E4D0255" w14:textId="77777777" w:rsidR="00FE09E4" w:rsidRDefault="00FE09E4" w:rsidP="00FE09E4">
      <w:r>
        <w:t>8888/</w:t>
      </w:r>
      <w:proofErr w:type="spellStart"/>
      <w:r>
        <w:t>tcp</w:t>
      </w:r>
      <w:proofErr w:type="spellEnd"/>
      <w:r>
        <w:t xml:space="preserve"> filtered sun-</w:t>
      </w:r>
      <w:proofErr w:type="spellStart"/>
      <w:r>
        <w:t>answerbook</w:t>
      </w:r>
      <w:proofErr w:type="spellEnd"/>
    </w:p>
    <w:p w14:paraId="1B5F58AA" w14:textId="77777777" w:rsidR="00FE09E4" w:rsidRDefault="00FE09E4" w:rsidP="00FE09E4">
      <w:r>
        <w:t>9000/</w:t>
      </w:r>
      <w:proofErr w:type="spellStart"/>
      <w:r>
        <w:t>tcp</w:t>
      </w:r>
      <w:proofErr w:type="spellEnd"/>
      <w:r>
        <w:t xml:space="preserve"> filtered </w:t>
      </w:r>
      <w:proofErr w:type="spellStart"/>
      <w:r>
        <w:t>cslistener</w:t>
      </w:r>
      <w:proofErr w:type="spellEnd"/>
    </w:p>
    <w:p w14:paraId="33D926E2" w14:textId="77777777" w:rsidR="00FE09E4" w:rsidRDefault="00FE09E4" w:rsidP="00FE09E4">
      <w:r>
        <w:t>9001/</w:t>
      </w:r>
      <w:proofErr w:type="spellStart"/>
      <w:r>
        <w:t>tcp</w:t>
      </w:r>
      <w:proofErr w:type="spellEnd"/>
      <w:r>
        <w:t xml:space="preserve"> filtered tor-</w:t>
      </w:r>
      <w:proofErr w:type="spellStart"/>
      <w:r>
        <w:t>orport</w:t>
      </w:r>
      <w:proofErr w:type="spellEnd"/>
    </w:p>
    <w:p w14:paraId="2CB57DA0" w14:textId="77777777" w:rsidR="00FE09E4" w:rsidRDefault="00FE09E4" w:rsidP="00FE09E4">
      <w:r>
        <w:t>9002/</w:t>
      </w:r>
      <w:proofErr w:type="spellStart"/>
      <w:r>
        <w:t>tcp</w:t>
      </w:r>
      <w:proofErr w:type="spellEnd"/>
      <w:r>
        <w:t xml:space="preserve"> filtered </w:t>
      </w:r>
      <w:proofErr w:type="spellStart"/>
      <w:r>
        <w:t>dynamid</w:t>
      </w:r>
      <w:proofErr w:type="spellEnd"/>
    </w:p>
    <w:p w14:paraId="49A12E94" w14:textId="77777777" w:rsidR="00FE09E4" w:rsidRDefault="00FE09E4" w:rsidP="00FE09E4">
      <w:r>
        <w:t>9003/</w:t>
      </w:r>
      <w:proofErr w:type="spellStart"/>
      <w:r>
        <w:t>tcp</w:t>
      </w:r>
      <w:proofErr w:type="spellEnd"/>
      <w:r>
        <w:t xml:space="preserve"> filtered unknown</w:t>
      </w:r>
    </w:p>
    <w:p w14:paraId="4784BA3C" w14:textId="77777777" w:rsidR="00FE09E4" w:rsidRDefault="00FE09E4" w:rsidP="00FE09E4">
      <w:r>
        <w:t>9090/</w:t>
      </w:r>
      <w:proofErr w:type="spellStart"/>
      <w:r>
        <w:t>tcp</w:t>
      </w:r>
      <w:proofErr w:type="spellEnd"/>
      <w:r>
        <w:t xml:space="preserve"> filtered </w:t>
      </w:r>
      <w:proofErr w:type="spellStart"/>
      <w:r>
        <w:t>zeus</w:t>
      </w:r>
      <w:proofErr w:type="spellEnd"/>
      <w:r>
        <w:t>-admin</w:t>
      </w:r>
    </w:p>
    <w:p w14:paraId="49E95ACD" w14:textId="77777777" w:rsidR="00FE09E4" w:rsidRDefault="00FE09E4" w:rsidP="00FE09E4"/>
    <w:p w14:paraId="184D3D7F" w14:textId="77777777" w:rsidR="00FE09E4" w:rsidRDefault="00FE09E4" w:rsidP="00FE09E4">
      <w:r>
        <w:t xml:space="preserve">Service detection performed. Please report any incorrect results at </w:t>
      </w:r>
      <w:proofErr w:type="gramStart"/>
      <w:r>
        <w:t>https://nmap.org/submit/ .</w:t>
      </w:r>
      <w:proofErr w:type="gramEnd"/>
    </w:p>
    <w:p w14:paraId="108284AE" w14:textId="663CEE80" w:rsidR="00C036D1" w:rsidRDefault="00FE09E4" w:rsidP="00FE09E4">
      <w:r>
        <w:t>Nmap done: 254 IP addresses (4 hosts up) scanned in 87.11 seconds</w:t>
      </w:r>
    </w:p>
    <w:p w14:paraId="08B6D64B" w14:textId="221E32B9" w:rsidR="00C036D1" w:rsidRDefault="00C036D1" w:rsidP="009E62DD">
      <w:r>
        <w:rPr>
          <w:b/>
          <w:bCs/>
        </w:rPr>
        <w:t xml:space="preserve">Q.5: </w:t>
      </w:r>
    </w:p>
    <w:p w14:paraId="6E10C0C1" w14:textId="77777777" w:rsidR="00F577FA" w:rsidRDefault="00F577FA" w:rsidP="00F577FA">
      <w:r>
        <w:t xml:space="preserve">└─#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Pn</w:t>
      </w:r>
      <w:proofErr w:type="spellEnd"/>
      <w:r>
        <w:t xml:space="preserve"> --script vuln 192.168.56.101  </w:t>
      </w:r>
    </w:p>
    <w:p w14:paraId="13BF9132" w14:textId="77777777" w:rsidR="00F577FA" w:rsidRDefault="00F577FA" w:rsidP="00F577FA">
      <w:r>
        <w:t>Host discovery disabled (-</w:t>
      </w:r>
      <w:proofErr w:type="spellStart"/>
      <w:r>
        <w:t>Pn</w:t>
      </w:r>
      <w:proofErr w:type="spellEnd"/>
      <w:r>
        <w:t>). All addresses will be marked 'up</w:t>
      </w:r>
      <w:proofErr w:type="gramStart"/>
      <w:r>
        <w:t>'</w:t>
      </w:r>
      <w:proofErr w:type="gramEnd"/>
      <w:r>
        <w:t xml:space="preserve"> and scan times will be slower.</w:t>
      </w:r>
    </w:p>
    <w:p w14:paraId="3731DFFD" w14:textId="77777777" w:rsidR="00F577FA" w:rsidRDefault="00F577FA" w:rsidP="00F577FA">
      <w:r>
        <w:lastRenderedPageBreak/>
        <w:t xml:space="preserve">Starting Nmap 7.91 </w:t>
      </w:r>
      <w:proofErr w:type="gramStart"/>
      <w:r>
        <w:t>( https://nmap.org</w:t>
      </w:r>
      <w:proofErr w:type="gramEnd"/>
      <w:r>
        <w:t xml:space="preserve"> ) at 2022-09-17 16:53 EDT</w:t>
      </w:r>
    </w:p>
    <w:p w14:paraId="0F6AC8ED" w14:textId="77777777" w:rsidR="00F577FA" w:rsidRDefault="00F577FA" w:rsidP="00F577FA">
      <w:r>
        <w:t>Nmap scan report for 192.168.56.101</w:t>
      </w:r>
    </w:p>
    <w:p w14:paraId="0EAAE1AD" w14:textId="77777777" w:rsidR="00F577FA" w:rsidRDefault="00F577FA" w:rsidP="00F577FA">
      <w:r>
        <w:t>Host is up (0.00026s latency).</w:t>
      </w:r>
    </w:p>
    <w:p w14:paraId="4CA05874" w14:textId="77777777" w:rsidR="00F577FA" w:rsidRDefault="00F577FA" w:rsidP="00F577FA">
      <w:r>
        <w:t>Not shown: 988 closed ports</w:t>
      </w:r>
    </w:p>
    <w:p w14:paraId="3E6E333B" w14:textId="77777777" w:rsidR="00F577FA" w:rsidRDefault="00F577FA" w:rsidP="00F577FA">
      <w:r>
        <w:t>PORT      STATE SERVICE</w:t>
      </w:r>
    </w:p>
    <w:p w14:paraId="24B03727" w14:textId="77777777" w:rsidR="00F577FA" w:rsidRDefault="00F577FA" w:rsidP="00F577FA">
      <w:r>
        <w:t>21/</w:t>
      </w:r>
      <w:proofErr w:type="spellStart"/>
      <w:r>
        <w:t>tcp</w:t>
      </w:r>
      <w:proofErr w:type="spellEnd"/>
      <w:r>
        <w:t xml:space="preserve">    </w:t>
      </w:r>
      <w:proofErr w:type="gramStart"/>
      <w:r>
        <w:t>open  ftp</w:t>
      </w:r>
      <w:proofErr w:type="gramEnd"/>
    </w:p>
    <w:p w14:paraId="1740890B" w14:textId="77777777" w:rsidR="00F577FA" w:rsidRDefault="00F577FA" w:rsidP="00F577FA">
      <w:r>
        <w:t xml:space="preserve">|_sslv2-drown: </w:t>
      </w:r>
    </w:p>
    <w:p w14:paraId="21D6357A" w14:textId="77777777" w:rsidR="00F577FA" w:rsidRDefault="00F577FA" w:rsidP="00F577FA">
      <w:r>
        <w:t>80/</w:t>
      </w:r>
      <w:proofErr w:type="spellStart"/>
      <w:r>
        <w:t>tcp</w:t>
      </w:r>
      <w:proofErr w:type="spellEnd"/>
      <w:r>
        <w:t xml:space="preserve">    </w:t>
      </w:r>
      <w:proofErr w:type="gramStart"/>
      <w:r>
        <w:t>open  http</w:t>
      </w:r>
      <w:proofErr w:type="gramEnd"/>
    </w:p>
    <w:p w14:paraId="31CE51ED" w14:textId="77777777" w:rsidR="00F577FA" w:rsidRDefault="00F577FA" w:rsidP="00F577FA">
      <w:r>
        <w:t>|_http-</w:t>
      </w:r>
      <w:proofErr w:type="spellStart"/>
      <w:r>
        <w:t>csrf</w:t>
      </w:r>
      <w:proofErr w:type="spellEnd"/>
      <w:r>
        <w:t>: Couldn't find any CSRF vulnerabilities.</w:t>
      </w:r>
    </w:p>
    <w:p w14:paraId="5329CB4F" w14:textId="77777777" w:rsidR="00F577FA" w:rsidRDefault="00F577FA" w:rsidP="00F577FA">
      <w:r>
        <w:t>|_http-</w:t>
      </w:r>
      <w:proofErr w:type="spellStart"/>
      <w:r>
        <w:t>dombased</w:t>
      </w:r>
      <w:proofErr w:type="spellEnd"/>
      <w:r>
        <w:t>-</w:t>
      </w:r>
      <w:proofErr w:type="spellStart"/>
      <w:r>
        <w:t>xss</w:t>
      </w:r>
      <w:proofErr w:type="spellEnd"/>
      <w:r>
        <w:t>: Couldn't find any DOM based XSS.</w:t>
      </w:r>
    </w:p>
    <w:p w14:paraId="05698A37" w14:textId="77777777" w:rsidR="00F577FA" w:rsidRDefault="00F577FA" w:rsidP="00F577FA">
      <w:r>
        <w:t>|_http-stored-</w:t>
      </w:r>
      <w:proofErr w:type="spellStart"/>
      <w:r>
        <w:t>xss</w:t>
      </w:r>
      <w:proofErr w:type="spellEnd"/>
      <w:r>
        <w:t>: Couldn't find any stored XSS vulnerabilities.</w:t>
      </w:r>
    </w:p>
    <w:p w14:paraId="3CE824C4" w14:textId="77777777" w:rsidR="00F577FA" w:rsidRDefault="00F577FA" w:rsidP="00F577FA">
      <w:r>
        <w:t>135/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</w:p>
    <w:p w14:paraId="30D7434D" w14:textId="77777777" w:rsidR="00F577FA" w:rsidRDefault="00F577FA" w:rsidP="00F577FA">
      <w:r>
        <w:t>139/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netbios</w:t>
      </w:r>
      <w:proofErr w:type="gramEnd"/>
      <w:r>
        <w:t>-ssn</w:t>
      </w:r>
      <w:proofErr w:type="spellEnd"/>
    </w:p>
    <w:p w14:paraId="4D3DC17B" w14:textId="77777777" w:rsidR="00F577FA" w:rsidRDefault="00F577FA" w:rsidP="00F577FA">
      <w:r>
        <w:t>445/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microsoft</w:t>
      </w:r>
      <w:proofErr w:type="spellEnd"/>
      <w:proofErr w:type="gramEnd"/>
      <w:r>
        <w:t>-ds</w:t>
      </w:r>
    </w:p>
    <w:p w14:paraId="553463B9" w14:textId="77777777" w:rsidR="00F577FA" w:rsidRDefault="00F577FA" w:rsidP="00F577FA">
      <w:r>
        <w:t>3389/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ms</w:t>
      </w:r>
      <w:proofErr w:type="spellEnd"/>
      <w:r>
        <w:t>-</w:t>
      </w:r>
      <w:proofErr w:type="spellStart"/>
      <w:r>
        <w:t>wbt</w:t>
      </w:r>
      <w:proofErr w:type="spellEnd"/>
      <w:r>
        <w:t>-server</w:t>
      </w:r>
    </w:p>
    <w:p w14:paraId="55E29A74" w14:textId="77777777" w:rsidR="00F577FA" w:rsidRDefault="00F577FA" w:rsidP="00F577FA">
      <w:r>
        <w:t xml:space="preserve">|_sslv2-drown: </w:t>
      </w:r>
    </w:p>
    <w:p w14:paraId="714C43B5" w14:textId="77777777" w:rsidR="00F577FA" w:rsidRDefault="00F577FA" w:rsidP="00F577FA">
      <w:r>
        <w:t>49152/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unknown</w:t>
      </w:r>
      <w:proofErr w:type="gramEnd"/>
    </w:p>
    <w:p w14:paraId="15CE625B" w14:textId="77777777" w:rsidR="00F577FA" w:rsidRDefault="00F577FA" w:rsidP="00F577FA">
      <w:r>
        <w:t>49153/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unknown</w:t>
      </w:r>
      <w:proofErr w:type="gramEnd"/>
    </w:p>
    <w:p w14:paraId="299FEA3E" w14:textId="77777777" w:rsidR="00F577FA" w:rsidRDefault="00F577FA" w:rsidP="00F577FA">
      <w:r>
        <w:t>49154/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unknown</w:t>
      </w:r>
      <w:proofErr w:type="gramEnd"/>
    </w:p>
    <w:p w14:paraId="76EA144D" w14:textId="77777777" w:rsidR="00F577FA" w:rsidRDefault="00F577FA" w:rsidP="00F577FA">
      <w:r>
        <w:t>49155/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unknown</w:t>
      </w:r>
      <w:proofErr w:type="gramEnd"/>
    </w:p>
    <w:p w14:paraId="0D19CEA1" w14:textId="77777777" w:rsidR="00F577FA" w:rsidRDefault="00F577FA" w:rsidP="00F577FA">
      <w:r>
        <w:t>49156/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unknown</w:t>
      </w:r>
      <w:proofErr w:type="gramEnd"/>
    </w:p>
    <w:p w14:paraId="3218A552" w14:textId="77777777" w:rsidR="00F577FA" w:rsidRDefault="00F577FA" w:rsidP="00F577FA">
      <w:r>
        <w:t>49157/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unknown</w:t>
      </w:r>
      <w:proofErr w:type="gramEnd"/>
    </w:p>
    <w:p w14:paraId="768B026B" w14:textId="77777777" w:rsidR="00F577FA" w:rsidRDefault="00F577FA" w:rsidP="00F577FA">
      <w:r>
        <w:t xml:space="preserve">MAC Address: </w:t>
      </w:r>
      <w:proofErr w:type="gramStart"/>
      <w:r>
        <w:t>08:00:27:46:8</w:t>
      </w:r>
      <w:proofErr w:type="gramEnd"/>
      <w:r>
        <w:t>C:27 (Oracle VirtualBox virtual NIC)</w:t>
      </w:r>
    </w:p>
    <w:p w14:paraId="4DE8B596" w14:textId="77777777" w:rsidR="00F577FA" w:rsidRDefault="00F577FA" w:rsidP="00F577FA"/>
    <w:p w14:paraId="738B18ED" w14:textId="77777777" w:rsidR="00F577FA" w:rsidRDefault="00F577FA" w:rsidP="00F577FA">
      <w:r>
        <w:t>Host script results:</w:t>
      </w:r>
    </w:p>
    <w:p w14:paraId="3A482958" w14:textId="77777777" w:rsidR="00F577FA" w:rsidRDefault="00F577FA" w:rsidP="00F577FA">
      <w:r>
        <w:t>|_samba-vuln-cve-2012-1182: NT_STATUS_ACCESS_DENIED</w:t>
      </w:r>
    </w:p>
    <w:p w14:paraId="7D66E883" w14:textId="77777777" w:rsidR="00F577FA" w:rsidRDefault="00F577FA" w:rsidP="00F577FA">
      <w:r>
        <w:t>|_smb-vuln-ms10-054: false</w:t>
      </w:r>
    </w:p>
    <w:p w14:paraId="6FF2D7BB" w14:textId="77777777" w:rsidR="00F577FA" w:rsidRDefault="00F577FA" w:rsidP="00F577FA">
      <w:r>
        <w:t>|_smb-vuln-ms10-061: NT_STATUS_ACCESS_DENIED</w:t>
      </w:r>
    </w:p>
    <w:p w14:paraId="524B21BC" w14:textId="77777777" w:rsidR="00F577FA" w:rsidRDefault="00F577FA" w:rsidP="00F577FA">
      <w:r>
        <w:t xml:space="preserve">| smb-vuln-ms17-010: </w:t>
      </w:r>
    </w:p>
    <w:p w14:paraId="275A0C6E" w14:textId="77777777" w:rsidR="00F577FA" w:rsidRDefault="00F577FA" w:rsidP="00F577FA">
      <w:r>
        <w:lastRenderedPageBreak/>
        <w:t>|   VULNERABLE:</w:t>
      </w:r>
    </w:p>
    <w:p w14:paraId="449B975A" w14:textId="77777777" w:rsidR="00F577FA" w:rsidRDefault="00F577FA" w:rsidP="00F577FA">
      <w:r>
        <w:t>|   Remote Code Execution vulnerability in Microsoft SMBv1 servers (ms17-010)</w:t>
      </w:r>
    </w:p>
    <w:p w14:paraId="200A24CC" w14:textId="77777777" w:rsidR="00F577FA" w:rsidRDefault="00F577FA" w:rsidP="00F577FA">
      <w:r>
        <w:t>|     State: VULNERABLE</w:t>
      </w:r>
    </w:p>
    <w:p w14:paraId="40327C6D" w14:textId="77777777" w:rsidR="00F577FA" w:rsidRDefault="00F577FA" w:rsidP="00F577FA">
      <w:r>
        <w:t xml:space="preserve">|     IDs:  </w:t>
      </w:r>
      <w:proofErr w:type="gramStart"/>
      <w:r>
        <w:t>CVE:CVE</w:t>
      </w:r>
      <w:proofErr w:type="gramEnd"/>
      <w:r>
        <w:t>-2017-0143</w:t>
      </w:r>
    </w:p>
    <w:p w14:paraId="6BDC4506" w14:textId="77777777" w:rsidR="00F577FA" w:rsidRDefault="00F577FA" w:rsidP="00F577FA">
      <w:r>
        <w:t>|     Risk factor: HIGH</w:t>
      </w:r>
    </w:p>
    <w:p w14:paraId="7C50F8CD" w14:textId="77777777" w:rsidR="00F577FA" w:rsidRDefault="00F577FA" w:rsidP="00F577FA">
      <w:r>
        <w:t>|       A critical remote code execution vulnerability exists in Microsoft SMBv1</w:t>
      </w:r>
    </w:p>
    <w:p w14:paraId="4965D9F7" w14:textId="77777777" w:rsidR="00F577FA" w:rsidRDefault="00F577FA" w:rsidP="00F577FA">
      <w:r>
        <w:t>|        servers (ms17-010).</w:t>
      </w:r>
    </w:p>
    <w:p w14:paraId="6367BE8E" w14:textId="77777777" w:rsidR="00F577FA" w:rsidRDefault="00F577FA" w:rsidP="00F577FA">
      <w:r>
        <w:t xml:space="preserve">|           </w:t>
      </w:r>
    </w:p>
    <w:p w14:paraId="1E064805" w14:textId="77777777" w:rsidR="00F577FA" w:rsidRDefault="00F577FA" w:rsidP="00F577FA">
      <w:r>
        <w:t>|     Disclosure date: 2017-03-14</w:t>
      </w:r>
    </w:p>
    <w:p w14:paraId="7205BA03" w14:textId="77777777" w:rsidR="00F577FA" w:rsidRDefault="00F577FA" w:rsidP="00F577FA">
      <w:r>
        <w:t>|     References:</w:t>
      </w:r>
    </w:p>
    <w:p w14:paraId="60BDE8E5" w14:textId="77777777" w:rsidR="00F577FA" w:rsidRDefault="00F577FA" w:rsidP="00F577FA">
      <w:r>
        <w:t>|       https://cve.mitre.org/cgi-bin/cvename.cgi?name=CVE-2017-0143</w:t>
      </w:r>
    </w:p>
    <w:p w14:paraId="709C70EE" w14:textId="77777777" w:rsidR="00F577FA" w:rsidRDefault="00F577FA" w:rsidP="00F577FA">
      <w:r>
        <w:t>|       https://blogs.technet.microsoft.com/msrc/2017/05/12/customer-guidance-for-wannacrypt-attacks/</w:t>
      </w:r>
    </w:p>
    <w:p w14:paraId="3CA54F33" w14:textId="77777777" w:rsidR="00F577FA" w:rsidRDefault="00F577FA" w:rsidP="00F577FA">
      <w:r>
        <w:t>|_      https://technet.microsoft.com/en-us/library/security/ms17-010.aspx</w:t>
      </w:r>
    </w:p>
    <w:p w14:paraId="2CDC315E" w14:textId="77777777" w:rsidR="00F577FA" w:rsidRDefault="00F577FA" w:rsidP="00F577FA"/>
    <w:p w14:paraId="3AC62BA9" w14:textId="77777777" w:rsidR="00F577FA" w:rsidRDefault="00F577FA" w:rsidP="00F577FA">
      <w:r>
        <w:t>Nmap done: 1 IP address (1 host up) scanned in 150.64 seconds</w:t>
      </w:r>
    </w:p>
    <w:p w14:paraId="1641271B" w14:textId="77777777" w:rsidR="009F53D2" w:rsidRDefault="009F53D2" w:rsidP="00F577FA"/>
    <w:p w14:paraId="276E751B" w14:textId="24DC5902" w:rsidR="00703D6A" w:rsidRDefault="007A09C6" w:rsidP="009F53D2">
      <w:pPr>
        <w:pStyle w:val="ListParagraph"/>
        <w:numPr>
          <w:ilvl w:val="0"/>
          <w:numId w:val="4"/>
        </w:numPr>
      </w:pPr>
      <w:r>
        <w:t>There was a high-risk factor vulnerability which was listed as:</w:t>
      </w:r>
    </w:p>
    <w:p w14:paraId="2CA43A09" w14:textId="4ED0BAE6" w:rsidR="007A09C6" w:rsidRDefault="007A09C6" w:rsidP="007A09C6">
      <w:r>
        <w:tab/>
      </w:r>
      <w:r w:rsidR="00017488" w:rsidRPr="00017488">
        <w:t>Remote Code Execution vulnerability in Microsoft SMBv1 servers (ms17-010)</w:t>
      </w:r>
    </w:p>
    <w:p w14:paraId="43C0DEF6" w14:textId="131EA8E6" w:rsidR="007A09C6" w:rsidRDefault="007A09C6" w:rsidP="007A09C6">
      <w:pPr>
        <w:ind w:left="720"/>
      </w:pPr>
    </w:p>
    <w:p w14:paraId="3B4FED64" w14:textId="6CFFB915" w:rsidR="009D1069" w:rsidRDefault="009D1069" w:rsidP="000F1A6F">
      <w:pPr>
        <w:rPr>
          <w:b/>
          <w:bCs/>
        </w:rPr>
      </w:pPr>
      <w:r>
        <w:rPr>
          <w:b/>
          <w:bCs/>
        </w:rPr>
        <w:t>Q.6:</w:t>
      </w:r>
    </w:p>
    <w:p w14:paraId="2FA4F346" w14:textId="77777777" w:rsidR="00F07968" w:rsidRDefault="00F07968" w:rsidP="00F07968">
      <w:r>
        <w:t xml:space="preserve"># </w:t>
      </w:r>
      <w:proofErr w:type="spellStart"/>
      <w:r>
        <w:t>nmap</w:t>
      </w:r>
      <w:proofErr w:type="spellEnd"/>
      <w:r>
        <w:t xml:space="preserve"> -</w:t>
      </w:r>
      <w:proofErr w:type="spellStart"/>
      <w:proofErr w:type="gramStart"/>
      <w:r>
        <w:t>sV</w:t>
      </w:r>
      <w:proofErr w:type="spellEnd"/>
      <w:r>
        <w:t xml:space="preserve">  --</w:t>
      </w:r>
      <w:proofErr w:type="gramEnd"/>
      <w:r>
        <w:t>script=http-malware-host 192.168.56.101</w:t>
      </w:r>
    </w:p>
    <w:p w14:paraId="66159679" w14:textId="77777777" w:rsidR="00F07968" w:rsidRDefault="00F07968" w:rsidP="00F07968">
      <w:r>
        <w:t xml:space="preserve">Starting Nmap 7.91 </w:t>
      </w:r>
      <w:proofErr w:type="gramStart"/>
      <w:r>
        <w:t>( https://nmap.org</w:t>
      </w:r>
      <w:proofErr w:type="gramEnd"/>
      <w:r>
        <w:t xml:space="preserve"> ) at 2022-09-17 16:50 EDT</w:t>
      </w:r>
    </w:p>
    <w:p w14:paraId="653A9C30" w14:textId="77777777" w:rsidR="00F07968" w:rsidRDefault="00F07968" w:rsidP="00F07968">
      <w:r>
        <w:t>Nmap scan report for 192.168.56.101</w:t>
      </w:r>
    </w:p>
    <w:p w14:paraId="1486BD6C" w14:textId="77777777" w:rsidR="00F07968" w:rsidRDefault="00F07968" w:rsidP="00F07968">
      <w:r>
        <w:t>Host is up (0.00020s latency).</w:t>
      </w:r>
    </w:p>
    <w:p w14:paraId="101DA5DD" w14:textId="77777777" w:rsidR="00F07968" w:rsidRDefault="00F07968" w:rsidP="00F07968">
      <w:r>
        <w:t>Not shown: 988 closed ports</w:t>
      </w:r>
    </w:p>
    <w:p w14:paraId="5C70C9A7" w14:textId="77777777" w:rsidR="00F07968" w:rsidRDefault="00F07968" w:rsidP="00F07968">
      <w:r>
        <w:t>PORT      STATE SERVICE        VERSION</w:t>
      </w:r>
    </w:p>
    <w:p w14:paraId="6DF4F89C" w14:textId="77777777" w:rsidR="00F07968" w:rsidRDefault="00F07968" w:rsidP="00F07968">
      <w:r>
        <w:t>21/</w:t>
      </w:r>
      <w:proofErr w:type="spellStart"/>
      <w:r>
        <w:t>tcp</w:t>
      </w:r>
      <w:proofErr w:type="spellEnd"/>
      <w:r>
        <w:t xml:space="preserve">    </w:t>
      </w:r>
      <w:proofErr w:type="gramStart"/>
      <w:r>
        <w:t>open  ftp</w:t>
      </w:r>
      <w:proofErr w:type="gramEnd"/>
      <w:r>
        <w:t xml:space="preserve">            Microsoft </w:t>
      </w:r>
      <w:proofErr w:type="spellStart"/>
      <w:r>
        <w:t>ftpd</w:t>
      </w:r>
      <w:proofErr w:type="spellEnd"/>
    </w:p>
    <w:p w14:paraId="69F27CEB" w14:textId="77777777" w:rsidR="00F07968" w:rsidRDefault="00F07968" w:rsidP="00F07968">
      <w:r>
        <w:t>80/</w:t>
      </w:r>
      <w:proofErr w:type="spellStart"/>
      <w:r>
        <w:t>tcp</w:t>
      </w:r>
      <w:proofErr w:type="spellEnd"/>
      <w:r>
        <w:t xml:space="preserve">    </w:t>
      </w:r>
      <w:proofErr w:type="gramStart"/>
      <w:r>
        <w:t>open  http</w:t>
      </w:r>
      <w:proofErr w:type="gramEnd"/>
      <w:r>
        <w:t xml:space="preserve">           Microsoft IIS httpd 7.5</w:t>
      </w:r>
    </w:p>
    <w:p w14:paraId="16AF3424" w14:textId="77777777" w:rsidR="00F07968" w:rsidRDefault="00F07968" w:rsidP="00F07968">
      <w:r>
        <w:lastRenderedPageBreak/>
        <w:t>|_http-malware-host: Host appears to be clean</w:t>
      </w:r>
    </w:p>
    <w:p w14:paraId="5A700AB7" w14:textId="77777777" w:rsidR="00F07968" w:rsidRDefault="00F07968" w:rsidP="00F07968">
      <w:r>
        <w:t>|_http-server-header: Microsoft-IIS/7.5</w:t>
      </w:r>
    </w:p>
    <w:p w14:paraId="1757ECD1" w14:textId="77777777" w:rsidR="00F07968" w:rsidRDefault="00F07968" w:rsidP="00F07968">
      <w:r>
        <w:t>135/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  Microsoft Windows RPC</w:t>
      </w:r>
    </w:p>
    <w:p w14:paraId="2324DBB4" w14:textId="77777777" w:rsidR="00F07968" w:rsidRDefault="00F07968" w:rsidP="00F07968">
      <w:r>
        <w:t>139/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netbios</w:t>
      </w:r>
      <w:proofErr w:type="gramEnd"/>
      <w:r>
        <w:t>-ssn</w:t>
      </w:r>
      <w:proofErr w:type="spellEnd"/>
      <w:r>
        <w:t xml:space="preserve">    Microsoft Windows </w:t>
      </w:r>
      <w:proofErr w:type="spellStart"/>
      <w:r>
        <w:t>netbios-ssn</w:t>
      </w:r>
      <w:proofErr w:type="spellEnd"/>
    </w:p>
    <w:p w14:paraId="580D50B2" w14:textId="77777777" w:rsidR="00F07968" w:rsidRDefault="00F07968" w:rsidP="00F07968">
      <w:r>
        <w:t>445/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microsoft</w:t>
      </w:r>
      <w:proofErr w:type="spellEnd"/>
      <w:proofErr w:type="gramEnd"/>
      <w:r>
        <w:t xml:space="preserve">-ds   Microsoft Windows Server 2008 R2 - 2012 </w:t>
      </w:r>
      <w:proofErr w:type="spellStart"/>
      <w:r>
        <w:t>microsoft</w:t>
      </w:r>
      <w:proofErr w:type="spellEnd"/>
      <w:r>
        <w:t>-ds</w:t>
      </w:r>
    </w:p>
    <w:p w14:paraId="11DDA15F" w14:textId="77777777" w:rsidR="00F07968" w:rsidRDefault="00F07968" w:rsidP="00F07968">
      <w:r>
        <w:t>3389/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ms</w:t>
      </w:r>
      <w:proofErr w:type="spellEnd"/>
      <w:r>
        <w:t>-</w:t>
      </w:r>
      <w:proofErr w:type="spellStart"/>
      <w:r>
        <w:t>wbt</w:t>
      </w:r>
      <w:proofErr w:type="spellEnd"/>
      <w:r>
        <w:t>-server?</w:t>
      </w:r>
    </w:p>
    <w:p w14:paraId="7E8471C8" w14:textId="77777777" w:rsidR="00F07968" w:rsidRDefault="00F07968" w:rsidP="00F07968">
      <w:r>
        <w:t>49152/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  Microsoft Windows RPC</w:t>
      </w:r>
    </w:p>
    <w:p w14:paraId="3A0DEF4E" w14:textId="77777777" w:rsidR="00F07968" w:rsidRDefault="00F07968" w:rsidP="00F07968">
      <w:r>
        <w:t>49153/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  Microsoft Windows RPC</w:t>
      </w:r>
    </w:p>
    <w:p w14:paraId="43A261AC" w14:textId="77777777" w:rsidR="00F07968" w:rsidRDefault="00F07968" w:rsidP="00F07968">
      <w:r>
        <w:t>49154/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  Microsoft Windows RPC</w:t>
      </w:r>
    </w:p>
    <w:p w14:paraId="4789D143" w14:textId="77777777" w:rsidR="00F07968" w:rsidRDefault="00F07968" w:rsidP="00F07968">
      <w:r>
        <w:t>49155/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  Microsoft Windows RPC</w:t>
      </w:r>
    </w:p>
    <w:p w14:paraId="0D2DBFA6" w14:textId="77777777" w:rsidR="00F07968" w:rsidRDefault="00F07968" w:rsidP="00F07968">
      <w:r>
        <w:t>49156/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  Microsoft Windows RPC</w:t>
      </w:r>
    </w:p>
    <w:p w14:paraId="2F1E01A5" w14:textId="77777777" w:rsidR="00F07968" w:rsidRDefault="00F07968" w:rsidP="00F07968">
      <w:r>
        <w:t>49157/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  Microsoft Windows RPC</w:t>
      </w:r>
    </w:p>
    <w:p w14:paraId="2D31F594" w14:textId="77777777" w:rsidR="00F07968" w:rsidRDefault="00F07968" w:rsidP="00F07968">
      <w:r>
        <w:t xml:space="preserve">MAC Address: </w:t>
      </w:r>
      <w:proofErr w:type="gramStart"/>
      <w:r>
        <w:t>08:00:27:46:8</w:t>
      </w:r>
      <w:proofErr w:type="gramEnd"/>
      <w:r>
        <w:t>C:27 (Oracle VirtualBox virtual NIC)</w:t>
      </w:r>
    </w:p>
    <w:p w14:paraId="70A6F20C" w14:textId="77777777" w:rsidR="00F07968" w:rsidRDefault="00F07968" w:rsidP="00F07968">
      <w:r>
        <w:t xml:space="preserve">Service Info: OSs: Windows, Windows Server 2008 R2 - 2012; CPE: </w:t>
      </w:r>
      <w:proofErr w:type="spellStart"/>
      <w:proofErr w:type="gramStart"/>
      <w:r>
        <w:t>cpe</w:t>
      </w:r>
      <w:proofErr w:type="spellEnd"/>
      <w:r>
        <w:t>:/</w:t>
      </w:r>
      <w:proofErr w:type="spellStart"/>
      <w:r>
        <w:t>o:microsoft</w:t>
      </w:r>
      <w:proofErr w:type="gramEnd"/>
      <w:r>
        <w:t>:windows</w:t>
      </w:r>
      <w:proofErr w:type="spellEnd"/>
    </w:p>
    <w:p w14:paraId="4FA0BAE8" w14:textId="77777777" w:rsidR="00F07968" w:rsidRDefault="00F07968" w:rsidP="00F07968"/>
    <w:p w14:paraId="642F3C8E" w14:textId="77777777" w:rsidR="00F07968" w:rsidRDefault="00F07968" w:rsidP="00F07968">
      <w:r>
        <w:t xml:space="preserve">Service detection performed. Please report any incorrect results at </w:t>
      </w:r>
      <w:proofErr w:type="gramStart"/>
      <w:r>
        <w:t>https://nmap.org/submit/ .</w:t>
      </w:r>
      <w:proofErr w:type="gramEnd"/>
    </w:p>
    <w:p w14:paraId="03331178" w14:textId="77777777" w:rsidR="00F07968" w:rsidRDefault="00F07968" w:rsidP="00F07968">
      <w:r>
        <w:t>Nmap done: 1 IP address (1 host up) scanned in 61.71 seconds</w:t>
      </w:r>
    </w:p>
    <w:p w14:paraId="3C0277B2" w14:textId="6BD45712" w:rsidR="00F5472B" w:rsidRDefault="00F5472B" w:rsidP="009F53D2">
      <w:pPr>
        <w:pStyle w:val="ListParagraph"/>
        <w:numPr>
          <w:ilvl w:val="0"/>
          <w:numId w:val="4"/>
        </w:numPr>
      </w:pPr>
      <w:r>
        <w:t>It looks like after running this command that the scan shows that there is no malware being reported and that the host appears to be clean.</w:t>
      </w:r>
    </w:p>
    <w:p w14:paraId="0D167B77" w14:textId="77777777" w:rsidR="00F5472B" w:rsidRDefault="00F5472B" w:rsidP="000F1A6F"/>
    <w:p w14:paraId="7BB3A4B6" w14:textId="77777777" w:rsidR="00F5472B" w:rsidRDefault="00F5472B" w:rsidP="000F1A6F">
      <w:r>
        <w:rPr>
          <w:b/>
          <w:bCs/>
        </w:rPr>
        <w:t>Q.7:</w:t>
      </w:r>
    </w:p>
    <w:p w14:paraId="5DBF4F40" w14:textId="3DA4810C" w:rsidR="00C036D1" w:rsidRPr="00C036D1" w:rsidRDefault="00F5472B" w:rsidP="000F1A6F">
      <w:r>
        <w:t xml:space="preserve">I think one of my biggest takeaways from this Practical Exercise is how much information can be gathered just from an IP address and how many different </w:t>
      </w:r>
      <w:r w:rsidR="00B6476F">
        <w:t>commands can be used to gather that information. I always knew that IP addresses were important, but never knew that they were this extensive.</w:t>
      </w:r>
      <w:r w:rsidR="005032CD">
        <w:t xml:space="preserve"> One takeaway</w:t>
      </w:r>
      <w:r w:rsidR="00373CCB">
        <w:t xml:space="preserve"> that I also learned from this exercise is that this on a different scale is the </w:t>
      </w:r>
      <w:r w:rsidR="002F4FCE">
        <w:t xml:space="preserve">first step towards ethical hacking, a lot of information can be gathered through reconnaissance </w:t>
      </w:r>
      <w:r w:rsidR="006F2942">
        <w:t>in a public format before any hacking ever occurs. It is almost crazy to think about how much information is out there and publicly available if the right skills are used.</w:t>
      </w:r>
      <w:r w:rsidR="00ED3AA6">
        <w:t xml:space="preserve"> </w:t>
      </w:r>
      <w:r w:rsidR="00685C15">
        <w:t>The NSE script</w:t>
      </w:r>
      <w:r w:rsidR="006A192D">
        <w:t>ing engine, which is new to me, is a</w:t>
      </w:r>
      <w:r w:rsidR="001C4CD4">
        <w:t xml:space="preserve">n important function to be able to check for some vulnerabilities in an automated way. </w:t>
      </w:r>
    </w:p>
    <w:sectPr w:rsidR="00C036D1" w:rsidRPr="00C036D1" w:rsidSect="0013534B"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E825" w14:textId="77777777" w:rsidR="0047401B" w:rsidRDefault="0047401B" w:rsidP="0013534B">
      <w:pPr>
        <w:spacing w:after="0" w:line="240" w:lineRule="auto"/>
      </w:pPr>
      <w:r>
        <w:separator/>
      </w:r>
    </w:p>
  </w:endnote>
  <w:endnote w:type="continuationSeparator" w:id="0">
    <w:p w14:paraId="53958782" w14:textId="77777777" w:rsidR="0047401B" w:rsidRDefault="0047401B" w:rsidP="00135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14E7E" w14:textId="77777777" w:rsidR="0047401B" w:rsidRDefault="0047401B" w:rsidP="0013534B">
      <w:pPr>
        <w:spacing w:after="0" w:line="240" w:lineRule="auto"/>
      </w:pPr>
      <w:r>
        <w:separator/>
      </w:r>
    </w:p>
  </w:footnote>
  <w:footnote w:type="continuationSeparator" w:id="0">
    <w:p w14:paraId="4D2C50C6" w14:textId="77777777" w:rsidR="0047401B" w:rsidRDefault="0047401B" w:rsidP="00135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57162" w14:textId="77777777" w:rsidR="0013534B" w:rsidRDefault="0013534B" w:rsidP="0013534B">
    <w:pPr>
      <w:pStyle w:val="Header"/>
    </w:pPr>
    <w:r>
      <w:t>Gunnar Yonker</w:t>
    </w:r>
  </w:p>
  <w:p w14:paraId="496B9DA2" w14:textId="77777777" w:rsidR="0013534B" w:rsidRDefault="0013534B" w:rsidP="0013534B">
    <w:pPr>
      <w:pStyle w:val="Header"/>
    </w:pPr>
    <w:r>
      <w:t>Practical Exercise #2</w:t>
    </w:r>
  </w:p>
  <w:p w14:paraId="3E6021C0" w14:textId="77777777" w:rsidR="0013534B" w:rsidRDefault="001353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EF0"/>
    <w:multiLevelType w:val="hybridMultilevel"/>
    <w:tmpl w:val="B3265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963EE3"/>
    <w:multiLevelType w:val="hybridMultilevel"/>
    <w:tmpl w:val="3B08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34994"/>
    <w:multiLevelType w:val="hybridMultilevel"/>
    <w:tmpl w:val="CC5E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53192"/>
    <w:multiLevelType w:val="hybridMultilevel"/>
    <w:tmpl w:val="F356A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66694">
    <w:abstractNumId w:val="0"/>
  </w:num>
  <w:num w:numId="2" w16cid:durableId="1384477760">
    <w:abstractNumId w:val="3"/>
  </w:num>
  <w:num w:numId="3" w16cid:durableId="806051298">
    <w:abstractNumId w:val="2"/>
  </w:num>
  <w:num w:numId="4" w16cid:durableId="930898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4B"/>
    <w:rsid w:val="00017488"/>
    <w:rsid w:val="000D5391"/>
    <w:rsid w:val="000F1A6F"/>
    <w:rsid w:val="00124120"/>
    <w:rsid w:val="0013534B"/>
    <w:rsid w:val="00151B97"/>
    <w:rsid w:val="001C4CD4"/>
    <w:rsid w:val="00273BC9"/>
    <w:rsid w:val="002A1F07"/>
    <w:rsid w:val="002F4FCE"/>
    <w:rsid w:val="00373CCB"/>
    <w:rsid w:val="003B7E4D"/>
    <w:rsid w:val="003C583B"/>
    <w:rsid w:val="00431468"/>
    <w:rsid w:val="0047401B"/>
    <w:rsid w:val="004D08ED"/>
    <w:rsid w:val="005032CD"/>
    <w:rsid w:val="0066394E"/>
    <w:rsid w:val="006716C7"/>
    <w:rsid w:val="00685C15"/>
    <w:rsid w:val="006A192D"/>
    <w:rsid w:val="006F2942"/>
    <w:rsid w:val="00703D6A"/>
    <w:rsid w:val="00797255"/>
    <w:rsid w:val="007A09C6"/>
    <w:rsid w:val="00867246"/>
    <w:rsid w:val="008B272A"/>
    <w:rsid w:val="00943AC3"/>
    <w:rsid w:val="009D1069"/>
    <w:rsid w:val="009E62DD"/>
    <w:rsid w:val="009F53D2"/>
    <w:rsid w:val="00AC1D00"/>
    <w:rsid w:val="00AE5185"/>
    <w:rsid w:val="00B6476F"/>
    <w:rsid w:val="00C036D1"/>
    <w:rsid w:val="00C229E4"/>
    <w:rsid w:val="00C640D8"/>
    <w:rsid w:val="00D8551D"/>
    <w:rsid w:val="00D90F50"/>
    <w:rsid w:val="00DA5F99"/>
    <w:rsid w:val="00ED3AA6"/>
    <w:rsid w:val="00F07968"/>
    <w:rsid w:val="00F5472B"/>
    <w:rsid w:val="00F577FA"/>
    <w:rsid w:val="00FB068E"/>
    <w:rsid w:val="00FE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BE1C"/>
  <w15:chartTrackingRefBased/>
  <w15:docId w15:val="{5D07ABCB-7DD3-4E9E-83DB-93EEB799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34B"/>
  </w:style>
  <w:style w:type="paragraph" w:styleId="Footer">
    <w:name w:val="footer"/>
    <w:basedOn w:val="Normal"/>
    <w:link w:val="FooterChar"/>
    <w:uiPriority w:val="99"/>
    <w:unhideWhenUsed/>
    <w:rsid w:val="00135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34B"/>
  </w:style>
  <w:style w:type="character" w:styleId="Hyperlink">
    <w:name w:val="Hyperlink"/>
    <w:basedOn w:val="DefaultParagraphFont"/>
    <w:uiPriority w:val="99"/>
    <w:semiHidden/>
    <w:unhideWhenUsed/>
    <w:rsid w:val="001353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88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1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911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4" w:color="DDDDDD"/>
                <w:right w:val="none" w:sz="0" w:space="0" w:color="auto"/>
              </w:divBdr>
            </w:div>
            <w:div w:id="387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4999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792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12" w:space="4" w:color="DDDDDD"/>
                <w:right w:val="none" w:sz="0" w:space="0" w:color="auto"/>
              </w:divBdr>
            </w:div>
            <w:div w:id="1787918611">
              <w:marLeft w:val="0"/>
              <w:marRight w:val="0"/>
              <w:marTop w:val="0"/>
              <w:marBottom w:val="300"/>
              <w:divBdr>
                <w:top w:val="single" w:sz="6" w:space="7" w:color="E3E3E3"/>
                <w:left w:val="single" w:sz="6" w:space="7" w:color="E3E3E3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earch.domaintools.com/research/hosting-history/?q=apple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gif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reversewhois.domaintools.com/?email=d244ffa66364e7c1b179f5f23f51836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verseip.domaintools.com/search/?q=apple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pple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search.domaintools.com/research/whois-history/search/?q=apple.com" TargetMode="External"/><Relationship Id="rId14" Type="http://schemas.openxmlformats.org/officeDocument/2006/relationships/hyperlink" Target="https://research.domaintools.com/research/hosting-history/?q=ap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40</cp:revision>
  <dcterms:created xsi:type="dcterms:W3CDTF">2022-09-17T20:04:00Z</dcterms:created>
  <dcterms:modified xsi:type="dcterms:W3CDTF">2022-09-17T21:05:00Z</dcterms:modified>
</cp:coreProperties>
</file>