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C0E8" w14:textId="282C84A0" w:rsidR="00D44926" w:rsidRDefault="00B252B7">
      <w:r>
        <w:t>Checking Account:</w:t>
      </w:r>
    </w:p>
    <w:p w14:paraId="4EE8A6FF" w14:textId="1551E4F6" w:rsidR="00B252B7" w:rsidRDefault="00B252B7">
      <w:r>
        <w:t>Positive Balance Input</w:t>
      </w:r>
    </w:p>
    <w:p w14:paraId="4875720B" w14:textId="01C97029" w:rsidR="00B252B7" w:rsidRDefault="00B252B7">
      <w:r w:rsidRPr="00B252B7">
        <w:drawing>
          <wp:inline distT="0" distB="0" distL="0" distR="0" wp14:anchorId="46A49D1E" wp14:editId="342C725F">
            <wp:extent cx="2295845" cy="221963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909D" w14:textId="040B249D" w:rsidR="00B252B7" w:rsidRDefault="00B252B7">
      <w:r>
        <w:t>Negative Balance Input</w:t>
      </w:r>
    </w:p>
    <w:p w14:paraId="3A8859FA" w14:textId="7EB3DB3F" w:rsidR="00B252B7" w:rsidRDefault="00B252B7">
      <w:r w:rsidRPr="00B252B7">
        <w:drawing>
          <wp:inline distT="0" distB="0" distL="0" distR="0" wp14:anchorId="54EEEA49" wp14:editId="6C9EC9A9">
            <wp:extent cx="2934109" cy="229584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2B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A9A2E" w14:textId="77777777" w:rsidR="00310782" w:rsidRDefault="00310782" w:rsidP="00B252B7">
      <w:pPr>
        <w:spacing w:after="0" w:line="240" w:lineRule="auto"/>
      </w:pPr>
      <w:r>
        <w:separator/>
      </w:r>
    </w:p>
  </w:endnote>
  <w:endnote w:type="continuationSeparator" w:id="0">
    <w:p w14:paraId="6AFB9512" w14:textId="77777777" w:rsidR="00310782" w:rsidRDefault="00310782" w:rsidP="00B2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F8989" w14:textId="77777777" w:rsidR="00310782" w:rsidRDefault="00310782" w:rsidP="00B252B7">
      <w:pPr>
        <w:spacing w:after="0" w:line="240" w:lineRule="auto"/>
      </w:pPr>
      <w:r>
        <w:separator/>
      </w:r>
    </w:p>
  </w:footnote>
  <w:footnote w:type="continuationSeparator" w:id="0">
    <w:p w14:paraId="15295655" w14:textId="77777777" w:rsidR="00310782" w:rsidRDefault="00310782" w:rsidP="00B2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5D8E" w14:textId="0A4B982A" w:rsidR="00B252B7" w:rsidRDefault="00B252B7" w:rsidP="00B252B7">
    <w:pPr>
      <w:pStyle w:val="Header"/>
      <w:jc w:val="right"/>
    </w:pPr>
    <w:r>
      <w:t>Gunnar Yonker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FB"/>
    <w:rsid w:val="00310782"/>
    <w:rsid w:val="003B7E4D"/>
    <w:rsid w:val="00B252B7"/>
    <w:rsid w:val="00D44926"/>
    <w:rsid w:val="00DA5F99"/>
    <w:rsid w:val="00E8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57D"/>
  <w15:chartTrackingRefBased/>
  <w15:docId w15:val="{6CB243D5-9D79-4246-9D84-D5FB2107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2B7"/>
  </w:style>
  <w:style w:type="paragraph" w:styleId="Footer">
    <w:name w:val="footer"/>
    <w:basedOn w:val="Normal"/>
    <w:link w:val="FooterChar"/>
    <w:uiPriority w:val="99"/>
    <w:unhideWhenUsed/>
    <w:rsid w:val="00B2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Yonker</dc:creator>
  <cp:keywords/>
  <dc:description/>
  <cp:lastModifiedBy>Gunnar Yonker</cp:lastModifiedBy>
  <cp:revision>3</cp:revision>
  <dcterms:created xsi:type="dcterms:W3CDTF">2022-06-20T01:39:00Z</dcterms:created>
  <dcterms:modified xsi:type="dcterms:W3CDTF">2022-06-20T01:42:00Z</dcterms:modified>
</cp:coreProperties>
</file>