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5C751" w14:textId="77777777" w:rsidR="00653A56" w:rsidRDefault="00653A56">
      <w:pPr>
        <w:pStyle w:val="a"/>
      </w:pPr>
    </w:p>
    <w:p w14:paraId="4D5C4198" w14:textId="77777777" w:rsidR="00653A56" w:rsidRPr="00344864" w:rsidRDefault="001B1ADF">
      <w:pPr>
        <w:pStyle w:val="Titolo1"/>
        <w:jc w:val="center"/>
        <w:rPr>
          <w:rFonts w:ascii="Castellar" w:eastAsia="Times New Roman" w:hAnsi="Castellar" w:cs="Estrangelo Edessa"/>
          <w:smallCaps/>
          <w:sz w:val="60"/>
          <w:szCs w:val="60"/>
        </w:rPr>
      </w:pPr>
      <w:bookmarkStart w:id="0" w:name="_Toc335240718"/>
      <w:r w:rsidRPr="00344864">
        <w:rPr>
          <w:rFonts w:ascii="Castellar" w:eastAsia="Times New Roman" w:hAnsi="Castellar" w:cs="Estrangelo Edessa"/>
          <w:smallCaps/>
          <w:sz w:val="60"/>
          <w:szCs w:val="60"/>
        </w:rPr>
        <w:t>Documento di valutazione del rischio da esposizione</w:t>
      </w:r>
      <w:bookmarkEnd w:id="0"/>
      <w:r w:rsidRPr="00344864">
        <w:rPr>
          <w:rFonts w:ascii="Castellar" w:eastAsia="Times New Roman" w:hAnsi="Castellar" w:cs="Estrangelo Edessa"/>
          <w:smallCaps/>
          <w:sz w:val="60"/>
          <w:szCs w:val="60"/>
        </w:rPr>
        <w:t xml:space="preserve"> </w:t>
      </w:r>
    </w:p>
    <w:p w14:paraId="674D55E2" w14:textId="77777777" w:rsidR="00653A56" w:rsidRPr="00344864" w:rsidRDefault="001B1ADF">
      <w:pPr>
        <w:pStyle w:val="Titolo1"/>
        <w:jc w:val="center"/>
        <w:rPr>
          <w:rFonts w:ascii="Castellar" w:hAnsi="Castellar" w:cs="Estrangelo Edessa"/>
          <w:smallCaps/>
          <w:sz w:val="60"/>
          <w:szCs w:val="60"/>
        </w:rPr>
      </w:pPr>
      <w:bookmarkStart w:id="1" w:name="_Toc335240719"/>
      <w:r w:rsidRPr="00344864">
        <w:rPr>
          <w:rFonts w:ascii="Castellar" w:eastAsia="Times New Roman" w:hAnsi="Castellar" w:cs="Estrangelo Edessa"/>
          <w:smallCaps/>
          <w:sz w:val="60"/>
          <w:szCs w:val="60"/>
        </w:rPr>
        <w:t>ad agenti chimici</w:t>
      </w:r>
      <w:bookmarkEnd w:id="1"/>
      <w:r w:rsidRPr="00344864">
        <w:rPr>
          <w:rFonts w:ascii="Castellar" w:eastAsia="Times New Roman" w:hAnsi="Castellar" w:cs="Estrangelo Edessa"/>
          <w:smallCaps/>
          <w:sz w:val="60"/>
          <w:szCs w:val="60"/>
        </w:rPr>
        <w:t xml:space="preserve"> </w:t>
      </w:r>
    </w:p>
    <w:p w14:paraId="1CE4ADFF" w14:textId="77777777" w:rsidR="00653A56" w:rsidRDefault="001B1ADF">
      <w:pPr>
        <w:pStyle w:val="Corpodeltesto3"/>
        <w:rPr>
          <w:rFonts w:ascii="Arial" w:hAnsi="Arial" w:cs="Arial"/>
          <w:sz w:val="24"/>
          <w:szCs w:val="24"/>
        </w:rPr>
      </w:pPr>
      <w:r>
        <w:rPr>
          <w:rFonts w:ascii="Arial" w:hAnsi="Arial" w:cs="Arial"/>
          <w:sz w:val="24"/>
          <w:szCs w:val="24"/>
        </w:rPr>
        <w:t>ex Titolo IX Capo I D. Lgs n. 81/2008 e s.m.i. (D.Lgs. 106/09)</w:t>
      </w:r>
    </w:p>
    <w:p w14:paraId="0BF3E2E3" w14:textId="77777777" w:rsidR="00653A56" w:rsidRDefault="00653A56">
      <w:pPr>
        <w:pStyle w:val="a"/>
      </w:pPr>
    </w:p>
    <w:p w14:paraId="2653CA60" w14:textId="77777777" w:rsidR="00653A56" w:rsidRDefault="00653A56">
      <w:pPr>
        <w:pStyle w:val="a"/>
      </w:pPr>
    </w:p>
    <w:tbl>
      <w:tblPr>
        <w:tblW w:w="5000" w:type="pct"/>
        <w:jc w:val="center"/>
        <w:tblBorders>
          <w:top w:val="nil"/>
          <w:left w:val="nil"/>
          <w:bottom w:val="nil"/>
          <w:right w:val="nil"/>
          <w:insideH w:val="nil"/>
          <w:insideV w:val="nil"/>
        </w:tblBorders>
        <w:tblCellMar>
          <w:left w:w="70" w:type="dxa"/>
          <w:right w:w="70" w:type="dxa"/>
        </w:tblCellMar>
        <w:tblLook w:val="0000" w:firstRow="0" w:lastRow="0" w:firstColumn="0" w:lastColumn="0" w:noHBand="0" w:noVBand="0"/>
      </w:tblPr>
      <w:tblGrid>
        <w:gridCol w:w="2177"/>
        <w:gridCol w:w="7602"/>
      </w:tblGrid>
      <w:tr w:rsidR="00653A56" w14:paraId="1A5BF8D5" w14:textId="77777777" w:rsidTr="00344864">
        <w:trPr>
          <w:trHeight w:val="567"/>
          <w:jc w:val="center"/>
        </w:trPr>
        <w:tc>
          <w:tcPr>
            <w:tcW w:w="1113" w:type="pct"/>
            <w:tcBorders>
              <w:top w:val="single" w:sz="12" w:space="0" w:color="auto"/>
              <w:bottom w:val="single" w:sz="12" w:space="0" w:color="auto"/>
            </w:tcBorders>
            <w:shd w:val="clear" w:color="auto" w:fill="FFFF97"/>
            <w:vAlign w:val="center"/>
          </w:tcPr>
          <w:p w14:paraId="77878948" w14:textId="77777777" w:rsidR="00653A56" w:rsidRDefault="001B1ADF">
            <w:pPr>
              <w:pStyle w:val="atebella3"/>
              <w:rPr>
                <w:sz w:val="20"/>
                <w:szCs w:val="20"/>
              </w:rPr>
            </w:pPr>
            <w:r>
              <w:rPr>
                <w:sz w:val="20"/>
                <w:szCs w:val="20"/>
              </w:rPr>
              <w:t>Azienda</w:t>
            </w:r>
          </w:p>
        </w:tc>
        <w:tc>
          <w:tcPr>
            <w:tcW w:w="3887" w:type="pct"/>
            <w:tcBorders>
              <w:top w:val="single" w:sz="12" w:space="0" w:color="auto"/>
              <w:bottom w:val="single" w:sz="12" w:space="0" w:color="auto"/>
            </w:tcBorders>
            <w:vAlign w:val="center"/>
          </w:tcPr>
          <w:p w14:paraId="25AA8924" w14:textId="77777777" w:rsidR="00653A56" w:rsidRDefault="001B1ADF">
            <w:pPr>
              <w:pStyle w:val="atabella1"/>
              <w:rPr>
                <w:lang w:val="en-GB"/>
              </w:rPr>
            </w:pPr>
            <w:r>
              <w:rPr>
                <w:lang w:val="en-GB"/>
              </w:rPr>
              <w:t>WODECAR DI ZHU XIANJING</w:t>
            </w:r>
          </w:p>
        </w:tc>
      </w:tr>
      <w:tr w:rsidR="00653A56" w14:paraId="139B892F" w14:textId="77777777" w:rsidTr="00344864">
        <w:trPr>
          <w:cantSplit/>
          <w:trHeight w:val="567"/>
          <w:jc w:val="center"/>
        </w:trPr>
        <w:tc>
          <w:tcPr>
            <w:tcW w:w="1113" w:type="pct"/>
            <w:vMerge w:val="restart"/>
            <w:tcBorders>
              <w:top w:val="single" w:sz="12" w:space="0" w:color="auto"/>
              <w:bottom w:val="single" w:sz="12" w:space="0" w:color="auto"/>
            </w:tcBorders>
            <w:shd w:val="clear" w:color="auto" w:fill="FFFF97"/>
            <w:vAlign w:val="center"/>
          </w:tcPr>
          <w:p w14:paraId="5565B32F" w14:textId="77777777" w:rsidR="00653A56" w:rsidRDefault="001B1ADF">
            <w:pPr>
              <w:pStyle w:val="atebella3"/>
              <w:rPr>
                <w:sz w:val="20"/>
                <w:szCs w:val="20"/>
              </w:rPr>
            </w:pPr>
            <w:r>
              <w:rPr>
                <w:sz w:val="20"/>
                <w:szCs w:val="20"/>
              </w:rPr>
              <w:t>Sede Legale</w:t>
            </w:r>
          </w:p>
        </w:tc>
        <w:tc>
          <w:tcPr>
            <w:tcW w:w="3887" w:type="pct"/>
            <w:tcBorders>
              <w:top w:val="single" w:sz="12" w:space="0" w:color="auto"/>
            </w:tcBorders>
            <w:vAlign w:val="center"/>
          </w:tcPr>
          <w:p w14:paraId="3997E791" w14:textId="77777777" w:rsidR="00653A56" w:rsidRDefault="001B1ADF">
            <w:pPr>
              <w:pStyle w:val="atabella1"/>
              <w:rPr>
                <w:lang w:val="en-GB"/>
              </w:rPr>
            </w:pPr>
            <w:r>
              <w:rPr>
                <w:lang w:val="en-GB"/>
              </w:rPr>
              <w:t>VIA LUIGI CADORNA, 29</w:t>
            </w:r>
          </w:p>
        </w:tc>
      </w:tr>
      <w:tr w:rsidR="00653A56" w14:paraId="27164356" w14:textId="77777777" w:rsidTr="00344864">
        <w:trPr>
          <w:cantSplit/>
          <w:trHeight w:val="567"/>
          <w:jc w:val="center"/>
        </w:trPr>
        <w:tc>
          <w:tcPr>
            <w:tcW w:w="0" w:type="auto"/>
            <w:vMerge/>
            <w:tcBorders>
              <w:top w:val="single" w:sz="12" w:space="0" w:color="auto"/>
              <w:bottom w:val="single" w:sz="12" w:space="0" w:color="auto"/>
            </w:tcBorders>
            <w:shd w:val="clear" w:color="auto" w:fill="FFFF97"/>
          </w:tcPr>
          <w:p w14:paraId="50EA8BF1" w14:textId="77777777" w:rsidR="00653A56" w:rsidRDefault="00653A56">
            <w:pPr>
              <w:pStyle w:val="atebella3"/>
              <w:rPr>
                <w:sz w:val="20"/>
                <w:szCs w:val="20"/>
              </w:rPr>
            </w:pPr>
          </w:p>
        </w:tc>
        <w:tc>
          <w:tcPr>
            <w:tcW w:w="3887" w:type="pct"/>
            <w:tcBorders>
              <w:bottom w:val="single" w:sz="12" w:space="0" w:color="auto"/>
            </w:tcBorders>
            <w:vAlign w:val="center"/>
          </w:tcPr>
          <w:p w14:paraId="51077B69" w14:textId="77777777" w:rsidR="00653A56" w:rsidRDefault="001B1ADF">
            <w:pPr>
              <w:pStyle w:val="atabella1"/>
              <w:rPr>
                <w:lang w:val="en-GB"/>
              </w:rPr>
            </w:pPr>
            <w:r>
              <w:rPr>
                <w:lang w:val="en-GB"/>
              </w:rPr>
              <w:t>CORMANO (MI)</w:t>
            </w:r>
          </w:p>
        </w:tc>
      </w:tr>
      <w:tr w:rsidR="00653A56" w14:paraId="62A6900F" w14:textId="77777777" w:rsidTr="00344864">
        <w:trPr>
          <w:cantSplit/>
          <w:trHeight w:val="567"/>
          <w:jc w:val="center"/>
        </w:trPr>
        <w:tc>
          <w:tcPr>
            <w:tcW w:w="1113" w:type="pct"/>
            <w:vMerge w:val="restart"/>
            <w:tcBorders>
              <w:top w:val="single" w:sz="12" w:space="0" w:color="auto"/>
              <w:bottom w:val="single" w:sz="12" w:space="0" w:color="auto"/>
            </w:tcBorders>
            <w:shd w:val="clear" w:color="auto" w:fill="FFFF97"/>
            <w:vAlign w:val="center"/>
          </w:tcPr>
          <w:p w14:paraId="1C220C11" w14:textId="77777777" w:rsidR="00653A56" w:rsidRDefault="001B1ADF">
            <w:pPr>
              <w:pStyle w:val="atebella3"/>
              <w:rPr>
                <w:sz w:val="20"/>
                <w:szCs w:val="20"/>
              </w:rPr>
            </w:pPr>
            <w:r>
              <w:rPr>
                <w:sz w:val="20"/>
                <w:szCs w:val="20"/>
              </w:rPr>
              <w:t>Sede Operativa</w:t>
            </w:r>
          </w:p>
        </w:tc>
        <w:tc>
          <w:tcPr>
            <w:tcW w:w="3887" w:type="pct"/>
            <w:tcBorders>
              <w:top w:val="single" w:sz="12" w:space="0" w:color="auto"/>
            </w:tcBorders>
            <w:vAlign w:val="center"/>
          </w:tcPr>
          <w:p w14:paraId="6135A923" w14:textId="77777777" w:rsidR="00653A56" w:rsidRDefault="001B1ADF">
            <w:pPr>
              <w:pStyle w:val="atabella1"/>
              <w:rPr>
                <w:lang w:val="en-GB"/>
              </w:rPr>
            </w:pPr>
            <w:r>
              <w:rPr>
                <w:lang w:val="en-GB"/>
              </w:rPr>
              <w:t>VIA LUIGI CADORNA, 29</w:t>
            </w:r>
          </w:p>
        </w:tc>
      </w:tr>
      <w:tr w:rsidR="00653A56" w14:paraId="28300175" w14:textId="77777777" w:rsidTr="00344864">
        <w:trPr>
          <w:cantSplit/>
          <w:trHeight w:val="567"/>
          <w:jc w:val="center"/>
        </w:trPr>
        <w:tc>
          <w:tcPr>
            <w:tcW w:w="0" w:type="auto"/>
            <w:vMerge/>
            <w:tcBorders>
              <w:top w:val="single" w:sz="12" w:space="0" w:color="auto"/>
              <w:bottom w:val="single" w:sz="12" w:space="0" w:color="auto"/>
            </w:tcBorders>
            <w:shd w:val="clear" w:color="auto" w:fill="FFFF97"/>
          </w:tcPr>
          <w:p w14:paraId="2AF18251" w14:textId="77777777" w:rsidR="00653A56" w:rsidRDefault="00653A56">
            <w:pPr>
              <w:pStyle w:val="atebella3"/>
              <w:rPr>
                <w:sz w:val="20"/>
                <w:szCs w:val="20"/>
              </w:rPr>
            </w:pPr>
          </w:p>
        </w:tc>
        <w:tc>
          <w:tcPr>
            <w:tcW w:w="3887" w:type="pct"/>
            <w:tcBorders>
              <w:bottom w:val="single" w:sz="12" w:space="0" w:color="auto"/>
            </w:tcBorders>
            <w:vAlign w:val="center"/>
          </w:tcPr>
          <w:p w14:paraId="0E21225D" w14:textId="77777777" w:rsidR="00653A56" w:rsidRDefault="001B1ADF">
            <w:pPr>
              <w:pStyle w:val="atabella1"/>
              <w:rPr>
                <w:lang w:val="en-GB"/>
              </w:rPr>
            </w:pPr>
            <w:r>
              <w:rPr>
                <w:lang w:val="en-GB"/>
              </w:rPr>
              <w:t>CORMANO (MI)</w:t>
            </w:r>
          </w:p>
        </w:tc>
      </w:tr>
    </w:tbl>
    <w:p w14:paraId="54B4BDC5" w14:textId="77777777" w:rsidR="00653A56" w:rsidRDefault="00653A56">
      <w:pPr>
        <w:pStyle w:val="a"/>
      </w:pPr>
    </w:p>
    <w:p w14:paraId="37E41144" w14:textId="77777777" w:rsidR="00653A56" w:rsidRDefault="00653A56">
      <w:pPr>
        <w:pStyle w:val="a"/>
      </w:pPr>
    </w:p>
    <w:tbl>
      <w:tblPr>
        <w:tblW w:w="5000" w:type="pct"/>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ook w:val="01E0" w:firstRow="1" w:lastRow="1" w:firstColumn="1" w:lastColumn="1" w:noHBand="0" w:noVBand="0"/>
      </w:tblPr>
      <w:tblGrid>
        <w:gridCol w:w="861"/>
        <w:gridCol w:w="7372"/>
        <w:gridCol w:w="1622"/>
      </w:tblGrid>
      <w:tr w:rsidR="00653A56" w14:paraId="3CF57499" w14:textId="77777777" w:rsidTr="00344864">
        <w:trPr>
          <w:trHeight w:val="471"/>
          <w:jc w:val="center"/>
        </w:trPr>
        <w:tc>
          <w:tcPr>
            <w:tcW w:w="437" w:type="pct"/>
            <w:tcBorders>
              <w:top w:val="single" w:sz="12" w:space="0" w:color="auto"/>
              <w:left w:val="single" w:sz="12" w:space="0" w:color="auto"/>
              <w:bottom w:val="single" w:sz="12" w:space="0" w:color="auto"/>
              <w:right w:val="single" w:sz="12" w:space="0" w:color="auto"/>
            </w:tcBorders>
            <w:shd w:val="clear" w:color="auto" w:fill="FFFF97"/>
            <w:vAlign w:val="center"/>
          </w:tcPr>
          <w:p w14:paraId="43772410" w14:textId="77777777" w:rsidR="00653A56" w:rsidRPr="00344864" w:rsidRDefault="001B1ADF" w:rsidP="00344864">
            <w:pPr>
              <w:jc w:val="center"/>
              <w:rPr>
                <w:rFonts w:ascii="Arial" w:hAnsi="Arial" w:cs="Arial"/>
                <w:b/>
                <w:bCs/>
                <w:sz w:val="20"/>
                <w:szCs w:val="20"/>
              </w:rPr>
            </w:pPr>
            <w:r w:rsidRPr="00344864">
              <w:rPr>
                <w:rFonts w:ascii="Arial" w:hAnsi="Arial" w:cs="Arial"/>
                <w:b/>
                <w:bCs/>
                <w:sz w:val="20"/>
                <w:szCs w:val="20"/>
              </w:rPr>
              <w:t>Rev.</w:t>
            </w:r>
          </w:p>
        </w:tc>
        <w:tc>
          <w:tcPr>
            <w:tcW w:w="3740" w:type="pct"/>
            <w:tcBorders>
              <w:top w:val="single" w:sz="12" w:space="0" w:color="auto"/>
              <w:left w:val="single" w:sz="12" w:space="0" w:color="auto"/>
              <w:bottom w:val="single" w:sz="12" w:space="0" w:color="auto"/>
              <w:right w:val="single" w:sz="12" w:space="0" w:color="auto"/>
            </w:tcBorders>
            <w:shd w:val="clear" w:color="auto" w:fill="FFFF97"/>
            <w:vAlign w:val="center"/>
          </w:tcPr>
          <w:p w14:paraId="4CAF42CB" w14:textId="77777777" w:rsidR="00653A56" w:rsidRPr="00344864" w:rsidRDefault="001B1ADF" w:rsidP="00344864">
            <w:pPr>
              <w:jc w:val="center"/>
              <w:rPr>
                <w:rFonts w:ascii="Arial" w:hAnsi="Arial" w:cs="Arial"/>
                <w:b/>
                <w:bCs/>
                <w:sz w:val="20"/>
                <w:szCs w:val="20"/>
              </w:rPr>
            </w:pPr>
            <w:r w:rsidRPr="00344864">
              <w:rPr>
                <w:rFonts w:ascii="Arial" w:hAnsi="Arial" w:cs="Arial"/>
                <w:b/>
                <w:bCs/>
                <w:sz w:val="20"/>
                <w:szCs w:val="20"/>
              </w:rPr>
              <w:t>Motivazione</w:t>
            </w:r>
          </w:p>
        </w:tc>
        <w:tc>
          <w:tcPr>
            <w:tcW w:w="823" w:type="pct"/>
            <w:tcBorders>
              <w:top w:val="single" w:sz="12" w:space="0" w:color="auto"/>
              <w:left w:val="single" w:sz="12" w:space="0" w:color="auto"/>
              <w:bottom w:val="single" w:sz="12" w:space="0" w:color="auto"/>
              <w:right w:val="single" w:sz="12" w:space="0" w:color="auto"/>
            </w:tcBorders>
            <w:shd w:val="clear" w:color="auto" w:fill="FFFF97"/>
            <w:vAlign w:val="center"/>
          </w:tcPr>
          <w:p w14:paraId="7AA23C6F" w14:textId="77777777" w:rsidR="00653A56" w:rsidRPr="00344864" w:rsidRDefault="001B1ADF" w:rsidP="00344864">
            <w:pPr>
              <w:jc w:val="center"/>
              <w:rPr>
                <w:rFonts w:ascii="Arial" w:hAnsi="Arial" w:cs="Arial"/>
                <w:b/>
                <w:bCs/>
                <w:sz w:val="20"/>
                <w:szCs w:val="20"/>
              </w:rPr>
            </w:pPr>
            <w:r w:rsidRPr="00344864">
              <w:rPr>
                <w:rFonts w:ascii="Arial" w:hAnsi="Arial" w:cs="Arial"/>
                <w:b/>
                <w:bCs/>
                <w:sz w:val="20"/>
                <w:szCs w:val="20"/>
              </w:rPr>
              <w:t>Data</w:t>
            </w:r>
          </w:p>
        </w:tc>
      </w:tr>
      <w:tr w:rsidR="00653A56" w14:paraId="797000CC" w14:textId="77777777">
        <w:trPr>
          <w:trHeight w:val="397"/>
          <w:jc w:val="center"/>
        </w:trPr>
        <w:tc>
          <w:tcPr>
            <w:tcW w:w="437" w:type="pct"/>
            <w:tcBorders>
              <w:top w:val="single" w:sz="12" w:space="0" w:color="auto"/>
              <w:left w:val="single" w:sz="12" w:space="0" w:color="auto"/>
              <w:bottom w:val="single" w:sz="4" w:space="0" w:color="auto"/>
              <w:right w:val="single" w:sz="12" w:space="0" w:color="auto"/>
            </w:tcBorders>
            <w:vAlign w:val="center"/>
          </w:tcPr>
          <w:p w14:paraId="2F86D83E" w14:textId="77777777" w:rsidR="00653A56" w:rsidRDefault="001B1ADF">
            <w:pPr>
              <w:pStyle w:val="atabellacentrato2"/>
            </w:pPr>
            <w:r>
              <w:t>00</w:t>
            </w:r>
          </w:p>
        </w:tc>
        <w:tc>
          <w:tcPr>
            <w:tcW w:w="3740" w:type="pct"/>
            <w:tcBorders>
              <w:top w:val="single" w:sz="12" w:space="0" w:color="auto"/>
              <w:left w:val="single" w:sz="12" w:space="0" w:color="auto"/>
              <w:bottom w:val="single" w:sz="6" w:space="0" w:color="auto"/>
              <w:right w:val="single" w:sz="12" w:space="0" w:color="auto"/>
            </w:tcBorders>
            <w:vAlign w:val="center"/>
          </w:tcPr>
          <w:p w14:paraId="63228103" w14:textId="77777777" w:rsidR="00653A56" w:rsidRDefault="001B1ADF">
            <w:pPr>
              <w:pStyle w:val="atabellacentrato2"/>
            </w:pPr>
            <w:r>
              <w:t>Emissione</w:t>
            </w:r>
          </w:p>
        </w:tc>
        <w:tc>
          <w:tcPr>
            <w:tcW w:w="823" w:type="pct"/>
            <w:tcBorders>
              <w:top w:val="single" w:sz="12" w:space="0" w:color="auto"/>
              <w:left w:val="single" w:sz="12" w:space="0" w:color="auto"/>
              <w:bottom w:val="single" w:sz="6" w:space="0" w:color="auto"/>
              <w:right w:val="single" w:sz="12" w:space="0" w:color="auto"/>
            </w:tcBorders>
            <w:vAlign w:val="center"/>
          </w:tcPr>
          <w:p w14:paraId="3DBC3CA9" w14:textId="488DA723" w:rsidR="00653A56" w:rsidRDefault="00344864">
            <w:pPr>
              <w:pStyle w:val="atabellacentrato2"/>
            </w:pPr>
            <w:r>
              <w:t>05</w:t>
            </w:r>
            <w:r w:rsidR="001B1ADF">
              <w:t>/05/2026</w:t>
            </w:r>
          </w:p>
        </w:tc>
      </w:tr>
      <w:tr w:rsidR="00653A56" w14:paraId="43414EFE" w14:textId="77777777">
        <w:trPr>
          <w:trHeight w:val="397"/>
          <w:jc w:val="center"/>
        </w:trPr>
        <w:tc>
          <w:tcPr>
            <w:tcW w:w="437" w:type="pct"/>
            <w:tcBorders>
              <w:top w:val="single" w:sz="4" w:space="0" w:color="auto"/>
              <w:left w:val="single" w:sz="12" w:space="0" w:color="auto"/>
              <w:bottom w:val="single" w:sz="4" w:space="0" w:color="auto"/>
              <w:right w:val="single" w:sz="12" w:space="0" w:color="auto"/>
            </w:tcBorders>
            <w:vAlign w:val="center"/>
          </w:tcPr>
          <w:p w14:paraId="58DB9768" w14:textId="77777777" w:rsidR="00653A56" w:rsidRDefault="001B1ADF">
            <w:pPr>
              <w:pStyle w:val="atabellacentrato2"/>
            </w:pPr>
            <w:r>
              <w:t>01</w:t>
            </w:r>
          </w:p>
        </w:tc>
        <w:tc>
          <w:tcPr>
            <w:tcW w:w="3740" w:type="pct"/>
            <w:tcBorders>
              <w:top w:val="single" w:sz="6" w:space="0" w:color="auto"/>
              <w:left w:val="single" w:sz="12" w:space="0" w:color="auto"/>
              <w:bottom w:val="single" w:sz="6" w:space="0" w:color="auto"/>
              <w:right w:val="single" w:sz="12" w:space="0" w:color="auto"/>
            </w:tcBorders>
            <w:vAlign w:val="center"/>
          </w:tcPr>
          <w:p w14:paraId="7B4C5003" w14:textId="77777777" w:rsidR="00653A56" w:rsidRDefault="00653A56">
            <w:pPr>
              <w:pStyle w:val="atabellacentrato2"/>
            </w:pPr>
          </w:p>
        </w:tc>
        <w:tc>
          <w:tcPr>
            <w:tcW w:w="823" w:type="pct"/>
            <w:tcBorders>
              <w:top w:val="single" w:sz="6" w:space="0" w:color="auto"/>
              <w:left w:val="single" w:sz="12" w:space="0" w:color="auto"/>
              <w:bottom w:val="single" w:sz="6" w:space="0" w:color="auto"/>
              <w:right w:val="single" w:sz="12" w:space="0" w:color="auto"/>
            </w:tcBorders>
            <w:vAlign w:val="center"/>
          </w:tcPr>
          <w:p w14:paraId="39A67E1F" w14:textId="77777777" w:rsidR="00653A56" w:rsidRDefault="00653A56">
            <w:pPr>
              <w:pStyle w:val="atabellacentrato2"/>
            </w:pPr>
          </w:p>
        </w:tc>
      </w:tr>
      <w:tr w:rsidR="00653A56" w14:paraId="569A3BA1" w14:textId="77777777">
        <w:trPr>
          <w:trHeight w:val="397"/>
          <w:jc w:val="center"/>
        </w:trPr>
        <w:tc>
          <w:tcPr>
            <w:tcW w:w="437" w:type="pct"/>
            <w:tcBorders>
              <w:top w:val="single" w:sz="4" w:space="0" w:color="auto"/>
              <w:left w:val="single" w:sz="12" w:space="0" w:color="auto"/>
              <w:bottom w:val="single" w:sz="4" w:space="0" w:color="auto"/>
              <w:right w:val="single" w:sz="12" w:space="0" w:color="auto"/>
            </w:tcBorders>
            <w:vAlign w:val="center"/>
          </w:tcPr>
          <w:p w14:paraId="3B80370C" w14:textId="77777777" w:rsidR="00653A56" w:rsidRDefault="001B1ADF">
            <w:pPr>
              <w:pStyle w:val="atabellacentrato2"/>
            </w:pPr>
            <w:r>
              <w:t>02</w:t>
            </w:r>
          </w:p>
        </w:tc>
        <w:tc>
          <w:tcPr>
            <w:tcW w:w="3740" w:type="pct"/>
            <w:tcBorders>
              <w:top w:val="single" w:sz="6" w:space="0" w:color="auto"/>
              <w:left w:val="single" w:sz="12" w:space="0" w:color="auto"/>
              <w:bottom w:val="single" w:sz="6" w:space="0" w:color="auto"/>
              <w:right w:val="single" w:sz="12" w:space="0" w:color="auto"/>
            </w:tcBorders>
            <w:vAlign w:val="center"/>
          </w:tcPr>
          <w:p w14:paraId="40CC99DB" w14:textId="77777777" w:rsidR="00653A56" w:rsidRDefault="00653A56">
            <w:pPr>
              <w:pStyle w:val="atabellacentrato2"/>
            </w:pPr>
          </w:p>
        </w:tc>
        <w:tc>
          <w:tcPr>
            <w:tcW w:w="823" w:type="pct"/>
            <w:tcBorders>
              <w:top w:val="single" w:sz="6" w:space="0" w:color="auto"/>
              <w:left w:val="single" w:sz="12" w:space="0" w:color="auto"/>
              <w:bottom w:val="single" w:sz="6" w:space="0" w:color="auto"/>
              <w:right w:val="single" w:sz="12" w:space="0" w:color="auto"/>
            </w:tcBorders>
            <w:vAlign w:val="center"/>
          </w:tcPr>
          <w:p w14:paraId="04373FE1" w14:textId="77777777" w:rsidR="00653A56" w:rsidRDefault="00653A56">
            <w:pPr>
              <w:pStyle w:val="atabellacentrato2"/>
            </w:pPr>
          </w:p>
        </w:tc>
      </w:tr>
      <w:tr w:rsidR="00653A56" w14:paraId="085886F7" w14:textId="77777777">
        <w:trPr>
          <w:trHeight w:val="397"/>
          <w:jc w:val="center"/>
        </w:trPr>
        <w:tc>
          <w:tcPr>
            <w:tcW w:w="437" w:type="pct"/>
            <w:tcBorders>
              <w:top w:val="single" w:sz="4" w:space="0" w:color="auto"/>
              <w:left w:val="single" w:sz="12" w:space="0" w:color="auto"/>
              <w:bottom w:val="single" w:sz="4" w:space="0" w:color="auto"/>
              <w:right w:val="single" w:sz="12" w:space="0" w:color="auto"/>
            </w:tcBorders>
            <w:vAlign w:val="center"/>
          </w:tcPr>
          <w:p w14:paraId="75EE85B9" w14:textId="77777777" w:rsidR="00653A56" w:rsidRDefault="001B1ADF">
            <w:pPr>
              <w:pStyle w:val="atabellacentrato2"/>
            </w:pPr>
            <w:r>
              <w:t>03</w:t>
            </w:r>
          </w:p>
        </w:tc>
        <w:tc>
          <w:tcPr>
            <w:tcW w:w="3740" w:type="pct"/>
            <w:tcBorders>
              <w:top w:val="single" w:sz="6" w:space="0" w:color="auto"/>
              <w:left w:val="single" w:sz="12" w:space="0" w:color="auto"/>
              <w:bottom w:val="single" w:sz="6" w:space="0" w:color="auto"/>
              <w:right w:val="single" w:sz="12" w:space="0" w:color="auto"/>
            </w:tcBorders>
            <w:vAlign w:val="center"/>
          </w:tcPr>
          <w:p w14:paraId="5A8CFC2C" w14:textId="77777777" w:rsidR="00653A56" w:rsidRDefault="00653A56">
            <w:pPr>
              <w:pStyle w:val="atabellacentrato2"/>
            </w:pPr>
          </w:p>
        </w:tc>
        <w:tc>
          <w:tcPr>
            <w:tcW w:w="823" w:type="pct"/>
            <w:tcBorders>
              <w:top w:val="single" w:sz="6" w:space="0" w:color="auto"/>
              <w:left w:val="single" w:sz="12" w:space="0" w:color="auto"/>
              <w:bottom w:val="single" w:sz="6" w:space="0" w:color="auto"/>
              <w:right w:val="single" w:sz="12" w:space="0" w:color="auto"/>
            </w:tcBorders>
            <w:vAlign w:val="center"/>
          </w:tcPr>
          <w:p w14:paraId="6DB30876" w14:textId="77777777" w:rsidR="00653A56" w:rsidRDefault="00653A56">
            <w:pPr>
              <w:pStyle w:val="atabellacentrato2"/>
            </w:pPr>
          </w:p>
        </w:tc>
      </w:tr>
      <w:tr w:rsidR="00653A56" w14:paraId="1F9B0210" w14:textId="77777777">
        <w:trPr>
          <w:trHeight w:val="397"/>
          <w:jc w:val="center"/>
        </w:trPr>
        <w:tc>
          <w:tcPr>
            <w:tcW w:w="437" w:type="pct"/>
            <w:tcBorders>
              <w:top w:val="single" w:sz="4" w:space="0" w:color="auto"/>
              <w:left w:val="single" w:sz="12" w:space="0" w:color="auto"/>
              <w:bottom w:val="single" w:sz="4" w:space="0" w:color="auto"/>
              <w:right w:val="single" w:sz="12" w:space="0" w:color="auto"/>
            </w:tcBorders>
            <w:vAlign w:val="center"/>
          </w:tcPr>
          <w:p w14:paraId="473E5B04" w14:textId="77777777" w:rsidR="00653A56" w:rsidRDefault="001B1ADF">
            <w:pPr>
              <w:pStyle w:val="atabellacentrato2"/>
            </w:pPr>
            <w:r>
              <w:t>04</w:t>
            </w:r>
          </w:p>
        </w:tc>
        <w:tc>
          <w:tcPr>
            <w:tcW w:w="3740" w:type="pct"/>
            <w:tcBorders>
              <w:top w:val="single" w:sz="6" w:space="0" w:color="auto"/>
              <w:left w:val="single" w:sz="12" w:space="0" w:color="auto"/>
              <w:bottom w:val="single" w:sz="6" w:space="0" w:color="auto"/>
              <w:right w:val="single" w:sz="12" w:space="0" w:color="auto"/>
            </w:tcBorders>
            <w:vAlign w:val="center"/>
          </w:tcPr>
          <w:p w14:paraId="3E368584" w14:textId="77777777" w:rsidR="00653A56" w:rsidRDefault="00653A56">
            <w:pPr>
              <w:pStyle w:val="atabellacentrato2"/>
            </w:pPr>
          </w:p>
        </w:tc>
        <w:tc>
          <w:tcPr>
            <w:tcW w:w="823" w:type="pct"/>
            <w:tcBorders>
              <w:top w:val="single" w:sz="6" w:space="0" w:color="auto"/>
              <w:left w:val="single" w:sz="12" w:space="0" w:color="auto"/>
              <w:bottom w:val="single" w:sz="6" w:space="0" w:color="auto"/>
              <w:right w:val="single" w:sz="12" w:space="0" w:color="auto"/>
            </w:tcBorders>
            <w:vAlign w:val="center"/>
          </w:tcPr>
          <w:p w14:paraId="4CACE35B" w14:textId="77777777" w:rsidR="00653A56" w:rsidRDefault="00653A56">
            <w:pPr>
              <w:pStyle w:val="atabellacentrato2"/>
            </w:pPr>
          </w:p>
        </w:tc>
      </w:tr>
      <w:tr w:rsidR="00653A56" w14:paraId="2A75F84A" w14:textId="77777777">
        <w:trPr>
          <w:trHeight w:val="397"/>
          <w:jc w:val="center"/>
        </w:trPr>
        <w:tc>
          <w:tcPr>
            <w:tcW w:w="437" w:type="pct"/>
            <w:tcBorders>
              <w:top w:val="single" w:sz="4" w:space="0" w:color="auto"/>
              <w:left w:val="single" w:sz="12" w:space="0" w:color="auto"/>
              <w:bottom w:val="single" w:sz="12" w:space="0" w:color="auto"/>
              <w:right w:val="single" w:sz="12" w:space="0" w:color="auto"/>
            </w:tcBorders>
            <w:vAlign w:val="center"/>
          </w:tcPr>
          <w:p w14:paraId="18AAD7C9" w14:textId="77777777" w:rsidR="00653A56" w:rsidRDefault="001B1ADF">
            <w:pPr>
              <w:pStyle w:val="atabellacentrato2"/>
            </w:pPr>
            <w:r>
              <w:t>05</w:t>
            </w:r>
          </w:p>
        </w:tc>
        <w:tc>
          <w:tcPr>
            <w:tcW w:w="3740" w:type="pct"/>
            <w:tcBorders>
              <w:top w:val="single" w:sz="6" w:space="0" w:color="auto"/>
              <w:left w:val="single" w:sz="12" w:space="0" w:color="auto"/>
              <w:bottom w:val="single" w:sz="12" w:space="0" w:color="auto"/>
              <w:right w:val="single" w:sz="12" w:space="0" w:color="auto"/>
            </w:tcBorders>
            <w:vAlign w:val="center"/>
          </w:tcPr>
          <w:p w14:paraId="6D2507CB" w14:textId="77777777" w:rsidR="00653A56" w:rsidRDefault="00653A56">
            <w:pPr>
              <w:pStyle w:val="atabellacentrato2"/>
            </w:pPr>
          </w:p>
        </w:tc>
        <w:tc>
          <w:tcPr>
            <w:tcW w:w="823" w:type="pct"/>
            <w:tcBorders>
              <w:top w:val="single" w:sz="6" w:space="0" w:color="auto"/>
              <w:left w:val="single" w:sz="12" w:space="0" w:color="auto"/>
              <w:bottom w:val="single" w:sz="12" w:space="0" w:color="auto"/>
              <w:right w:val="single" w:sz="12" w:space="0" w:color="auto"/>
            </w:tcBorders>
            <w:vAlign w:val="center"/>
          </w:tcPr>
          <w:p w14:paraId="40A8E56A" w14:textId="77777777" w:rsidR="00653A56" w:rsidRDefault="00653A56">
            <w:pPr>
              <w:pStyle w:val="atabellacentrato2"/>
            </w:pPr>
          </w:p>
        </w:tc>
      </w:tr>
    </w:tbl>
    <w:p w14:paraId="0AC2EE20" w14:textId="77777777" w:rsidR="00653A56" w:rsidRDefault="00653A56">
      <w:pPr>
        <w:pStyle w:val="a"/>
      </w:pPr>
    </w:p>
    <w:tbl>
      <w:tblPr>
        <w:tblW w:w="0" w:type="auto"/>
        <w:jc w:val="center"/>
        <w:tblBorders>
          <w:top w:val="nil"/>
          <w:left w:val="nil"/>
          <w:bottom w:val="nil"/>
          <w:right w:val="nil"/>
          <w:insideH w:val="nil"/>
          <w:insideV w:val="nil"/>
        </w:tblBorders>
        <w:shd w:val="clear" w:color="auto" w:fill="E6E6E6"/>
        <w:tblLook w:val="01E0" w:firstRow="1" w:lastRow="1" w:firstColumn="1" w:lastColumn="1" w:noHBand="0" w:noVBand="0"/>
      </w:tblPr>
      <w:tblGrid>
        <w:gridCol w:w="4641"/>
      </w:tblGrid>
      <w:tr w:rsidR="00653A56" w14:paraId="79C923F0" w14:textId="77777777">
        <w:trPr>
          <w:trHeight w:val="457"/>
          <w:jc w:val="center"/>
        </w:trPr>
        <w:tc>
          <w:tcPr>
            <w:tcW w:w="4641" w:type="dxa"/>
            <w:vAlign w:val="center"/>
          </w:tcPr>
          <w:p w14:paraId="733600C9" w14:textId="77777777" w:rsidR="00653A56" w:rsidRDefault="001B1ADF">
            <w:pPr>
              <w:pStyle w:val="atabellacentrato2"/>
              <w:rPr>
                <w:rFonts w:ascii="Verdana" w:hAnsi="Verdana"/>
                <w:b/>
                <w:bCs/>
                <w:sz w:val="18"/>
                <w:szCs w:val="18"/>
              </w:rPr>
            </w:pPr>
            <w:r>
              <w:rPr>
                <w:b/>
                <w:bCs/>
              </w:rPr>
              <w:t>Timbro e Firma</w:t>
            </w:r>
            <w:r>
              <w:rPr>
                <w:rFonts w:ascii="Verdana" w:hAnsi="Verdana"/>
                <w:b/>
                <w:bCs/>
                <w:sz w:val="18"/>
                <w:szCs w:val="18"/>
              </w:rPr>
              <w:t xml:space="preserve"> </w:t>
            </w:r>
          </w:p>
        </w:tc>
      </w:tr>
      <w:tr w:rsidR="00653A56" w14:paraId="6B2AC5EC" w14:textId="77777777">
        <w:trPr>
          <w:trHeight w:val="590"/>
          <w:jc w:val="center"/>
        </w:trPr>
        <w:tc>
          <w:tcPr>
            <w:tcW w:w="4641" w:type="dxa"/>
            <w:tcBorders>
              <w:bottom w:val="single" w:sz="4" w:space="0" w:color="auto"/>
            </w:tcBorders>
            <w:vAlign w:val="center"/>
          </w:tcPr>
          <w:p w14:paraId="3474B762" w14:textId="77777777" w:rsidR="00653A56" w:rsidRDefault="00653A56">
            <w:pPr>
              <w:pStyle w:val="Corpodeltesto3"/>
              <w:spacing w:line="480" w:lineRule="auto"/>
              <w:rPr>
                <w:rFonts w:cs="Arial"/>
                <w:b/>
                <w:bCs/>
                <w:sz w:val="18"/>
                <w:szCs w:val="18"/>
              </w:rPr>
            </w:pPr>
          </w:p>
          <w:p w14:paraId="7CABF48D" w14:textId="77777777" w:rsidR="00653A56" w:rsidRDefault="00653A56">
            <w:pPr>
              <w:pStyle w:val="Corpodeltesto3"/>
              <w:spacing w:line="480" w:lineRule="auto"/>
              <w:rPr>
                <w:rFonts w:cs="Arial"/>
                <w:b/>
                <w:bCs/>
                <w:sz w:val="18"/>
                <w:szCs w:val="18"/>
              </w:rPr>
            </w:pPr>
          </w:p>
          <w:p w14:paraId="6BD1D023" w14:textId="77777777" w:rsidR="00653A56" w:rsidRDefault="00653A56">
            <w:pPr>
              <w:pStyle w:val="Corpodeltesto3"/>
              <w:spacing w:line="480" w:lineRule="auto"/>
              <w:rPr>
                <w:rFonts w:cs="Arial"/>
                <w:b/>
                <w:bCs/>
                <w:sz w:val="18"/>
                <w:szCs w:val="18"/>
              </w:rPr>
            </w:pPr>
          </w:p>
        </w:tc>
      </w:tr>
    </w:tbl>
    <w:p w14:paraId="62F7EEA3" w14:textId="77777777" w:rsidR="00653A56" w:rsidRDefault="00653A56">
      <w:pPr>
        <w:sectPr w:rsidR="00653A56">
          <w:footerReference w:type="default" r:id="rId7"/>
          <w:pgSz w:w="11907" w:h="16840" w:code="9"/>
          <w:pgMar w:top="1134" w:right="1134" w:bottom="1134" w:left="1134" w:header="720" w:footer="720" w:gutter="0"/>
          <w:pgBorders w:offsetFrom="page">
            <w:top w:val="single" w:sz="6" w:space="24" w:color="auto"/>
            <w:left w:val="single" w:sz="6" w:space="24" w:color="auto"/>
            <w:bottom w:val="single" w:sz="6" w:space="24" w:color="auto"/>
            <w:right w:val="single" w:sz="6" w:space="24" w:color="auto"/>
          </w:pgBorders>
          <w:cols w:space="708"/>
          <w:docGrid w:linePitch="326"/>
        </w:sectPr>
      </w:pPr>
    </w:p>
    <w:p w14:paraId="5C8ABF73" w14:textId="77777777" w:rsidR="00653A56" w:rsidRDefault="001B1ADF">
      <w:pPr>
        <w:pStyle w:val="atitolo1"/>
      </w:pPr>
      <w:bookmarkStart w:id="2" w:name="book_Indice"/>
      <w:bookmarkStart w:id="3" w:name="_Toc335240720"/>
      <w:bookmarkEnd w:id="2"/>
      <w:r>
        <w:lastRenderedPageBreak/>
        <w:t>Indice</w:t>
      </w:r>
      <w:bookmarkEnd w:id="3"/>
    </w:p>
    <w:p w14:paraId="51DF8F9E" w14:textId="63EDBD0D" w:rsidR="00653A56" w:rsidRDefault="001B1ADF">
      <w:pPr>
        <w:pStyle w:val="Sommario1"/>
        <w:tabs>
          <w:tab w:val="right" w:leader="dot" w:pos="9629"/>
        </w:tabs>
        <w:rPr>
          <w:rFonts w:ascii="Times New Roman" w:hAnsi="Times New Roman"/>
          <w:b w:val="0"/>
          <w:bCs w:val="0"/>
          <w:noProof/>
          <w:sz w:val="24"/>
          <w:szCs w:val="24"/>
        </w:rPr>
      </w:pPr>
      <w:r>
        <w:fldChar w:fldCharType="begin"/>
      </w:r>
      <w:r>
        <w:instrText>TOC \o "1-3" \h \z \t "a titolo 3;3;a Titolo parte;1;a titolo parte 2;1;a titolo 1;2"</w:instrText>
      </w:r>
      <w:r>
        <w:fldChar w:fldCharType="separate"/>
      </w:r>
      <w:hyperlink w:anchor="_Toc335240718">
        <w:r>
          <w:rPr>
            <w:rStyle w:val="Collegamentoipertestuale"/>
            <w:rFonts w:cs="Estrangelo Edessa"/>
            <w:smallCaps/>
            <w:noProof/>
          </w:rPr>
          <w:t>Documento di valutazione del rischio da esposizione</w:t>
        </w:r>
        <w:r>
          <w:rPr>
            <w:noProof/>
          </w:rPr>
          <w:tab/>
        </w:r>
        <w:r>
          <w:rPr>
            <w:noProof/>
          </w:rPr>
          <w:fldChar w:fldCharType="begin"/>
        </w:r>
        <w:r>
          <w:rPr>
            <w:noProof/>
          </w:rPr>
          <w:instrText xml:space="preserve">PAGEREF _Toc335240718 \h </w:instrText>
        </w:r>
        <w:r>
          <w:rPr>
            <w:noProof/>
          </w:rPr>
        </w:r>
        <w:r>
          <w:rPr>
            <w:noProof/>
          </w:rPr>
          <w:fldChar w:fldCharType="separate"/>
        </w:r>
        <w:r w:rsidR="00C009C1">
          <w:rPr>
            <w:noProof/>
          </w:rPr>
          <w:t>1</w:t>
        </w:r>
        <w:r>
          <w:rPr>
            <w:noProof/>
          </w:rPr>
          <w:fldChar w:fldCharType="end"/>
        </w:r>
      </w:hyperlink>
    </w:p>
    <w:p w14:paraId="08958F5F" w14:textId="4EA3A8B9" w:rsidR="00653A56" w:rsidRDefault="001B1ADF">
      <w:pPr>
        <w:pStyle w:val="Sommario1"/>
        <w:tabs>
          <w:tab w:val="right" w:leader="dot" w:pos="9629"/>
        </w:tabs>
        <w:rPr>
          <w:rFonts w:ascii="Times New Roman" w:hAnsi="Times New Roman"/>
          <w:b w:val="0"/>
          <w:bCs w:val="0"/>
          <w:noProof/>
          <w:sz w:val="24"/>
          <w:szCs w:val="24"/>
        </w:rPr>
      </w:pPr>
      <w:hyperlink w:anchor="_Toc335240719">
        <w:r>
          <w:rPr>
            <w:rStyle w:val="Collegamentoipertestuale"/>
            <w:rFonts w:cs="Estrangelo Edessa"/>
            <w:smallCaps/>
            <w:noProof/>
          </w:rPr>
          <w:t>ad agenti chimici</w:t>
        </w:r>
        <w:r>
          <w:rPr>
            <w:noProof/>
          </w:rPr>
          <w:tab/>
        </w:r>
        <w:r>
          <w:rPr>
            <w:noProof/>
          </w:rPr>
          <w:fldChar w:fldCharType="begin"/>
        </w:r>
        <w:r>
          <w:rPr>
            <w:noProof/>
          </w:rPr>
          <w:instrText xml:space="preserve">PAGEREF _Toc335240719 \h </w:instrText>
        </w:r>
        <w:r>
          <w:rPr>
            <w:noProof/>
          </w:rPr>
        </w:r>
        <w:r>
          <w:rPr>
            <w:noProof/>
          </w:rPr>
          <w:fldChar w:fldCharType="separate"/>
        </w:r>
        <w:r w:rsidR="00C009C1">
          <w:rPr>
            <w:noProof/>
          </w:rPr>
          <w:t>1</w:t>
        </w:r>
        <w:r>
          <w:rPr>
            <w:noProof/>
          </w:rPr>
          <w:fldChar w:fldCharType="end"/>
        </w:r>
      </w:hyperlink>
    </w:p>
    <w:p w14:paraId="6CA9E35C" w14:textId="33D40041" w:rsidR="00653A56" w:rsidRDefault="001B1ADF">
      <w:pPr>
        <w:pStyle w:val="Sommario2"/>
        <w:tabs>
          <w:tab w:val="right" w:leader="dot" w:pos="9629"/>
        </w:tabs>
        <w:rPr>
          <w:rFonts w:ascii="Times New Roman" w:hAnsi="Times New Roman"/>
          <w:noProof/>
          <w:sz w:val="24"/>
          <w:szCs w:val="24"/>
        </w:rPr>
      </w:pPr>
      <w:hyperlink w:anchor="_Toc335240720">
        <w:r>
          <w:rPr>
            <w:rStyle w:val="Collegamentoipertestuale"/>
            <w:noProof/>
          </w:rPr>
          <w:t>Indice</w:t>
        </w:r>
        <w:r>
          <w:rPr>
            <w:noProof/>
          </w:rPr>
          <w:tab/>
        </w:r>
        <w:r>
          <w:rPr>
            <w:noProof/>
          </w:rPr>
          <w:fldChar w:fldCharType="begin"/>
        </w:r>
        <w:r>
          <w:rPr>
            <w:noProof/>
          </w:rPr>
          <w:instrText xml:space="preserve">PAGEREF _Toc335240720 \h </w:instrText>
        </w:r>
        <w:r>
          <w:rPr>
            <w:noProof/>
          </w:rPr>
        </w:r>
        <w:r>
          <w:rPr>
            <w:noProof/>
          </w:rPr>
          <w:fldChar w:fldCharType="separate"/>
        </w:r>
        <w:r w:rsidR="00C009C1">
          <w:rPr>
            <w:noProof/>
          </w:rPr>
          <w:t>2</w:t>
        </w:r>
        <w:r>
          <w:rPr>
            <w:noProof/>
          </w:rPr>
          <w:fldChar w:fldCharType="end"/>
        </w:r>
      </w:hyperlink>
    </w:p>
    <w:p w14:paraId="4C8434EF" w14:textId="1825644C" w:rsidR="00653A56" w:rsidRDefault="001B1ADF">
      <w:pPr>
        <w:pStyle w:val="Sommario2"/>
        <w:tabs>
          <w:tab w:val="right" w:leader="dot" w:pos="9629"/>
        </w:tabs>
        <w:rPr>
          <w:rFonts w:ascii="Times New Roman" w:hAnsi="Times New Roman"/>
          <w:noProof/>
          <w:sz w:val="24"/>
          <w:szCs w:val="24"/>
        </w:rPr>
      </w:pPr>
      <w:hyperlink w:anchor="_Toc335240721">
        <w:r>
          <w:rPr>
            <w:rStyle w:val="Collegamentoipertestuale"/>
            <w:noProof/>
          </w:rPr>
          <w:t>Premessa</w:t>
        </w:r>
        <w:r>
          <w:rPr>
            <w:noProof/>
          </w:rPr>
          <w:tab/>
        </w:r>
        <w:r>
          <w:rPr>
            <w:noProof/>
          </w:rPr>
          <w:fldChar w:fldCharType="begin"/>
        </w:r>
        <w:r>
          <w:rPr>
            <w:noProof/>
          </w:rPr>
          <w:instrText xml:space="preserve">PAGEREF _Toc335240721 \h </w:instrText>
        </w:r>
        <w:r>
          <w:rPr>
            <w:noProof/>
          </w:rPr>
        </w:r>
        <w:r>
          <w:rPr>
            <w:noProof/>
          </w:rPr>
          <w:fldChar w:fldCharType="separate"/>
        </w:r>
        <w:r w:rsidR="00C009C1">
          <w:rPr>
            <w:noProof/>
          </w:rPr>
          <w:t>3</w:t>
        </w:r>
        <w:r>
          <w:rPr>
            <w:noProof/>
          </w:rPr>
          <w:fldChar w:fldCharType="end"/>
        </w:r>
      </w:hyperlink>
    </w:p>
    <w:p w14:paraId="06EFA00D" w14:textId="1FFD83A9" w:rsidR="00653A56" w:rsidRDefault="001B1ADF">
      <w:pPr>
        <w:pStyle w:val="Sommario2"/>
        <w:tabs>
          <w:tab w:val="right" w:leader="dot" w:pos="9629"/>
        </w:tabs>
        <w:rPr>
          <w:rFonts w:ascii="Times New Roman" w:hAnsi="Times New Roman"/>
          <w:noProof/>
          <w:sz w:val="24"/>
          <w:szCs w:val="24"/>
        </w:rPr>
      </w:pPr>
      <w:hyperlink w:anchor="_Toc335240722">
        <w:r>
          <w:rPr>
            <w:rStyle w:val="Collegamentoipertestuale"/>
            <w:noProof/>
          </w:rPr>
          <w:t>Modello per la valutazione del rischio per la salute</w:t>
        </w:r>
        <w:r>
          <w:rPr>
            <w:noProof/>
          </w:rPr>
          <w:tab/>
        </w:r>
        <w:r>
          <w:rPr>
            <w:noProof/>
          </w:rPr>
          <w:fldChar w:fldCharType="begin"/>
        </w:r>
        <w:r>
          <w:rPr>
            <w:noProof/>
          </w:rPr>
          <w:instrText xml:space="preserve">PAGEREF _Toc335240722 \h </w:instrText>
        </w:r>
        <w:r>
          <w:rPr>
            <w:noProof/>
          </w:rPr>
        </w:r>
        <w:r>
          <w:rPr>
            <w:noProof/>
          </w:rPr>
          <w:fldChar w:fldCharType="separate"/>
        </w:r>
        <w:r w:rsidR="00C009C1">
          <w:rPr>
            <w:noProof/>
          </w:rPr>
          <w:t>5</w:t>
        </w:r>
        <w:r>
          <w:rPr>
            <w:noProof/>
          </w:rPr>
          <w:fldChar w:fldCharType="end"/>
        </w:r>
      </w:hyperlink>
    </w:p>
    <w:p w14:paraId="31DBC36D" w14:textId="7DEB0DD2" w:rsidR="00653A56" w:rsidRDefault="001B1ADF">
      <w:pPr>
        <w:pStyle w:val="Sommario3"/>
        <w:tabs>
          <w:tab w:val="right" w:leader="dot" w:pos="9629"/>
        </w:tabs>
        <w:rPr>
          <w:rFonts w:ascii="Times New Roman" w:hAnsi="Times New Roman"/>
          <w:noProof/>
          <w:sz w:val="24"/>
          <w:szCs w:val="24"/>
        </w:rPr>
      </w:pPr>
      <w:hyperlink w:anchor="_Toc335240723">
        <w:r>
          <w:rPr>
            <w:rStyle w:val="Collegamentoipertestuale"/>
            <w:noProof/>
          </w:rPr>
          <w:t>Identificazione dell’indice di pericolosità P</w:t>
        </w:r>
        <w:r>
          <w:rPr>
            <w:noProof/>
          </w:rPr>
          <w:tab/>
        </w:r>
        <w:r>
          <w:rPr>
            <w:noProof/>
          </w:rPr>
          <w:fldChar w:fldCharType="begin"/>
        </w:r>
        <w:r>
          <w:rPr>
            <w:noProof/>
          </w:rPr>
          <w:instrText xml:space="preserve">PAGEREF _Toc335240723 \h </w:instrText>
        </w:r>
        <w:r>
          <w:rPr>
            <w:noProof/>
          </w:rPr>
        </w:r>
        <w:r>
          <w:rPr>
            <w:noProof/>
          </w:rPr>
          <w:fldChar w:fldCharType="separate"/>
        </w:r>
        <w:r w:rsidR="00C009C1">
          <w:rPr>
            <w:noProof/>
          </w:rPr>
          <w:t>6</w:t>
        </w:r>
        <w:r>
          <w:rPr>
            <w:noProof/>
          </w:rPr>
          <w:fldChar w:fldCharType="end"/>
        </w:r>
      </w:hyperlink>
    </w:p>
    <w:p w14:paraId="56E508FC" w14:textId="7E6391BE" w:rsidR="00653A56" w:rsidRDefault="001B1ADF">
      <w:pPr>
        <w:pStyle w:val="Sommario3"/>
        <w:tabs>
          <w:tab w:val="right" w:leader="dot" w:pos="9629"/>
        </w:tabs>
        <w:rPr>
          <w:rFonts w:ascii="Times New Roman" w:hAnsi="Times New Roman"/>
          <w:noProof/>
          <w:sz w:val="24"/>
          <w:szCs w:val="24"/>
        </w:rPr>
      </w:pPr>
      <w:hyperlink w:anchor="_Toc335240724">
        <w:r>
          <w:rPr>
            <w:rStyle w:val="Collegamentoipertestuale"/>
            <w:noProof/>
          </w:rPr>
          <w:t>Attribuzione dei coefficienti (score) per l’indice di pericolosità P</w:t>
        </w:r>
        <w:r>
          <w:rPr>
            <w:noProof/>
          </w:rPr>
          <w:tab/>
        </w:r>
        <w:r>
          <w:rPr>
            <w:noProof/>
          </w:rPr>
          <w:fldChar w:fldCharType="begin"/>
        </w:r>
        <w:r>
          <w:rPr>
            <w:noProof/>
          </w:rPr>
          <w:instrText xml:space="preserve">PAGEREF _Toc335240724 \h </w:instrText>
        </w:r>
        <w:r>
          <w:rPr>
            <w:noProof/>
          </w:rPr>
        </w:r>
        <w:r>
          <w:rPr>
            <w:noProof/>
          </w:rPr>
          <w:fldChar w:fldCharType="separate"/>
        </w:r>
        <w:r w:rsidR="00C009C1">
          <w:rPr>
            <w:noProof/>
          </w:rPr>
          <w:t>7</w:t>
        </w:r>
        <w:r>
          <w:rPr>
            <w:noProof/>
          </w:rPr>
          <w:fldChar w:fldCharType="end"/>
        </w:r>
      </w:hyperlink>
    </w:p>
    <w:p w14:paraId="2B9683F7" w14:textId="20C3A15A" w:rsidR="00653A56" w:rsidRDefault="001B1ADF">
      <w:pPr>
        <w:pStyle w:val="Sommario3"/>
        <w:tabs>
          <w:tab w:val="right" w:leader="dot" w:pos="9629"/>
        </w:tabs>
        <w:rPr>
          <w:rFonts w:ascii="Times New Roman" w:hAnsi="Times New Roman"/>
          <w:noProof/>
          <w:sz w:val="24"/>
          <w:szCs w:val="24"/>
        </w:rPr>
      </w:pPr>
      <w:hyperlink w:anchor="_Toc335240725">
        <w:r>
          <w:rPr>
            <w:rStyle w:val="Collegamentoipertestuale"/>
            <w:noProof/>
          </w:rPr>
          <w:t>Determinazione dell’indice di esposizione per via inalatoria (Einal)</w:t>
        </w:r>
        <w:r>
          <w:rPr>
            <w:noProof/>
          </w:rPr>
          <w:tab/>
        </w:r>
        <w:r>
          <w:rPr>
            <w:noProof/>
          </w:rPr>
          <w:fldChar w:fldCharType="begin"/>
        </w:r>
        <w:r>
          <w:rPr>
            <w:noProof/>
          </w:rPr>
          <w:instrText xml:space="preserve">PAGEREF _Toc335240725 \h </w:instrText>
        </w:r>
        <w:r>
          <w:rPr>
            <w:noProof/>
          </w:rPr>
        </w:r>
        <w:r>
          <w:rPr>
            <w:noProof/>
          </w:rPr>
          <w:fldChar w:fldCharType="separate"/>
        </w:r>
        <w:r w:rsidR="00C009C1">
          <w:rPr>
            <w:noProof/>
          </w:rPr>
          <w:t>18</w:t>
        </w:r>
        <w:r>
          <w:rPr>
            <w:noProof/>
          </w:rPr>
          <w:fldChar w:fldCharType="end"/>
        </w:r>
      </w:hyperlink>
    </w:p>
    <w:p w14:paraId="48515B18" w14:textId="35620CED" w:rsidR="00653A56" w:rsidRDefault="001B1ADF">
      <w:pPr>
        <w:pStyle w:val="Sommario3"/>
        <w:tabs>
          <w:tab w:val="right" w:leader="dot" w:pos="9629"/>
        </w:tabs>
        <w:rPr>
          <w:rFonts w:ascii="Times New Roman" w:hAnsi="Times New Roman"/>
          <w:noProof/>
          <w:sz w:val="24"/>
          <w:szCs w:val="24"/>
        </w:rPr>
      </w:pPr>
      <w:hyperlink w:anchor="_Toc335240726">
        <w:r>
          <w:rPr>
            <w:rStyle w:val="Collegamentoipertestuale"/>
            <w:noProof/>
          </w:rPr>
          <w:t>Schema semplificato per il calcolo di Einal</w:t>
        </w:r>
        <w:r>
          <w:rPr>
            <w:noProof/>
          </w:rPr>
          <w:tab/>
        </w:r>
        <w:r>
          <w:rPr>
            <w:noProof/>
          </w:rPr>
          <w:fldChar w:fldCharType="begin"/>
        </w:r>
        <w:r>
          <w:rPr>
            <w:noProof/>
          </w:rPr>
          <w:instrText xml:space="preserve">PAGEREF _Toc335240726 \h </w:instrText>
        </w:r>
        <w:r>
          <w:rPr>
            <w:noProof/>
          </w:rPr>
        </w:r>
        <w:r>
          <w:rPr>
            <w:noProof/>
          </w:rPr>
          <w:fldChar w:fldCharType="separate"/>
        </w:r>
        <w:r w:rsidR="00C009C1">
          <w:rPr>
            <w:noProof/>
          </w:rPr>
          <w:t>22</w:t>
        </w:r>
        <w:r>
          <w:rPr>
            <w:noProof/>
          </w:rPr>
          <w:fldChar w:fldCharType="end"/>
        </w:r>
      </w:hyperlink>
    </w:p>
    <w:p w14:paraId="742082AE" w14:textId="33FE62F3" w:rsidR="00653A56" w:rsidRDefault="001B1ADF">
      <w:pPr>
        <w:pStyle w:val="Sommario3"/>
        <w:tabs>
          <w:tab w:val="right" w:leader="dot" w:pos="9629"/>
        </w:tabs>
        <w:rPr>
          <w:rFonts w:ascii="Times New Roman" w:hAnsi="Times New Roman"/>
          <w:noProof/>
          <w:sz w:val="24"/>
          <w:szCs w:val="24"/>
        </w:rPr>
      </w:pPr>
      <w:hyperlink w:anchor="_Toc335240727">
        <w:r>
          <w:rPr>
            <w:rStyle w:val="Collegamentoipertestuale"/>
            <w:noProof/>
          </w:rPr>
          <w:t>Modello per la valutazione del rischio da agenti chimici pericolosi derivanti da attività lavorative</w:t>
        </w:r>
        <w:r>
          <w:rPr>
            <w:noProof/>
          </w:rPr>
          <w:tab/>
        </w:r>
        <w:r>
          <w:rPr>
            <w:noProof/>
          </w:rPr>
          <w:fldChar w:fldCharType="begin"/>
        </w:r>
        <w:r>
          <w:rPr>
            <w:noProof/>
          </w:rPr>
          <w:instrText xml:space="preserve">PAGEREF _Toc335240727 \h </w:instrText>
        </w:r>
        <w:r>
          <w:rPr>
            <w:noProof/>
          </w:rPr>
        </w:r>
        <w:r>
          <w:rPr>
            <w:noProof/>
          </w:rPr>
          <w:fldChar w:fldCharType="separate"/>
        </w:r>
        <w:r w:rsidR="00C009C1">
          <w:rPr>
            <w:noProof/>
          </w:rPr>
          <w:t>26</w:t>
        </w:r>
        <w:r>
          <w:rPr>
            <w:noProof/>
          </w:rPr>
          <w:fldChar w:fldCharType="end"/>
        </w:r>
      </w:hyperlink>
    </w:p>
    <w:p w14:paraId="1E423AAF" w14:textId="6E8F0B03" w:rsidR="00653A56" w:rsidRDefault="001B1ADF">
      <w:pPr>
        <w:pStyle w:val="Sommario3"/>
        <w:tabs>
          <w:tab w:val="right" w:leader="dot" w:pos="9629"/>
        </w:tabs>
        <w:rPr>
          <w:rFonts w:ascii="Times New Roman" w:hAnsi="Times New Roman"/>
          <w:noProof/>
          <w:sz w:val="24"/>
          <w:szCs w:val="24"/>
        </w:rPr>
      </w:pPr>
      <w:hyperlink w:anchor="_Toc335240728">
        <w:r>
          <w:rPr>
            <w:rStyle w:val="Collegamentoipertestuale"/>
            <w:noProof/>
          </w:rPr>
          <w:t>Determinazione dell’indice di esposizione per via cutanea (Ecute)</w:t>
        </w:r>
        <w:r>
          <w:rPr>
            <w:noProof/>
          </w:rPr>
          <w:tab/>
        </w:r>
        <w:r>
          <w:rPr>
            <w:noProof/>
          </w:rPr>
          <w:fldChar w:fldCharType="begin"/>
        </w:r>
        <w:r>
          <w:rPr>
            <w:noProof/>
          </w:rPr>
          <w:instrText xml:space="preserve">PAGEREF _Toc335240728 \h </w:instrText>
        </w:r>
        <w:r>
          <w:rPr>
            <w:noProof/>
          </w:rPr>
        </w:r>
        <w:r>
          <w:rPr>
            <w:noProof/>
          </w:rPr>
          <w:fldChar w:fldCharType="separate"/>
        </w:r>
        <w:r w:rsidR="00C009C1">
          <w:rPr>
            <w:noProof/>
          </w:rPr>
          <w:t>28</w:t>
        </w:r>
        <w:r>
          <w:rPr>
            <w:noProof/>
          </w:rPr>
          <w:fldChar w:fldCharType="end"/>
        </w:r>
      </w:hyperlink>
    </w:p>
    <w:p w14:paraId="6DD20D95" w14:textId="232D9B5C" w:rsidR="00653A56" w:rsidRDefault="001B1ADF">
      <w:pPr>
        <w:pStyle w:val="Sommario3"/>
        <w:tabs>
          <w:tab w:val="right" w:leader="dot" w:pos="9629"/>
        </w:tabs>
        <w:rPr>
          <w:rFonts w:ascii="Times New Roman" w:hAnsi="Times New Roman"/>
          <w:noProof/>
          <w:sz w:val="24"/>
          <w:szCs w:val="24"/>
        </w:rPr>
      </w:pPr>
      <w:hyperlink w:anchor="_Toc335240729">
        <w:r>
          <w:rPr>
            <w:rStyle w:val="Collegamentoipertestuale"/>
            <w:noProof/>
          </w:rPr>
          <w:t>Criterio per la valutazione del rischio per la salute</w:t>
        </w:r>
        <w:r>
          <w:rPr>
            <w:noProof/>
          </w:rPr>
          <w:tab/>
        </w:r>
        <w:r>
          <w:rPr>
            <w:noProof/>
          </w:rPr>
          <w:fldChar w:fldCharType="begin"/>
        </w:r>
        <w:r>
          <w:rPr>
            <w:noProof/>
          </w:rPr>
          <w:instrText xml:space="preserve">PAGEREF _Toc335240729 \h </w:instrText>
        </w:r>
        <w:r>
          <w:rPr>
            <w:noProof/>
          </w:rPr>
        </w:r>
        <w:r>
          <w:rPr>
            <w:noProof/>
          </w:rPr>
          <w:fldChar w:fldCharType="separate"/>
        </w:r>
        <w:r w:rsidR="00C009C1">
          <w:rPr>
            <w:noProof/>
          </w:rPr>
          <w:t>30</w:t>
        </w:r>
        <w:r>
          <w:rPr>
            <w:noProof/>
          </w:rPr>
          <w:fldChar w:fldCharType="end"/>
        </w:r>
      </w:hyperlink>
    </w:p>
    <w:p w14:paraId="2E600E4F" w14:textId="69362C6D" w:rsidR="00653A56" w:rsidRDefault="001B1ADF">
      <w:pPr>
        <w:pStyle w:val="Sommario3"/>
        <w:tabs>
          <w:tab w:val="right" w:leader="dot" w:pos="9629"/>
        </w:tabs>
        <w:rPr>
          <w:rFonts w:ascii="Times New Roman" w:hAnsi="Times New Roman"/>
          <w:noProof/>
          <w:sz w:val="24"/>
          <w:szCs w:val="24"/>
        </w:rPr>
      </w:pPr>
      <w:hyperlink w:anchor="_Toc335240730">
        <w:r>
          <w:rPr>
            <w:rStyle w:val="Collegamentoipertestuale"/>
            <w:noProof/>
          </w:rPr>
          <w:t>Indicazioni per l’uso del modello</w:t>
        </w:r>
        <w:r>
          <w:rPr>
            <w:noProof/>
          </w:rPr>
          <w:tab/>
        </w:r>
        <w:r>
          <w:rPr>
            <w:noProof/>
          </w:rPr>
          <w:fldChar w:fldCharType="begin"/>
        </w:r>
        <w:r>
          <w:rPr>
            <w:noProof/>
          </w:rPr>
          <w:instrText xml:space="preserve">PAGEREF _Toc335240730 \h </w:instrText>
        </w:r>
        <w:r>
          <w:rPr>
            <w:noProof/>
          </w:rPr>
        </w:r>
        <w:r>
          <w:rPr>
            <w:noProof/>
          </w:rPr>
          <w:fldChar w:fldCharType="separate"/>
        </w:r>
        <w:r w:rsidR="00C009C1">
          <w:rPr>
            <w:noProof/>
          </w:rPr>
          <w:t>31</w:t>
        </w:r>
        <w:r>
          <w:rPr>
            <w:noProof/>
          </w:rPr>
          <w:fldChar w:fldCharType="end"/>
        </w:r>
      </w:hyperlink>
    </w:p>
    <w:p w14:paraId="3611A5DF" w14:textId="488004AD" w:rsidR="00653A56" w:rsidRDefault="001B1ADF">
      <w:pPr>
        <w:pStyle w:val="Sommario2"/>
        <w:tabs>
          <w:tab w:val="right" w:leader="dot" w:pos="9629"/>
        </w:tabs>
        <w:rPr>
          <w:rFonts w:ascii="Times New Roman" w:hAnsi="Times New Roman"/>
          <w:noProof/>
          <w:sz w:val="24"/>
          <w:szCs w:val="24"/>
        </w:rPr>
      </w:pPr>
      <w:hyperlink w:anchor="_Toc335240731">
        <w:r>
          <w:rPr>
            <w:rStyle w:val="Collegamentoipertestuale"/>
            <w:noProof/>
          </w:rPr>
          <w:t>Modello per la valutazione del rischio per la sicurezza</w:t>
        </w:r>
        <w:r>
          <w:rPr>
            <w:noProof/>
          </w:rPr>
          <w:tab/>
        </w:r>
        <w:r>
          <w:rPr>
            <w:noProof/>
          </w:rPr>
          <w:fldChar w:fldCharType="begin"/>
        </w:r>
        <w:r>
          <w:rPr>
            <w:noProof/>
          </w:rPr>
          <w:instrText xml:space="preserve">PAGEREF _Toc335240731 \h </w:instrText>
        </w:r>
        <w:r>
          <w:rPr>
            <w:noProof/>
          </w:rPr>
        </w:r>
        <w:r>
          <w:rPr>
            <w:noProof/>
          </w:rPr>
          <w:fldChar w:fldCharType="separate"/>
        </w:r>
        <w:r w:rsidR="00C009C1">
          <w:rPr>
            <w:noProof/>
          </w:rPr>
          <w:t>33</w:t>
        </w:r>
        <w:r>
          <w:rPr>
            <w:noProof/>
          </w:rPr>
          <w:fldChar w:fldCharType="end"/>
        </w:r>
      </w:hyperlink>
    </w:p>
    <w:p w14:paraId="5E152630" w14:textId="6F4A714B" w:rsidR="00653A56" w:rsidRDefault="001B1ADF">
      <w:pPr>
        <w:pStyle w:val="Sommario2"/>
        <w:tabs>
          <w:tab w:val="right" w:leader="dot" w:pos="9629"/>
        </w:tabs>
        <w:rPr>
          <w:rFonts w:ascii="Times New Roman" w:hAnsi="Times New Roman"/>
          <w:noProof/>
          <w:sz w:val="24"/>
          <w:szCs w:val="24"/>
        </w:rPr>
      </w:pPr>
      <w:hyperlink w:anchor="_Toc335240732">
        <w:r>
          <w:rPr>
            <w:rStyle w:val="Collegamentoipertestuale"/>
            <w:noProof/>
          </w:rPr>
          <w:t>Anagrafica Aziendale</w:t>
        </w:r>
        <w:r>
          <w:rPr>
            <w:noProof/>
          </w:rPr>
          <w:tab/>
        </w:r>
        <w:r>
          <w:rPr>
            <w:noProof/>
          </w:rPr>
          <w:fldChar w:fldCharType="begin"/>
        </w:r>
        <w:r>
          <w:rPr>
            <w:noProof/>
          </w:rPr>
          <w:instrText xml:space="preserve">PAGEREF _Toc335240732 \h </w:instrText>
        </w:r>
        <w:r>
          <w:rPr>
            <w:noProof/>
          </w:rPr>
        </w:r>
        <w:r>
          <w:rPr>
            <w:noProof/>
          </w:rPr>
          <w:fldChar w:fldCharType="separate"/>
        </w:r>
        <w:r w:rsidR="00C009C1">
          <w:rPr>
            <w:noProof/>
          </w:rPr>
          <w:t>43</w:t>
        </w:r>
        <w:r>
          <w:rPr>
            <w:noProof/>
          </w:rPr>
          <w:fldChar w:fldCharType="end"/>
        </w:r>
      </w:hyperlink>
    </w:p>
    <w:p w14:paraId="6C66F8E5" w14:textId="4A2A7B6F" w:rsidR="00653A56" w:rsidRDefault="001B1ADF">
      <w:pPr>
        <w:pStyle w:val="Sommario2"/>
        <w:tabs>
          <w:tab w:val="right" w:leader="dot" w:pos="9629"/>
        </w:tabs>
        <w:rPr>
          <w:rFonts w:ascii="Times New Roman" w:hAnsi="Times New Roman"/>
          <w:noProof/>
          <w:sz w:val="24"/>
          <w:szCs w:val="24"/>
        </w:rPr>
      </w:pPr>
      <w:hyperlink w:anchor="_Toc335240733">
        <w:r>
          <w:rPr>
            <w:rStyle w:val="Collegamentoipertestuale"/>
            <w:noProof/>
          </w:rPr>
          <w:t>Dati occupazionali</w:t>
        </w:r>
        <w:r>
          <w:rPr>
            <w:noProof/>
          </w:rPr>
          <w:tab/>
        </w:r>
        <w:r>
          <w:rPr>
            <w:noProof/>
          </w:rPr>
          <w:fldChar w:fldCharType="begin"/>
        </w:r>
        <w:r>
          <w:rPr>
            <w:noProof/>
          </w:rPr>
          <w:instrText xml:space="preserve">PAGEREF _Toc335240733 \h </w:instrText>
        </w:r>
        <w:r>
          <w:rPr>
            <w:noProof/>
          </w:rPr>
        </w:r>
        <w:r>
          <w:rPr>
            <w:noProof/>
          </w:rPr>
          <w:fldChar w:fldCharType="separate"/>
        </w:r>
        <w:r w:rsidR="00C009C1">
          <w:rPr>
            <w:noProof/>
          </w:rPr>
          <w:t>44</w:t>
        </w:r>
        <w:r>
          <w:rPr>
            <w:noProof/>
          </w:rPr>
          <w:fldChar w:fldCharType="end"/>
        </w:r>
      </w:hyperlink>
    </w:p>
    <w:p w14:paraId="456753E4" w14:textId="02E53875" w:rsidR="00653A56" w:rsidRDefault="001B1ADF">
      <w:pPr>
        <w:pStyle w:val="Sommario2"/>
        <w:tabs>
          <w:tab w:val="right" w:leader="dot" w:pos="9629"/>
        </w:tabs>
        <w:rPr>
          <w:rFonts w:ascii="Times New Roman" w:hAnsi="Times New Roman"/>
          <w:noProof/>
          <w:sz w:val="24"/>
          <w:szCs w:val="24"/>
        </w:rPr>
      </w:pPr>
      <w:hyperlink w:anchor="_Toc335240734">
        <w:r>
          <w:rPr>
            <w:rStyle w:val="Collegamentoipertestuale"/>
            <w:noProof/>
          </w:rPr>
          <w:t>Descrizione dell’attività</w:t>
        </w:r>
        <w:r>
          <w:rPr>
            <w:noProof/>
          </w:rPr>
          <w:tab/>
        </w:r>
        <w:r>
          <w:rPr>
            <w:noProof/>
          </w:rPr>
          <w:fldChar w:fldCharType="begin"/>
        </w:r>
        <w:r>
          <w:rPr>
            <w:noProof/>
          </w:rPr>
          <w:instrText xml:space="preserve">PAGEREF _Toc335240734 \h </w:instrText>
        </w:r>
        <w:r>
          <w:rPr>
            <w:noProof/>
          </w:rPr>
        </w:r>
        <w:r>
          <w:rPr>
            <w:noProof/>
          </w:rPr>
          <w:fldChar w:fldCharType="separate"/>
        </w:r>
        <w:r w:rsidR="00C009C1">
          <w:rPr>
            <w:noProof/>
          </w:rPr>
          <w:t>45</w:t>
        </w:r>
        <w:r>
          <w:rPr>
            <w:noProof/>
          </w:rPr>
          <w:fldChar w:fldCharType="end"/>
        </w:r>
      </w:hyperlink>
    </w:p>
    <w:p w14:paraId="280A1E7B" w14:textId="3F794F60" w:rsidR="00653A56" w:rsidRDefault="001B1ADF">
      <w:pPr>
        <w:pStyle w:val="Sommario2"/>
        <w:tabs>
          <w:tab w:val="right" w:leader="dot" w:pos="9629"/>
        </w:tabs>
        <w:rPr>
          <w:rFonts w:ascii="Times New Roman" w:hAnsi="Times New Roman"/>
          <w:noProof/>
          <w:sz w:val="24"/>
          <w:szCs w:val="24"/>
        </w:rPr>
      </w:pPr>
      <w:hyperlink w:anchor="_Toc335240735">
        <w:r>
          <w:rPr>
            <w:rStyle w:val="Collegamentoipertestuale"/>
            <w:noProof/>
          </w:rPr>
          <w:t>Organizzazione Aziendale della Sicurezza</w:t>
        </w:r>
        <w:r>
          <w:rPr>
            <w:noProof/>
          </w:rPr>
          <w:tab/>
        </w:r>
        <w:r>
          <w:rPr>
            <w:noProof/>
          </w:rPr>
          <w:fldChar w:fldCharType="begin"/>
        </w:r>
        <w:r>
          <w:rPr>
            <w:noProof/>
          </w:rPr>
          <w:instrText xml:space="preserve">PAGEREF _Toc335240735 \h </w:instrText>
        </w:r>
        <w:r>
          <w:rPr>
            <w:noProof/>
          </w:rPr>
        </w:r>
        <w:r>
          <w:rPr>
            <w:noProof/>
          </w:rPr>
          <w:fldChar w:fldCharType="separate"/>
        </w:r>
        <w:r w:rsidR="00C009C1">
          <w:rPr>
            <w:noProof/>
          </w:rPr>
          <w:t>47</w:t>
        </w:r>
        <w:r>
          <w:rPr>
            <w:noProof/>
          </w:rPr>
          <w:fldChar w:fldCharType="end"/>
        </w:r>
      </w:hyperlink>
    </w:p>
    <w:p w14:paraId="2740278E" w14:textId="4291939A" w:rsidR="00653A56" w:rsidRDefault="001B1ADF">
      <w:pPr>
        <w:pStyle w:val="Sommario2"/>
        <w:tabs>
          <w:tab w:val="right" w:leader="dot" w:pos="9629"/>
        </w:tabs>
        <w:rPr>
          <w:rFonts w:ascii="Times New Roman" w:hAnsi="Times New Roman"/>
          <w:noProof/>
          <w:sz w:val="24"/>
          <w:szCs w:val="24"/>
        </w:rPr>
      </w:pPr>
      <w:hyperlink w:anchor="_Toc335240736">
        <w:r>
          <w:rPr>
            <w:rStyle w:val="Collegamentoipertestuale"/>
            <w:noProof/>
          </w:rPr>
          <w:t>Elenco delle sostanze e prodotti utilizzati</w:t>
        </w:r>
        <w:r>
          <w:rPr>
            <w:noProof/>
          </w:rPr>
          <w:tab/>
        </w:r>
        <w:r>
          <w:rPr>
            <w:noProof/>
          </w:rPr>
          <w:fldChar w:fldCharType="begin"/>
        </w:r>
        <w:r>
          <w:rPr>
            <w:noProof/>
          </w:rPr>
          <w:instrText xml:space="preserve">PAGEREF _Toc335240736 \h </w:instrText>
        </w:r>
        <w:r>
          <w:rPr>
            <w:noProof/>
          </w:rPr>
        </w:r>
        <w:r>
          <w:rPr>
            <w:noProof/>
          </w:rPr>
          <w:fldChar w:fldCharType="separate"/>
        </w:r>
        <w:r w:rsidR="00C009C1">
          <w:rPr>
            <w:noProof/>
          </w:rPr>
          <w:t>49</w:t>
        </w:r>
        <w:r>
          <w:rPr>
            <w:noProof/>
          </w:rPr>
          <w:fldChar w:fldCharType="end"/>
        </w:r>
      </w:hyperlink>
    </w:p>
    <w:p w14:paraId="633A4861" w14:textId="5FECFEFD" w:rsidR="00653A56" w:rsidRDefault="001B1ADF">
      <w:pPr>
        <w:pStyle w:val="Sommario2"/>
        <w:tabs>
          <w:tab w:val="right" w:leader="dot" w:pos="9629"/>
        </w:tabs>
        <w:rPr>
          <w:rFonts w:ascii="Times New Roman" w:hAnsi="Times New Roman"/>
          <w:noProof/>
          <w:sz w:val="24"/>
          <w:szCs w:val="24"/>
        </w:rPr>
      </w:pPr>
      <w:hyperlink w:anchor="_Toc335240737">
        <w:r>
          <w:rPr>
            <w:rStyle w:val="Collegamentoipertestuale"/>
            <w:noProof/>
          </w:rPr>
          <w:t>Classificazione del livello di rischio</w:t>
        </w:r>
        <w:r>
          <w:rPr>
            <w:noProof/>
          </w:rPr>
          <w:tab/>
        </w:r>
        <w:r>
          <w:rPr>
            <w:noProof/>
          </w:rPr>
          <w:fldChar w:fldCharType="begin"/>
        </w:r>
        <w:r>
          <w:rPr>
            <w:noProof/>
          </w:rPr>
          <w:instrText xml:space="preserve">PAGEREF _Toc335240737 \h </w:instrText>
        </w:r>
        <w:r>
          <w:rPr>
            <w:noProof/>
          </w:rPr>
        </w:r>
        <w:r>
          <w:rPr>
            <w:noProof/>
          </w:rPr>
          <w:fldChar w:fldCharType="separate"/>
        </w:r>
        <w:r w:rsidR="00C009C1">
          <w:rPr>
            <w:noProof/>
          </w:rPr>
          <w:t>50</w:t>
        </w:r>
        <w:r>
          <w:rPr>
            <w:noProof/>
          </w:rPr>
          <w:fldChar w:fldCharType="end"/>
        </w:r>
      </w:hyperlink>
    </w:p>
    <w:p w14:paraId="4DF78A41" w14:textId="323A0183" w:rsidR="00653A56" w:rsidRDefault="001B1ADF">
      <w:pPr>
        <w:pStyle w:val="Sommario2"/>
        <w:tabs>
          <w:tab w:val="right" w:leader="dot" w:pos="9629"/>
        </w:tabs>
        <w:rPr>
          <w:rFonts w:ascii="Times New Roman" w:hAnsi="Times New Roman"/>
          <w:noProof/>
          <w:sz w:val="24"/>
          <w:szCs w:val="24"/>
        </w:rPr>
      </w:pPr>
      <w:hyperlink w:anchor="_Toc335240738">
        <w:r>
          <w:rPr>
            <w:rStyle w:val="Collegamentoipertestuale"/>
            <w:noProof/>
          </w:rPr>
          <w:t>Indicazioni pratiche per l’immagazzinamento in sicurezza di prodotti chimici pericolosi</w:t>
        </w:r>
        <w:r>
          <w:rPr>
            <w:noProof/>
          </w:rPr>
          <w:tab/>
        </w:r>
        <w:r>
          <w:rPr>
            <w:noProof/>
          </w:rPr>
          <w:fldChar w:fldCharType="begin"/>
        </w:r>
        <w:r>
          <w:rPr>
            <w:noProof/>
          </w:rPr>
          <w:instrText xml:space="preserve">PAGEREF _Toc335240738 \h </w:instrText>
        </w:r>
        <w:r>
          <w:rPr>
            <w:noProof/>
          </w:rPr>
        </w:r>
        <w:r>
          <w:rPr>
            <w:noProof/>
          </w:rPr>
          <w:fldChar w:fldCharType="separate"/>
        </w:r>
        <w:r w:rsidR="00C009C1">
          <w:rPr>
            <w:noProof/>
          </w:rPr>
          <w:t>51</w:t>
        </w:r>
        <w:r>
          <w:rPr>
            <w:noProof/>
          </w:rPr>
          <w:fldChar w:fldCharType="end"/>
        </w:r>
      </w:hyperlink>
    </w:p>
    <w:p w14:paraId="2C7FB15D" w14:textId="1D9BAD9A" w:rsidR="00653A56" w:rsidRDefault="001B1ADF">
      <w:pPr>
        <w:pStyle w:val="Sommario2"/>
        <w:tabs>
          <w:tab w:val="right" w:leader="dot" w:pos="9629"/>
        </w:tabs>
        <w:rPr>
          <w:rFonts w:ascii="Times New Roman" w:hAnsi="Times New Roman"/>
          <w:noProof/>
          <w:sz w:val="24"/>
          <w:szCs w:val="24"/>
        </w:rPr>
      </w:pPr>
      <w:hyperlink w:anchor="_Toc335240739">
        <w:r>
          <w:rPr>
            <w:rStyle w:val="Collegamentoipertestuale"/>
            <w:noProof/>
          </w:rPr>
          <w:t>Incompatibilità di alcune sostanze</w:t>
        </w:r>
        <w:r>
          <w:rPr>
            <w:noProof/>
          </w:rPr>
          <w:tab/>
        </w:r>
        <w:r>
          <w:rPr>
            <w:noProof/>
          </w:rPr>
          <w:fldChar w:fldCharType="begin"/>
        </w:r>
        <w:r>
          <w:rPr>
            <w:noProof/>
          </w:rPr>
          <w:instrText xml:space="preserve">PAGEREF _Toc335240739 \h </w:instrText>
        </w:r>
        <w:r>
          <w:rPr>
            <w:noProof/>
          </w:rPr>
        </w:r>
        <w:r>
          <w:rPr>
            <w:noProof/>
          </w:rPr>
          <w:fldChar w:fldCharType="separate"/>
        </w:r>
        <w:r w:rsidR="00C009C1">
          <w:rPr>
            <w:noProof/>
          </w:rPr>
          <w:t>53</w:t>
        </w:r>
        <w:r>
          <w:rPr>
            <w:noProof/>
          </w:rPr>
          <w:fldChar w:fldCharType="end"/>
        </w:r>
      </w:hyperlink>
    </w:p>
    <w:p w14:paraId="39C3F6C8" w14:textId="1A436B2B" w:rsidR="00653A56" w:rsidRDefault="001B1ADF">
      <w:pPr>
        <w:pStyle w:val="Sommario2"/>
        <w:tabs>
          <w:tab w:val="right" w:leader="dot" w:pos="9629"/>
        </w:tabs>
        <w:rPr>
          <w:rFonts w:ascii="Times New Roman" w:hAnsi="Times New Roman"/>
          <w:noProof/>
          <w:sz w:val="24"/>
          <w:szCs w:val="24"/>
        </w:rPr>
      </w:pPr>
      <w:hyperlink w:anchor="_Toc335240740">
        <w:r>
          <w:rPr>
            <w:rStyle w:val="Collegamentoipertestuale"/>
            <w:noProof/>
          </w:rPr>
          <w:t>Attività di manutenzione</w:t>
        </w:r>
        <w:r>
          <w:rPr>
            <w:noProof/>
          </w:rPr>
          <w:tab/>
        </w:r>
        <w:r>
          <w:rPr>
            <w:noProof/>
          </w:rPr>
          <w:fldChar w:fldCharType="begin"/>
        </w:r>
        <w:r>
          <w:rPr>
            <w:noProof/>
          </w:rPr>
          <w:instrText xml:space="preserve">PAGEREF _Toc335240740 \h </w:instrText>
        </w:r>
        <w:r>
          <w:rPr>
            <w:noProof/>
          </w:rPr>
        </w:r>
        <w:r>
          <w:rPr>
            <w:noProof/>
          </w:rPr>
          <w:fldChar w:fldCharType="separate"/>
        </w:r>
        <w:r w:rsidR="00C009C1">
          <w:rPr>
            <w:noProof/>
          </w:rPr>
          <w:t>55</w:t>
        </w:r>
        <w:r>
          <w:rPr>
            <w:noProof/>
          </w:rPr>
          <w:fldChar w:fldCharType="end"/>
        </w:r>
      </w:hyperlink>
    </w:p>
    <w:p w14:paraId="2DDF20C3" w14:textId="3FADB2E4" w:rsidR="00653A56" w:rsidRDefault="001B1ADF">
      <w:pPr>
        <w:pStyle w:val="Sommario2"/>
        <w:tabs>
          <w:tab w:val="right" w:leader="dot" w:pos="9629"/>
        </w:tabs>
        <w:rPr>
          <w:rFonts w:ascii="Times New Roman" w:hAnsi="Times New Roman"/>
          <w:noProof/>
          <w:sz w:val="24"/>
          <w:szCs w:val="24"/>
        </w:rPr>
      </w:pPr>
      <w:hyperlink w:anchor="_Toc335240741">
        <w:r>
          <w:rPr>
            <w:rStyle w:val="Collegamentoipertestuale"/>
            <w:noProof/>
          </w:rPr>
          <w:t>Dichiarazione del Datore di Lavoro</w:t>
        </w:r>
        <w:r>
          <w:rPr>
            <w:noProof/>
          </w:rPr>
          <w:tab/>
        </w:r>
        <w:r>
          <w:rPr>
            <w:noProof/>
          </w:rPr>
          <w:fldChar w:fldCharType="begin"/>
        </w:r>
        <w:r>
          <w:rPr>
            <w:noProof/>
          </w:rPr>
          <w:instrText xml:space="preserve">PAGEREF _Toc335240741 \h </w:instrText>
        </w:r>
        <w:r>
          <w:rPr>
            <w:noProof/>
          </w:rPr>
        </w:r>
        <w:r>
          <w:rPr>
            <w:noProof/>
          </w:rPr>
          <w:fldChar w:fldCharType="separate"/>
        </w:r>
        <w:r w:rsidR="00C009C1">
          <w:rPr>
            <w:noProof/>
          </w:rPr>
          <w:t>56</w:t>
        </w:r>
        <w:r>
          <w:rPr>
            <w:noProof/>
          </w:rPr>
          <w:fldChar w:fldCharType="end"/>
        </w:r>
      </w:hyperlink>
    </w:p>
    <w:p w14:paraId="63F8A4F7" w14:textId="29E51E3C" w:rsidR="00653A56" w:rsidRDefault="001B1ADF">
      <w:pPr>
        <w:pStyle w:val="Sommario2"/>
        <w:tabs>
          <w:tab w:val="right" w:leader="dot" w:pos="9629"/>
        </w:tabs>
        <w:rPr>
          <w:rFonts w:ascii="Times New Roman" w:hAnsi="Times New Roman"/>
          <w:noProof/>
          <w:sz w:val="24"/>
          <w:szCs w:val="24"/>
        </w:rPr>
      </w:pPr>
      <w:hyperlink w:anchor="_Toc335240742">
        <w:r>
          <w:rPr>
            <w:rStyle w:val="Collegamentoipertestuale"/>
            <w:noProof/>
          </w:rPr>
          <w:t>Allegati</w:t>
        </w:r>
        <w:r>
          <w:rPr>
            <w:noProof/>
          </w:rPr>
          <w:tab/>
        </w:r>
        <w:r>
          <w:rPr>
            <w:noProof/>
          </w:rPr>
          <w:fldChar w:fldCharType="begin"/>
        </w:r>
        <w:r>
          <w:rPr>
            <w:noProof/>
          </w:rPr>
          <w:instrText xml:space="preserve">PAGEREF _Toc335240742 \h </w:instrText>
        </w:r>
        <w:r>
          <w:rPr>
            <w:noProof/>
          </w:rPr>
        </w:r>
        <w:r>
          <w:rPr>
            <w:noProof/>
          </w:rPr>
          <w:fldChar w:fldCharType="separate"/>
        </w:r>
        <w:r w:rsidR="00C009C1">
          <w:rPr>
            <w:noProof/>
          </w:rPr>
          <w:t>57</w:t>
        </w:r>
        <w:r>
          <w:rPr>
            <w:noProof/>
          </w:rPr>
          <w:fldChar w:fldCharType="end"/>
        </w:r>
      </w:hyperlink>
    </w:p>
    <w:p w14:paraId="54DD868C" w14:textId="77777777" w:rsidR="00653A56" w:rsidRDefault="001B1ADF">
      <w:pPr>
        <w:pStyle w:val="a"/>
      </w:pPr>
      <w:r>
        <w:fldChar w:fldCharType="end"/>
      </w:r>
    </w:p>
    <w:p w14:paraId="517F9B80" w14:textId="77777777" w:rsidR="00653A56" w:rsidRDefault="00653A56">
      <w:pPr>
        <w:pStyle w:val="a"/>
      </w:pPr>
    </w:p>
    <w:p w14:paraId="277D53E5" w14:textId="77777777" w:rsidR="00653A56" w:rsidRDefault="001B1ADF">
      <w:pPr>
        <w:pStyle w:val="atitolo1"/>
      </w:pPr>
      <w:r>
        <w:br w:type="page"/>
      </w:r>
      <w:bookmarkStart w:id="4" w:name="_Toc167081005"/>
      <w:bookmarkStart w:id="5" w:name="_Toc335240721"/>
      <w:r>
        <w:lastRenderedPageBreak/>
        <w:t>Premessa</w:t>
      </w:r>
      <w:bookmarkEnd w:id="4"/>
      <w:bookmarkEnd w:id="5"/>
    </w:p>
    <w:p w14:paraId="0E083C3B" w14:textId="77777777" w:rsidR="00653A56" w:rsidRDefault="001B1ADF">
      <w:pPr>
        <w:pStyle w:val="a"/>
      </w:pPr>
      <w:r>
        <w:t>Il presente documento è il risultato di un’indagine, in materia di igiene e sicurezza dei lavoratori, condotta presso gli ambienti di lavoro presso cui si svolgono le attività della azienda.</w:t>
      </w:r>
    </w:p>
    <w:p w14:paraId="6CFB5436" w14:textId="77777777" w:rsidR="00653A56" w:rsidRDefault="001B1ADF">
      <w:pPr>
        <w:pStyle w:val="a"/>
      </w:pPr>
      <w:r>
        <w:t>Tale indagine è stata effettuata al fine di valutare l’esposizione dei lavoratori al rischio da agenti chimici, ed indicare le idonee misure per ridurre al minimo i rischi derivanti da tale esposizione, attraverso l’attuazione di misure preventive e protettive (ove ve ne fosse bisogno), nonché allo scopo di ottemperare a quanto previsto dal D.Lgs. 81/2008 e s.m.i (D.Lgs. 106/09).</w:t>
      </w:r>
    </w:p>
    <w:p w14:paraId="5BB84F1D" w14:textId="77777777" w:rsidR="00344864" w:rsidRDefault="00344864">
      <w:pPr>
        <w:pStyle w:val="a"/>
      </w:pPr>
    </w:p>
    <w:p w14:paraId="00DA7EFA" w14:textId="77777777" w:rsidR="00653A56" w:rsidRDefault="001B1ADF">
      <w:pPr>
        <w:pStyle w:val="a"/>
      </w:pPr>
      <w:r>
        <w:t>Dopo aver verificato l’eventuale presenza di agenti chimici pericolosi sul luogo di lavoro, il datore di lavoro nella valutazione dei rischi per la sicurezza e la salute dei lavoratori derivanti dalla presenza di tali agenti, ha preso in considerazione in particolare, per gli agenti chimici:</w:t>
      </w:r>
    </w:p>
    <w:p w14:paraId="5945EAE6" w14:textId="77777777" w:rsidR="00653A56" w:rsidRDefault="001B1ADF">
      <w:pPr>
        <w:pStyle w:val="apuntato"/>
      </w:pPr>
      <w:r>
        <w:t>le loro proprietà pericolose;</w:t>
      </w:r>
    </w:p>
    <w:p w14:paraId="6A516E97" w14:textId="77777777" w:rsidR="00653A56" w:rsidRDefault="001B1ADF">
      <w:pPr>
        <w:pStyle w:val="apuntato"/>
      </w:pPr>
      <w:r>
        <w:t>le informazioni sulla salute e sicurezza comunicate dal responsabile dell’immissione sul mercato tramite la relativa scheda di sicurezza predisposta ai sensi dei decreti legislativi 3 febbraio 1997, n. 52, e 14 marzo 2003, n. 65, e successive modifiche;</w:t>
      </w:r>
    </w:p>
    <w:p w14:paraId="510C97E2" w14:textId="77777777" w:rsidR="00653A56" w:rsidRDefault="001B1ADF">
      <w:pPr>
        <w:pStyle w:val="apuntato"/>
      </w:pPr>
      <w:r>
        <w:t>il livello, il modo e la durata della esposizione;</w:t>
      </w:r>
    </w:p>
    <w:p w14:paraId="6B2B8AB2" w14:textId="77777777" w:rsidR="00653A56" w:rsidRDefault="001B1ADF">
      <w:pPr>
        <w:pStyle w:val="apuntato"/>
      </w:pPr>
      <w:r>
        <w:t>le circostanze in cui viene svolto il lavoro in presenza di tali agenti tenuto conto della quantità delle sostanze e dei preparati che li contengono o li possono generare;</w:t>
      </w:r>
    </w:p>
    <w:p w14:paraId="0074C774" w14:textId="77777777" w:rsidR="00653A56" w:rsidRDefault="001B1ADF">
      <w:pPr>
        <w:pStyle w:val="apuntato"/>
      </w:pPr>
      <w:r>
        <w:t>i valori limite di esposizione professionale o i valori limite biologici; di cui un primo elenco è riportato negli allegati XXXVIII e XXXIX del D.Lgs. 81/2008 e s.m.i (D.Lgs. 106/09);</w:t>
      </w:r>
    </w:p>
    <w:p w14:paraId="1B145920" w14:textId="77777777" w:rsidR="00653A56" w:rsidRDefault="001B1ADF">
      <w:pPr>
        <w:pStyle w:val="apuntato"/>
      </w:pPr>
      <w:r>
        <w:t>gli effetti delle misure preventive e protettive adottate o da adottare;</w:t>
      </w:r>
    </w:p>
    <w:p w14:paraId="76ABEC00" w14:textId="77777777" w:rsidR="00653A56" w:rsidRDefault="001B1ADF">
      <w:pPr>
        <w:pStyle w:val="apuntato"/>
      </w:pPr>
      <w:r>
        <w:t>le conclusioni tratte da eventuali azioni di sorveglianza sanitaria già intraprese.</w:t>
      </w:r>
    </w:p>
    <w:p w14:paraId="3C89BD5D" w14:textId="77777777" w:rsidR="00653A56" w:rsidRDefault="00653A56">
      <w:pPr>
        <w:pStyle w:val="a"/>
      </w:pPr>
    </w:p>
    <w:p w14:paraId="0B3276AD" w14:textId="77777777" w:rsidR="00653A56" w:rsidRDefault="001B1ADF">
      <w:pPr>
        <w:pStyle w:val="a"/>
      </w:pPr>
      <w:r>
        <w:t>In alternativa alla misurazione dell’agente chimico è possibile, e largamente praticato, l’uso di sistemi di valutazione del rischio basati su relazioni matematiche (o su modelli grafici) denominati algoritmi (letteralmente: procedure di calcolo). Gli algoritmi (o i modelli) sono procedure che assegnano un valore numerico ad una serie di fattori o parametri che intervengono nella determinazione del rischio pesando, per ognuno di essi in modo diverso, l’importanza assoluta e reciproca sul risultato valutativo finale. Ovviamente un algoritmo (o un modello) risulta tanto più efficiente quanto più i fattori individuati e il loro “peso” sono pertinenti alla tipologia di rischio trattato. I fattori individuati vengono quindi inseriti in una relazione matematica semplice (o in un modello grafico) la quale fornisce un indice numerico che assegna, non tanto un valore assoluto del rischio, quanto permette di inserire il valore trovato in una "scala numerica del rischio" individuando, per la situazione analizzata una graduazione dell’importanza del valore dell’indice calcolato.</w:t>
      </w:r>
    </w:p>
    <w:p w14:paraId="110AB5EF" w14:textId="77777777" w:rsidR="00344864" w:rsidRDefault="00344864">
      <w:pPr>
        <w:pStyle w:val="a"/>
      </w:pPr>
    </w:p>
    <w:p w14:paraId="05EBAF08" w14:textId="77777777" w:rsidR="00344864" w:rsidRDefault="00344864">
      <w:pPr>
        <w:pStyle w:val="a"/>
      </w:pPr>
    </w:p>
    <w:p w14:paraId="38C77C8A" w14:textId="77777777" w:rsidR="00344864" w:rsidRDefault="00344864">
      <w:pPr>
        <w:pStyle w:val="a"/>
      </w:pPr>
    </w:p>
    <w:p w14:paraId="4D5A82DD" w14:textId="77777777" w:rsidR="00344864" w:rsidRDefault="00344864">
      <w:pPr>
        <w:pStyle w:val="a"/>
      </w:pPr>
    </w:p>
    <w:p w14:paraId="29FF6ED1" w14:textId="77777777" w:rsidR="00653A56" w:rsidRDefault="001B1ADF">
      <w:pPr>
        <w:pStyle w:val="a"/>
      </w:pPr>
      <w:r>
        <w:t>Assume quindi importanza nella costruzione di un algoritmo:</w:t>
      </w:r>
    </w:p>
    <w:p w14:paraId="474B0298" w14:textId="77777777" w:rsidR="00653A56" w:rsidRDefault="001B1ADF">
      <w:pPr>
        <w:pStyle w:val="apuntato"/>
      </w:pPr>
      <w:r>
        <w:t>l’individuazione puntuale dei parametri che determinano il rischio;</w:t>
      </w:r>
    </w:p>
    <w:p w14:paraId="23AF63AD" w14:textId="77777777" w:rsidR="00653A56" w:rsidRDefault="001B1ADF">
      <w:pPr>
        <w:pStyle w:val="apuntato"/>
      </w:pPr>
      <w:r>
        <w:t>l’individuazione del “peso” dei fattori di compensazione nei confronti del rischio;</w:t>
      </w:r>
    </w:p>
    <w:p w14:paraId="1A8FB140" w14:textId="77777777" w:rsidR="00653A56" w:rsidRDefault="001B1ADF">
      <w:pPr>
        <w:pStyle w:val="apuntato"/>
      </w:pPr>
      <w:r>
        <w:t>l’individuazione della relazione numerica che lega i parametri fra di loro (fattori additivi, moltiplicativi, esponenziali, … );</w:t>
      </w:r>
    </w:p>
    <w:p w14:paraId="158FB015" w14:textId="043CCC25" w:rsidR="00653A56" w:rsidRDefault="001B1ADF">
      <w:pPr>
        <w:pStyle w:val="apuntato"/>
      </w:pPr>
      <w:r>
        <w:t>l’individuazione della scala dei valori dell’indice in relazione al rischio (per esempio: molto basso, basso, medio, medio-alto, alto</w:t>
      </w:r>
      <w:r w:rsidR="00344864">
        <w:t xml:space="preserve"> …</w:t>
      </w:r>
      <w:r>
        <w:t xml:space="preserve"> ).</w:t>
      </w:r>
    </w:p>
    <w:p w14:paraId="130BBC23" w14:textId="77777777" w:rsidR="00344864" w:rsidRDefault="00344864" w:rsidP="00344864">
      <w:pPr>
        <w:pStyle w:val="apuntato"/>
        <w:numPr>
          <w:ilvl w:val="0"/>
          <w:numId w:val="0"/>
        </w:numPr>
        <w:ind w:left="717" w:hanging="360"/>
      </w:pPr>
    </w:p>
    <w:p w14:paraId="4462C236" w14:textId="77777777" w:rsidR="00653A56" w:rsidRDefault="001B1ADF">
      <w:pPr>
        <w:pStyle w:val="a"/>
      </w:pPr>
      <w:r>
        <w:t>Il modello impiegato, proposto dalle Regioni Toscana, Emilia Romagna e Lombardia è una modalità di analisi che consente di effettuare la valutazione del rischio secondo quanto previsto dall’articolo 223 comma 1. del D.Lgs. 81/08 (Titolo IX Capo I “Protezione da agenti chimici”): nel modello è infatti prevista l’identificazione e il peso da assegnare ai parametri indicati dall’articolo di legge e dai quali non è possibile prescindere.</w:t>
      </w:r>
    </w:p>
    <w:p w14:paraId="1BC16E62" w14:textId="77777777" w:rsidR="00653A56" w:rsidRDefault="001B1ADF">
      <w:pPr>
        <w:pStyle w:val="a"/>
      </w:pPr>
      <w:r>
        <w:t>Il modello va inteso come un percorso atto a consentire la classificazione al di sopra o al di sotto della soglia del rischio irrilevante per salute.</w:t>
      </w:r>
    </w:p>
    <w:p w14:paraId="7E567AA6" w14:textId="77777777" w:rsidR="00344864" w:rsidRDefault="00344864">
      <w:pPr>
        <w:pStyle w:val="a"/>
      </w:pPr>
    </w:p>
    <w:p w14:paraId="66B45421" w14:textId="77777777" w:rsidR="00653A56" w:rsidRDefault="001B1ADF">
      <w:pPr>
        <w:pStyle w:val="a"/>
      </w:pPr>
      <w:r>
        <w:t>Sono state raccolte le seguenti informazioni:</w:t>
      </w:r>
    </w:p>
    <w:p w14:paraId="2F0C6E79" w14:textId="77777777" w:rsidR="00653A56" w:rsidRDefault="001B1ADF">
      <w:pPr>
        <w:pStyle w:val="apuntato"/>
      </w:pPr>
      <w:r>
        <w:t>elenco di tutti gli agenti chimici pericolosi da considerare: materie prime, intermedi, prodotti finiti, rifiuti;</w:t>
      </w:r>
    </w:p>
    <w:p w14:paraId="0AF6F4CC" w14:textId="77777777" w:rsidR="00653A56" w:rsidRDefault="001B1ADF">
      <w:pPr>
        <w:pStyle w:val="apuntato"/>
      </w:pPr>
      <w:r>
        <w:t>quantitativi di agenti utilizzati o prodotti;</w:t>
      </w:r>
    </w:p>
    <w:p w14:paraId="3F19EB9C" w14:textId="77777777" w:rsidR="00653A56" w:rsidRDefault="001B1ADF">
      <w:pPr>
        <w:pStyle w:val="apuntato"/>
      </w:pPr>
      <w:r>
        <w:t>quantitativi massimi di agenti chimici presenti in azienda;</w:t>
      </w:r>
    </w:p>
    <w:p w14:paraId="60708DAC" w14:textId="77777777" w:rsidR="00653A56" w:rsidRDefault="001B1ADF">
      <w:pPr>
        <w:pStyle w:val="apuntato"/>
      </w:pPr>
      <w:r>
        <w:t>proprietà chimico-fisiche per ciascun agente;</w:t>
      </w:r>
    </w:p>
    <w:p w14:paraId="58F7DCB2" w14:textId="77777777" w:rsidR="00653A56" w:rsidRDefault="001B1ADF">
      <w:pPr>
        <w:pStyle w:val="apuntato"/>
      </w:pPr>
      <w:r>
        <w:t xml:space="preserve">classificazione di pericolo, per ciascun agente: etichettatura, frasi di rischio e consigli di prudenza; </w:t>
      </w:r>
    </w:p>
    <w:p w14:paraId="37DA7101" w14:textId="77777777" w:rsidR="00653A56" w:rsidRDefault="001B1ADF">
      <w:pPr>
        <w:pStyle w:val="apuntato"/>
      </w:pPr>
      <w:r>
        <w:t>limiti di esposizione e valori limite biologici (se pertinenti), per ciascun agente;</w:t>
      </w:r>
    </w:p>
    <w:p w14:paraId="522E131F" w14:textId="77777777" w:rsidR="00653A56" w:rsidRDefault="001B1ADF">
      <w:pPr>
        <w:pStyle w:val="apuntato"/>
      </w:pPr>
      <w:r>
        <w:t>Interazioni pericolose possibili tra i diversi prodotti.</w:t>
      </w:r>
    </w:p>
    <w:p w14:paraId="25572B5B" w14:textId="77777777" w:rsidR="00344864" w:rsidRDefault="00344864" w:rsidP="00344864">
      <w:pPr>
        <w:pStyle w:val="apuntato"/>
        <w:numPr>
          <w:ilvl w:val="0"/>
          <w:numId w:val="0"/>
        </w:numPr>
        <w:ind w:left="717" w:hanging="360"/>
      </w:pPr>
    </w:p>
    <w:p w14:paraId="4CA06B58" w14:textId="77777777" w:rsidR="00653A56" w:rsidRDefault="001B1ADF">
      <w:pPr>
        <w:pStyle w:val="a"/>
      </w:pPr>
      <w:r>
        <w:t xml:space="preserve">Al fine di raccogliere tali informazioni sono state raccolte le schede di sicurezza degli agenti identificati. </w:t>
      </w:r>
    </w:p>
    <w:p w14:paraId="4142FC11" w14:textId="77777777" w:rsidR="00653A56" w:rsidRDefault="001B1ADF">
      <w:pPr>
        <w:pStyle w:val="a"/>
      </w:pPr>
      <w:r>
        <w:t xml:space="preserve">Per quanto riguarda i valori limite di esposizione professionale o i valori limite biologici (se pertinenti) si è fatto riferimento alle stesse schede di sicurezza ed agli allegati XXXVIII e XXXIX del D.Lgs. 81/2008 e s.m.i (D.Lgs. 106/09). </w:t>
      </w:r>
    </w:p>
    <w:p w14:paraId="41CCDDA2" w14:textId="77777777" w:rsidR="00653A56" w:rsidRDefault="00653A56">
      <w:pPr>
        <w:pStyle w:val="a"/>
      </w:pPr>
    </w:p>
    <w:p w14:paraId="6B5F784D" w14:textId="77777777" w:rsidR="00653A56" w:rsidRDefault="00653A56">
      <w:pPr>
        <w:pStyle w:val="a"/>
      </w:pPr>
    </w:p>
    <w:p w14:paraId="489703C1" w14:textId="77777777" w:rsidR="00653A56" w:rsidRDefault="00653A56">
      <w:pPr>
        <w:spacing w:before="50"/>
        <w:jc w:val="center"/>
        <w:rPr>
          <w:rFonts w:ascii="Arial" w:hAnsi="Arial" w:cs="Arial"/>
        </w:rPr>
        <w:sectPr w:rsidR="00653A56">
          <w:headerReference w:type="default" r:id="rId8"/>
          <w:footerReference w:type="default" r:id="rId9"/>
          <w:pgSz w:w="11907" w:h="16840" w:code="9"/>
          <w:pgMar w:top="1134" w:right="1134" w:bottom="1134" w:left="1134" w:header="720" w:footer="720" w:gutter="0"/>
          <w:cols w:space="708"/>
          <w:docGrid w:linePitch="326"/>
        </w:sectPr>
      </w:pPr>
    </w:p>
    <w:p w14:paraId="6477DE99" w14:textId="77777777" w:rsidR="00653A56" w:rsidRDefault="001B1ADF">
      <w:pPr>
        <w:pStyle w:val="atitolo1"/>
      </w:pPr>
      <w:bookmarkStart w:id="6" w:name="_Toc335240722"/>
      <w:r>
        <w:lastRenderedPageBreak/>
        <w:t>Modello per la valutazione del rischio per la salute</w:t>
      </w:r>
      <w:bookmarkEnd w:id="6"/>
    </w:p>
    <w:p w14:paraId="65A38B77" w14:textId="77777777" w:rsidR="00653A56" w:rsidRDefault="001B1ADF">
      <w:pPr>
        <w:pStyle w:val="a"/>
      </w:pPr>
      <w:r>
        <w:t xml:space="preserve">Il rischio R per le valutazioni del rischio derivanti dall’esposizione ad agenti chimici pericolosi è il prodotto del pericolo P per l’esposizione E (Hazard x Exposure): </w:t>
      </w:r>
    </w:p>
    <w:p w14:paraId="1A32E374" w14:textId="77777777" w:rsidR="00344864" w:rsidRDefault="00344864">
      <w:pPr>
        <w:pStyle w:val="a"/>
      </w:pPr>
    </w:p>
    <w:p w14:paraId="46CE10D4" w14:textId="77777777" w:rsidR="00653A56" w:rsidRDefault="001B1ADF">
      <w:pPr>
        <w:pStyle w:val="atabellacentrat"/>
        <w:rPr>
          <w:shd w:val="clear" w:color="auto" w:fill="auto"/>
        </w:rPr>
      </w:pPr>
      <w:r>
        <w:rPr>
          <w:shd w:val="clear" w:color="auto" w:fill="auto"/>
        </w:rPr>
        <w:t>R = P x E</w:t>
      </w:r>
    </w:p>
    <w:p w14:paraId="1EE56C17" w14:textId="77777777" w:rsidR="00344864" w:rsidRDefault="00344864">
      <w:pPr>
        <w:pStyle w:val="atabellacentrat"/>
        <w:rPr>
          <w:shd w:val="clear" w:color="auto" w:fill="auto"/>
        </w:rPr>
      </w:pPr>
    </w:p>
    <w:p w14:paraId="413872D6" w14:textId="77777777" w:rsidR="00653A56" w:rsidRDefault="001B1ADF">
      <w:pPr>
        <w:pStyle w:val="a"/>
      </w:pPr>
      <w:r>
        <w:t>Il pericolo P rappresenta l’indice di pericolosità intrinseca di una sostanza o di una miscela che nell’applicazione di questo modello viene identificato con le frasi o indicazioni di pericolo H che sono utilizzate nella classificazione secondo i criteri dell’Allegato I del Regolamento (CE) 1272/2008 e successive modificazioni (Regolamento CLP), o in alternativa quando non disponibili con le frasi di rischio R, come previste dai Decreto Legislativo 3 febbraio 1997, n.52 e s.m.i. e Decreto Legislativo 14 marzo 2003, n.65 e s.m.i. Ad ogni Hazard Statement (Frase o Codice di pericolo H o R) è stato assegnato un punteggio (score) tenendo conto del significato delle disposizioni relative alla classificazione e all’etichettatura delle sostanze e delle miscele pericolose.</w:t>
      </w:r>
    </w:p>
    <w:p w14:paraId="2D9A5F79" w14:textId="77777777" w:rsidR="00653A56" w:rsidRDefault="001B1ADF">
      <w:pPr>
        <w:pStyle w:val="a"/>
      </w:pPr>
      <w:r>
        <w:t>Il pericolo P rappresenta quindi la potenziale pericolosità di una sostanza indipendentemente dai livelli a cui le persone sono esposte (pericolosità intrinseca).</w:t>
      </w:r>
    </w:p>
    <w:p w14:paraId="164D75BC" w14:textId="77777777" w:rsidR="00653A56" w:rsidRDefault="001B1ADF">
      <w:pPr>
        <w:pStyle w:val="a"/>
      </w:pPr>
      <w:r>
        <w:t>L’esposizione E rappresenta il livello di esposizione dei soggetti nella specifica attività lavorativa.</w:t>
      </w:r>
    </w:p>
    <w:p w14:paraId="34AA596E" w14:textId="77777777" w:rsidR="00653A56" w:rsidRDefault="001B1ADF">
      <w:pPr>
        <w:pStyle w:val="a"/>
      </w:pPr>
      <w:r>
        <w:t>Il rischio R, determinato secondo questo modello, tiene conto dei parametri di cui all’articolo 223 comma 1 del D.Lgs. 81/08:</w:t>
      </w:r>
    </w:p>
    <w:p w14:paraId="0635AA48" w14:textId="77777777" w:rsidR="00653A56" w:rsidRDefault="001B1ADF">
      <w:pPr>
        <w:pStyle w:val="apuntato"/>
      </w:pPr>
      <w:r>
        <w:t>per il pericolo P sono tenuti in considerazione le proprietà pericolose e l’assegnazione di un valore limite professionale, mediante il punteggio assegnato;</w:t>
      </w:r>
    </w:p>
    <w:p w14:paraId="53D22D0D" w14:textId="77777777" w:rsidR="00653A56" w:rsidRDefault="001B1ADF">
      <w:pPr>
        <w:pStyle w:val="apuntato"/>
      </w:pPr>
      <w:r>
        <w:t>per l’esposizione E si sono presi in considerazione: tipo, durata dell’esposizione, le modalità con cui avviene l’esposizione, le quantità in uso, gli effetti delle misure preventive e protettive adottate.</w:t>
      </w:r>
    </w:p>
    <w:p w14:paraId="41171B99" w14:textId="77777777" w:rsidR="00653A56" w:rsidRDefault="001B1ADF">
      <w:pPr>
        <w:pStyle w:val="a"/>
      </w:pPr>
      <w:r>
        <w:t>Il rischio R, in questo modello, può essere calcolato separatamente per esposizioni inalatorie e per esposizioni cutanee:</w:t>
      </w:r>
    </w:p>
    <w:p w14:paraId="2E8A8830" w14:textId="77777777" w:rsidR="00653A56" w:rsidRDefault="001B1ADF">
      <w:pPr>
        <w:pStyle w:val="atabellacentrat"/>
        <w:rPr>
          <w:shd w:val="clear" w:color="auto" w:fill="auto"/>
          <w:lang w:val="en-US"/>
        </w:rPr>
      </w:pPr>
      <w:r>
        <w:rPr>
          <w:shd w:val="clear" w:color="auto" w:fill="auto"/>
          <w:lang w:val="en-US"/>
        </w:rPr>
        <w:t>Rinal = P x Einal</w:t>
      </w:r>
    </w:p>
    <w:p w14:paraId="1397577B" w14:textId="77777777" w:rsidR="00653A56" w:rsidRDefault="00653A56">
      <w:pPr>
        <w:pStyle w:val="atabellacentrat"/>
        <w:rPr>
          <w:shd w:val="clear" w:color="auto" w:fill="auto"/>
          <w:lang w:val="en-US"/>
        </w:rPr>
      </w:pPr>
    </w:p>
    <w:p w14:paraId="3003CC72" w14:textId="77777777" w:rsidR="00653A56" w:rsidRDefault="001B1ADF">
      <w:pPr>
        <w:pStyle w:val="atabellacentrat"/>
        <w:rPr>
          <w:shd w:val="clear" w:color="auto" w:fill="auto"/>
          <w:lang w:val="en-US"/>
        </w:rPr>
      </w:pPr>
      <w:r>
        <w:rPr>
          <w:shd w:val="clear" w:color="auto" w:fill="auto"/>
          <w:lang w:val="en-US"/>
        </w:rPr>
        <w:t>Rcute = P x Ecute</w:t>
      </w:r>
    </w:p>
    <w:p w14:paraId="1CC70530" w14:textId="77777777" w:rsidR="00653A56" w:rsidRDefault="00653A56">
      <w:pPr>
        <w:pStyle w:val="a"/>
        <w:rPr>
          <w:lang w:val="en-US"/>
        </w:rPr>
      </w:pPr>
    </w:p>
    <w:p w14:paraId="1A1EB8C3" w14:textId="77777777" w:rsidR="00653A56" w:rsidRDefault="001B1ADF">
      <w:pPr>
        <w:pStyle w:val="a"/>
      </w:pPr>
      <w:r>
        <w:t>Nel caso in cui per un agente chimico pericoloso siano previste contemporaneamente entrambe le vie di assorbimento il rischio R cumulativo (Rcum) è ottenuto tramite il seguente calcolo:</w:t>
      </w:r>
    </w:p>
    <w:p w14:paraId="27A2DEC4" w14:textId="77777777" w:rsidR="00653A56" w:rsidRDefault="00653A56">
      <w:pPr>
        <w:pStyle w:val="a"/>
      </w:pPr>
    </w:p>
    <w:p w14:paraId="2E48DB72" w14:textId="77777777" w:rsidR="00653A56" w:rsidRDefault="001B1ADF">
      <w:pPr>
        <w:pStyle w:val="atabellacentrat"/>
        <w:rPr>
          <w:shd w:val="clear" w:color="auto" w:fill="auto"/>
        </w:rPr>
      </w:pPr>
      <w:r>
        <w:rPr>
          <w:shd w:val="clear" w:color="auto" w:fill="auto"/>
        </w:rPr>
        <w:t>Rcum = (Rinal^2 + Rcute^2)^1/2</w:t>
      </w:r>
    </w:p>
    <w:p w14:paraId="3C1780E0" w14:textId="77777777" w:rsidR="00653A56" w:rsidRDefault="00653A56">
      <w:pPr>
        <w:pStyle w:val="a"/>
      </w:pPr>
    </w:p>
    <w:p w14:paraId="6CB7F0C2" w14:textId="77777777" w:rsidR="00653A56" w:rsidRDefault="001B1ADF">
      <w:pPr>
        <w:pStyle w:val="a"/>
      </w:pPr>
      <w:r>
        <w:t>Gli intervalli di variazione di R sono:</w:t>
      </w:r>
    </w:p>
    <w:p w14:paraId="6C4771F7" w14:textId="77777777" w:rsidR="00653A56" w:rsidRDefault="001B1ADF">
      <w:pPr>
        <w:pStyle w:val="atabellacentrat"/>
        <w:rPr>
          <w:shd w:val="clear" w:color="auto" w:fill="auto"/>
        </w:rPr>
      </w:pPr>
      <w:r>
        <w:rPr>
          <w:shd w:val="clear" w:color="auto" w:fill="auto"/>
        </w:rPr>
        <w:t>0,1 &lt; Rinal &lt; 100</w:t>
      </w:r>
    </w:p>
    <w:p w14:paraId="0BEBFAAF" w14:textId="77777777" w:rsidR="00653A56" w:rsidRDefault="00653A56">
      <w:pPr>
        <w:pStyle w:val="atabellacentrat"/>
        <w:rPr>
          <w:shd w:val="clear" w:color="auto" w:fill="auto"/>
        </w:rPr>
      </w:pPr>
    </w:p>
    <w:p w14:paraId="76FCB90D" w14:textId="77777777" w:rsidR="00653A56" w:rsidRDefault="001B1ADF">
      <w:pPr>
        <w:pStyle w:val="atabellacentrat"/>
        <w:rPr>
          <w:shd w:val="clear" w:color="auto" w:fill="auto"/>
        </w:rPr>
      </w:pPr>
      <w:r>
        <w:rPr>
          <w:shd w:val="clear" w:color="auto" w:fill="auto"/>
        </w:rPr>
        <w:t>1 &lt; Rcute &lt; 100</w:t>
      </w:r>
    </w:p>
    <w:p w14:paraId="585431BD" w14:textId="77777777" w:rsidR="00653A56" w:rsidRDefault="00653A56">
      <w:pPr>
        <w:pStyle w:val="atabellacentrat"/>
        <w:rPr>
          <w:shd w:val="clear" w:color="auto" w:fill="auto"/>
        </w:rPr>
      </w:pPr>
    </w:p>
    <w:p w14:paraId="31050FFB" w14:textId="77777777" w:rsidR="00653A56" w:rsidRDefault="001B1ADF">
      <w:pPr>
        <w:pStyle w:val="atabellacentrat"/>
        <w:rPr>
          <w:shd w:val="clear" w:color="auto" w:fill="auto"/>
        </w:rPr>
      </w:pPr>
      <w:r>
        <w:rPr>
          <w:shd w:val="clear" w:color="auto" w:fill="auto"/>
        </w:rPr>
        <w:t>1 &lt; Rcum &lt; 141</w:t>
      </w:r>
    </w:p>
    <w:p w14:paraId="2A42CE60" w14:textId="77777777" w:rsidR="00653A56" w:rsidRDefault="001B1ADF" w:rsidP="00344864">
      <w:pPr>
        <w:pStyle w:val="atitolo3"/>
        <w:spacing w:line="276" w:lineRule="auto"/>
      </w:pPr>
      <w:r>
        <w:br w:type="page"/>
      </w:r>
      <w:bookmarkStart w:id="7" w:name="_Toc335240723"/>
      <w:bookmarkStart w:id="8" w:name="_Toc290388865"/>
      <w:bookmarkStart w:id="9" w:name="_Toc97115170"/>
      <w:r>
        <w:lastRenderedPageBreak/>
        <w:t>Identificazione dell’indice di pericolosità P</w:t>
      </w:r>
      <w:bookmarkEnd w:id="7"/>
    </w:p>
    <w:p w14:paraId="5FF40992" w14:textId="77777777" w:rsidR="00653A56" w:rsidRDefault="001B1ADF" w:rsidP="00344864">
      <w:pPr>
        <w:pStyle w:val="a"/>
        <w:spacing w:line="276" w:lineRule="auto"/>
      </w:pPr>
      <w:r>
        <w:t xml:space="preserve">La metodologia, che si basa su quanto proposto dalle Regioni Toscana, Emilia Romagna e Lombardia, è in grado di valutare il rischio chimico in relazione alla valutazione dei pericoli per la salute dei lavoratori e cioè sulla base della conoscenza delle proprietà tossicologiche intrinseche a breve, a medio e a lungo termine degli agenti chimici pericolosi impiegati o che si liberano nel luogo di lavoro in funzione dell’esposizione dei lavoratori, la quale a sua volta dipenderà dalle quantità dell’agente chimico impiegato o prodotto, dalle modalità d’impiego e dalla frequenza dell’esposizione. </w:t>
      </w:r>
    </w:p>
    <w:p w14:paraId="302017EE" w14:textId="73E5D508" w:rsidR="00653A56" w:rsidRDefault="001B1ADF" w:rsidP="00344864">
      <w:pPr>
        <w:pStyle w:val="a"/>
        <w:spacing w:line="276" w:lineRule="auto"/>
      </w:pPr>
      <w:r>
        <w:t xml:space="preserve">Il metodo indicizzato vuole essere uno strumento in cui le proprietà tossicologiche degli agenti chimici presenti nelle attività produttive vengono valutate e studiate al fine di attribuire ad ogni proprietà, singola o combinata, una graduazione del pericolo e di conseguenza un punteggio espresso in numeri da </w:t>
      </w:r>
      <w:smartTag w:uri="urn:schemas-microsoft-com:office:smarttags" w:element="metricconverter">
        <w:smartTagPr>
          <w:attr w:name="ProductID" w:val="1 a"/>
        </w:smartTagPr>
        <w:r>
          <w:t>1 a</w:t>
        </w:r>
      </w:smartTag>
      <w:r>
        <w:t xml:space="preserve"> 10 (score) che rappresentano il pericolo P. </w:t>
      </w:r>
      <w:r w:rsidR="00344864">
        <w:t>In altre parole,</w:t>
      </w:r>
      <w:r>
        <w:t xml:space="preserve"> l’indice di pericolo P ha l’obiettivo di sintetizzare in un numero i pericoli per la salute di un agente chimico.</w:t>
      </w:r>
    </w:p>
    <w:p w14:paraId="5A42E2E5" w14:textId="77777777" w:rsidR="00653A56" w:rsidRDefault="001B1ADF" w:rsidP="00344864">
      <w:pPr>
        <w:pStyle w:val="a"/>
        <w:spacing w:line="276" w:lineRule="auto"/>
      </w:pPr>
      <w:r>
        <w:t>Si precisa che fra le proprietà tossicologiche valutate non vi sono le proprietà cancerogene e/o mutagene, le quali vengono considerate esclusivamente nel Titolo IX Capo II D.Lgs.81/08; infatti, giuridicamente, per gli agenti cancerogeni e/o mutageni non è possibile individuare una soglia del rischio al di sotto della quale il rischio risulta irrilevante per la salute.</w:t>
      </w:r>
    </w:p>
    <w:p w14:paraId="53075870" w14:textId="50007A09" w:rsidR="00653A56" w:rsidRDefault="00344864" w:rsidP="00344864">
      <w:pPr>
        <w:pStyle w:val="a"/>
        <w:spacing w:line="276" w:lineRule="auto"/>
      </w:pPr>
      <w:r>
        <w:t>Inoltre,</w:t>
      </w:r>
      <w:r w:rsidR="001B1ADF">
        <w:t xml:space="preserve"> si ribadisce che, per gli agenti cancerogeni e/o mutageni, quando si parla di valutazione del rischio in realtà ci si riferisce sempre ad una valutazione dell’esposizione.</w:t>
      </w:r>
    </w:p>
    <w:p w14:paraId="5BD89415" w14:textId="3C85061A" w:rsidR="00653A56" w:rsidRDefault="001B1ADF" w:rsidP="00344864">
      <w:pPr>
        <w:pStyle w:val="a"/>
        <w:spacing w:line="276" w:lineRule="auto"/>
      </w:pPr>
      <w:r>
        <w:t xml:space="preserve">Il metodo per l’individuazione di un indice di pericolo P si basa sul significato delle disposizioni relative alla classificazione delle sostanze e delle miscele pericolose di cui all’Allegato I del Regolamento (CE) 1272/2008 e successive modificazioni, ed in alternative del Decreto Legislativo 3 febbraio 1997, n.52 e s.m.i. e Decreto Legislativo 14 marzo 2003, n.65 e </w:t>
      </w:r>
      <w:r w:rsidR="00344864">
        <w:t>s.m.i.</w:t>
      </w:r>
    </w:p>
    <w:p w14:paraId="1EB5C9D7" w14:textId="77777777" w:rsidR="00653A56" w:rsidRDefault="001B1ADF" w:rsidP="00344864">
      <w:pPr>
        <w:pStyle w:val="a"/>
        <w:spacing w:line="276" w:lineRule="auto"/>
      </w:pPr>
      <w:r>
        <w:t>La classificazione dei pericoli per la salute, sia essa armonizzata che in auto-classificazione, tende ad identificare tutte le proprietà tossicologiche delle sostanze e delle miscele che possono presentare un pericolo all’atto della normale manipolazione o utilizzazione.</w:t>
      </w:r>
    </w:p>
    <w:p w14:paraId="3F0CF946" w14:textId="77777777" w:rsidR="00653A56" w:rsidRDefault="001B1ADF" w:rsidP="00344864">
      <w:pPr>
        <w:pStyle w:val="a"/>
        <w:spacing w:line="276" w:lineRule="auto"/>
      </w:pPr>
      <w:r>
        <w:t>I pericoli intrinseci delle sostanze e delle miscele pericolose sono segnalati in indicazioni di pericolo tipo (Frasi o Codici di indicazione di pericolo H e/o R). Queste frasi H e/o R sono riportate nell’etichettatura di pericolo e nella scheda dati di sicurezza. Mediante l’assegnazione di un valore alla frase di pericolo (Frase H o R) attribuito alla proprietà più pericolosa e di conseguenza alla classificazione più pericolosa è possibile avere a disposizione un indice numerico (score) di pericolo per ogni agente chimico pericoloso impiegato.</w:t>
      </w:r>
    </w:p>
    <w:p w14:paraId="6FC3C6CC" w14:textId="77777777" w:rsidR="00653A56" w:rsidRDefault="001B1ADF" w:rsidP="00344864">
      <w:pPr>
        <w:pStyle w:val="a"/>
        <w:spacing w:line="276" w:lineRule="auto"/>
      </w:pPr>
      <w:r>
        <w:t>La scelta dello score più elevato dell’agente chimico pericoloso impiegato moltiplicato per l’indice d’esposizione fornisce la possibilità di valutare il rischio chimico per ogni lavoratore esposto ad agenti chimici pericolosi in qualsiasi circostanza lavorativa. È evidente che il risultato dell’applicazione risente dei limiti propri dei criteri di classificazione.</w:t>
      </w:r>
    </w:p>
    <w:p w14:paraId="44AE6E2E" w14:textId="77777777" w:rsidR="00653A56" w:rsidRDefault="001B1ADF" w:rsidP="00344864">
      <w:pPr>
        <w:pStyle w:val="a"/>
        <w:spacing w:line="276" w:lineRule="auto"/>
      </w:pPr>
      <w:r>
        <w:t>La determinazione dello score di pericolo è effettuata in maniera pesata in funzione della graduatoria di pericolosità assegnata alle singole classi di pericolo per la salute ed ai criteri per la scelta dei pittogrammi, delle avvertenze e della scelta delle frasi indicanti i pericoli relativi alle proprietà tossicologiche degli agenti chimici pericolosi in relazione alle vie d’esposizioni più rilevanti per il lavoratore sul luogo di lavoro (Via d’assorbimento per via inalatoria, Via d’assorbimento per via cutanea/mucose; Via d’assorbimento per via ingestiva).</w:t>
      </w:r>
    </w:p>
    <w:p w14:paraId="72C5AE1A" w14:textId="48A5269F" w:rsidR="00653A56" w:rsidRDefault="00344864" w:rsidP="00344864">
      <w:pPr>
        <w:pStyle w:val="a"/>
        <w:spacing w:line="276" w:lineRule="auto"/>
      </w:pPr>
      <w:r>
        <w:t>Pertanto,</w:t>
      </w:r>
      <w:r w:rsidR="001B1ADF">
        <w:t xml:space="preserve"> il modello nel suo complesso fa riferimento sia alle caratteristiche intrinseche di pericolosità degli agenti chimici che alle concrete situazioni d’uso, in quanto l’obiettivo del metodo è quello di valutare il rischio chimico per la salute. La pericolosità intrinseca di un’agente chimico pericoloso è una sua caratteristica invariabile, indipendente dalle condizioni in cui viene utilizzata; le condizioni d’uso vengono infatti a determinare il rischio reale, esprimibile come il prodotto tra pericolosità intrinseca e grado di esposizione dei lavoratori.</w:t>
      </w:r>
    </w:p>
    <w:p w14:paraId="24B52205" w14:textId="77777777" w:rsidR="00653A56" w:rsidRDefault="001B1ADF" w:rsidP="00344864">
      <w:pPr>
        <w:pStyle w:val="a"/>
        <w:spacing w:line="276" w:lineRule="auto"/>
      </w:pPr>
      <w:r>
        <w:t>Si ribadisce che il grado d’esposizione dipende da molti fattori quali la quantità dell’agente chimico impiegato o prodotto, dalle modalità d’impiego e dalla frequenza dell’esposizione, cioè dal tipo di impianto di processo, dalle misure di prevenzione e protezione adottate, dalla mansione, ecc...</w:t>
      </w:r>
    </w:p>
    <w:p w14:paraId="53E6D5FC" w14:textId="77777777" w:rsidR="00653A56" w:rsidRDefault="001B1ADF" w:rsidP="00344864">
      <w:pPr>
        <w:pStyle w:val="atitolo3"/>
      </w:pPr>
      <w:r>
        <w:br w:type="page"/>
      </w:r>
      <w:bookmarkStart w:id="10" w:name="_Toc335240724"/>
      <w:r>
        <w:lastRenderedPageBreak/>
        <w:t>Attribuzione dei coefficienti (score) per l’indice di pericolosità P</w:t>
      </w:r>
      <w:bookmarkEnd w:id="10"/>
    </w:p>
    <w:p w14:paraId="59ABF8EA" w14:textId="77777777" w:rsidR="00653A56" w:rsidRDefault="001B1ADF" w:rsidP="00344864">
      <w:pPr>
        <w:pStyle w:val="a"/>
      </w:pPr>
      <w:r>
        <w:t>Come è stato suindicato le proprietà tossicologiche di un agente chimico vengono desunte dalla classificazione armonizzata o all’auto-classificazione delle sostanze e dei miscele (Frasi H / R), così come previsto dal metodo proposto dalle Regioni Toscana, Emilia Romagna e Lombardia. Si riportano nel seguito le tabelle di corrispondenza.</w:t>
      </w:r>
    </w:p>
    <w:p w14:paraId="35791714" w14:textId="77777777" w:rsidR="00653A56" w:rsidRDefault="001B1ADF" w:rsidP="00344864">
      <w:pPr>
        <w:pStyle w:val="a"/>
      </w:pPr>
      <w:r>
        <w:t>In assenza di classificazione armonizzata, poiché coloro che immettono sul mercato sostanze tal quali o contenute in miscele o in articoli, possono procedere nella realtà, ad auto-classificazioni differenti, sarebbe cautelativo utilizzare la classificazione provvisoria adottata da fornitori di prodotti chimici che prevede lo score P più alto. I coefficienti (score) attribuiti alle proprietà intrinseche degli agenti chimici sono riportati nelle Tabella allegata.</w:t>
      </w:r>
    </w:p>
    <w:p w14:paraId="01772D97" w14:textId="77777777" w:rsidR="00653A56" w:rsidRDefault="001B1ADF" w:rsidP="00344864">
      <w:pPr>
        <w:pStyle w:val="a"/>
      </w:pPr>
      <w:r>
        <w:t>Nell’attribuzione dei punteggi alle indicazioni di pericolo H / R riferite alle proprietà tossicologiche si è valutato essenzialmente l’entità delle manifestazioni cliniche indicate come criteri nel Regolamento CLP.</w:t>
      </w:r>
    </w:p>
    <w:p w14:paraId="541CACBB" w14:textId="77777777" w:rsidR="00653A56" w:rsidRDefault="001B1ADF" w:rsidP="00344864">
      <w:pPr>
        <w:pStyle w:val="a"/>
      </w:pPr>
      <w:r>
        <w:t>In considerazione della bassa probabilità di accadimento, si è scelto di dare un punteggio abbastanza basso, ma non nullo, nei riguardi della valutazione della pericolosità intrinseca nel caso di effetti dovuti ad ingestione.</w:t>
      </w:r>
    </w:p>
    <w:p w14:paraId="6B1B6896" w14:textId="308C01F7" w:rsidR="00653A56" w:rsidRDefault="001B1ADF" w:rsidP="00344864">
      <w:pPr>
        <w:pStyle w:val="a"/>
      </w:pPr>
      <w:r>
        <w:t xml:space="preserve">Se un agente chimico esplica la sua pericolosità esclusivamente per ingestione si ritiene che negli ambienti di lavoro il rischio legato a questa via di assorbimento possa essere eliminato alla radice, adottando corrette misure igieniche e comportamentali; </w:t>
      </w:r>
      <w:r w:rsidR="00344864">
        <w:t>quindi,</w:t>
      </w:r>
      <w:r>
        <w:t xml:space="preserve"> si è ritenuto di non considerare in questo modello il rischio per ingestione, pur mantenendo i relativi valori degli score all’interno della tabella. Si è poi assunto una disuguaglianza tra le altre vie di introduzione (cutanea e inalatoria) attribuendo un “peso” maggiore alla via inalatoria rispetto a quella</w:t>
      </w:r>
    </w:p>
    <w:p w14:paraId="158821F4" w14:textId="77777777" w:rsidR="00653A56" w:rsidRDefault="001B1ADF" w:rsidP="00344864">
      <w:pPr>
        <w:pStyle w:val="a"/>
      </w:pPr>
      <w:r>
        <w:t>cutanea e si è fatto in modo che per ciascun effetto relativo ad ogni categoria fosse diversificato all’interno di ogni classe di pericolo.</w:t>
      </w:r>
    </w:p>
    <w:p w14:paraId="228B5101" w14:textId="77777777" w:rsidR="00653A56" w:rsidRDefault="001B1ADF" w:rsidP="00344864">
      <w:pPr>
        <w:pStyle w:val="a"/>
      </w:pPr>
      <w:r>
        <w:t>Alle indicazioni di pericolo codificate in H370 (Provoca danni agli organi/organo specifico per esposizione singola), H371 (Può provocare danni agli organi/organo specifico per esposizione singola), H372 (Provoca danni agli organi/organo specifico per esposizione ripetuta) e H373 (Può provocare danni agli organi/organo specifico per esposizione ripetuta) si è ritenuto opportuno attribuire un peso molto elevato, proprio perché le relative classi di pericolo rappresentano una novità degna di attenzione ai fini di tutela della salute per un effetto tossicologico irreversibile dopo un’unica esposizione o dopo un’esposizione ripetuta, anche se sono indicazioni di pericolo relative ad un effetto irreversibile comunque diverso rispetto agli effetti canonici a breve e lungo termine.</w:t>
      </w:r>
    </w:p>
    <w:p w14:paraId="55AF5227" w14:textId="4F34D7AA" w:rsidR="00653A56" w:rsidRDefault="001B1ADF" w:rsidP="00344864">
      <w:pPr>
        <w:pStyle w:val="a"/>
      </w:pPr>
      <w:r>
        <w:t xml:space="preserve">Nella tabella allegata è stato attribuito un punteggio anche alle miscele non classificate pericolose per la salute, ma che contengono almeno una sostanza pericolosa in concentrazione individuale superiore all’1% in peso rispetto al peso della miscela non gassosa, o superiore allo 0,2 % in volume rispetto al volume della miscela gassosa o contenenti una sostanza per la quale esistono valori limite europei di esposizione professionale, cioè in riferimento a quelle miscele di cui è possibile accedere alla scheda dati di sicurezza (SDS) compilata attualmente secondo i dettati del Regolamento (UE) n.453/2010, che ha recato modifiche all’Allegato II del Regolamento (CE) n.1907/2006, al fine della conoscenza della composizione degli ingredienti della miscela. Si sottolinea che dal 2015 si potrà ottenere una SDS anche per miscele contenenti sostanze appartenenti a talune categorie di pericolo, come i cancerogeni di categoria 2, sensibilizzanti per la pelle e per le vie respiratorie, i </w:t>
      </w:r>
      <w:r>
        <w:lastRenderedPageBreak/>
        <w:t xml:space="preserve">tossici per la riproduzione di categoria 2, </w:t>
      </w:r>
      <w:r w:rsidR="00344864">
        <w:t>ecc.</w:t>
      </w:r>
      <w:r>
        <w:t xml:space="preserve"> e contenute in concentrazione ³ 0,1%. È stato attribuito un punteggio anche per quelle sostanze non classificate pericolose in maniera armonizzata, ma alle quali è stato assegnato un valore </w:t>
      </w:r>
      <w:r w:rsidR="00344864">
        <w:t>limite d’esposizione</w:t>
      </w:r>
      <w:r>
        <w:t xml:space="preserve"> professionale europeo (ad esempio il clorodifluorometano, l’1- metossi-2-propanolo, 1,2,3-trimetilbenzene, acetato di 1-metilbutile, acetato di 3-amile, seleniuro di idrogeno, 2-metossimetiletossi-propanolo, acetato di terz-amile ecc…).</w:t>
      </w:r>
    </w:p>
    <w:p w14:paraId="41EF8440" w14:textId="77777777" w:rsidR="00653A56" w:rsidRDefault="001B1ADF" w:rsidP="00344864">
      <w:pPr>
        <w:pStyle w:val="a"/>
      </w:pPr>
      <w:r>
        <w:t>È stato inoltre attribuito un punteggio minore a quelle sostanze non classificabili come pericolose per via inalatoria e/o per contatto con la pelle/mucose e/o per ingestione, ma in possesso di un valore limite d’esposizione professionale (ad esempio biossido di carbonio). Infine, è stato attribuito un punteggio anche per le sostanze e i preparati non classificati come pericolosi, ma che nel processo di lavorazione si trasformano o si</w:t>
      </w:r>
    </w:p>
    <w:p w14:paraId="1CB15C2D" w14:textId="77777777" w:rsidR="00653A56" w:rsidRDefault="001B1ADF" w:rsidP="00344864">
      <w:pPr>
        <w:pStyle w:val="a"/>
      </w:pPr>
      <w:r>
        <w:t>decompongono emettendo tipicamente degli agenti chimici pericolosi (ad es. nelle lavorazioni metalmeccaniche, nelle saldature, nelle lavorazioni con materie plastiche, ecc…).</w:t>
      </w:r>
    </w:p>
    <w:p w14:paraId="5B29E46A" w14:textId="77777777" w:rsidR="00653A56" w:rsidRDefault="001B1ADF" w:rsidP="00344864">
      <w:pPr>
        <w:pStyle w:val="a"/>
      </w:pPr>
      <w:r>
        <w:t>Questa modalità di attribuzione di un punteggio a sostanze o preparati inseriti in un processo risulta chiaramente più complessa ed indeterminata. Questo è un caso in cui non è possibile dare un peso certo alle proprietà tossicologiche di queste sostanze e miscele (polimeri, elastomeri, leghe, ecc..), le quali, di per se stesse, non presentano un pericolo all’atto della normale manipolazione o utilizzazione.</w:t>
      </w:r>
    </w:p>
    <w:p w14:paraId="712CADF1" w14:textId="77777777" w:rsidR="00653A56" w:rsidRDefault="001B1ADF" w:rsidP="00344864">
      <w:pPr>
        <w:pStyle w:val="a"/>
      </w:pPr>
      <w:r>
        <w:t>La difficoltà di attribuzione di un punteggio a questi impieghi è dovuto all’impossibilità di prevedere con certezza quali agenti chimici pericolosi si sviluppino durante il processo, per il fatto che la termodinamica e le cinetiche di reazione relative alla trasformazione siano poco conosciute o le reazioni non siano facilmente controllabili.</w:t>
      </w:r>
    </w:p>
    <w:p w14:paraId="5A19E4EB" w14:textId="31D5B630" w:rsidR="00653A56" w:rsidRDefault="00344864" w:rsidP="00344864">
      <w:pPr>
        <w:pStyle w:val="a"/>
      </w:pPr>
      <w:r>
        <w:t>Tuttavia,</w:t>
      </w:r>
      <w:r w:rsidR="001B1ADF">
        <w:t xml:space="preserve"> è stato deciso di attribuire comunque un punteggio anche in questa fattispecie, diversificandolo in funzione della conoscenza degli agenti chimici che si prevede possano svilupparsi nel processo, dando ovviamente un punteggio più elevato per quelli pericolosi per via inalatoria rispetto alle altre vie d’assorbimento.</w:t>
      </w:r>
    </w:p>
    <w:p w14:paraId="2E6FFAA4" w14:textId="77777777" w:rsidR="00653A56" w:rsidRDefault="001B1ADF" w:rsidP="00344864">
      <w:pPr>
        <w:pStyle w:val="a"/>
      </w:pPr>
      <w:r>
        <w:t>È stato fornito un punteggio maggiore per i processi ad elevata emissione di agenti chimici rispetto a quelli a bassa emissione.</w:t>
      </w:r>
    </w:p>
    <w:p w14:paraId="18EF354E" w14:textId="7A50C292" w:rsidR="00653A56" w:rsidRDefault="00344864" w:rsidP="00344864">
      <w:pPr>
        <w:pStyle w:val="a"/>
      </w:pPr>
      <w:r>
        <w:t>Infatti,</w:t>
      </w:r>
      <w:r w:rsidR="001B1ADF">
        <w:t xml:space="preserve"> la saldatura è caratterizzata da una emissione di agenti chimici pericolosi presenti nei fumi molto più elevata rispetto allo stampaggio delle materie plastiche; a sua volta lo stampaggio delle materie plastiche può avvenire sia ad alte temperature (</w:t>
      </w:r>
      <w:smartTag w:uri="urn:schemas-microsoft-com:office:smarttags" w:element="metricconverter">
        <w:smartTagPr>
          <w:attr w:name="ProductID" w:val="260ﾰC"/>
        </w:smartTagPr>
        <w:r w:rsidR="001B1ADF">
          <w:t>260°C</w:t>
        </w:r>
      </w:smartTag>
      <w:r w:rsidR="001B1ADF">
        <w:t>) che a basse temperature (</w:t>
      </w:r>
      <w:smartTag w:uri="urn:schemas-microsoft-com:office:smarttags" w:element="metricconverter">
        <w:smartTagPr>
          <w:attr w:name="ProductID" w:val="80ﾰC"/>
        </w:smartTagPr>
        <w:r w:rsidR="001B1ADF">
          <w:t>80°C</w:t>
        </w:r>
      </w:smartTag>
      <w:r w:rsidR="001B1ADF">
        <w:t>) con diverse velocità di emissione.</w:t>
      </w:r>
    </w:p>
    <w:p w14:paraId="2BDCAF01" w14:textId="77777777" w:rsidR="00653A56" w:rsidRDefault="001B1ADF" w:rsidP="00344864">
      <w:pPr>
        <w:pStyle w:val="a"/>
      </w:pPr>
      <w:r>
        <w:t>Il punteggio minimo non nullo è stato attribuito alle sostanze e ai preparati non classificati e non classificabili in alcun modo come pericolosi e non contenenti nessuna sostanza pericolosa neanche come impurezza.</w:t>
      </w:r>
    </w:p>
    <w:p w14:paraId="4C327FA5" w14:textId="77777777" w:rsidR="00653A56" w:rsidRDefault="00653A56">
      <w:pPr>
        <w:pStyle w:val="a"/>
      </w:pPr>
    </w:p>
    <w:p w14:paraId="4857C551" w14:textId="77777777" w:rsidR="00653A56" w:rsidRDefault="001B1ADF">
      <w:pPr>
        <w:pStyle w:val="a"/>
      </w:pPr>
      <w:r>
        <w:br w:type="page"/>
      </w:r>
      <w:r>
        <w:lastRenderedPageBreak/>
        <w:t>TABELLA DEI COEFFICIENTI P (SCORE) - Regolamento 1272/2008/CE (CLP)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06"/>
        <w:gridCol w:w="6952"/>
        <w:gridCol w:w="1806"/>
      </w:tblGrid>
      <w:tr w:rsidR="00653A56" w14:paraId="7D5E3590" w14:textId="77777777">
        <w:trPr>
          <w:trHeight w:val="615"/>
          <w:tblHeader/>
        </w:trPr>
        <w:tc>
          <w:tcPr>
            <w:tcW w:w="561" w:type="pct"/>
            <w:shd w:val="clear" w:color="auto" w:fill="F3F3F3"/>
            <w:vAlign w:val="center"/>
          </w:tcPr>
          <w:p w14:paraId="6A398F3D" w14:textId="77777777" w:rsidR="00653A56" w:rsidRDefault="001B1ADF">
            <w:pPr>
              <w:pStyle w:val="atabellacentrat"/>
              <w:rPr>
                <w:shd w:val="clear" w:color="auto" w:fill="auto"/>
              </w:rPr>
            </w:pPr>
            <w:r>
              <w:rPr>
                <w:shd w:val="clear" w:color="auto" w:fill="auto"/>
              </w:rPr>
              <w:t>CODICI H</w:t>
            </w:r>
          </w:p>
        </w:tc>
        <w:tc>
          <w:tcPr>
            <w:tcW w:w="3524" w:type="pct"/>
            <w:shd w:val="clear" w:color="auto" w:fill="F3F3F3"/>
            <w:vAlign w:val="center"/>
          </w:tcPr>
          <w:p w14:paraId="3D38F6B2" w14:textId="77777777" w:rsidR="00653A56" w:rsidRDefault="001B1ADF">
            <w:pPr>
              <w:pStyle w:val="atabellacentrat"/>
              <w:rPr>
                <w:shd w:val="clear" w:color="auto" w:fill="auto"/>
              </w:rPr>
            </w:pPr>
            <w:r>
              <w:rPr>
                <w:shd w:val="clear" w:color="auto" w:fill="auto"/>
              </w:rPr>
              <w:t>TESTO</w:t>
            </w:r>
          </w:p>
        </w:tc>
        <w:tc>
          <w:tcPr>
            <w:tcW w:w="915" w:type="pct"/>
            <w:shd w:val="clear" w:color="auto" w:fill="F3F3F3"/>
            <w:vAlign w:val="center"/>
          </w:tcPr>
          <w:p w14:paraId="4D5CD4D8" w14:textId="77777777" w:rsidR="00653A56" w:rsidRDefault="001B1ADF">
            <w:pPr>
              <w:pStyle w:val="atabellacentrat"/>
              <w:rPr>
                <w:shd w:val="clear" w:color="auto" w:fill="auto"/>
              </w:rPr>
            </w:pPr>
            <w:r>
              <w:rPr>
                <w:shd w:val="clear" w:color="auto" w:fill="auto"/>
              </w:rPr>
              <w:t>SCORE</w:t>
            </w:r>
          </w:p>
        </w:tc>
      </w:tr>
      <w:tr w:rsidR="00653A56" w14:paraId="295B9CFC" w14:textId="77777777">
        <w:trPr>
          <w:trHeight w:val="284"/>
        </w:trPr>
        <w:tc>
          <w:tcPr>
            <w:tcW w:w="561" w:type="pct"/>
            <w:vAlign w:val="center"/>
          </w:tcPr>
          <w:p w14:paraId="2239C003" w14:textId="77777777" w:rsidR="00653A56" w:rsidRDefault="001B1ADF">
            <w:pPr>
              <w:pStyle w:val="Default"/>
              <w:jc w:val="center"/>
              <w:rPr>
                <w:sz w:val="20"/>
                <w:szCs w:val="20"/>
              </w:rPr>
            </w:pPr>
            <w:r>
              <w:rPr>
                <w:sz w:val="20"/>
                <w:szCs w:val="20"/>
              </w:rPr>
              <w:t>H200</w:t>
            </w:r>
          </w:p>
        </w:tc>
        <w:tc>
          <w:tcPr>
            <w:tcW w:w="3524" w:type="pct"/>
            <w:vAlign w:val="center"/>
          </w:tcPr>
          <w:p w14:paraId="1C87FFBE" w14:textId="77777777" w:rsidR="00653A56" w:rsidRDefault="001B1ADF">
            <w:pPr>
              <w:pStyle w:val="Default"/>
              <w:jc w:val="center"/>
              <w:rPr>
                <w:sz w:val="20"/>
                <w:szCs w:val="20"/>
              </w:rPr>
            </w:pPr>
            <w:r>
              <w:rPr>
                <w:sz w:val="20"/>
                <w:szCs w:val="20"/>
              </w:rPr>
              <w:t>Esplosivo instabile</w:t>
            </w:r>
          </w:p>
        </w:tc>
        <w:tc>
          <w:tcPr>
            <w:tcW w:w="915" w:type="pct"/>
            <w:vAlign w:val="center"/>
          </w:tcPr>
          <w:p w14:paraId="286AEEE5" w14:textId="77777777" w:rsidR="00653A56" w:rsidRDefault="001B1ADF">
            <w:pPr>
              <w:pStyle w:val="Default"/>
              <w:jc w:val="center"/>
              <w:rPr>
                <w:sz w:val="20"/>
                <w:szCs w:val="20"/>
              </w:rPr>
            </w:pPr>
            <w:r>
              <w:rPr>
                <w:sz w:val="20"/>
                <w:szCs w:val="20"/>
              </w:rPr>
              <w:t>1,00</w:t>
            </w:r>
          </w:p>
        </w:tc>
      </w:tr>
      <w:tr w:rsidR="00653A56" w14:paraId="40FF9074" w14:textId="77777777">
        <w:trPr>
          <w:trHeight w:val="284"/>
        </w:trPr>
        <w:tc>
          <w:tcPr>
            <w:tcW w:w="561" w:type="pct"/>
            <w:vAlign w:val="center"/>
          </w:tcPr>
          <w:p w14:paraId="3AA24890" w14:textId="77777777" w:rsidR="00653A56" w:rsidRDefault="001B1ADF">
            <w:pPr>
              <w:pStyle w:val="Default"/>
              <w:jc w:val="center"/>
              <w:rPr>
                <w:sz w:val="20"/>
                <w:szCs w:val="20"/>
              </w:rPr>
            </w:pPr>
            <w:r>
              <w:rPr>
                <w:sz w:val="20"/>
                <w:szCs w:val="20"/>
              </w:rPr>
              <w:t>H201</w:t>
            </w:r>
          </w:p>
        </w:tc>
        <w:tc>
          <w:tcPr>
            <w:tcW w:w="3524" w:type="pct"/>
            <w:vAlign w:val="center"/>
          </w:tcPr>
          <w:p w14:paraId="7EC68E0E" w14:textId="77777777" w:rsidR="00653A56" w:rsidRDefault="001B1ADF">
            <w:pPr>
              <w:pStyle w:val="Default"/>
              <w:jc w:val="center"/>
              <w:rPr>
                <w:sz w:val="20"/>
                <w:szCs w:val="20"/>
              </w:rPr>
            </w:pPr>
            <w:r>
              <w:rPr>
                <w:sz w:val="20"/>
                <w:szCs w:val="20"/>
              </w:rPr>
              <w:t>Esplosivo; pericolo di esplosione di massa</w:t>
            </w:r>
          </w:p>
        </w:tc>
        <w:tc>
          <w:tcPr>
            <w:tcW w:w="915" w:type="pct"/>
            <w:vAlign w:val="center"/>
          </w:tcPr>
          <w:p w14:paraId="2244B5CF" w14:textId="77777777" w:rsidR="00653A56" w:rsidRDefault="001B1ADF">
            <w:pPr>
              <w:pStyle w:val="Default"/>
              <w:jc w:val="center"/>
              <w:rPr>
                <w:sz w:val="20"/>
                <w:szCs w:val="20"/>
              </w:rPr>
            </w:pPr>
            <w:r>
              <w:rPr>
                <w:sz w:val="20"/>
                <w:szCs w:val="20"/>
              </w:rPr>
              <w:t>1,00</w:t>
            </w:r>
          </w:p>
        </w:tc>
      </w:tr>
      <w:tr w:rsidR="00653A56" w14:paraId="1DFB001D" w14:textId="77777777">
        <w:trPr>
          <w:trHeight w:val="284"/>
        </w:trPr>
        <w:tc>
          <w:tcPr>
            <w:tcW w:w="561" w:type="pct"/>
            <w:vAlign w:val="center"/>
          </w:tcPr>
          <w:p w14:paraId="27558C35" w14:textId="77777777" w:rsidR="00653A56" w:rsidRDefault="001B1ADF">
            <w:pPr>
              <w:pStyle w:val="Default"/>
              <w:jc w:val="center"/>
              <w:rPr>
                <w:sz w:val="20"/>
                <w:szCs w:val="20"/>
              </w:rPr>
            </w:pPr>
            <w:r>
              <w:rPr>
                <w:sz w:val="20"/>
                <w:szCs w:val="20"/>
              </w:rPr>
              <w:t>H202</w:t>
            </w:r>
          </w:p>
        </w:tc>
        <w:tc>
          <w:tcPr>
            <w:tcW w:w="3524" w:type="pct"/>
            <w:vAlign w:val="center"/>
          </w:tcPr>
          <w:p w14:paraId="17F08D78" w14:textId="77777777" w:rsidR="00653A56" w:rsidRDefault="001B1ADF">
            <w:pPr>
              <w:pStyle w:val="Default"/>
              <w:jc w:val="center"/>
              <w:rPr>
                <w:sz w:val="20"/>
                <w:szCs w:val="20"/>
              </w:rPr>
            </w:pPr>
            <w:r>
              <w:rPr>
                <w:sz w:val="20"/>
                <w:szCs w:val="20"/>
              </w:rPr>
              <w:t>Esplosivo; grave pericolo di proiezione.</w:t>
            </w:r>
          </w:p>
        </w:tc>
        <w:tc>
          <w:tcPr>
            <w:tcW w:w="915" w:type="pct"/>
            <w:vAlign w:val="center"/>
          </w:tcPr>
          <w:p w14:paraId="027001A0" w14:textId="77777777" w:rsidR="00653A56" w:rsidRDefault="001B1ADF">
            <w:pPr>
              <w:pStyle w:val="Default"/>
              <w:jc w:val="center"/>
              <w:rPr>
                <w:sz w:val="20"/>
                <w:szCs w:val="20"/>
              </w:rPr>
            </w:pPr>
            <w:r>
              <w:rPr>
                <w:sz w:val="20"/>
                <w:szCs w:val="20"/>
              </w:rPr>
              <w:t>1,00</w:t>
            </w:r>
          </w:p>
        </w:tc>
      </w:tr>
      <w:tr w:rsidR="00653A56" w14:paraId="4A472133" w14:textId="77777777">
        <w:trPr>
          <w:trHeight w:val="284"/>
        </w:trPr>
        <w:tc>
          <w:tcPr>
            <w:tcW w:w="561" w:type="pct"/>
            <w:vAlign w:val="center"/>
          </w:tcPr>
          <w:p w14:paraId="414019BA" w14:textId="77777777" w:rsidR="00653A56" w:rsidRDefault="001B1ADF">
            <w:pPr>
              <w:pStyle w:val="Default"/>
              <w:jc w:val="center"/>
              <w:rPr>
                <w:sz w:val="20"/>
                <w:szCs w:val="20"/>
              </w:rPr>
            </w:pPr>
            <w:r>
              <w:rPr>
                <w:sz w:val="20"/>
                <w:szCs w:val="20"/>
              </w:rPr>
              <w:t>H203</w:t>
            </w:r>
          </w:p>
        </w:tc>
        <w:tc>
          <w:tcPr>
            <w:tcW w:w="3524" w:type="pct"/>
            <w:vAlign w:val="center"/>
          </w:tcPr>
          <w:p w14:paraId="5327C019" w14:textId="77777777" w:rsidR="00653A56" w:rsidRDefault="001B1ADF">
            <w:pPr>
              <w:pStyle w:val="Default"/>
              <w:jc w:val="center"/>
              <w:rPr>
                <w:sz w:val="20"/>
                <w:szCs w:val="20"/>
              </w:rPr>
            </w:pPr>
            <w:r>
              <w:rPr>
                <w:sz w:val="20"/>
                <w:szCs w:val="20"/>
              </w:rPr>
              <w:t>Esplosivo; pericolo di incendio, di spostamento d'aria o di proiezione.</w:t>
            </w:r>
          </w:p>
        </w:tc>
        <w:tc>
          <w:tcPr>
            <w:tcW w:w="915" w:type="pct"/>
            <w:vAlign w:val="center"/>
          </w:tcPr>
          <w:p w14:paraId="37015C85" w14:textId="77777777" w:rsidR="00653A56" w:rsidRDefault="001B1ADF">
            <w:pPr>
              <w:pStyle w:val="Default"/>
              <w:jc w:val="center"/>
              <w:rPr>
                <w:sz w:val="20"/>
                <w:szCs w:val="20"/>
              </w:rPr>
            </w:pPr>
            <w:r>
              <w:rPr>
                <w:sz w:val="20"/>
                <w:szCs w:val="20"/>
              </w:rPr>
              <w:t>1,00</w:t>
            </w:r>
          </w:p>
        </w:tc>
      </w:tr>
      <w:tr w:rsidR="00653A56" w14:paraId="367D2313" w14:textId="77777777">
        <w:trPr>
          <w:trHeight w:val="284"/>
        </w:trPr>
        <w:tc>
          <w:tcPr>
            <w:tcW w:w="561" w:type="pct"/>
            <w:vAlign w:val="center"/>
          </w:tcPr>
          <w:p w14:paraId="25D174ED" w14:textId="77777777" w:rsidR="00653A56" w:rsidRDefault="001B1ADF">
            <w:pPr>
              <w:pStyle w:val="Default"/>
              <w:jc w:val="center"/>
              <w:rPr>
                <w:sz w:val="20"/>
                <w:szCs w:val="20"/>
              </w:rPr>
            </w:pPr>
            <w:r>
              <w:rPr>
                <w:sz w:val="20"/>
                <w:szCs w:val="20"/>
              </w:rPr>
              <w:t>H204</w:t>
            </w:r>
          </w:p>
        </w:tc>
        <w:tc>
          <w:tcPr>
            <w:tcW w:w="3524" w:type="pct"/>
            <w:vAlign w:val="center"/>
          </w:tcPr>
          <w:p w14:paraId="6F7F61F1" w14:textId="77777777" w:rsidR="00653A56" w:rsidRDefault="001B1ADF">
            <w:pPr>
              <w:pStyle w:val="Default"/>
              <w:jc w:val="center"/>
              <w:rPr>
                <w:sz w:val="20"/>
                <w:szCs w:val="20"/>
              </w:rPr>
            </w:pPr>
            <w:r>
              <w:rPr>
                <w:sz w:val="20"/>
                <w:szCs w:val="20"/>
              </w:rPr>
              <w:t>Pericolo di incendio o di proiezione.</w:t>
            </w:r>
          </w:p>
        </w:tc>
        <w:tc>
          <w:tcPr>
            <w:tcW w:w="915" w:type="pct"/>
            <w:vAlign w:val="center"/>
          </w:tcPr>
          <w:p w14:paraId="04DD3D16" w14:textId="77777777" w:rsidR="00653A56" w:rsidRDefault="001B1ADF">
            <w:pPr>
              <w:pStyle w:val="Default"/>
              <w:jc w:val="center"/>
              <w:rPr>
                <w:sz w:val="20"/>
                <w:szCs w:val="20"/>
              </w:rPr>
            </w:pPr>
            <w:r>
              <w:rPr>
                <w:sz w:val="20"/>
                <w:szCs w:val="20"/>
              </w:rPr>
              <w:t>1,00</w:t>
            </w:r>
          </w:p>
        </w:tc>
      </w:tr>
      <w:tr w:rsidR="00653A56" w14:paraId="2590EDF9" w14:textId="77777777">
        <w:trPr>
          <w:trHeight w:val="284"/>
        </w:trPr>
        <w:tc>
          <w:tcPr>
            <w:tcW w:w="561" w:type="pct"/>
            <w:vAlign w:val="center"/>
          </w:tcPr>
          <w:p w14:paraId="79B75E93" w14:textId="77777777" w:rsidR="00653A56" w:rsidRDefault="001B1ADF">
            <w:pPr>
              <w:pStyle w:val="Default"/>
              <w:jc w:val="center"/>
              <w:rPr>
                <w:sz w:val="20"/>
                <w:szCs w:val="20"/>
              </w:rPr>
            </w:pPr>
            <w:r>
              <w:rPr>
                <w:sz w:val="20"/>
                <w:szCs w:val="20"/>
              </w:rPr>
              <w:t>H205</w:t>
            </w:r>
          </w:p>
        </w:tc>
        <w:tc>
          <w:tcPr>
            <w:tcW w:w="3524" w:type="pct"/>
            <w:vAlign w:val="center"/>
          </w:tcPr>
          <w:p w14:paraId="0AB422F8" w14:textId="77777777" w:rsidR="00653A56" w:rsidRDefault="001B1ADF">
            <w:pPr>
              <w:pStyle w:val="Default"/>
              <w:jc w:val="center"/>
              <w:rPr>
                <w:sz w:val="20"/>
                <w:szCs w:val="20"/>
              </w:rPr>
            </w:pPr>
            <w:r>
              <w:rPr>
                <w:sz w:val="20"/>
                <w:szCs w:val="20"/>
              </w:rPr>
              <w:t>Pericolo di esplosione di massa in caso d'incendio.</w:t>
            </w:r>
          </w:p>
        </w:tc>
        <w:tc>
          <w:tcPr>
            <w:tcW w:w="915" w:type="pct"/>
            <w:vAlign w:val="center"/>
          </w:tcPr>
          <w:p w14:paraId="3BAE376C" w14:textId="77777777" w:rsidR="00653A56" w:rsidRDefault="001B1ADF">
            <w:pPr>
              <w:pStyle w:val="Default"/>
              <w:jc w:val="center"/>
              <w:rPr>
                <w:sz w:val="20"/>
                <w:szCs w:val="20"/>
              </w:rPr>
            </w:pPr>
            <w:r>
              <w:rPr>
                <w:sz w:val="20"/>
                <w:szCs w:val="20"/>
              </w:rPr>
              <w:t>1,00</w:t>
            </w:r>
          </w:p>
        </w:tc>
      </w:tr>
      <w:tr w:rsidR="00653A56" w14:paraId="54E4195B" w14:textId="77777777">
        <w:trPr>
          <w:trHeight w:val="284"/>
        </w:trPr>
        <w:tc>
          <w:tcPr>
            <w:tcW w:w="561" w:type="pct"/>
            <w:vAlign w:val="center"/>
          </w:tcPr>
          <w:p w14:paraId="440624BA" w14:textId="77777777" w:rsidR="00653A56" w:rsidRDefault="001B1ADF">
            <w:pPr>
              <w:pStyle w:val="Default"/>
              <w:jc w:val="center"/>
              <w:rPr>
                <w:sz w:val="20"/>
                <w:szCs w:val="20"/>
              </w:rPr>
            </w:pPr>
            <w:r>
              <w:rPr>
                <w:sz w:val="20"/>
                <w:szCs w:val="20"/>
              </w:rPr>
              <w:t>H220</w:t>
            </w:r>
          </w:p>
        </w:tc>
        <w:tc>
          <w:tcPr>
            <w:tcW w:w="3524" w:type="pct"/>
            <w:vAlign w:val="center"/>
          </w:tcPr>
          <w:p w14:paraId="3ABBC10C" w14:textId="77777777" w:rsidR="00653A56" w:rsidRDefault="001B1ADF">
            <w:pPr>
              <w:pStyle w:val="Default"/>
              <w:jc w:val="center"/>
              <w:rPr>
                <w:sz w:val="20"/>
                <w:szCs w:val="20"/>
              </w:rPr>
            </w:pPr>
            <w:r>
              <w:rPr>
                <w:sz w:val="20"/>
                <w:szCs w:val="20"/>
              </w:rPr>
              <w:t>Gas altamente infiammabile.</w:t>
            </w:r>
          </w:p>
        </w:tc>
        <w:tc>
          <w:tcPr>
            <w:tcW w:w="915" w:type="pct"/>
            <w:vAlign w:val="center"/>
          </w:tcPr>
          <w:p w14:paraId="4FE9BC28" w14:textId="77777777" w:rsidR="00653A56" w:rsidRDefault="001B1ADF">
            <w:pPr>
              <w:pStyle w:val="Default"/>
              <w:jc w:val="center"/>
              <w:rPr>
                <w:sz w:val="20"/>
                <w:szCs w:val="20"/>
              </w:rPr>
            </w:pPr>
            <w:r>
              <w:rPr>
                <w:sz w:val="20"/>
                <w:szCs w:val="20"/>
              </w:rPr>
              <w:t>1,00</w:t>
            </w:r>
          </w:p>
        </w:tc>
      </w:tr>
      <w:tr w:rsidR="00653A56" w14:paraId="0E3C8E04" w14:textId="77777777">
        <w:trPr>
          <w:trHeight w:val="284"/>
        </w:trPr>
        <w:tc>
          <w:tcPr>
            <w:tcW w:w="561" w:type="pct"/>
            <w:vAlign w:val="center"/>
          </w:tcPr>
          <w:p w14:paraId="4DAD9532" w14:textId="77777777" w:rsidR="00653A56" w:rsidRDefault="001B1ADF">
            <w:pPr>
              <w:pStyle w:val="Default"/>
              <w:jc w:val="center"/>
              <w:rPr>
                <w:sz w:val="20"/>
                <w:szCs w:val="20"/>
              </w:rPr>
            </w:pPr>
            <w:r>
              <w:rPr>
                <w:sz w:val="20"/>
                <w:szCs w:val="20"/>
              </w:rPr>
              <w:t>H221</w:t>
            </w:r>
          </w:p>
        </w:tc>
        <w:tc>
          <w:tcPr>
            <w:tcW w:w="3524" w:type="pct"/>
            <w:vAlign w:val="center"/>
          </w:tcPr>
          <w:p w14:paraId="1741708A" w14:textId="77777777" w:rsidR="00653A56" w:rsidRDefault="001B1ADF">
            <w:pPr>
              <w:pStyle w:val="Default"/>
              <w:jc w:val="center"/>
              <w:rPr>
                <w:sz w:val="20"/>
                <w:szCs w:val="20"/>
              </w:rPr>
            </w:pPr>
            <w:r>
              <w:rPr>
                <w:sz w:val="20"/>
                <w:szCs w:val="20"/>
              </w:rPr>
              <w:t>Gas infiammabile.</w:t>
            </w:r>
          </w:p>
        </w:tc>
        <w:tc>
          <w:tcPr>
            <w:tcW w:w="915" w:type="pct"/>
            <w:vAlign w:val="center"/>
          </w:tcPr>
          <w:p w14:paraId="44871BA6" w14:textId="77777777" w:rsidR="00653A56" w:rsidRDefault="001B1ADF">
            <w:pPr>
              <w:pStyle w:val="Default"/>
              <w:jc w:val="center"/>
              <w:rPr>
                <w:sz w:val="20"/>
                <w:szCs w:val="20"/>
              </w:rPr>
            </w:pPr>
            <w:r>
              <w:rPr>
                <w:sz w:val="20"/>
                <w:szCs w:val="20"/>
              </w:rPr>
              <w:t>1,00</w:t>
            </w:r>
          </w:p>
        </w:tc>
      </w:tr>
      <w:tr w:rsidR="00653A56" w14:paraId="78E4D7E3" w14:textId="77777777">
        <w:trPr>
          <w:trHeight w:val="284"/>
        </w:trPr>
        <w:tc>
          <w:tcPr>
            <w:tcW w:w="561" w:type="pct"/>
            <w:vAlign w:val="center"/>
          </w:tcPr>
          <w:p w14:paraId="4420F9B5" w14:textId="77777777" w:rsidR="00653A56" w:rsidRDefault="001B1ADF">
            <w:pPr>
              <w:pStyle w:val="Default"/>
              <w:jc w:val="center"/>
              <w:rPr>
                <w:sz w:val="20"/>
                <w:szCs w:val="20"/>
              </w:rPr>
            </w:pPr>
            <w:r>
              <w:rPr>
                <w:sz w:val="20"/>
                <w:szCs w:val="20"/>
              </w:rPr>
              <w:t>H222</w:t>
            </w:r>
          </w:p>
        </w:tc>
        <w:tc>
          <w:tcPr>
            <w:tcW w:w="3524" w:type="pct"/>
            <w:vAlign w:val="center"/>
          </w:tcPr>
          <w:p w14:paraId="40186ED1" w14:textId="77777777" w:rsidR="00653A56" w:rsidRDefault="001B1ADF">
            <w:pPr>
              <w:pStyle w:val="Default"/>
              <w:jc w:val="center"/>
              <w:rPr>
                <w:sz w:val="20"/>
                <w:szCs w:val="20"/>
              </w:rPr>
            </w:pPr>
            <w:r>
              <w:rPr>
                <w:sz w:val="20"/>
                <w:szCs w:val="20"/>
              </w:rPr>
              <w:t>Aerosol altamente infiammabile.</w:t>
            </w:r>
          </w:p>
        </w:tc>
        <w:tc>
          <w:tcPr>
            <w:tcW w:w="915" w:type="pct"/>
            <w:vAlign w:val="center"/>
          </w:tcPr>
          <w:p w14:paraId="04602E82" w14:textId="77777777" w:rsidR="00653A56" w:rsidRDefault="001B1ADF">
            <w:pPr>
              <w:pStyle w:val="Default"/>
              <w:jc w:val="center"/>
              <w:rPr>
                <w:sz w:val="20"/>
                <w:szCs w:val="20"/>
              </w:rPr>
            </w:pPr>
            <w:r>
              <w:rPr>
                <w:sz w:val="20"/>
                <w:szCs w:val="20"/>
              </w:rPr>
              <w:t>1,00</w:t>
            </w:r>
          </w:p>
        </w:tc>
      </w:tr>
      <w:tr w:rsidR="00653A56" w14:paraId="3C90DF51" w14:textId="77777777">
        <w:trPr>
          <w:trHeight w:val="284"/>
        </w:trPr>
        <w:tc>
          <w:tcPr>
            <w:tcW w:w="561" w:type="pct"/>
            <w:vAlign w:val="center"/>
          </w:tcPr>
          <w:p w14:paraId="7E3B152C" w14:textId="77777777" w:rsidR="00653A56" w:rsidRDefault="001B1ADF">
            <w:pPr>
              <w:pStyle w:val="Default"/>
              <w:jc w:val="center"/>
              <w:rPr>
                <w:sz w:val="20"/>
                <w:szCs w:val="20"/>
              </w:rPr>
            </w:pPr>
            <w:r>
              <w:rPr>
                <w:sz w:val="20"/>
                <w:szCs w:val="20"/>
              </w:rPr>
              <w:t>H223</w:t>
            </w:r>
          </w:p>
        </w:tc>
        <w:tc>
          <w:tcPr>
            <w:tcW w:w="3524" w:type="pct"/>
            <w:vAlign w:val="center"/>
          </w:tcPr>
          <w:p w14:paraId="3BA846F9" w14:textId="77777777" w:rsidR="00653A56" w:rsidRDefault="001B1ADF">
            <w:pPr>
              <w:pStyle w:val="Default"/>
              <w:jc w:val="center"/>
              <w:rPr>
                <w:sz w:val="20"/>
                <w:szCs w:val="20"/>
              </w:rPr>
            </w:pPr>
            <w:r>
              <w:rPr>
                <w:sz w:val="20"/>
                <w:szCs w:val="20"/>
              </w:rPr>
              <w:t>Aerosol infiammabile.</w:t>
            </w:r>
          </w:p>
        </w:tc>
        <w:tc>
          <w:tcPr>
            <w:tcW w:w="915" w:type="pct"/>
            <w:vAlign w:val="center"/>
          </w:tcPr>
          <w:p w14:paraId="41B7A063" w14:textId="77777777" w:rsidR="00653A56" w:rsidRDefault="001B1ADF">
            <w:pPr>
              <w:pStyle w:val="Default"/>
              <w:jc w:val="center"/>
              <w:rPr>
                <w:sz w:val="20"/>
                <w:szCs w:val="20"/>
              </w:rPr>
            </w:pPr>
            <w:r>
              <w:rPr>
                <w:sz w:val="20"/>
                <w:szCs w:val="20"/>
              </w:rPr>
              <w:t>1,00</w:t>
            </w:r>
          </w:p>
        </w:tc>
      </w:tr>
      <w:tr w:rsidR="00653A56" w14:paraId="62F7FD42" w14:textId="77777777">
        <w:trPr>
          <w:trHeight w:val="284"/>
        </w:trPr>
        <w:tc>
          <w:tcPr>
            <w:tcW w:w="561" w:type="pct"/>
            <w:vAlign w:val="center"/>
          </w:tcPr>
          <w:p w14:paraId="1CD3E8BD" w14:textId="77777777" w:rsidR="00653A56" w:rsidRDefault="001B1ADF">
            <w:pPr>
              <w:pStyle w:val="Default"/>
              <w:jc w:val="center"/>
              <w:rPr>
                <w:sz w:val="20"/>
                <w:szCs w:val="20"/>
              </w:rPr>
            </w:pPr>
            <w:r>
              <w:rPr>
                <w:sz w:val="20"/>
                <w:szCs w:val="20"/>
              </w:rPr>
              <w:t>H224</w:t>
            </w:r>
          </w:p>
        </w:tc>
        <w:tc>
          <w:tcPr>
            <w:tcW w:w="3524" w:type="pct"/>
            <w:vAlign w:val="center"/>
          </w:tcPr>
          <w:p w14:paraId="08946AFD" w14:textId="77777777" w:rsidR="00653A56" w:rsidRDefault="001B1ADF">
            <w:pPr>
              <w:pStyle w:val="Default"/>
              <w:jc w:val="center"/>
              <w:rPr>
                <w:sz w:val="20"/>
                <w:szCs w:val="20"/>
              </w:rPr>
            </w:pPr>
            <w:r>
              <w:rPr>
                <w:sz w:val="20"/>
                <w:szCs w:val="20"/>
              </w:rPr>
              <w:t>Liquido e vapori altamente infiammabili.</w:t>
            </w:r>
          </w:p>
        </w:tc>
        <w:tc>
          <w:tcPr>
            <w:tcW w:w="915" w:type="pct"/>
            <w:vAlign w:val="center"/>
          </w:tcPr>
          <w:p w14:paraId="40D91499" w14:textId="77777777" w:rsidR="00653A56" w:rsidRDefault="001B1ADF">
            <w:pPr>
              <w:pStyle w:val="Default"/>
              <w:jc w:val="center"/>
              <w:rPr>
                <w:sz w:val="20"/>
                <w:szCs w:val="20"/>
              </w:rPr>
            </w:pPr>
            <w:r>
              <w:rPr>
                <w:sz w:val="20"/>
                <w:szCs w:val="20"/>
              </w:rPr>
              <w:t>1,00</w:t>
            </w:r>
          </w:p>
        </w:tc>
      </w:tr>
      <w:tr w:rsidR="00653A56" w14:paraId="182F1522" w14:textId="77777777">
        <w:trPr>
          <w:trHeight w:val="284"/>
        </w:trPr>
        <w:tc>
          <w:tcPr>
            <w:tcW w:w="561" w:type="pct"/>
            <w:vAlign w:val="center"/>
          </w:tcPr>
          <w:p w14:paraId="5EBBB859" w14:textId="77777777" w:rsidR="00653A56" w:rsidRDefault="001B1ADF">
            <w:pPr>
              <w:pStyle w:val="Default"/>
              <w:jc w:val="center"/>
              <w:rPr>
                <w:sz w:val="20"/>
                <w:szCs w:val="20"/>
              </w:rPr>
            </w:pPr>
            <w:r>
              <w:rPr>
                <w:sz w:val="20"/>
                <w:szCs w:val="20"/>
              </w:rPr>
              <w:t>H225</w:t>
            </w:r>
          </w:p>
        </w:tc>
        <w:tc>
          <w:tcPr>
            <w:tcW w:w="3524" w:type="pct"/>
            <w:vAlign w:val="center"/>
          </w:tcPr>
          <w:p w14:paraId="629C1355" w14:textId="77777777" w:rsidR="00653A56" w:rsidRDefault="001B1ADF">
            <w:pPr>
              <w:pStyle w:val="Default"/>
              <w:jc w:val="center"/>
              <w:rPr>
                <w:sz w:val="20"/>
                <w:szCs w:val="20"/>
              </w:rPr>
            </w:pPr>
            <w:r>
              <w:rPr>
                <w:sz w:val="20"/>
                <w:szCs w:val="20"/>
              </w:rPr>
              <w:t>Liquido e vapori facilmente infiammabili.</w:t>
            </w:r>
          </w:p>
        </w:tc>
        <w:tc>
          <w:tcPr>
            <w:tcW w:w="915" w:type="pct"/>
            <w:vAlign w:val="center"/>
          </w:tcPr>
          <w:p w14:paraId="189E9E64" w14:textId="77777777" w:rsidR="00653A56" w:rsidRDefault="001B1ADF">
            <w:pPr>
              <w:pStyle w:val="Default"/>
              <w:jc w:val="center"/>
              <w:rPr>
                <w:sz w:val="20"/>
                <w:szCs w:val="20"/>
              </w:rPr>
            </w:pPr>
            <w:r>
              <w:rPr>
                <w:sz w:val="20"/>
                <w:szCs w:val="20"/>
              </w:rPr>
              <w:t>1,00</w:t>
            </w:r>
          </w:p>
        </w:tc>
      </w:tr>
      <w:tr w:rsidR="00653A56" w14:paraId="05A36B90" w14:textId="77777777">
        <w:trPr>
          <w:trHeight w:val="284"/>
        </w:trPr>
        <w:tc>
          <w:tcPr>
            <w:tcW w:w="561" w:type="pct"/>
            <w:vAlign w:val="center"/>
          </w:tcPr>
          <w:p w14:paraId="614A72AC" w14:textId="77777777" w:rsidR="00653A56" w:rsidRDefault="001B1ADF">
            <w:pPr>
              <w:pStyle w:val="Default"/>
              <w:jc w:val="center"/>
              <w:rPr>
                <w:sz w:val="20"/>
                <w:szCs w:val="20"/>
              </w:rPr>
            </w:pPr>
            <w:r>
              <w:rPr>
                <w:sz w:val="20"/>
                <w:szCs w:val="20"/>
              </w:rPr>
              <w:t>H226</w:t>
            </w:r>
          </w:p>
        </w:tc>
        <w:tc>
          <w:tcPr>
            <w:tcW w:w="3524" w:type="pct"/>
            <w:vAlign w:val="center"/>
          </w:tcPr>
          <w:p w14:paraId="001E089B" w14:textId="77777777" w:rsidR="00653A56" w:rsidRDefault="001B1ADF">
            <w:pPr>
              <w:pStyle w:val="Default"/>
              <w:jc w:val="center"/>
              <w:rPr>
                <w:sz w:val="20"/>
                <w:szCs w:val="20"/>
              </w:rPr>
            </w:pPr>
            <w:r>
              <w:rPr>
                <w:sz w:val="20"/>
                <w:szCs w:val="20"/>
              </w:rPr>
              <w:t>Liquido e vapori infiammabili.</w:t>
            </w:r>
          </w:p>
        </w:tc>
        <w:tc>
          <w:tcPr>
            <w:tcW w:w="915" w:type="pct"/>
            <w:vAlign w:val="center"/>
          </w:tcPr>
          <w:p w14:paraId="1B3CC6CD" w14:textId="77777777" w:rsidR="00653A56" w:rsidRDefault="001B1ADF">
            <w:pPr>
              <w:pStyle w:val="Default"/>
              <w:jc w:val="center"/>
              <w:rPr>
                <w:sz w:val="20"/>
                <w:szCs w:val="20"/>
              </w:rPr>
            </w:pPr>
            <w:r>
              <w:rPr>
                <w:sz w:val="20"/>
                <w:szCs w:val="20"/>
              </w:rPr>
              <w:t>1,00</w:t>
            </w:r>
          </w:p>
        </w:tc>
      </w:tr>
      <w:tr w:rsidR="00653A56" w14:paraId="02A35DCF" w14:textId="77777777">
        <w:trPr>
          <w:trHeight w:val="284"/>
        </w:trPr>
        <w:tc>
          <w:tcPr>
            <w:tcW w:w="561" w:type="pct"/>
            <w:vAlign w:val="center"/>
          </w:tcPr>
          <w:p w14:paraId="696220F1" w14:textId="77777777" w:rsidR="00653A56" w:rsidRDefault="001B1ADF">
            <w:pPr>
              <w:pStyle w:val="Default"/>
              <w:jc w:val="center"/>
              <w:rPr>
                <w:sz w:val="20"/>
                <w:szCs w:val="20"/>
              </w:rPr>
            </w:pPr>
            <w:r>
              <w:rPr>
                <w:sz w:val="20"/>
                <w:szCs w:val="20"/>
              </w:rPr>
              <w:t>H228</w:t>
            </w:r>
          </w:p>
        </w:tc>
        <w:tc>
          <w:tcPr>
            <w:tcW w:w="3524" w:type="pct"/>
            <w:vAlign w:val="center"/>
          </w:tcPr>
          <w:p w14:paraId="7496AF24" w14:textId="77777777" w:rsidR="00653A56" w:rsidRDefault="001B1ADF">
            <w:pPr>
              <w:pStyle w:val="Default"/>
              <w:jc w:val="center"/>
              <w:rPr>
                <w:sz w:val="20"/>
                <w:szCs w:val="20"/>
              </w:rPr>
            </w:pPr>
            <w:r>
              <w:rPr>
                <w:sz w:val="20"/>
                <w:szCs w:val="20"/>
              </w:rPr>
              <w:t>Solido infiammabile.</w:t>
            </w:r>
          </w:p>
        </w:tc>
        <w:tc>
          <w:tcPr>
            <w:tcW w:w="915" w:type="pct"/>
            <w:vAlign w:val="center"/>
          </w:tcPr>
          <w:p w14:paraId="53C9E001" w14:textId="77777777" w:rsidR="00653A56" w:rsidRDefault="001B1ADF">
            <w:pPr>
              <w:pStyle w:val="Default"/>
              <w:jc w:val="center"/>
              <w:rPr>
                <w:sz w:val="20"/>
                <w:szCs w:val="20"/>
              </w:rPr>
            </w:pPr>
            <w:r>
              <w:rPr>
                <w:sz w:val="20"/>
                <w:szCs w:val="20"/>
              </w:rPr>
              <w:t>1,00</w:t>
            </w:r>
          </w:p>
        </w:tc>
      </w:tr>
      <w:tr w:rsidR="00653A56" w14:paraId="334251A4" w14:textId="77777777">
        <w:trPr>
          <w:trHeight w:val="284"/>
        </w:trPr>
        <w:tc>
          <w:tcPr>
            <w:tcW w:w="561" w:type="pct"/>
            <w:vAlign w:val="center"/>
          </w:tcPr>
          <w:p w14:paraId="505280B3" w14:textId="77777777" w:rsidR="00653A56" w:rsidRDefault="001B1ADF">
            <w:pPr>
              <w:pStyle w:val="Default"/>
              <w:jc w:val="center"/>
              <w:rPr>
                <w:sz w:val="20"/>
                <w:szCs w:val="20"/>
              </w:rPr>
            </w:pPr>
            <w:r>
              <w:rPr>
                <w:sz w:val="20"/>
                <w:szCs w:val="20"/>
              </w:rPr>
              <w:t>H240</w:t>
            </w:r>
          </w:p>
        </w:tc>
        <w:tc>
          <w:tcPr>
            <w:tcW w:w="3524" w:type="pct"/>
            <w:vAlign w:val="center"/>
          </w:tcPr>
          <w:p w14:paraId="08203D35" w14:textId="77777777" w:rsidR="00653A56" w:rsidRDefault="001B1ADF">
            <w:pPr>
              <w:pStyle w:val="Default"/>
              <w:jc w:val="center"/>
              <w:rPr>
                <w:sz w:val="20"/>
                <w:szCs w:val="20"/>
              </w:rPr>
            </w:pPr>
            <w:r>
              <w:rPr>
                <w:sz w:val="20"/>
                <w:szCs w:val="20"/>
              </w:rPr>
              <w:t>Rischio di esplosione per riscaldamento.</w:t>
            </w:r>
          </w:p>
        </w:tc>
        <w:tc>
          <w:tcPr>
            <w:tcW w:w="915" w:type="pct"/>
            <w:vAlign w:val="center"/>
          </w:tcPr>
          <w:p w14:paraId="57D8CD21" w14:textId="77777777" w:rsidR="00653A56" w:rsidRDefault="001B1ADF">
            <w:pPr>
              <w:pStyle w:val="Default"/>
              <w:jc w:val="center"/>
              <w:rPr>
                <w:sz w:val="20"/>
                <w:szCs w:val="20"/>
              </w:rPr>
            </w:pPr>
            <w:r>
              <w:rPr>
                <w:sz w:val="20"/>
                <w:szCs w:val="20"/>
              </w:rPr>
              <w:t>1,00</w:t>
            </w:r>
          </w:p>
        </w:tc>
      </w:tr>
      <w:tr w:rsidR="00653A56" w14:paraId="750FA7DF" w14:textId="77777777">
        <w:trPr>
          <w:trHeight w:val="284"/>
        </w:trPr>
        <w:tc>
          <w:tcPr>
            <w:tcW w:w="561" w:type="pct"/>
            <w:vAlign w:val="center"/>
          </w:tcPr>
          <w:p w14:paraId="1242D493" w14:textId="77777777" w:rsidR="00653A56" w:rsidRDefault="001B1ADF">
            <w:pPr>
              <w:pStyle w:val="Default"/>
              <w:jc w:val="center"/>
              <w:rPr>
                <w:sz w:val="20"/>
                <w:szCs w:val="20"/>
              </w:rPr>
            </w:pPr>
            <w:r>
              <w:rPr>
                <w:sz w:val="20"/>
                <w:szCs w:val="20"/>
              </w:rPr>
              <w:t>H241</w:t>
            </w:r>
          </w:p>
        </w:tc>
        <w:tc>
          <w:tcPr>
            <w:tcW w:w="3524" w:type="pct"/>
            <w:vAlign w:val="center"/>
          </w:tcPr>
          <w:p w14:paraId="28E1D6A2" w14:textId="77777777" w:rsidR="00653A56" w:rsidRDefault="001B1ADF">
            <w:pPr>
              <w:pStyle w:val="Default"/>
              <w:jc w:val="center"/>
              <w:rPr>
                <w:sz w:val="20"/>
                <w:szCs w:val="20"/>
              </w:rPr>
            </w:pPr>
            <w:r>
              <w:rPr>
                <w:sz w:val="20"/>
                <w:szCs w:val="20"/>
              </w:rPr>
              <w:t>Rischio d'incendio o di esplosione per riscaldamento.</w:t>
            </w:r>
          </w:p>
        </w:tc>
        <w:tc>
          <w:tcPr>
            <w:tcW w:w="915" w:type="pct"/>
            <w:vAlign w:val="center"/>
          </w:tcPr>
          <w:p w14:paraId="7AF3C669" w14:textId="77777777" w:rsidR="00653A56" w:rsidRDefault="001B1ADF">
            <w:pPr>
              <w:pStyle w:val="Default"/>
              <w:jc w:val="center"/>
              <w:rPr>
                <w:sz w:val="20"/>
                <w:szCs w:val="20"/>
              </w:rPr>
            </w:pPr>
            <w:r>
              <w:rPr>
                <w:sz w:val="20"/>
                <w:szCs w:val="20"/>
              </w:rPr>
              <w:t>1,00</w:t>
            </w:r>
          </w:p>
        </w:tc>
      </w:tr>
      <w:tr w:rsidR="00653A56" w14:paraId="696E576C" w14:textId="77777777">
        <w:trPr>
          <w:trHeight w:val="284"/>
        </w:trPr>
        <w:tc>
          <w:tcPr>
            <w:tcW w:w="561" w:type="pct"/>
            <w:vAlign w:val="center"/>
          </w:tcPr>
          <w:p w14:paraId="74A80E6B" w14:textId="77777777" w:rsidR="00653A56" w:rsidRDefault="001B1ADF">
            <w:pPr>
              <w:pStyle w:val="Default"/>
              <w:jc w:val="center"/>
              <w:rPr>
                <w:sz w:val="20"/>
                <w:szCs w:val="20"/>
              </w:rPr>
            </w:pPr>
            <w:r>
              <w:rPr>
                <w:sz w:val="20"/>
                <w:szCs w:val="20"/>
              </w:rPr>
              <w:t>H242</w:t>
            </w:r>
          </w:p>
        </w:tc>
        <w:tc>
          <w:tcPr>
            <w:tcW w:w="3524" w:type="pct"/>
            <w:vAlign w:val="center"/>
          </w:tcPr>
          <w:p w14:paraId="6E3E1B2D" w14:textId="77777777" w:rsidR="00653A56" w:rsidRDefault="001B1ADF">
            <w:pPr>
              <w:pStyle w:val="Default"/>
              <w:jc w:val="center"/>
              <w:rPr>
                <w:sz w:val="20"/>
                <w:szCs w:val="20"/>
              </w:rPr>
            </w:pPr>
            <w:r>
              <w:rPr>
                <w:sz w:val="20"/>
                <w:szCs w:val="20"/>
              </w:rPr>
              <w:t>Rischio d’incendio per riscaldamento.</w:t>
            </w:r>
          </w:p>
        </w:tc>
        <w:tc>
          <w:tcPr>
            <w:tcW w:w="915" w:type="pct"/>
            <w:vAlign w:val="center"/>
          </w:tcPr>
          <w:p w14:paraId="5FA5745F" w14:textId="77777777" w:rsidR="00653A56" w:rsidRDefault="001B1ADF">
            <w:pPr>
              <w:pStyle w:val="Default"/>
              <w:jc w:val="center"/>
              <w:rPr>
                <w:sz w:val="20"/>
                <w:szCs w:val="20"/>
              </w:rPr>
            </w:pPr>
            <w:r>
              <w:rPr>
                <w:sz w:val="20"/>
                <w:szCs w:val="20"/>
              </w:rPr>
              <w:t>1,00</w:t>
            </w:r>
          </w:p>
        </w:tc>
      </w:tr>
      <w:tr w:rsidR="00653A56" w14:paraId="00D29359" w14:textId="77777777">
        <w:trPr>
          <w:trHeight w:val="284"/>
        </w:trPr>
        <w:tc>
          <w:tcPr>
            <w:tcW w:w="561" w:type="pct"/>
            <w:vAlign w:val="center"/>
          </w:tcPr>
          <w:p w14:paraId="491CAE30" w14:textId="77777777" w:rsidR="00653A56" w:rsidRDefault="001B1ADF">
            <w:pPr>
              <w:pStyle w:val="Default"/>
              <w:jc w:val="center"/>
              <w:rPr>
                <w:sz w:val="20"/>
                <w:szCs w:val="20"/>
              </w:rPr>
            </w:pPr>
            <w:r>
              <w:rPr>
                <w:sz w:val="20"/>
                <w:szCs w:val="20"/>
              </w:rPr>
              <w:t>H250</w:t>
            </w:r>
          </w:p>
        </w:tc>
        <w:tc>
          <w:tcPr>
            <w:tcW w:w="3524" w:type="pct"/>
            <w:vAlign w:val="center"/>
          </w:tcPr>
          <w:p w14:paraId="6C534D1D" w14:textId="77777777" w:rsidR="00653A56" w:rsidRDefault="001B1ADF">
            <w:pPr>
              <w:pStyle w:val="Default"/>
              <w:jc w:val="center"/>
              <w:rPr>
                <w:sz w:val="20"/>
                <w:szCs w:val="20"/>
              </w:rPr>
            </w:pPr>
            <w:r>
              <w:rPr>
                <w:sz w:val="20"/>
                <w:szCs w:val="20"/>
              </w:rPr>
              <w:t>Spontaneamente infiammabile all'aria.</w:t>
            </w:r>
          </w:p>
        </w:tc>
        <w:tc>
          <w:tcPr>
            <w:tcW w:w="915" w:type="pct"/>
            <w:vAlign w:val="center"/>
          </w:tcPr>
          <w:p w14:paraId="52C23E08" w14:textId="77777777" w:rsidR="00653A56" w:rsidRDefault="001B1ADF">
            <w:pPr>
              <w:pStyle w:val="Default"/>
              <w:jc w:val="center"/>
              <w:rPr>
                <w:sz w:val="20"/>
                <w:szCs w:val="20"/>
              </w:rPr>
            </w:pPr>
            <w:r>
              <w:rPr>
                <w:sz w:val="20"/>
                <w:szCs w:val="20"/>
              </w:rPr>
              <w:t>1,00</w:t>
            </w:r>
          </w:p>
        </w:tc>
      </w:tr>
      <w:tr w:rsidR="00653A56" w14:paraId="5B68ECBB" w14:textId="77777777">
        <w:trPr>
          <w:trHeight w:val="284"/>
        </w:trPr>
        <w:tc>
          <w:tcPr>
            <w:tcW w:w="561" w:type="pct"/>
            <w:vAlign w:val="center"/>
          </w:tcPr>
          <w:p w14:paraId="296B7A07" w14:textId="77777777" w:rsidR="00653A56" w:rsidRDefault="001B1ADF">
            <w:pPr>
              <w:pStyle w:val="Default"/>
              <w:jc w:val="center"/>
              <w:rPr>
                <w:sz w:val="20"/>
                <w:szCs w:val="20"/>
              </w:rPr>
            </w:pPr>
            <w:r>
              <w:rPr>
                <w:sz w:val="20"/>
                <w:szCs w:val="20"/>
              </w:rPr>
              <w:t>H251</w:t>
            </w:r>
          </w:p>
        </w:tc>
        <w:tc>
          <w:tcPr>
            <w:tcW w:w="3524" w:type="pct"/>
            <w:vAlign w:val="center"/>
          </w:tcPr>
          <w:p w14:paraId="1B3516F8" w14:textId="77777777" w:rsidR="00653A56" w:rsidRDefault="001B1ADF">
            <w:pPr>
              <w:pStyle w:val="Default"/>
              <w:jc w:val="center"/>
              <w:rPr>
                <w:sz w:val="20"/>
                <w:szCs w:val="20"/>
              </w:rPr>
            </w:pPr>
            <w:r>
              <w:rPr>
                <w:sz w:val="20"/>
                <w:szCs w:val="20"/>
              </w:rPr>
              <w:t>Autoriscaldante; può infiammarsi.</w:t>
            </w:r>
          </w:p>
        </w:tc>
        <w:tc>
          <w:tcPr>
            <w:tcW w:w="915" w:type="pct"/>
            <w:vAlign w:val="center"/>
          </w:tcPr>
          <w:p w14:paraId="5EBEDE74" w14:textId="77777777" w:rsidR="00653A56" w:rsidRDefault="001B1ADF">
            <w:pPr>
              <w:pStyle w:val="Default"/>
              <w:jc w:val="center"/>
              <w:rPr>
                <w:sz w:val="20"/>
                <w:szCs w:val="20"/>
              </w:rPr>
            </w:pPr>
            <w:r>
              <w:rPr>
                <w:sz w:val="20"/>
                <w:szCs w:val="20"/>
              </w:rPr>
              <w:t>1,00</w:t>
            </w:r>
          </w:p>
        </w:tc>
      </w:tr>
      <w:tr w:rsidR="00653A56" w14:paraId="318FAB2B" w14:textId="77777777">
        <w:trPr>
          <w:trHeight w:val="284"/>
        </w:trPr>
        <w:tc>
          <w:tcPr>
            <w:tcW w:w="561" w:type="pct"/>
            <w:vAlign w:val="center"/>
          </w:tcPr>
          <w:p w14:paraId="634EA955" w14:textId="77777777" w:rsidR="00653A56" w:rsidRDefault="001B1ADF">
            <w:pPr>
              <w:pStyle w:val="Default"/>
              <w:jc w:val="center"/>
              <w:rPr>
                <w:sz w:val="20"/>
                <w:szCs w:val="20"/>
              </w:rPr>
            </w:pPr>
            <w:r>
              <w:rPr>
                <w:sz w:val="20"/>
                <w:szCs w:val="20"/>
              </w:rPr>
              <w:t>H252</w:t>
            </w:r>
          </w:p>
        </w:tc>
        <w:tc>
          <w:tcPr>
            <w:tcW w:w="3524" w:type="pct"/>
            <w:vAlign w:val="center"/>
          </w:tcPr>
          <w:p w14:paraId="5BC31531" w14:textId="77777777" w:rsidR="00653A56" w:rsidRDefault="001B1ADF">
            <w:pPr>
              <w:pStyle w:val="Default"/>
              <w:jc w:val="center"/>
              <w:rPr>
                <w:sz w:val="20"/>
                <w:szCs w:val="20"/>
              </w:rPr>
            </w:pPr>
            <w:r>
              <w:rPr>
                <w:sz w:val="20"/>
                <w:szCs w:val="20"/>
              </w:rPr>
              <w:t>Autoriscaldante in grandi quantità; può infiammarsi.</w:t>
            </w:r>
          </w:p>
        </w:tc>
        <w:tc>
          <w:tcPr>
            <w:tcW w:w="915" w:type="pct"/>
            <w:vAlign w:val="center"/>
          </w:tcPr>
          <w:p w14:paraId="6610E78B" w14:textId="77777777" w:rsidR="00653A56" w:rsidRDefault="001B1ADF">
            <w:pPr>
              <w:pStyle w:val="Default"/>
              <w:jc w:val="center"/>
              <w:rPr>
                <w:sz w:val="20"/>
                <w:szCs w:val="20"/>
              </w:rPr>
            </w:pPr>
            <w:r>
              <w:rPr>
                <w:sz w:val="20"/>
                <w:szCs w:val="20"/>
              </w:rPr>
              <w:t>1,00</w:t>
            </w:r>
          </w:p>
        </w:tc>
      </w:tr>
      <w:tr w:rsidR="00653A56" w14:paraId="6C8D3199" w14:textId="77777777">
        <w:trPr>
          <w:trHeight w:val="284"/>
        </w:trPr>
        <w:tc>
          <w:tcPr>
            <w:tcW w:w="561" w:type="pct"/>
            <w:vAlign w:val="center"/>
          </w:tcPr>
          <w:p w14:paraId="6FA66B22" w14:textId="77777777" w:rsidR="00653A56" w:rsidRDefault="001B1ADF">
            <w:pPr>
              <w:pStyle w:val="Default"/>
              <w:jc w:val="center"/>
              <w:rPr>
                <w:sz w:val="20"/>
                <w:szCs w:val="20"/>
              </w:rPr>
            </w:pPr>
            <w:r>
              <w:rPr>
                <w:sz w:val="20"/>
                <w:szCs w:val="20"/>
              </w:rPr>
              <w:t>H260</w:t>
            </w:r>
          </w:p>
        </w:tc>
        <w:tc>
          <w:tcPr>
            <w:tcW w:w="3524" w:type="pct"/>
            <w:vAlign w:val="center"/>
          </w:tcPr>
          <w:p w14:paraId="5E68E160" w14:textId="77777777" w:rsidR="00653A56" w:rsidRDefault="001B1ADF">
            <w:pPr>
              <w:pStyle w:val="Default"/>
              <w:jc w:val="center"/>
              <w:rPr>
                <w:sz w:val="20"/>
                <w:szCs w:val="20"/>
              </w:rPr>
            </w:pPr>
            <w:r>
              <w:rPr>
                <w:sz w:val="20"/>
                <w:szCs w:val="20"/>
              </w:rPr>
              <w:t>A contatto con l'acqua libera gas infiammabili che possono infiammarsi spontaneamente.</w:t>
            </w:r>
          </w:p>
        </w:tc>
        <w:tc>
          <w:tcPr>
            <w:tcW w:w="915" w:type="pct"/>
            <w:vAlign w:val="center"/>
          </w:tcPr>
          <w:p w14:paraId="789AFA9C" w14:textId="77777777" w:rsidR="00653A56" w:rsidRDefault="001B1ADF">
            <w:pPr>
              <w:pStyle w:val="Default"/>
              <w:jc w:val="center"/>
              <w:rPr>
                <w:sz w:val="20"/>
                <w:szCs w:val="20"/>
              </w:rPr>
            </w:pPr>
            <w:r>
              <w:rPr>
                <w:sz w:val="20"/>
                <w:szCs w:val="20"/>
              </w:rPr>
              <w:t>1,00</w:t>
            </w:r>
          </w:p>
        </w:tc>
      </w:tr>
      <w:tr w:rsidR="00653A56" w14:paraId="5F469477" w14:textId="77777777">
        <w:trPr>
          <w:trHeight w:val="284"/>
        </w:trPr>
        <w:tc>
          <w:tcPr>
            <w:tcW w:w="561" w:type="pct"/>
            <w:vAlign w:val="center"/>
          </w:tcPr>
          <w:p w14:paraId="7FB4AF64" w14:textId="77777777" w:rsidR="00653A56" w:rsidRDefault="001B1ADF">
            <w:pPr>
              <w:pStyle w:val="Default"/>
              <w:jc w:val="center"/>
              <w:rPr>
                <w:sz w:val="20"/>
                <w:szCs w:val="20"/>
              </w:rPr>
            </w:pPr>
            <w:r>
              <w:rPr>
                <w:sz w:val="20"/>
                <w:szCs w:val="20"/>
              </w:rPr>
              <w:t>H261</w:t>
            </w:r>
          </w:p>
        </w:tc>
        <w:tc>
          <w:tcPr>
            <w:tcW w:w="3524" w:type="pct"/>
            <w:vAlign w:val="center"/>
          </w:tcPr>
          <w:p w14:paraId="51B9966C" w14:textId="77777777" w:rsidR="00653A56" w:rsidRDefault="001B1ADF">
            <w:pPr>
              <w:pStyle w:val="Default"/>
              <w:jc w:val="center"/>
              <w:rPr>
                <w:sz w:val="20"/>
                <w:szCs w:val="20"/>
              </w:rPr>
            </w:pPr>
            <w:r>
              <w:rPr>
                <w:sz w:val="20"/>
                <w:szCs w:val="20"/>
              </w:rPr>
              <w:t>A contatto con l'acqua libera gas infiammabili.</w:t>
            </w:r>
          </w:p>
        </w:tc>
        <w:tc>
          <w:tcPr>
            <w:tcW w:w="915" w:type="pct"/>
            <w:vAlign w:val="center"/>
          </w:tcPr>
          <w:p w14:paraId="57CC9A41" w14:textId="77777777" w:rsidR="00653A56" w:rsidRDefault="001B1ADF">
            <w:pPr>
              <w:pStyle w:val="Default"/>
              <w:jc w:val="center"/>
              <w:rPr>
                <w:sz w:val="20"/>
                <w:szCs w:val="20"/>
              </w:rPr>
            </w:pPr>
            <w:r>
              <w:rPr>
                <w:sz w:val="20"/>
                <w:szCs w:val="20"/>
              </w:rPr>
              <w:t>1,00</w:t>
            </w:r>
          </w:p>
        </w:tc>
      </w:tr>
      <w:tr w:rsidR="00653A56" w14:paraId="6113DDA4" w14:textId="77777777">
        <w:trPr>
          <w:trHeight w:val="284"/>
        </w:trPr>
        <w:tc>
          <w:tcPr>
            <w:tcW w:w="561" w:type="pct"/>
            <w:vAlign w:val="center"/>
          </w:tcPr>
          <w:p w14:paraId="31BA85CE" w14:textId="77777777" w:rsidR="00653A56" w:rsidRDefault="001B1ADF">
            <w:pPr>
              <w:pStyle w:val="Default"/>
              <w:jc w:val="center"/>
              <w:rPr>
                <w:sz w:val="20"/>
                <w:szCs w:val="20"/>
              </w:rPr>
            </w:pPr>
            <w:r>
              <w:rPr>
                <w:sz w:val="20"/>
                <w:szCs w:val="20"/>
              </w:rPr>
              <w:t>H270</w:t>
            </w:r>
          </w:p>
        </w:tc>
        <w:tc>
          <w:tcPr>
            <w:tcW w:w="3524" w:type="pct"/>
            <w:vAlign w:val="center"/>
          </w:tcPr>
          <w:p w14:paraId="5BABEAE1" w14:textId="77777777" w:rsidR="00653A56" w:rsidRDefault="001B1ADF">
            <w:pPr>
              <w:pStyle w:val="Default"/>
              <w:jc w:val="center"/>
              <w:rPr>
                <w:sz w:val="20"/>
                <w:szCs w:val="20"/>
              </w:rPr>
            </w:pPr>
            <w:r>
              <w:rPr>
                <w:sz w:val="20"/>
                <w:szCs w:val="20"/>
              </w:rPr>
              <w:t>Può provocare o aggravare un incendio; comburente.</w:t>
            </w:r>
          </w:p>
        </w:tc>
        <w:tc>
          <w:tcPr>
            <w:tcW w:w="915" w:type="pct"/>
            <w:vAlign w:val="center"/>
          </w:tcPr>
          <w:p w14:paraId="6D5E98AC" w14:textId="77777777" w:rsidR="00653A56" w:rsidRDefault="001B1ADF">
            <w:pPr>
              <w:pStyle w:val="Default"/>
              <w:jc w:val="center"/>
              <w:rPr>
                <w:sz w:val="20"/>
                <w:szCs w:val="20"/>
              </w:rPr>
            </w:pPr>
            <w:r>
              <w:rPr>
                <w:sz w:val="20"/>
                <w:szCs w:val="20"/>
              </w:rPr>
              <w:t>1,00</w:t>
            </w:r>
          </w:p>
        </w:tc>
      </w:tr>
      <w:tr w:rsidR="00653A56" w14:paraId="36A5AB11" w14:textId="77777777">
        <w:trPr>
          <w:trHeight w:val="284"/>
        </w:trPr>
        <w:tc>
          <w:tcPr>
            <w:tcW w:w="561" w:type="pct"/>
            <w:vAlign w:val="center"/>
          </w:tcPr>
          <w:p w14:paraId="522AD0CB" w14:textId="77777777" w:rsidR="00653A56" w:rsidRDefault="001B1ADF">
            <w:pPr>
              <w:pStyle w:val="Default"/>
              <w:jc w:val="center"/>
              <w:rPr>
                <w:sz w:val="20"/>
                <w:szCs w:val="20"/>
              </w:rPr>
            </w:pPr>
            <w:r>
              <w:rPr>
                <w:sz w:val="20"/>
                <w:szCs w:val="20"/>
              </w:rPr>
              <w:t>H271</w:t>
            </w:r>
          </w:p>
        </w:tc>
        <w:tc>
          <w:tcPr>
            <w:tcW w:w="3524" w:type="pct"/>
            <w:vAlign w:val="center"/>
          </w:tcPr>
          <w:p w14:paraId="4F98CB05" w14:textId="77777777" w:rsidR="00653A56" w:rsidRDefault="001B1ADF">
            <w:pPr>
              <w:pStyle w:val="Default"/>
              <w:jc w:val="center"/>
              <w:rPr>
                <w:sz w:val="20"/>
                <w:szCs w:val="20"/>
              </w:rPr>
            </w:pPr>
            <w:r>
              <w:rPr>
                <w:sz w:val="20"/>
                <w:szCs w:val="20"/>
              </w:rPr>
              <w:t>Può provocare un incendio o un'esplosione; molto comburente.</w:t>
            </w:r>
          </w:p>
        </w:tc>
        <w:tc>
          <w:tcPr>
            <w:tcW w:w="915" w:type="pct"/>
            <w:vAlign w:val="center"/>
          </w:tcPr>
          <w:p w14:paraId="33B15F66" w14:textId="77777777" w:rsidR="00653A56" w:rsidRDefault="001B1ADF">
            <w:pPr>
              <w:pStyle w:val="Default"/>
              <w:jc w:val="center"/>
              <w:rPr>
                <w:sz w:val="20"/>
                <w:szCs w:val="20"/>
              </w:rPr>
            </w:pPr>
            <w:r>
              <w:rPr>
                <w:sz w:val="20"/>
                <w:szCs w:val="20"/>
              </w:rPr>
              <w:t>1,00</w:t>
            </w:r>
          </w:p>
        </w:tc>
      </w:tr>
      <w:tr w:rsidR="00653A56" w14:paraId="53C9EE1E" w14:textId="77777777">
        <w:trPr>
          <w:trHeight w:val="284"/>
        </w:trPr>
        <w:tc>
          <w:tcPr>
            <w:tcW w:w="561" w:type="pct"/>
            <w:vAlign w:val="center"/>
          </w:tcPr>
          <w:p w14:paraId="0CA06AF1" w14:textId="77777777" w:rsidR="00653A56" w:rsidRDefault="001B1ADF">
            <w:pPr>
              <w:pStyle w:val="Default"/>
              <w:jc w:val="center"/>
              <w:rPr>
                <w:sz w:val="20"/>
                <w:szCs w:val="20"/>
              </w:rPr>
            </w:pPr>
            <w:r>
              <w:rPr>
                <w:sz w:val="20"/>
                <w:szCs w:val="20"/>
              </w:rPr>
              <w:t>H272</w:t>
            </w:r>
          </w:p>
        </w:tc>
        <w:tc>
          <w:tcPr>
            <w:tcW w:w="3524" w:type="pct"/>
            <w:vAlign w:val="center"/>
          </w:tcPr>
          <w:p w14:paraId="01336922" w14:textId="77777777" w:rsidR="00653A56" w:rsidRDefault="001B1ADF">
            <w:pPr>
              <w:pStyle w:val="Default"/>
              <w:jc w:val="center"/>
              <w:rPr>
                <w:sz w:val="20"/>
                <w:szCs w:val="20"/>
              </w:rPr>
            </w:pPr>
            <w:r>
              <w:rPr>
                <w:sz w:val="20"/>
                <w:szCs w:val="20"/>
              </w:rPr>
              <w:t>Può aggravare un incendio; comburente.</w:t>
            </w:r>
          </w:p>
        </w:tc>
        <w:tc>
          <w:tcPr>
            <w:tcW w:w="915" w:type="pct"/>
            <w:vAlign w:val="center"/>
          </w:tcPr>
          <w:p w14:paraId="2C54FF11" w14:textId="77777777" w:rsidR="00653A56" w:rsidRDefault="001B1ADF">
            <w:pPr>
              <w:pStyle w:val="Default"/>
              <w:jc w:val="center"/>
              <w:rPr>
                <w:sz w:val="20"/>
                <w:szCs w:val="20"/>
              </w:rPr>
            </w:pPr>
            <w:r>
              <w:rPr>
                <w:sz w:val="20"/>
                <w:szCs w:val="20"/>
              </w:rPr>
              <w:t>1,00</w:t>
            </w:r>
          </w:p>
        </w:tc>
      </w:tr>
      <w:tr w:rsidR="00653A56" w14:paraId="7A3D8DA3" w14:textId="77777777">
        <w:trPr>
          <w:trHeight w:val="284"/>
        </w:trPr>
        <w:tc>
          <w:tcPr>
            <w:tcW w:w="561" w:type="pct"/>
            <w:vAlign w:val="center"/>
          </w:tcPr>
          <w:p w14:paraId="04C0CA0F" w14:textId="77777777" w:rsidR="00653A56" w:rsidRDefault="001B1ADF">
            <w:pPr>
              <w:pStyle w:val="Default"/>
              <w:jc w:val="center"/>
              <w:rPr>
                <w:sz w:val="20"/>
                <w:szCs w:val="20"/>
              </w:rPr>
            </w:pPr>
            <w:r>
              <w:rPr>
                <w:sz w:val="20"/>
                <w:szCs w:val="20"/>
              </w:rPr>
              <w:t>H280</w:t>
            </w:r>
          </w:p>
        </w:tc>
        <w:tc>
          <w:tcPr>
            <w:tcW w:w="3524" w:type="pct"/>
            <w:vAlign w:val="center"/>
          </w:tcPr>
          <w:p w14:paraId="73145273" w14:textId="77777777" w:rsidR="00653A56" w:rsidRDefault="001B1ADF">
            <w:pPr>
              <w:pStyle w:val="Default"/>
              <w:jc w:val="center"/>
              <w:rPr>
                <w:sz w:val="20"/>
                <w:szCs w:val="20"/>
              </w:rPr>
            </w:pPr>
            <w:r>
              <w:rPr>
                <w:sz w:val="20"/>
                <w:szCs w:val="20"/>
              </w:rPr>
              <w:t>Contiene gas sotto pressione; può esplodere se riscaldato.</w:t>
            </w:r>
          </w:p>
        </w:tc>
        <w:tc>
          <w:tcPr>
            <w:tcW w:w="915" w:type="pct"/>
            <w:vAlign w:val="center"/>
          </w:tcPr>
          <w:p w14:paraId="6DABFE09" w14:textId="77777777" w:rsidR="00653A56" w:rsidRDefault="001B1ADF">
            <w:pPr>
              <w:pStyle w:val="Default"/>
              <w:jc w:val="center"/>
              <w:rPr>
                <w:sz w:val="20"/>
                <w:szCs w:val="20"/>
              </w:rPr>
            </w:pPr>
            <w:r>
              <w:rPr>
                <w:sz w:val="20"/>
                <w:szCs w:val="20"/>
              </w:rPr>
              <w:t>1,00</w:t>
            </w:r>
          </w:p>
        </w:tc>
      </w:tr>
      <w:tr w:rsidR="00653A56" w14:paraId="0377AFC2" w14:textId="77777777">
        <w:trPr>
          <w:trHeight w:val="284"/>
        </w:trPr>
        <w:tc>
          <w:tcPr>
            <w:tcW w:w="561" w:type="pct"/>
            <w:vAlign w:val="center"/>
          </w:tcPr>
          <w:p w14:paraId="266F957C" w14:textId="77777777" w:rsidR="00653A56" w:rsidRDefault="001B1ADF">
            <w:pPr>
              <w:pStyle w:val="Default"/>
              <w:jc w:val="center"/>
              <w:rPr>
                <w:sz w:val="20"/>
                <w:szCs w:val="20"/>
              </w:rPr>
            </w:pPr>
            <w:r>
              <w:rPr>
                <w:sz w:val="20"/>
                <w:szCs w:val="20"/>
              </w:rPr>
              <w:t>H281</w:t>
            </w:r>
          </w:p>
        </w:tc>
        <w:tc>
          <w:tcPr>
            <w:tcW w:w="3524" w:type="pct"/>
            <w:vAlign w:val="center"/>
          </w:tcPr>
          <w:p w14:paraId="21C685D9" w14:textId="77777777" w:rsidR="00653A56" w:rsidRDefault="001B1ADF">
            <w:pPr>
              <w:pStyle w:val="Default"/>
              <w:jc w:val="center"/>
              <w:rPr>
                <w:sz w:val="20"/>
                <w:szCs w:val="20"/>
              </w:rPr>
            </w:pPr>
            <w:r>
              <w:rPr>
                <w:sz w:val="20"/>
                <w:szCs w:val="20"/>
              </w:rPr>
              <w:t>Contiene gas refrigerato; può provocare ustioni o lesioni criogeniche.</w:t>
            </w:r>
          </w:p>
        </w:tc>
        <w:tc>
          <w:tcPr>
            <w:tcW w:w="915" w:type="pct"/>
            <w:vAlign w:val="center"/>
          </w:tcPr>
          <w:p w14:paraId="58099A77" w14:textId="77777777" w:rsidR="00653A56" w:rsidRDefault="001B1ADF">
            <w:pPr>
              <w:pStyle w:val="Default"/>
              <w:jc w:val="center"/>
              <w:rPr>
                <w:sz w:val="20"/>
                <w:szCs w:val="20"/>
              </w:rPr>
            </w:pPr>
            <w:r>
              <w:rPr>
                <w:sz w:val="20"/>
                <w:szCs w:val="20"/>
              </w:rPr>
              <w:t>1,00</w:t>
            </w:r>
          </w:p>
        </w:tc>
      </w:tr>
      <w:tr w:rsidR="00653A56" w14:paraId="0531F0B8" w14:textId="77777777">
        <w:trPr>
          <w:trHeight w:val="284"/>
        </w:trPr>
        <w:tc>
          <w:tcPr>
            <w:tcW w:w="561" w:type="pct"/>
            <w:vAlign w:val="center"/>
          </w:tcPr>
          <w:p w14:paraId="219E67DD" w14:textId="77777777" w:rsidR="00653A56" w:rsidRDefault="001B1ADF">
            <w:pPr>
              <w:pStyle w:val="Default"/>
              <w:jc w:val="center"/>
              <w:rPr>
                <w:sz w:val="20"/>
                <w:szCs w:val="20"/>
              </w:rPr>
            </w:pPr>
            <w:r>
              <w:rPr>
                <w:sz w:val="20"/>
                <w:szCs w:val="20"/>
              </w:rPr>
              <w:t>H290</w:t>
            </w:r>
          </w:p>
        </w:tc>
        <w:tc>
          <w:tcPr>
            <w:tcW w:w="3524" w:type="pct"/>
            <w:vAlign w:val="center"/>
          </w:tcPr>
          <w:p w14:paraId="55036093" w14:textId="77777777" w:rsidR="00653A56" w:rsidRDefault="001B1ADF">
            <w:pPr>
              <w:pStyle w:val="Default"/>
              <w:jc w:val="center"/>
              <w:rPr>
                <w:sz w:val="20"/>
                <w:szCs w:val="20"/>
              </w:rPr>
            </w:pPr>
            <w:r>
              <w:rPr>
                <w:sz w:val="20"/>
                <w:szCs w:val="20"/>
              </w:rPr>
              <w:t>Può essere corrosivo per i metalli.</w:t>
            </w:r>
          </w:p>
        </w:tc>
        <w:tc>
          <w:tcPr>
            <w:tcW w:w="915" w:type="pct"/>
            <w:vAlign w:val="center"/>
          </w:tcPr>
          <w:p w14:paraId="7D9CD8B1" w14:textId="77777777" w:rsidR="00653A56" w:rsidRDefault="001B1ADF">
            <w:pPr>
              <w:pStyle w:val="Default"/>
              <w:jc w:val="center"/>
              <w:rPr>
                <w:sz w:val="20"/>
                <w:szCs w:val="20"/>
              </w:rPr>
            </w:pPr>
            <w:r>
              <w:rPr>
                <w:sz w:val="20"/>
                <w:szCs w:val="20"/>
              </w:rPr>
              <w:t>1,00</w:t>
            </w:r>
          </w:p>
        </w:tc>
      </w:tr>
      <w:tr w:rsidR="00653A56" w14:paraId="63DC8165" w14:textId="77777777">
        <w:trPr>
          <w:trHeight w:val="284"/>
        </w:trPr>
        <w:tc>
          <w:tcPr>
            <w:tcW w:w="561" w:type="pct"/>
            <w:vAlign w:val="center"/>
          </w:tcPr>
          <w:p w14:paraId="67EC8467" w14:textId="77777777" w:rsidR="00653A56" w:rsidRDefault="001B1ADF">
            <w:pPr>
              <w:pStyle w:val="Default"/>
              <w:jc w:val="center"/>
              <w:rPr>
                <w:sz w:val="20"/>
                <w:szCs w:val="20"/>
              </w:rPr>
            </w:pPr>
            <w:r>
              <w:rPr>
                <w:sz w:val="20"/>
                <w:szCs w:val="20"/>
              </w:rPr>
              <w:t>H300 cat.1</w:t>
            </w:r>
          </w:p>
        </w:tc>
        <w:tc>
          <w:tcPr>
            <w:tcW w:w="3524" w:type="pct"/>
            <w:vAlign w:val="center"/>
          </w:tcPr>
          <w:p w14:paraId="77A06125" w14:textId="77777777" w:rsidR="00653A56" w:rsidRDefault="001B1ADF">
            <w:pPr>
              <w:pStyle w:val="Default"/>
              <w:jc w:val="center"/>
              <w:rPr>
                <w:sz w:val="20"/>
                <w:szCs w:val="20"/>
              </w:rPr>
            </w:pPr>
            <w:r>
              <w:rPr>
                <w:sz w:val="20"/>
                <w:szCs w:val="20"/>
              </w:rPr>
              <w:t>Letale se ingerito</w:t>
            </w:r>
          </w:p>
        </w:tc>
        <w:tc>
          <w:tcPr>
            <w:tcW w:w="915" w:type="pct"/>
            <w:vAlign w:val="center"/>
          </w:tcPr>
          <w:p w14:paraId="5EBBC0B3" w14:textId="77777777" w:rsidR="00653A56" w:rsidRDefault="001B1ADF">
            <w:pPr>
              <w:pStyle w:val="Default"/>
              <w:jc w:val="center"/>
              <w:rPr>
                <w:sz w:val="20"/>
                <w:szCs w:val="20"/>
              </w:rPr>
            </w:pPr>
            <w:r>
              <w:rPr>
                <w:sz w:val="20"/>
                <w:szCs w:val="20"/>
              </w:rPr>
              <w:t>3,00</w:t>
            </w:r>
          </w:p>
        </w:tc>
      </w:tr>
      <w:tr w:rsidR="00653A56" w14:paraId="49FD050B" w14:textId="77777777">
        <w:trPr>
          <w:trHeight w:val="284"/>
        </w:trPr>
        <w:tc>
          <w:tcPr>
            <w:tcW w:w="561" w:type="pct"/>
            <w:vAlign w:val="center"/>
          </w:tcPr>
          <w:p w14:paraId="1D5CEEE3" w14:textId="77777777" w:rsidR="00653A56" w:rsidRDefault="001B1ADF">
            <w:pPr>
              <w:pStyle w:val="Default"/>
              <w:jc w:val="center"/>
              <w:rPr>
                <w:sz w:val="20"/>
                <w:szCs w:val="20"/>
              </w:rPr>
            </w:pPr>
            <w:r>
              <w:rPr>
                <w:sz w:val="20"/>
                <w:szCs w:val="20"/>
              </w:rPr>
              <w:t>H300 cat.2</w:t>
            </w:r>
          </w:p>
        </w:tc>
        <w:tc>
          <w:tcPr>
            <w:tcW w:w="3524" w:type="pct"/>
            <w:vAlign w:val="center"/>
          </w:tcPr>
          <w:p w14:paraId="11454339" w14:textId="77777777" w:rsidR="00653A56" w:rsidRDefault="001B1ADF">
            <w:pPr>
              <w:pStyle w:val="Default"/>
              <w:jc w:val="center"/>
              <w:rPr>
                <w:sz w:val="20"/>
                <w:szCs w:val="20"/>
              </w:rPr>
            </w:pPr>
            <w:r>
              <w:rPr>
                <w:sz w:val="20"/>
                <w:szCs w:val="20"/>
              </w:rPr>
              <w:t>Letale se ingerito</w:t>
            </w:r>
          </w:p>
        </w:tc>
        <w:tc>
          <w:tcPr>
            <w:tcW w:w="915" w:type="pct"/>
            <w:vAlign w:val="center"/>
          </w:tcPr>
          <w:p w14:paraId="2930A37F" w14:textId="77777777" w:rsidR="00653A56" w:rsidRDefault="001B1ADF">
            <w:pPr>
              <w:pStyle w:val="Default"/>
              <w:jc w:val="center"/>
              <w:rPr>
                <w:sz w:val="20"/>
                <w:szCs w:val="20"/>
              </w:rPr>
            </w:pPr>
            <w:r>
              <w:rPr>
                <w:sz w:val="20"/>
                <w:szCs w:val="20"/>
              </w:rPr>
              <w:t>2,50</w:t>
            </w:r>
          </w:p>
        </w:tc>
      </w:tr>
      <w:tr w:rsidR="00653A56" w14:paraId="062280A6" w14:textId="77777777">
        <w:trPr>
          <w:trHeight w:val="284"/>
        </w:trPr>
        <w:tc>
          <w:tcPr>
            <w:tcW w:w="561" w:type="pct"/>
            <w:vAlign w:val="center"/>
          </w:tcPr>
          <w:p w14:paraId="0AB762E5" w14:textId="77777777" w:rsidR="00653A56" w:rsidRDefault="001B1ADF">
            <w:pPr>
              <w:pStyle w:val="Default"/>
              <w:jc w:val="center"/>
              <w:rPr>
                <w:sz w:val="20"/>
                <w:szCs w:val="20"/>
              </w:rPr>
            </w:pPr>
            <w:r>
              <w:rPr>
                <w:sz w:val="20"/>
                <w:szCs w:val="20"/>
              </w:rPr>
              <w:t>H301</w:t>
            </w:r>
          </w:p>
        </w:tc>
        <w:tc>
          <w:tcPr>
            <w:tcW w:w="3524" w:type="pct"/>
            <w:vAlign w:val="center"/>
          </w:tcPr>
          <w:p w14:paraId="3859B43F" w14:textId="77777777" w:rsidR="00653A56" w:rsidRDefault="001B1ADF">
            <w:pPr>
              <w:pStyle w:val="Default"/>
              <w:jc w:val="center"/>
              <w:rPr>
                <w:sz w:val="20"/>
                <w:szCs w:val="20"/>
              </w:rPr>
            </w:pPr>
            <w:r>
              <w:rPr>
                <w:sz w:val="20"/>
                <w:szCs w:val="20"/>
              </w:rPr>
              <w:t>Tossico se ingerito</w:t>
            </w:r>
          </w:p>
        </w:tc>
        <w:tc>
          <w:tcPr>
            <w:tcW w:w="915" w:type="pct"/>
            <w:vAlign w:val="center"/>
          </w:tcPr>
          <w:p w14:paraId="6464B28C" w14:textId="77777777" w:rsidR="00653A56" w:rsidRDefault="001B1ADF">
            <w:pPr>
              <w:pStyle w:val="Default"/>
              <w:jc w:val="center"/>
              <w:rPr>
                <w:sz w:val="20"/>
                <w:szCs w:val="20"/>
              </w:rPr>
            </w:pPr>
            <w:r>
              <w:rPr>
                <w:sz w:val="20"/>
                <w:szCs w:val="20"/>
              </w:rPr>
              <w:t>2,25</w:t>
            </w:r>
          </w:p>
        </w:tc>
      </w:tr>
      <w:tr w:rsidR="00653A56" w14:paraId="27B0834D" w14:textId="77777777">
        <w:trPr>
          <w:trHeight w:val="284"/>
        </w:trPr>
        <w:tc>
          <w:tcPr>
            <w:tcW w:w="561" w:type="pct"/>
            <w:vAlign w:val="center"/>
          </w:tcPr>
          <w:p w14:paraId="74AE2755" w14:textId="77777777" w:rsidR="00653A56" w:rsidRDefault="001B1ADF">
            <w:pPr>
              <w:pStyle w:val="Default"/>
              <w:jc w:val="center"/>
              <w:rPr>
                <w:sz w:val="20"/>
                <w:szCs w:val="20"/>
              </w:rPr>
            </w:pPr>
            <w:r>
              <w:rPr>
                <w:sz w:val="20"/>
                <w:szCs w:val="20"/>
              </w:rPr>
              <w:t>H302</w:t>
            </w:r>
          </w:p>
        </w:tc>
        <w:tc>
          <w:tcPr>
            <w:tcW w:w="3524" w:type="pct"/>
            <w:vAlign w:val="center"/>
          </w:tcPr>
          <w:p w14:paraId="5827EF93" w14:textId="77777777" w:rsidR="00653A56" w:rsidRDefault="001B1ADF">
            <w:pPr>
              <w:pStyle w:val="Default"/>
              <w:jc w:val="center"/>
              <w:rPr>
                <w:sz w:val="20"/>
                <w:szCs w:val="20"/>
              </w:rPr>
            </w:pPr>
            <w:r>
              <w:rPr>
                <w:sz w:val="20"/>
                <w:szCs w:val="20"/>
              </w:rPr>
              <w:t>Nocivo se ingerito</w:t>
            </w:r>
          </w:p>
        </w:tc>
        <w:tc>
          <w:tcPr>
            <w:tcW w:w="915" w:type="pct"/>
            <w:vAlign w:val="center"/>
          </w:tcPr>
          <w:p w14:paraId="0F1EB272" w14:textId="77777777" w:rsidR="00653A56" w:rsidRDefault="001B1ADF">
            <w:pPr>
              <w:pStyle w:val="Default"/>
              <w:jc w:val="center"/>
              <w:rPr>
                <w:sz w:val="20"/>
                <w:szCs w:val="20"/>
              </w:rPr>
            </w:pPr>
            <w:r>
              <w:rPr>
                <w:sz w:val="20"/>
                <w:szCs w:val="20"/>
              </w:rPr>
              <w:t>2,00</w:t>
            </w:r>
          </w:p>
        </w:tc>
      </w:tr>
      <w:tr w:rsidR="00653A56" w14:paraId="5FB414A6" w14:textId="77777777">
        <w:trPr>
          <w:trHeight w:val="284"/>
        </w:trPr>
        <w:tc>
          <w:tcPr>
            <w:tcW w:w="561" w:type="pct"/>
            <w:vAlign w:val="center"/>
          </w:tcPr>
          <w:p w14:paraId="39A9EA2E" w14:textId="77777777" w:rsidR="00653A56" w:rsidRDefault="001B1ADF">
            <w:pPr>
              <w:pStyle w:val="Default"/>
              <w:jc w:val="center"/>
              <w:rPr>
                <w:sz w:val="20"/>
                <w:szCs w:val="20"/>
              </w:rPr>
            </w:pPr>
            <w:r>
              <w:rPr>
                <w:sz w:val="20"/>
                <w:szCs w:val="20"/>
              </w:rPr>
              <w:t>H304</w:t>
            </w:r>
          </w:p>
        </w:tc>
        <w:tc>
          <w:tcPr>
            <w:tcW w:w="3524" w:type="pct"/>
            <w:vAlign w:val="center"/>
          </w:tcPr>
          <w:p w14:paraId="4689ABF2" w14:textId="77777777" w:rsidR="00653A56" w:rsidRDefault="001B1ADF">
            <w:pPr>
              <w:pStyle w:val="Default"/>
              <w:jc w:val="center"/>
              <w:rPr>
                <w:sz w:val="20"/>
                <w:szCs w:val="20"/>
              </w:rPr>
            </w:pPr>
            <w:r>
              <w:rPr>
                <w:sz w:val="20"/>
                <w:szCs w:val="20"/>
              </w:rPr>
              <w:t>Può essere letale in caso di ingestione e di penetrazione nelle vie respiratorie</w:t>
            </w:r>
          </w:p>
        </w:tc>
        <w:tc>
          <w:tcPr>
            <w:tcW w:w="915" w:type="pct"/>
            <w:vAlign w:val="center"/>
          </w:tcPr>
          <w:p w14:paraId="2A963676" w14:textId="77777777" w:rsidR="00653A56" w:rsidRDefault="001B1ADF">
            <w:pPr>
              <w:pStyle w:val="Default"/>
              <w:jc w:val="center"/>
              <w:rPr>
                <w:sz w:val="20"/>
                <w:szCs w:val="20"/>
              </w:rPr>
            </w:pPr>
            <w:r>
              <w:rPr>
                <w:sz w:val="20"/>
                <w:szCs w:val="20"/>
              </w:rPr>
              <w:t>5,00</w:t>
            </w:r>
          </w:p>
        </w:tc>
      </w:tr>
      <w:tr w:rsidR="00653A56" w14:paraId="29AFFB8B" w14:textId="77777777">
        <w:trPr>
          <w:trHeight w:val="284"/>
        </w:trPr>
        <w:tc>
          <w:tcPr>
            <w:tcW w:w="561" w:type="pct"/>
            <w:vAlign w:val="center"/>
          </w:tcPr>
          <w:p w14:paraId="1A88FE99" w14:textId="77777777" w:rsidR="00653A56" w:rsidRDefault="001B1ADF">
            <w:pPr>
              <w:pStyle w:val="Default"/>
              <w:jc w:val="center"/>
              <w:rPr>
                <w:sz w:val="20"/>
                <w:szCs w:val="20"/>
              </w:rPr>
            </w:pPr>
            <w:r>
              <w:rPr>
                <w:sz w:val="20"/>
                <w:szCs w:val="20"/>
              </w:rPr>
              <w:t>H310 cat.1</w:t>
            </w:r>
          </w:p>
        </w:tc>
        <w:tc>
          <w:tcPr>
            <w:tcW w:w="3524" w:type="pct"/>
            <w:vAlign w:val="center"/>
          </w:tcPr>
          <w:p w14:paraId="149BE257" w14:textId="77777777" w:rsidR="00653A56" w:rsidRDefault="001B1ADF">
            <w:pPr>
              <w:pStyle w:val="Default"/>
              <w:jc w:val="center"/>
              <w:rPr>
                <w:sz w:val="20"/>
                <w:szCs w:val="20"/>
              </w:rPr>
            </w:pPr>
            <w:r>
              <w:rPr>
                <w:sz w:val="20"/>
                <w:szCs w:val="20"/>
              </w:rPr>
              <w:t>Letale a contatto con la pelle</w:t>
            </w:r>
          </w:p>
        </w:tc>
        <w:tc>
          <w:tcPr>
            <w:tcW w:w="915" w:type="pct"/>
            <w:vAlign w:val="center"/>
          </w:tcPr>
          <w:p w14:paraId="3B46E445" w14:textId="77777777" w:rsidR="00653A56" w:rsidRDefault="001B1ADF">
            <w:pPr>
              <w:pStyle w:val="Default"/>
              <w:jc w:val="center"/>
              <w:rPr>
                <w:sz w:val="20"/>
                <w:szCs w:val="20"/>
              </w:rPr>
            </w:pPr>
            <w:r>
              <w:rPr>
                <w:sz w:val="20"/>
                <w:szCs w:val="20"/>
              </w:rPr>
              <w:t>6,50</w:t>
            </w:r>
          </w:p>
        </w:tc>
      </w:tr>
      <w:tr w:rsidR="00653A56" w14:paraId="0F787EFC" w14:textId="77777777">
        <w:trPr>
          <w:trHeight w:val="284"/>
        </w:trPr>
        <w:tc>
          <w:tcPr>
            <w:tcW w:w="561" w:type="pct"/>
            <w:vAlign w:val="center"/>
          </w:tcPr>
          <w:p w14:paraId="5F51BA1E" w14:textId="77777777" w:rsidR="00653A56" w:rsidRDefault="001B1ADF">
            <w:pPr>
              <w:pStyle w:val="Default"/>
              <w:jc w:val="center"/>
              <w:rPr>
                <w:sz w:val="20"/>
                <w:szCs w:val="20"/>
              </w:rPr>
            </w:pPr>
            <w:r>
              <w:rPr>
                <w:sz w:val="20"/>
                <w:szCs w:val="20"/>
              </w:rPr>
              <w:t>H310 cat.2</w:t>
            </w:r>
          </w:p>
        </w:tc>
        <w:tc>
          <w:tcPr>
            <w:tcW w:w="3524" w:type="pct"/>
            <w:vAlign w:val="center"/>
          </w:tcPr>
          <w:p w14:paraId="5D5DFAB2" w14:textId="77777777" w:rsidR="00653A56" w:rsidRDefault="001B1ADF">
            <w:pPr>
              <w:pStyle w:val="Default"/>
              <w:jc w:val="center"/>
              <w:rPr>
                <w:sz w:val="20"/>
                <w:szCs w:val="20"/>
              </w:rPr>
            </w:pPr>
            <w:r>
              <w:rPr>
                <w:sz w:val="20"/>
                <w:szCs w:val="20"/>
              </w:rPr>
              <w:t>Letale a contatto con la pelle</w:t>
            </w:r>
          </w:p>
        </w:tc>
        <w:tc>
          <w:tcPr>
            <w:tcW w:w="915" w:type="pct"/>
            <w:vAlign w:val="center"/>
          </w:tcPr>
          <w:p w14:paraId="79676AC8" w14:textId="77777777" w:rsidR="00653A56" w:rsidRDefault="001B1ADF">
            <w:pPr>
              <w:pStyle w:val="Default"/>
              <w:jc w:val="center"/>
              <w:rPr>
                <w:sz w:val="20"/>
                <w:szCs w:val="20"/>
              </w:rPr>
            </w:pPr>
            <w:r>
              <w:rPr>
                <w:sz w:val="20"/>
                <w:szCs w:val="20"/>
              </w:rPr>
              <w:t>5,50</w:t>
            </w:r>
          </w:p>
        </w:tc>
      </w:tr>
      <w:tr w:rsidR="00653A56" w14:paraId="17C60603" w14:textId="77777777">
        <w:trPr>
          <w:trHeight w:val="284"/>
        </w:trPr>
        <w:tc>
          <w:tcPr>
            <w:tcW w:w="561" w:type="pct"/>
            <w:vAlign w:val="center"/>
          </w:tcPr>
          <w:p w14:paraId="1CAC34A2" w14:textId="77777777" w:rsidR="00653A56" w:rsidRDefault="001B1ADF">
            <w:pPr>
              <w:pStyle w:val="Default"/>
              <w:jc w:val="center"/>
              <w:rPr>
                <w:sz w:val="20"/>
                <w:szCs w:val="20"/>
              </w:rPr>
            </w:pPr>
            <w:r>
              <w:rPr>
                <w:sz w:val="20"/>
                <w:szCs w:val="20"/>
              </w:rPr>
              <w:t>H311</w:t>
            </w:r>
          </w:p>
        </w:tc>
        <w:tc>
          <w:tcPr>
            <w:tcW w:w="3524" w:type="pct"/>
            <w:vAlign w:val="center"/>
          </w:tcPr>
          <w:p w14:paraId="156BEF57" w14:textId="77777777" w:rsidR="00653A56" w:rsidRDefault="001B1ADF">
            <w:pPr>
              <w:pStyle w:val="Default"/>
              <w:jc w:val="center"/>
              <w:rPr>
                <w:sz w:val="20"/>
                <w:szCs w:val="20"/>
              </w:rPr>
            </w:pPr>
            <w:r>
              <w:rPr>
                <w:sz w:val="20"/>
                <w:szCs w:val="20"/>
              </w:rPr>
              <w:t>Tossico a contatto con la pelle</w:t>
            </w:r>
          </w:p>
        </w:tc>
        <w:tc>
          <w:tcPr>
            <w:tcW w:w="915" w:type="pct"/>
            <w:vAlign w:val="center"/>
          </w:tcPr>
          <w:p w14:paraId="68C990D4" w14:textId="77777777" w:rsidR="00653A56" w:rsidRDefault="001B1ADF">
            <w:pPr>
              <w:pStyle w:val="Default"/>
              <w:jc w:val="center"/>
              <w:rPr>
                <w:sz w:val="20"/>
                <w:szCs w:val="20"/>
              </w:rPr>
            </w:pPr>
            <w:r>
              <w:rPr>
                <w:sz w:val="20"/>
                <w:szCs w:val="20"/>
              </w:rPr>
              <w:t>4,50</w:t>
            </w:r>
          </w:p>
        </w:tc>
      </w:tr>
      <w:tr w:rsidR="00653A56" w14:paraId="7D0A6182" w14:textId="77777777">
        <w:trPr>
          <w:trHeight w:val="284"/>
        </w:trPr>
        <w:tc>
          <w:tcPr>
            <w:tcW w:w="561" w:type="pct"/>
            <w:vAlign w:val="center"/>
          </w:tcPr>
          <w:p w14:paraId="22E15145" w14:textId="77777777" w:rsidR="00653A56" w:rsidRDefault="001B1ADF">
            <w:pPr>
              <w:pStyle w:val="Default"/>
              <w:jc w:val="center"/>
              <w:rPr>
                <w:sz w:val="20"/>
                <w:szCs w:val="20"/>
              </w:rPr>
            </w:pPr>
            <w:r>
              <w:rPr>
                <w:sz w:val="20"/>
                <w:szCs w:val="20"/>
              </w:rPr>
              <w:t>H312</w:t>
            </w:r>
          </w:p>
        </w:tc>
        <w:tc>
          <w:tcPr>
            <w:tcW w:w="3524" w:type="pct"/>
            <w:vAlign w:val="center"/>
          </w:tcPr>
          <w:p w14:paraId="38F7960A" w14:textId="77777777" w:rsidR="00653A56" w:rsidRDefault="001B1ADF">
            <w:pPr>
              <w:pStyle w:val="Default"/>
              <w:jc w:val="center"/>
              <w:rPr>
                <w:sz w:val="20"/>
                <w:szCs w:val="20"/>
              </w:rPr>
            </w:pPr>
            <w:r>
              <w:rPr>
                <w:sz w:val="20"/>
                <w:szCs w:val="20"/>
              </w:rPr>
              <w:t>Nocivo a contatto con la pelle</w:t>
            </w:r>
          </w:p>
        </w:tc>
        <w:tc>
          <w:tcPr>
            <w:tcW w:w="915" w:type="pct"/>
            <w:vAlign w:val="center"/>
          </w:tcPr>
          <w:p w14:paraId="0D43CC89" w14:textId="77777777" w:rsidR="00653A56" w:rsidRDefault="001B1ADF">
            <w:pPr>
              <w:pStyle w:val="Default"/>
              <w:jc w:val="center"/>
              <w:rPr>
                <w:sz w:val="20"/>
                <w:szCs w:val="20"/>
              </w:rPr>
            </w:pPr>
            <w:r>
              <w:rPr>
                <w:sz w:val="20"/>
                <w:szCs w:val="20"/>
              </w:rPr>
              <w:t>3,00</w:t>
            </w:r>
          </w:p>
        </w:tc>
      </w:tr>
      <w:tr w:rsidR="00653A56" w14:paraId="48998DB9" w14:textId="77777777">
        <w:trPr>
          <w:trHeight w:val="284"/>
        </w:trPr>
        <w:tc>
          <w:tcPr>
            <w:tcW w:w="561" w:type="pct"/>
            <w:vAlign w:val="center"/>
          </w:tcPr>
          <w:p w14:paraId="124BABD8" w14:textId="77777777" w:rsidR="00653A56" w:rsidRDefault="001B1ADF">
            <w:pPr>
              <w:pStyle w:val="Default"/>
              <w:jc w:val="center"/>
              <w:rPr>
                <w:sz w:val="20"/>
                <w:szCs w:val="20"/>
              </w:rPr>
            </w:pPr>
            <w:r>
              <w:rPr>
                <w:sz w:val="20"/>
                <w:szCs w:val="20"/>
              </w:rPr>
              <w:lastRenderedPageBreak/>
              <w:t>H314 cat.1A</w:t>
            </w:r>
          </w:p>
        </w:tc>
        <w:tc>
          <w:tcPr>
            <w:tcW w:w="3524" w:type="pct"/>
            <w:vAlign w:val="center"/>
          </w:tcPr>
          <w:p w14:paraId="7C0C3B6E" w14:textId="77777777" w:rsidR="00653A56" w:rsidRDefault="001B1ADF">
            <w:pPr>
              <w:pStyle w:val="Default"/>
              <w:jc w:val="center"/>
              <w:rPr>
                <w:sz w:val="20"/>
                <w:szCs w:val="20"/>
              </w:rPr>
            </w:pPr>
            <w:r>
              <w:rPr>
                <w:sz w:val="20"/>
                <w:szCs w:val="20"/>
              </w:rPr>
              <w:t>Provoca gravi ustioni cutanee e gravi lesioni oculari</w:t>
            </w:r>
          </w:p>
        </w:tc>
        <w:tc>
          <w:tcPr>
            <w:tcW w:w="915" w:type="pct"/>
            <w:vAlign w:val="center"/>
          </w:tcPr>
          <w:p w14:paraId="7C50F37A" w14:textId="77777777" w:rsidR="00653A56" w:rsidRDefault="001B1ADF">
            <w:pPr>
              <w:pStyle w:val="Default"/>
              <w:jc w:val="center"/>
              <w:rPr>
                <w:sz w:val="20"/>
                <w:szCs w:val="20"/>
              </w:rPr>
            </w:pPr>
            <w:r>
              <w:rPr>
                <w:sz w:val="20"/>
                <w:szCs w:val="20"/>
              </w:rPr>
              <w:t>6,25</w:t>
            </w:r>
          </w:p>
        </w:tc>
      </w:tr>
      <w:tr w:rsidR="00653A56" w14:paraId="56698471" w14:textId="77777777">
        <w:trPr>
          <w:trHeight w:val="284"/>
        </w:trPr>
        <w:tc>
          <w:tcPr>
            <w:tcW w:w="561" w:type="pct"/>
            <w:vAlign w:val="center"/>
          </w:tcPr>
          <w:p w14:paraId="45DEDC88" w14:textId="77777777" w:rsidR="00653A56" w:rsidRDefault="001B1ADF">
            <w:pPr>
              <w:pStyle w:val="Default"/>
              <w:jc w:val="center"/>
              <w:rPr>
                <w:sz w:val="20"/>
                <w:szCs w:val="20"/>
              </w:rPr>
            </w:pPr>
            <w:r>
              <w:rPr>
                <w:sz w:val="20"/>
                <w:szCs w:val="20"/>
              </w:rPr>
              <w:t>H314 cat.1B</w:t>
            </w:r>
          </w:p>
        </w:tc>
        <w:tc>
          <w:tcPr>
            <w:tcW w:w="3524" w:type="pct"/>
            <w:vAlign w:val="center"/>
          </w:tcPr>
          <w:p w14:paraId="11BF1D95" w14:textId="77777777" w:rsidR="00653A56" w:rsidRDefault="001B1ADF">
            <w:pPr>
              <w:pStyle w:val="Default"/>
              <w:jc w:val="center"/>
              <w:rPr>
                <w:sz w:val="20"/>
                <w:szCs w:val="20"/>
              </w:rPr>
            </w:pPr>
            <w:r>
              <w:rPr>
                <w:sz w:val="20"/>
                <w:szCs w:val="20"/>
              </w:rPr>
              <w:t>Provoca gravi ustioni cutanee e gravi lesioni oculari</w:t>
            </w:r>
          </w:p>
        </w:tc>
        <w:tc>
          <w:tcPr>
            <w:tcW w:w="915" w:type="pct"/>
            <w:vAlign w:val="center"/>
          </w:tcPr>
          <w:p w14:paraId="6BDE9E3D" w14:textId="77777777" w:rsidR="00653A56" w:rsidRDefault="001B1ADF">
            <w:pPr>
              <w:pStyle w:val="Default"/>
              <w:jc w:val="center"/>
              <w:rPr>
                <w:sz w:val="20"/>
                <w:szCs w:val="20"/>
              </w:rPr>
            </w:pPr>
            <w:r>
              <w:rPr>
                <w:sz w:val="20"/>
                <w:szCs w:val="20"/>
              </w:rPr>
              <w:t>5,75</w:t>
            </w:r>
          </w:p>
        </w:tc>
      </w:tr>
      <w:tr w:rsidR="00653A56" w14:paraId="49A73979" w14:textId="77777777">
        <w:trPr>
          <w:trHeight w:val="284"/>
        </w:trPr>
        <w:tc>
          <w:tcPr>
            <w:tcW w:w="561" w:type="pct"/>
            <w:vAlign w:val="center"/>
          </w:tcPr>
          <w:p w14:paraId="290ACDAD" w14:textId="77777777" w:rsidR="00653A56" w:rsidRDefault="001B1ADF">
            <w:pPr>
              <w:pStyle w:val="Default"/>
              <w:jc w:val="center"/>
              <w:rPr>
                <w:sz w:val="20"/>
                <w:szCs w:val="20"/>
              </w:rPr>
            </w:pPr>
            <w:r>
              <w:rPr>
                <w:sz w:val="20"/>
                <w:szCs w:val="20"/>
              </w:rPr>
              <w:t>H314 cat.1C</w:t>
            </w:r>
          </w:p>
        </w:tc>
        <w:tc>
          <w:tcPr>
            <w:tcW w:w="3524" w:type="pct"/>
            <w:vAlign w:val="center"/>
          </w:tcPr>
          <w:p w14:paraId="1E812B89" w14:textId="77777777" w:rsidR="00653A56" w:rsidRDefault="001B1ADF">
            <w:pPr>
              <w:pStyle w:val="Default"/>
              <w:jc w:val="center"/>
              <w:rPr>
                <w:sz w:val="20"/>
                <w:szCs w:val="20"/>
              </w:rPr>
            </w:pPr>
            <w:r>
              <w:rPr>
                <w:sz w:val="20"/>
                <w:szCs w:val="20"/>
              </w:rPr>
              <w:t>Provoca gravi ustioni cutanee e gravi lesioni oculari</w:t>
            </w:r>
          </w:p>
        </w:tc>
        <w:tc>
          <w:tcPr>
            <w:tcW w:w="915" w:type="pct"/>
            <w:vAlign w:val="center"/>
          </w:tcPr>
          <w:p w14:paraId="5C6FD766" w14:textId="77777777" w:rsidR="00653A56" w:rsidRDefault="001B1ADF">
            <w:pPr>
              <w:pStyle w:val="Default"/>
              <w:jc w:val="center"/>
              <w:rPr>
                <w:sz w:val="20"/>
                <w:szCs w:val="20"/>
              </w:rPr>
            </w:pPr>
            <w:r>
              <w:rPr>
                <w:sz w:val="20"/>
                <w:szCs w:val="20"/>
              </w:rPr>
              <w:t>5,50</w:t>
            </w:r>
          </w:p>
        </w:tc>
      </w:tr>
      <w:tr w:rsidR="00653A56" w14:paraId="2BD356E3" w14:textId="77777777">
        <w:trPr>
          <w:trHeight w:val="284"/>
        </w:trPr>
        <w:tc>
          <w:tcPr>
            <w:tcW w:w="561" w:type="pct"/>
            <w:vAlign w:val="center"/>
          </w:tcPr>
          <w:p w14:paraId="2F54B37F" w14:textId="77777777" w:rsidR="00653A56" w:rsidRDefault="001B1ADF">
            <w:pPr>
              <w:pStyle w:val="Default"/>
              <w:jc w:val="center"/>
              <w:rPr>
                <w:sz w:val="20"/>
                <w:szCs w:val="20"/>
              </w:rPr>
            </w:pPr>
            <w:r>
              <w:rPr>
                <w:sz w:val="20"/>
                <w:szCs w:val="20"/>
              </w:rPr>
              <w:t>H315</w:t>
            </w:r>
          </w:p>
        </w:tc>
        <w:tc>
          <w:tcPr>
            <w:tcW w:w="3524" w:type="pct"/>
            <w:vAlign w:val="center"/>
          </w:tcPr>
          <w:p w14:paraId="5F76CF20" w14:textId="77777777" w:rsidR="00653A56" w:rsidRDefault="001B1ADF">
            <w:pPr>
              <w:pStyle w:val="Default"/>
              <w:jc w:val="center"/>
              <w:rPr>
                <w:sz w:val="20"/>
                <w:szCs w:val="20"/>
              </w:rPr>
            </w:pPr>
            <w:r>
              <w:rPr>
                <w:sz w:val="20"/>
                <w:szCs w:val="20"/>
              </w:rPr>
              <w:t>Provoca irritazione cutanea</w:t>
            </w:r>
          </w:p>
        </w:tc>
        <w:tc>
          <w:tcPr>
            <w:tcW w:w="915" w:type="pct"/>
            <w:vAlign w:val="center"/>
          </w:tcPr>
          <w:p w14:paraId="6BF4DD1B" w14:textId="77777777" w:rsidR="00653A56" w:rsidRDefault="001B1ADF">
            <w:pPr>
              <w:pStyle w:val="Default"/>
              <w:jc w:val="center"/>
              <w:rPr>
                <w:sz w:val="20"/>
                <w:szCs w:val="20"/>
              </w:rPr>
            </w:pPr>
            <w:r>
              <w:rPr>
                <w:sz w:val="20"/>
                <w:szCs w:val="20"/>
              </w:rPr>
              <w:t>2,50</w:t>
            </w:r>
          </w:p>
        </w:tc>
      </w:tr>
      <w:tr w:rsidR="00653A56" w14:paraId="7EA5F35E" w14:textId="77777777">
        <w:trPr>
          <w:trHeight w:val="284"/>
        </w:trPr>
        <w:tc>
          <w:tcPr>
            <w:tcW w:w="561" w:type="pct"/>
            <w:vAlign w:val="center"/>
          </w:tcPr>
          <w:p w14:paraId="65B90287" w14:textId="77777777" w:rsidR="00653A56" w:rsidRDefault="001B1ADF">
            <w:pPr>
              <w:pStyle w:val="Default"/>
              <w:jc w:val="center"/>
              <w:rPr>
                <w:sz w:val="20"/>
                <w:szCs w:val="20"/>
              </w:rPr>
            </w:pPr>
            <w:r>
              <w:rPr>
                <w:sz w:val="20"/>
                <w:szCs w:val="20"/>
              </w:rPr>
              <w:t>H317 cat.1A</w:t>
            </w:r>
          </w:p>
        </w:tc>
        <w:tc>
          <w:tcPr>
            <w:tcW w:w="3524" w:type="pct"/>
            <w:vAlign w:val="center"/>
          </w:tcPr>
          <w:p w14:paraId="05A2DA80" w14:textId="77777777" w:rsidR="00653A56" w:rsidRDefault="001B1ADF">
            <w:pPr>
              <w:pStyle w:val="Default"/>
              <w:jc w:val="center"/>
              <w:rPr>
                <w:sz w:val="20"/>
                <w:szCs w:val="20"/>
              </w:rPr>
            </w:pPr>
            <w:r>
              <w:rPr>
                <w:sz w:val="20"/>
                <w:szCs w:val="20"/>
              </w:rPr>
              <w:t>Può provocare una reazione allergica della pelle</w:t>
            </w:r>
          </w:p>
        </w:tc>
        <w:tc>
          <w:tcPr>
            <w:tcW w:w="915" w:type="pct"/>
            <w:vAlign w:val="center"/>
          </w:tcPr>
          <w:p w14:paraId="53A511BA" w14:textId="77777777" w:rsidR="00653A56" w:rsidRDefault="001B1ADF">
            <w:pPr>
              <w:pStyle w:val="Default"/>
              <w:jc w:val="center"/>
              <w:rPr>
                <w:sz w:val="20"/>
                <w:szCs w:val="20"/>
              </w:rPr>
            </w:pPr>
            <w:r>
              <w:rPr>
                <w:sz w:val="20"/>
                <w:szCs w:val="20"/>
              </w:rPr>
              <w:t>6,00</w:t>
            </w:r>
          </w:p>
        </w:tc>
      </w:tr>
      <w:tr w:rsidR="00653A56" w14:paraId="08119E27" w14:textId="77777777">
        <w:trPr>
          <w:trHeight w:val="284"/>
        </w:trPr>
        <w:tc>
          <w:tcPr>
            <w:tcW w:w="561" w:type="pct"/>
            <w:vAlign w:val="center"/>
          </w:tcPr>
          <w:p w14:paraId="3F766572" w14:textId="77777777" w:rsidR="00653A56" w:rsidRDefault="001B1ADF">
            <w:pPr>
              <w:pStyle w:val="Default"/>
              <w:jc w:val="center"/>
              <w:rPr>
                <w:sz w:val="20"/>
                <w:szCs w:val="20"/>
              </w:rPr>
            </w:pPr>
            <w:r>
              <w:rPr>
                <w:sz w:val="20"/>
                <w:szCs w:val="20"/>
              </w:rPr>
              <w:t>H317 cat.1B</w:t>
            </w:r>
          </w:p>
        </w:tc>
        <w:tc>
          <w:tcPr>
            <w:tcW w:w="3524" w:type="pct"/>
            <w:vAlign w:val="center"/>
          </w:tcPr>
          <w:p w14:paraId="3C1E897A" w14:textId="77777777" w:rsidR="00653A56" w:rsidRDefault="001B1ADF">
            <w:pPr>
              <w:pStyle w:val="Default"/>
              <w:jc w:val="center"/>
              <w:rPr>
                <w:sz w:val="20"/>
                <w:szCs w:val="20"/>
              </w:rPr>
            </w:pPr>
            <w:r>
              <w:rPr>
                <w:sz w:val="20"/>
                <w:szCs w:val="20"/>
              </w:rPr>
              <w:t>Può provocare una reazione allergica della pelle</w:t>
            </w:r>
          </w:p>
        </w:tc>
        <w:tc>
          <w:tcPr>
            <w:tcW w:w="915" w:type="pct"/>
            <w:vAlign w:val="center"/>
          </w:tcPr>
          <w:p w14:paraId="7A8CD699" w14:textId="77777777" w:rsidR="00653A56" w:rsidRDefault="001B1ADF">
            <w:pPr>
              <w:pStyle w:val="Default"/>
              <w:jc w:val="center"/>
              <w:rPr>
                <w:sz w:val="20"/>
                <w:szCs w:val="20"/>
              </w:rPr>
            </w:pPr>
            <w:r>
              <w:rPr>
                <w:sz w:val="20"/>
                <w:szCs w:val="20"/>
              </w:rPr>
              <w:t>4,50</w:t>
            </w:r>
          </w:p>
        </w:tc>
      </w:tr>
      <w:tr w:rsidR="00653A56" w14:paraId="55729FD7" w14:textId="77777777">
        <w:trPr>
          <w:trHeight w:val="284"/>
        </w:trPr>
        <w:tc>
          <w:tcPr>
            <w:tcW w:w="561" w:type="pct"/>
            <w:vAlign w:val="center"/>
          </w:tcPr>
          <w:p w14:paraId="26ECE74E" w14:textId="77777777" w:rsidR="00653A56" w:rsidRDefault="001B1ADF">
            <w:pPr>
              <w:pStyle w:val="Default"/>
              <w:jc w:val="center"/>
              <w:rPr>
                <w:sz w:val="20"/>
                <w:szCs w:val="20"/>
              </w:rPr>
            </w:pPr>
            <w:r>
              <w:rPr>
                <w:sz w:val="20"/>
                <w:szCs w:val="20"/>
              </w:rPr>
              <w:t>H318</w:t>
            </w:r>
          </w:p>
        </w:tc>
        <w:tc>
          <w:tcPr>
            <w:tcW w:w="3524" w:type="pct"/>
            <w:vAlign w:val="center"/>
          </w:tcPr>
          <w:p w14:paraId="69726A75" w14:textId="77777777" w:rsidR="00653A56" w:rsidRDefault="001B1ADF">
            <w:pPr>
              <w:pStyle w:val="Default"/>
              <w:jc w:val="center"/>
              <w:rPr>
                <w:sz w:val="20"/>
                <w:szCs w:val="20"/>
              </w:rPr>
            </w:pPr>
            <w:r>
              <w:rPr>
                <w:sz w:val="20"/>
                <w:szCs w:val="20"/>
              </w:rPr>
              <w:t>Provoca gravi lesioni oculari</w:t>
            </w:r>
          </w:p>
        </w:tc>
        <w:tc>
          <w:tcPr>
            <w:tcW w:w="915" w:type="pct"/>
            <w:vAlign w:val="center"/>
          </w:tcPr>
          <w:p w14:paraId="656B0383" w14:textId="77777777" w:rsidR="00653A56" w:rsidRDefault="001B1ADF">
            <w:pPr>
              <w:pStyle w:val="Default"/>
              <w:jc w:val="center"/>
              <w:rPr>
                <w:sz w:val="20"/>
                <w:szCs w:val="20"/>
              </w:rPr>
            </w:pPr>
            <w:r>
              <w:rPr>
                <w:sz w:val="20"/>
                <w:szCs w:val="20"/>
              </w:rPr>
              <w:t>4,50</w:t>
            </w:r>
          </w:p>
        </w:tc>
      </w:tr>
      <w:tr w:rsidR="00653A56" w14:paraId="72FEB38D" w14:textId="77777777">
        <w:trPr>
          <w:trHeight w:val="284"/>
        </w:trPr>
        <w:tc>
          <w:tcPr>
            <w:tcW w:w="561" w:type="pct"/>
            <w:vAlign w:val="center"/>
          </w:tcPr>
          <w:p w14:paraId="296AE07C" w14:textId="77777777" w:rsidR="00653A56" w:rsidRDefault="001B1ADF">
            <w:pPr>
              <w:pStyle w:val="Default"/>
              <w:jc w:val="center"/>
              <w:rPr>
                <w:sz w:val="20"/>
                <w:szCs w:val="20"/>
              </w:rPr>
            </w:pPr>
            <w:r>
              <w:rPr>
                <w:sz w:val="20"/>
                <w:szCs w:val="20"/>
              </w:rPr>
              <w:t>H319</w:t>
            </w:r>
          </w:p>
        </w:tc>
        <w:tc>
          <w:tcPr>
            <w:tcW w:w="3524" w:type="pct"/>
            <w:vAlign w:val="center"/>
          </w:tcPr>
          <w:p w14:paraId="0432C5AC" w14:textId="77777777" w:rsidR="00653A56" w:rsidRDefault="001B1ADF">
            <w:pPr>
              <w:pStyle w:val="Default"/>
              <w:jc w:val="center"/>
              <w:rPr>
                <w:sz w:val="20"/>
                <w:szCs w:val="20"/>
              </w:rPr>
            </w:pPr>
            <w:r>
              <w:rPr>
                <w:sz w:val="20"/>
                <w:szCs w:val="20"/>
              </w:rPr>
              <w:t>Provoca grave irritazione oculare</w:t>
            </w:r>
          </w:p>
        </w:tc>
        <w:tc>
          <w:tcPr>
            <w:tcW w:w="915" w:type="pct"/>
            <w:vAlign w:val="center"/>
          </w:tcPr>
          <w:p w14:paraId="2AD61C0C" w14:textId="77777777" w:rsidR="00653A56" w:rsidRDefault="001B1ADF">
            <w:pPr>
              <w:pStyle w:val="Default"/>
              <w:jc w:val="center"/>
              <w:rPr>
                <w:sz w:val="20"/>
                <w:szCs w:val="20"/>
              </w:rPr>
            </w:pPr>
            <w:r>
              <w:rPr>
                <w:sz w:val="20"/>
                <w:szCs w:val="20"/>
              </w:rPr>
              <w:t>3,00</w:t>
            </w:r>
          </w:p>
        </w:tc>
      </w:tr>
      <w:tr w:rsidR="00653A56" w14:paraId="081EC34F" w14:textId="77777777">
        <w:trPr>
          <w:trHeight w:val="284"/>
        </w:trPr>
        <w:tc>
          <w:tcPr>
            <w:tcW w:w="561" w:type="pct"/>
            <w:vAlign w:val="center"/>
          </w:tcPr>
          <w:p w14:paraId="303B1518" w14:textId="77777777" w:rsidR="00653A56" w:rsidRDefault="001B1ADF">
            <w:pPr>
              <w:pStyle w:val="Default"/>
              <w:jc w:val="center"/>
              <w:rPr>
                <w:sz w:val="20"/>
                <w:szCs w:val="20"/>
              </w:rPr>
            </w:pPr>
            <w:r>
              <w:rPr>
                <w:sz w:val="20"/>
                <w:szCs w:val="20"/>
              </w:rPr>
              <w:t>H330 cat.1</w:t>
            </w:r>
          </w:p>
        </w:tc>
        <w:tc>
          <w:tcPr>
            <w:tcW w:w="3524" w:type="pct"/>
            <w:vAlign w:val="center"/>
          </w:tcPr>
          <w:p w14:paraId="65A510B5" w14:textId="77777777" w:rsidR="00653A56" w:rsidRDefault="001B1ADF">
            <w:pPr>
              <w:pStyle w:val="Default"/>
              <w:jc w:val="center"/>
              <w:rPr>
                <w:sz w:val="20"/>
                <w:szCs w:val="20"/>
              </w:rPr>
            </w:pPr>
            <w:r>
              <w:rPr>
                <w:sz w:val="20"/>
                <w:szCs w:val="20"/>
              </w:rPr>
              <w:t>Letale se inalato</w:t>
            </w:r>
          </w:p>
        </w:tc>
        <w:tc>
          <w:tcPr>
            <w:tcW w:w="915" w:type="pct"/>
            <w:vAlign w:val="center"/>
          </w:tcPr>
          <w:p w14:paraId="087EEB8A" w14:textId="77777777" w:rsidR="00653A56" w:rsidRDefault="001B1ADF">
            <w:pPr>
              <w:pStyle w:val="Default"/>
              <w:jc w:val="center"/>
              <w:rPr>
                <w:sz w:val="20"/>
                <w:szCs w:val="20"/>
              </w:rPr>
            </w:pPr>
            <w:r>
              <w:rPr>
                <w:sz w:val="20"/>
                <w:szCs w:val="20"/>
              </w:rPr>
              <w:t>8,50</w:t>
            </w:r>
          </w:p>
        </w:tc>
      </w:tr>
      <w:tr w:rsidR="00653A56" w14:paraId="110C9B58" w14:textId="77777777">
        <w:trPr>
          <w:trHeight w:val="284"/>
        </w:trPr>
        <w:tc>
          <w:tcPr>
            <w:tcW w:w="561" w:type="pct"/>
            <w:vAlign w:val="center"/>
          </w:tcPr>
          <w:p w14:paraId="1F376DB1" w14:textId="77777777" w:rsidR="00653A56" w:rsidRDefault="001B1ADF">
            <w:pPr>
              <w:pStyle w:val="Default"/>
              <w:jc w:val="center"/>
              <w:rPr>
                <w:sz w:val="20"/>
                <w:szCs w:val="20"/>
              </w:rPr>
            </w:pPr>
            <w:r>
              <w:rPr>
                <w:sz w:val="20"/>
                <w:szCs w:val="20"/>
              </w:rPr>
              <w:t>H330 cat.2</w:t>
            </w:r>
          </w:p>
        </w:tc>
        <w:tc>
          <w:tcPr>
            <w:tcW w:w="3524" w:type="pct"/>
            <w:vAlign w:val="center"/>
          </w:tcPr>
          <w:p w14:paraId="2C77D76C" w14:textId="77777777" w:rsidR="00653A56" w:rsidRDefault="001B1ADF">
            <w:pPr>
              <w:pStyle w:val="Default"/>
              <w:jc w:val="center"/>
              <w:rPr>
                <w:sz w:val="20"/>
                <w:szCs w:val="20"/>
              </w:rPr>
            </w:pPr>
            <w:r>
              <w:rPr>
                <w:sz w:val="20"/>
                <w:szCs w:val="20"/>
              </w:rPr>
              <w:t>Letale se inalato</w:t>
            </w:r>
          </w:p>
        </w:tc>
        <w:tc>
          <w:tcPr>
            <w:tcW w:w="915" w:type="pct"/>
            <w:vAlign w:val="center"/>
          </w:tcPr>
          <w:p w14:paraId="0C9025F3" w14:textId="77777777" w:rsidR="00653A56" w:rsidRDefault="001B1ADF">
            <w:pPr>
              <w:pStyle w:val="Default"/>
              <w:jc w:val="center"/>
              <w:rPr>
                <w:sz w:val="20"/>
                <w:szCs w:val="20"/>
              </w:rPr>
            </w:pPr>
            <w:r>
              <w:rPr>
                <w:sz w:val="20"/>
                <w:szCs w:val="20"/>
              </w:rPr>
              <w:t>7,50</w:t>
            </w:r>
          </w:p>
        </w:tc>
      </w:tr>
      <w:tr w:rsidR="00653A56" w14:paraId="4331D741" w14:textId="77777777">
        <w:trPr>
          <w:trHeight w:val="284"/>
        </w:trPr>
        <w:tc>
          <w:tcPr>
            <w:tcW w:w="561" w:type="pct"/>
            <w:vAlign w:val="center"/>
          </w:tcPr>
          <w:p w14:paraId="2BB03E0F" w14:textId="77777777" w:rsidR="00653A56" w:rsidRDefault="001B1ADF">
            <w:pPr>
              <w:pStyle w:val="Default"/>
              <w:jc w:val="center"/>
              <w:rPr>
                <w:sz w:val="20"/>
                <w:szCs w:val="20"/>
              </w:rPr>
            </w:pPr>
            <w:r>
              <w:rPr>
                <w:sz w:val="20"/>
                <w:szCs w:val="20"/>
              </w:rPr>
              <w:t>H331</w:t>
            </w:r>
          </w:p>
        </w:tc>
        <w:tc>
          <w:tcPr>
            <w:tcW w:w="3524" w:type="pct"/>
            <w:vAlign w:val="center"/>
          </w:tcPr>
          <w:p w14:paraId="23499D0B" w14:textId="77777777" w:rsidR="00653A56" w:rsidRDefault="001B1ADF">
            <w:pPr>
              <w:pStyle w:val="Default"/>
              <w:jc w:val="center"/>
              <w:rPr>
                <w:sz w:val="20"/>
                <w:szCs w:val="20"/>
              </w:rPr>
            </w:pPr>
            <w:r>
              <w:rPr>
                <w:sz w:val="20"/>
                <w:szCs w:val="20"/>
              </w:rPr>
              <w:t>Tossico se inalato</w:t>
            </w:r>
          </w:p>
        </w:tc>
        <w:tc>
          <w:tcPr>
            <w:tcW w:w="915" w:type="pct"/>
            <w:vAlign w:val="center"/>
          </w:tcPr>
          <w:p w14:paraId="5A1A6F6F" w14:textId="77777777" w:rsidR="00653A56" w:rsidRDefault="001B1ADF">
            <w:pPr>
              <w:pStyle w:val="Default"/>
              <w:jc w:val="center"/>
              <w:rPr>
                <w:sz w:val="20"/>
                <w:szCs w:val="20"/>
              </w:rPr>
            </w:pPr>
            <w:r>
              <w:rPr>
                <w:sz w:val="20"/>
                <w:szCs w:val="20"/>
              </w:rPr>
              <w:t>6,00</w:t>
            </w:r>
          </w:p>
        </w:tc>
      </w:tr>
      <w:tr w:rsidR="00653A56" w14:paraId="3C7331D7" w14:textId="77777777">
        <w:trPr>
          <w:trHeight w:val="284"/>
        </w:trPr>
        <w:tc>
          <w:tcPr>
            <w:tcW w:w="561" w:type="pct"/>
            <w:vAlign w:val="center"/>
          </w:tcPr>
          <w:p w14:paraId="6A1BC1F6" w14:textId="77777777" w:rsidR="00653A56" w:rsidRDefault="001B1ADF">
            <w:pPr>
              <w:pStyle w:val="Default"/>
              <w:jc w:val="center"/>
              <w:rPr>
                <w:sz w:val="20"/>
                <w:szCs w:val="20"/>
              </w:rPr>
            </w:pPr>
            <w:r>
              <w:rPr>
                <w:sz w:val="20"/>
                <w:szCs w:val="20"/>
              </w:rPr>
              <w:t>H332</w:t>
            </w:r>
          </w:p>
        </w:tc>
        <w:tc>
          <w:tcPr>
            <w:tcW w:w="3524" w:type="pct"/>
            <w:vAlign w:val="center"/>
          </w:tcPr>
          <w:p w14:paraId="45ECE30B" w14:textId="77777777" w:rsidR="00653A56" w:rsidRDefault="001B1ADF">
            <w:pPr>
              <w:pStyle w:val="Default"/>
              <w:jc w:val="center"/>
              <w:rPr>
                <w:sz w:val="20"/>
                <w:szCs w:val="20"/>
              </w:rPr>
            </w:pPr>
            <w:r>
              <w:rPr>
                <w:sz w:val="20"/>
                <w:szCs w:val="20"/>
              </w:rPr>
              <w:t>Nocivo se inalato</w:t>
            </w:r>
          </w:p>
        </w:tc>
        <w:tc>
          <w:tcPr>
            <w:tcW w:w="915" w:type="pct"/>
            <w:vAlign w:val="center"/>
          </w:tcPr>
          <w:p w14:paraId="2BCEED52" w14:textId="77777777" w:rsidR="00653A56" w:rsidRDefault="001B1ADF">
            <w:pPr>
              <w:pStyle w:val="Default"/>
              <w:jc w:val="center"/>
              <w:rPr>
                <w:sz w:val="20"/>
                <w:szCs w:val="20"/>
              </w:rPr>
            </w:pPr>
            <w:r>
              <w:rPr>
                <w:sz w:val="20"/>
                <w:szCs w:val="20"/>
              </w:rPr>
              <w:t>4,50</w:t>
            </w:r>
          </w:p>
        </w:tc>
      </w:tr>
      <w:tr w:rsidR="00653A56" w14:paraId="19F47002" w14:textId="77777777">
        <w:trPr>
          <w:trHeight w:val="284"/>
        </w:trPr>
        <w:tc>
          <w:tcPr>
            <w:tcW w:w="561" w:type="pct"/>
            <w:vAlign w:val="center"/>
          </w:tcPr>
          <w:p w14:paraId="2A4BD0C9" w14:textId="77777777" w:rsidR="00653A56" w:rsidRDefault="001B1ADF">
            <w:pPr>
              <w:pStyle w:val="Default"/>
              <w:jc w:val="center"/>
              <w:rPr>
                <w:sz w:val="20"/>
                <w:szCs w:val="20"/>
              </w:rPr>
            </w:pPr>
            <w:r>
              <w:rPr>
                <w:sz w:val="20"/>
                <w:szCs w:val="20"/>
              </w:rPr>
              <w:t>H334 cat.1A</w:t>
            </w:r>
          </w:p>
        </w:tc>
        <w:tc>
          <w:tcPr>
            <w:tcW w:w="3524" w:type="pct"/>
            <w:vAlign w:val="center"/>
          </w:tcPr>
          <w:p w14:paraId="39957407" w14:textId="77777777" w:rsidR="00653A56" w:rsidRDefault="001B1ADF">
            <w:pPr>
              <w:pStyle w:val="Default"/>
              <w:jc w:val="center"/>
              <w:rPr>
                <w:sz w:val="20"/>
                <w:szCs w:val="20"/>
              </w:rPr>
            </w:pPr>
            <w:r>
              <w:rPr>
                <w:sz w:val="20"/>
                <w:szCs w:val="20"/>
              </w:rPr>
              <w:t>Può provocare sintomi allergici o asmatici o difficoltà respiratorie se inalato</w:t>
            </w:r>
          </w:p>
        </w:tc>
        <w:tc>
          <w:tcPr>
            <w:tcW w:w="915" w:type="pct"/>
            <w:vAlign w:val="center"/>
          </w:tcPr>
          <w:p w14:paraId="3591158C" w14:textId="77777777" w:rsidR="00653A56" w:rsidRDefault="001B1ADF">
            <w:pPr>
              <w:pStyle w:val="Default"/>
              <w:jc w:val="center"/>
              <w:rPr>
                <w:sz w:val="20"/>
                <w:szCs w:val="20"/>
              </w:rPr>
            </w:pPr>
            <w:r>
              <w:rPr>
                <w:sz w:val="20"/>
                <w:szCs w:val="20"/>
              </w:rPr>
              <w:t>9,00</w:t>
            </w:r>
          </w:p>
        </w:tc>
      </w:tr>
      <w:tr w:rsidR="00653A56" w14:paraId="0C637ACB" w14:textId="77777777">
        <w:trPr>
          <w:trHeight w:val="284"/>
        </w:trPr>
        <w:tc>
          <w:tcPr>
            <w:tcW w:w="561" w:type="pct"/>
            <w:vAlign w:val="center"/>
          </w:tcPr>
          <w:p w14:paraId="5179AF87" w14:textId="77777777" w:rsidR="00653A56" w:rsidRDefault="001B1ADF">
            <w:pPr>
              <w:pStyle w:val="Default"/>
              <w:jc w:val="center"/>
              <w:rPr>
                <w:sz w:val="20"/>
                <w:szCs w:val="20"/>
              </w:rPr>
            </w:pPr>
            <w:r>
              <w:rPr>
                <w:sz w:val="20"/>
                <w:szCs w:val="20"/>
              </w:rPr>
              <w:t>H334 cat.1B</w:t>
            </w:r>
          </w:p>
        </w:tc>
        <w:tc>
          <w:tcPr>
            <w:tcW w:w="3524" w:type="pct"/>
            <w:vAlign w:val="center"/>
          </w:tcPr>
          <w:p w14:paraId="444FADBA" w14:textId="77777777" w:rsidR="00653A56" w:rsidRDefault="001B1ADF">
            <w:pPr>
              <w:pStyle w:val="Default"/>
              <w:jc w:val="center"/>
              <w:rPr>
                <w:sz w:val="20"/>
                <w:szCs w:val="20"/>
              </w:rPr>
            </w:pPr>
            <w:r>
              <w:rPr>
                <w:sz w:val="20"/>
                <w:szCs w:val="20"/>
              </w:rPr>
              <w:t>Può provocare sintomi allergici o asmatici o difficoltà respiratorie se inalato</w:t>
            </w:r>
          </w:p>
        </w:tc>
        <w:tc>
          <w:tcPr>
            <w:tcW w:w="915" w:type="pct"/>
            <w:vAlign w:val="center"/>
          </w:tcPr>
          <w:p w14:paraId="3FC890B0" w14:textId="77777777" w:rsidR="00653A56" w:rsidRDefault="001B1ADF">
            <w:pPr>
              <w:pStyle w:val="Default"/>
              <w:jc w:val="center"/>
              <w:rPr>
                <w:sz w:val="20"/>
                <w:szCs w:val="20"/>
              </w:rPr>
            </w:pPr>
            <w:r>
              <w:rPr>
                <w:sz w:val="20"/>
                <w:szCs w:val="20"/>
              </w:rPr>
              <w:t>8,00</w:t>
            </w:r>
          </w:p>
        </w:tc>
      </w:tr>
      <w:tr w:rsidR="00653A56" w14:paraId="60BE995D" w14:textId="77777777">
        <w:trPr>
          <w:trHeight w:val="284"/>
        </w:trPr>
        <w:tc>
          <w:tcPr>
            <w:tcW w:w="561" w:type="pct"/>
            <w:vAlign w:val="center"/>
          </w:tcPr>
          <w:p w14:paraId="5F6A82D4" w14:textId="77777777" w:rsidR="00653A56" w:rsidRDefault="001B1ADF">
            <w:pPr>
              <w:pStyle w:val="Default"/>
              <w:jc w:val="center"/>
              <w:rPr>
                <w:sz w:val="20"/>
                <w:szCs w:val="20"/>
              </w:rPr>
            </w:pPr>
            <w:r>
              <w:rPr>
                <w:sz w:val="20"/>
                <w:szCs w:val="20"/>
              </w:rPr>
              <w:t>H335</w:t>
            </w:r>
          </w:p>
        </w:tc>
        <w:tc>
          <w:tcPr>
            <w:tcW w:w="3524" w:type="pct"/>
            <w:vAlign w:val="center"/>
          </w:tcPr>
          <w:p w14:paraId="1429EAFE" w14:textId="77777777" w:rsidR="00653A56" w:rsidRDefault="001B1ADF">
            <w:pPr>
              <w:pStyle w:val="Default"/>
              <w:jc w:val="center"/>
              <w:rPr>
                <w:sz w:val="20"/>
                <w:szCs w:val="20"/>
              </w:rPr>
            </w:pPr>
            <w:r>
              <w:rPr>
                <w:sz w:val="20"/>
                <w:szCs w:val="20"/>
              </w:rPr>
              <w:t>Può irritare le vie respiratorie</w:t>
            </w:r>
          </w:p>
        </w:tc>
        <w:tc>
          <w:tcPr>
            <w:tcW w:w="915" w:type="pct"/>
            <w:vAlign w:val="center"/>
          </w:tcPr>
          <w:p w14:paraId="2728BBEF" w14:textId="77777777" w:rsidR="00653A56" w:rsidRDefault="001B1ADF">
            <w:pPr>
              <w:pStyle w:val="Default"/>
              <w:jc w:val="center"/>
              <w:rPr>
                <w:sz w:val="20"/>
                <w:szCs w:val="20"/>
              </w:rPr>
            </w:pPr>
            <w:r>
              <w:rPr>
                <w:sz w:val="20"/>
                <w:szCs w:val="20"/>
              </w:rPr>
              <w:t>3,25</w:t>
            </w:r>
          </w:p>
        </w:tc>
      </w:tr>
      <w:tr w:rsidR="00653A56" w14:paraId="2B7FCB03" w14:textId="77777777">
        <w:trPr>
          <w:trHeight w:val="284"/>
        </w:trPr>
        <w:tc>
          <w:tcPr>
            <w:tcW w:w="561" w:type="pct"/>
            <w:vAlign w:val="center"/>
          </w:tcPr>
          <w:p w14:paraId="0B0E60F3" w14:textId="77777777" w:rsidR="00653A56" w:rsidRDefault="001B1ADF">
            <w:pPr>
              <w:pStyle w:val="Default"/>
              <w:jc w:val="center"/>
              <w:rPr>
                <w:sz w:val="20"/>
                <w:szCs w:val="20"/>
              </w:rPr>
            </w:pPr>
            <w:r>
              <w:rPr>
                <w:sz w:val="20"/>
                <w:szCs w:val="20"/>
              </w:rPr>
              <w:t>H336</w:t>
            </w:r>
          </w:p>
        </w:tc>
        <w:tc>
          <w:tcPr>
            <w:tcW w:w="3524" w:type="pct"/>
            <w:vAlign w:val="center"/>
          </w:tcPr>
          <w:p w14:paraId="41AA0DCA" w14:textId="77777777" w:rsidR="00653A56" w:rsidRDefault="001B1ADF">
            <w:pPr>
              <w:pStyle w:val="Default"/>
              <w:jc w:val="center"/>
              <w:rPr>
                <w:sz w:val="20"/>
                <w:szCs w:val="20"/>
              </w:rPr>
            </w:pPr>
            <w:r>
              <w:rPr>
                <w:sz w:val="20"/>
                <w:szCs w:val="20"/>
              </w:rPr>
              <w:t>Può provocare sonnolenza o vertigini</w:t>
            </w:r>
          </w:p>
        </w:tc>
        <w:tc>
          <w:tcPr>
            <w:tcW w:w="915" w:type="pct"/>
            <w:vAlign w:val="center"/>
          </w:tcPr>
          <w:p w14:paraId="33DFCB1C" w14:textId="77777777" w:rsidR="00653A56" w:rsidRDefault="001B1ADF">
            <w:pPr>
              <w:pStyle w:val="Default"/>
              <w:jc w:val="center"/>
              <w:rPr>
                <w:sz w:val="20"/>
                <w:szCs w:val="20"/>
              </w:rPr>
            </w:pPr>
            <w:r>
              <w:rPr>
                <w:sz w:val="20"/>
                <w:szCs w:val="20"/>
              </w:rPr>
              <w:t>3,50</w:t>
            </w:r>
          </w:p>
        </w:tc>
      </w:tr>
      <w:tr w:rsidR="00653A56" w14:paraId="38374126" w14:textId="77777777">
        <w:trPr>
          <w:trHeight w:val="284"/>
        </w:trPr>
        <w:tc>
          <w:tcPr>
            <w:tcW w:w="561" w:type="pct"/>
            <w:vAlign w:val="center"/>
          </w:tcPr>
          <w:p w14:paraId="609C03C3" w14:textId="77777777" w:rsidR="00653A56" w:rsidRDefault="001B1ADF">
            <w:pPr>
              <w:pStyle w:val="Default"/>
              <w:jc w:val="center"/>
              <w:rPr>
                <w:sz w:val="20"/>
                <w:szCs w:val="20"/>
              </w:rPr>
            </w:pPr>
            <w:r>
              <w:rPr>
                <w:sz w:val="20"/>
                <w:szCs w:val="20"/>
              </w:rPr>
              <w:t>H340</w:t>
            </w:r>
          </w:p>
        </w:tc>
        <w:tc>
          <w:tcPr>
            <w:tcW w:w="3524" w:type="pct"/>
            <w:vAlign w:val="center"/>
          </w:tcPr>
          <w:p w14:paraId="5C49293A" w14:textId="77777777" w:rsidR="00653A56" w:rsidRDefault="001B1ADF">
            <w:pPr>
              <w:pStyle w:val="Default"/>
              <w:jc w:val="center"/>
              <w:rPr>
                <w:sz w:val="20"/>
                <w:szCs w:val="20"/>
              </w:rPr>
            </w:pPr>
            <w:r>
              <w:rPr>
                <w:sz w:val="20"/>
                <w:szCs w:val="20"/>
              </w:rPr>
              <w:t>Può provocare il cancro</w:t>
            </w:r>
          </w:p>
        </w:tc>
        <w:tc>
          <w:tcPr>
            <w:tcW w:w="915" w:type="pct"/>
            <w:vAlign w:val="center"/>
          </w:tcPr>
          <w:p w14:paraId="7DBF8AA8" w14:textId="77777777" w:rsidR="00653A56" w:rsidRDefault="001B1ADF">
            <w:pPr>
              <w:pStyle w:val="Default"/>
              <w:jc w:val="center"/>
              <w:rPr>
                <w:sz w:val="20"/>
                <w:szCs w:val="20"/>
              </w:rPr>
            </w:pPr>
            <w:r>
              <w:rPr>
                <w:sz w:val="20"/>
                <w:szCs w:val="20"/>
              </w:rPr>
              <w:t>CANCEROGENO</w:t>
            </w:r>
          </w:p>
        </w:tc>
      </w:tr>
      <w:tr w:rsidR="00653A56" w14:paraId="110B4984" w14:textId="77777777">
        <w:trPr>
          <w:trHeight w:val="284"/>
        </w:trPr>
        <w:tc>
          <w:tcPr>
            <w:tcW w:w="561" w:type="pct"/>
            <w:vAlign w:val="center"/>
          </w:tcPr>
          <w:p w14:paraId="3ACB1ADC" w14:textId="77777777" w:rsidR="00653A56" w:rsidRDefault="001B1ADF">
            <w:pPr>
              <w:pStyle w:val="Default"/>
              <w:jc w:val="center"/>
              <w:rPr>
                <w:sz w:val="20"/>
                <w:szCs w:val="20"/>
              </w:rPr>
            </w:pPr>
            <w:r>
              <w:rPr>
                <w:sz w:val="20"/>
                <w:szCs w:val="20"/>
              </w:rPr>
              <w:t>H341</w:t>
            </w:r>
          </w:p>
        </w:tc>
        <w:tc>
          <w:tcPr>
            <w:tcW w:w="3524" w:type="pct"/>
            <w:vAlign w:val="center"/>
          </w:tcPr>
          <w:p w14:paraId="1CD22B69" w14:textId="77777777" w:rsidR="00653A56" w:rsidRDefault="001B1ADF">
            <w:pPr>
              <w:pStyle w:val="Default"/>
              <w:jc w:val="center"/>
              <w:rPr>
                <w:sz w:val="20"/>
                <w:szCs w:val="20"/>
              </w:rPr>
            </w:pPr>
            <w:r>
              <w:rPr>
                <w:sz w:val="20"/>
                <w:szCs w:val="20"/>
              </w:rPr>
              <w:t>Sospettato di provocare alterazioni genetiche</w:t>
            </w:r>
          </w:p>
        </w:tc>
        <w:tc>
          <w:tcPr>
            <w:tcW w:w="915" w:type="pct"/>
            <w:vAlign w:val="center"/>
          </w:tcPr>
          <w:p w14:paraId="45D82B8B" w14:textId="77777777" w:rsidR="00653A56" w:rsidRDefault="001B1ADF">
            <w:pPr>
              <w:pStyle w:val="Default"/>
              <w:jc w:val="center"/>
              <w:rPr>
                <w:sz w:val="20"/>
                <w:szCs w:val="20"/>
              </w:rPr>
            </w:pPr>
            <w:r>
              <w:rPr>
                <w:sz w:val="20"/>
                <w:szCs w:val="20"/>
              </w:rPr>
              <w:t>8,00</w:t>
            </w:r>
          </w:p>
        </w:tc>
      </w:tr>
      <w:tr w:rsidR="00653A56" w14:paraId="2A66E3E8" w14:textId="77777777">
        <w:trPr>
          <w:trHeight w:val="284"/>
        </w:trPr>
        <w:tc>
          <w:tcPr>
            <w:tcW w:w="561" w:type="pct"/>
            <w:vAlign w:val="center"/>
          </w:tcPr>
          <w:p w14:paraId="79101482" w14:textId="77777777" w:rsidR="00653A56" w:rsidRDefault="001B1ADF">
            <w:pPr>
              <w:pStyle w:val="Default"/>
              <w:jc w:val="center"/>
              <w:rPr>
                <w:sz w:val="20"/>
                <w:szCs w:val="20"/>
              </w:rPr>
            </w:pPr>
            <w:r>
              <w:rPr>
                <w:sz w:val="20"/>
                <w:szCs w:val="20"/>
              </w:rPr>
              <w:t>H350</w:t>
            </w:r>
          </w:p>
        </w:tc>
        <w:tc>
          <w:tcPr>
            <w:tcW w:w="3524" w:type="pct"/>
            <w:vAlign w:val="center"/>
          </w:tcPr>
          <w:p w14:paraId="78EFAAF8" w14:textId="77777777" w:rsidR="00653A56" w:rsidRDefault="001B1ADF">
            <w:pPr>
              <w:pStyle w:val="Default"/>
              <w:jc w:val="center"/>
              <w:rPr>
                <w:sz w:val="20"/>
                <w:szCs w:val="20"/>
              </w:rPr>
            </w:pPr>
            <w:r>
              <w:rPr>
                <w:sz w:val="20"/>
                <w:szCs w:val="20"/>
              </w:rPr>
              <w:t>Può provocare il cancro</w:t>
            </w:r>
          </w:p>
        </w:tc>
        <w:tc>
          <w:tcPr>
            <w:tcW w:w="915" w:type="pct"/>
            <w:vAlign w:val="center"/>
          </w:tcPr>
          <w:p w14:paraId="1D7EF417" w14:textId="77777777" w:rsidR="00653A56" w:rsidRDefault="001B1ADF">
            <w:pPr>
              <w:pStyle w:val="Default"/>
              <w:jc w:val="center"/>
              <w:rPr>
                <w:sz w:val="20"/>
                <w:szCs w:val="20"/>
              </w:rPr>
            </w:pPr>
            <w:r>
              <w:rPr>
                <w:sz w:val="20"/>
                <w:szCs w:val="20"/>
              </w:rPr>
              <w:t>CANCEROGENO</w:t>
            </w:r>
          </w:p>
        </w:tc>
      </w:tr>
      <w:tr w:rsidR="00653A56" w14:paraId="39388D01" w14:textId="77777777">
        <w:trPr>
          <w:trHeight w:val="284"/>
        </w:trPr>
        <w:tc>
          <w:tcPr>
            <w:tcW w:w="561" w:type="pct"/>
            <w:vAlign w:val="center"/>
          </w:tcPr>
          <w:p w14:paraId="4842150C" w14:textId="77777777" w:rsidR="00653A56" w:rsidRDefault="001B1ADF">
            <w:pPr>
              <w:pStyle w:val="Default"/>
              <w:jc w:val="center"/>
              <w:rPr>
                <w:sz w:val="20"/>
                <w:szCs w:val="20"/>
              </w:rPr>
            </w:pPr>
            <w:r>
              <w:rPr>
                <w:sz w:val="20"/>
                <w:szCs w:val="20"/>
              </w:rPr>
              <w:t>H350i</w:t>
            </w:r>
          </w:p>
        </w:tc>
        <w:tc>
          <w:tcPr>
            <w:tcW w:w="3524" w:type="pct"/>
            <w:vAlign w:val="center"/>
          </w:tcPr>
          <w:p w14:paraId="2A2E3811" w14:textId="77777777" w:rsidR="00653A56" w:rsidRDefault="001B1ADF">
            <w:pPr>
              <w:pStyle w:val="Default"/>
              <w:jc w:val="center"/>
              <w:rPr>
                <w:sz w:val="20"/>
                <w:szCs w:val="20"/>
              </w:rPr>
            </w:pPr>
            <w:r>
              <w:rPr>
                <w:sz w:val="20"/>
                <w:szCs w:val="20"/>
              </w:rPr>
              <w:t>Può provocare il cancro se inalato</w:t>
            </w:r>
          </w:p>
        </w:tc>
        <w:tc>
          <w:tcPr>
            <w:tcW w:w="915" w:type="pct"/>
            <w:vAlign w:val="center"/>
          </w:tcPr>
          <w:p w14:paraId="4A299B53" w14:textId="77777777" w:rsidR="00653A56" w:rsidRDefault="001B1ADF">
            <w:pPr>
              <w:pStyle w:val="Default"/>
              <w:jc w:val="center"/>
              <w:rPr>
                <w:sz w:val="20"/>
                <w:szCs w:val="20"/>
              </w:rPr>
            </w:pPr>
            <w:r>
              <w:rPr>
                <w:sz w:val="20"/>
                <w:szCs w:val="20"/>
              </w:rPr>
              <w:t>CANCEROGENO</w:t>
            </w:r>
          </w:p>
        </w:tc>
      </w:tr>
      <w:tr w:rsidR="00653A56" w14:paraId="6750CD06" w14:textId="77777777">
        <w:trPr>
          <w:trHeight w:val="284"/>
        </w:trPr>
        <w:tc>
          <w:tcPr>
            <w:tcW w:w="561" w:type="pct"/>
            <w:vAlign w:val="center"/>
          </w:tcPr>
          <w:p w14:paraId="49862EA3" w14:textId="77777777" w:rsidR="00653A56" w:rsidRDefault="001B1ADF">
            <w:pPr>
              <w:pStyle w:val="Default"/>
              <w:jc w:val="center"/>
              <w:rPr>
                <w:sz w:val="20"/>
                <w:szCs w:val="20"/>
              </w:rPr>
            </w:pPr>
            <w:r>
              <w:rPr>
                <w:sz w:val="20"/>
                <w:szCs w:val="20"/>
              </w:rPr>
              <w:t>H351</w:t>
            </w:r>
          </w:p>
        </w:tc>
        <w:tc>
          <w:tcPr>
            <w:tcW w:w="3524" w:type="pct"/>
            <w:vAlign w:val="center"/>
          </w:tcPr>
          <w:p w14:paraId="3BB803CC" w14:textId="77777777" w:rsidR="00653A56" w:rsidRDefault="001B1ADF">
            <w:pPr>
              <w:pStyle w:val="Default"/>
              <w:jc w:val="center"/>
              <w:rPr>
                <w:sz w:val="20"/>
                <w:szCs w:val="20"/>
              </w:rPr>
            </w:pPr>
            <w:r>
              <w:rPr>
                <w:sz w:val="20"/>
                <w:szCs w:val="20"/>
              </w:rPr>
              <w:t>Sospettato di provocare il cancro</w:t>
            </w:r>
          </w:p>
        </w:tc>
        <w:tc>
          <w:tcPr>
            <w:tcW w:w="915" w:type="pct"/>
            <w:vAlign w:val="center"/>
          </w:tcPr>
          <w:p w14:paraId="1D76881F" w14:textId="77777777" w:rsidR="00653A56" w:rsidRDefault="001B1ADF">
            <w:pPr>
              <w:pStyle w:val="Default"/>
              <w:jc w:val="center"/>
              <w:rPr>
                <w:sz w:val="20"/>
                <w:szCs w:val="20"/>
              </w:rPr>
            </w:pPr>
            <w:r>
              <w:rPr>
                <w:sz w:val="20"/>
                <w:szCs w:val="20"/>
              </w:rPr>
              <w:t>CANCEROGENO</w:t>
            </w:r>
          </w:p>
        </w:tc>
      </w:tr>
      <w:tr w:rsidR="00653A56" w14:paraId="63F7AC83" w14:textId="77777777">
        <w:trPr>
          <w:trHeight w:val="284"/>
        </w:trPr>
        <w:tc>
          <w:tcPr>
            <w:tcW w:w="561" w:type="pct"/>
            <w:vAlign w:val="center"/>
          </w:tcPr>
          <w:p w14:paraId="21D64F20" w14:textId="77777777" w:rsidR="00653A56" w:rsidRDefault="001B1ADF">
            <w:pPr>
              <w:pStyle w:val="Default"/>
              <w:jc w:val="center"/>
              <w:rPr>
                <w:sz w:val="20"/>
                <w:szCs w:val="20"/>
              </w:rPr>
            </w:pPr>
            <w:r>
              <w:rPr>
                <w:sz w:val="20"/>
                <w:szCs w:val="20"/>
              </w:rPr>
              <w:t>H360</w:t>
            </w:r>
          </w:p>
        </w:tc>
        <w:tc>
          <w:tcPr>
            <w:tcW w:w="3524" w:type="pct"/>
            <w:vAlign w:val="center"/>
          </w:tcPr>
          <w:p w14:paraId="35A64057" w14:textId="77777777" w:rsidR="00653A56" w:rsidRDefault="001B1ADF">
            <w:pPr>
              <w:pStyle w:val="Default"/>
              <w:jc w:val="center"/>
              <w:rPr>
                <w:sz w:val="20"/>
                <w:szCs w:val="20"/>
              </w:rPr>
            </w:pPr>
            <w:r>
              <w:rPr>
                <w:sz w:val="20"/>
                <w:szCs w:val="20"/>
              </w:rPr>
              <w:t>Può nuocere alla fertilità o al feto</w:t>
            </w:r>
          </w:p>
        </w:tc>
        <w:tc>
          <w:tcPr>
            <w:tcW w:w="915" w:type="pct"/>
            <w:vAlign w:val="center"/>
          </w:tcPr>
          <w:p w14:paraId="45FF088C" w14:textId="77777777" w:rsidR="00653A56" w:rsidRDefault="001B1ADF">
            <w:pPr>
              <w:pStyle w:val="Default"/>
              <w:jc w:val="center"/>
              <w:rPr>
                <w:sz w:val="20"/>
                <w:szCs w:val="20"/>
              </w:rPr>
            </w:pPr>
            <w:r>
              <w:rPr>
                <w:sz w:val="20"/>
                <w:szCs w:val="20"/>
              </w:rPr>
              <w:t>10,00</w:t>
            </w:r>
          </w:p>
        </w:tc>
      </w:tr>
      <w:tr w:rsidR="00653A56" w14:paraId="0AABAA23" w14:textId="77777777">
        <w:trPr>
          <w:trHeight w:val="284"/>
        </w:trPr>
        <w:tc>
          <w:tcPr>
            <w:tcW w:w="561" w:type="pct"/>
            <w:vAlign w:val="center"/>
          </w:tcPr>
          <w:p w14:paraId="2FA20CA3" w14:textId="77777777" w:rsidR="00653A56" w:rsidRDefault="001B1ADF">
            <w:pPr>
              <w:pStyle w:val="Default"/>
              <w:jc w:val="center"/>
              <w:rPr>
                <w:sz w:val="20"/>
                <w:szCs w:val="20"/>
              </w:rPr>
            </w:pPr>
            <w:r>
              <w:rPr>
                <w:sz w:val="20"/>
                <w:szCs w:val="20"/>
              </w:rPr>
              <w:t>H360D</w:t>
            </w:r>
          </w:p>
        </w:tc>
        <w:tc>
          <w:tcPr>
            <w:tcW w:w="3524" w:type="pct"/>
            <w:vAlign w:val="center"/>
          </w:tcPr>
          <w:p w14:paraId="76CB8408" w14:textId="77777777" w:rsidR="00653A56" w:rsidRDefault="001B1ADF">
            <w:pPr>
              <w:pStyle w:val="Default"/>
              <w:jc w:val="center"/>
              <w:rPr>
                <w:sz w:val="20"/>
                <w:szCs w:val="20"/>
              </w:rPr>
            </w:pPr>
            <w:r>
              <w:rPr>
                <w:sz w:val="20"/>
                <w:szCs w:val="20"/>
              </w:rPr>
              <w:t>Può nuocere al feto.</w:t>
            </w:r>
          </w:p>
        </w:tc>
        <w:tc>
          <w:tcPr>
            <w:tcW w:w="915" w:type="pct"/>
            <w:vAlign w:val="center"/>
          </w:tcPr>
          <w:p w14:paraId="7895174C" w14:textId="77777777" w:rsidR="00653A56" w:rsidRDefault="001B1ADF">
            <w:pPr>
              <w:pStyle w:val="Default"/>
              <w:jc w:val="center"/>
              <w:rPr>
                <w:sz w:val="20"/>
                <w:szCs w:val="20"/>
              </w:rPr>
            </w:pPr>
            <w:r>
              <w:rPr>
                <w:sz w:val="20"/>
                <w:szCs w:val="20"/>
              </w:rPr>
              <w:t>9,50</w:t>
            </w:r>
          </w:p>
        </w:tc>
      </w:tr>
      <w:tr w:rsidR="00653A56" w14:paraId="103AA49D" w14:textId="77777777">
        <w:trPr>
          <w:trHeight w:val="284"/>
        </w:trPr>
        <w:tc>
          <w:tcPr>
            <w:tcW w:w="561" w:type="pct"/>
            <w:vAlign w:val="center"/>
          </w:tcPr>
          <w:p w14:paraId="76AAA700" w14:textId="77777777" w:rsidR="00653A56" w:rsidRDefault="001B1ADF">
            <w:pPr>
              <w:pStyle w:val="Default"/>
              <w:jc w:val="center"/>
              <w:rPr>
                <w:sz w:val="20"/>
                <w:szCs w:val="20"/>
              </w:rPr>
            </w:pPr>
            <w:r>
              <w:rPr>
                <w:sz w:val="20"/>
                <w:szCs w:val="20"/>
              </w:rPr>
              <w:t>H360Df</w:t>
            </w:r>
          </w:p>
        </w:tc>
        <w:tc>
          <w:tcPr>
            <w:tcW w:w="3524" w:type="pct"/>
            <w:vAlign w:val="center"/>
          </w:tcPr>
          <w:p w14:paraId="0BD5A43D" w14:textId="77777777" w:rsidR="00653A56" w:rsidRDefault="001B1ADF">
            <w:pPr>
              <w:pStyle w:val="Default"/>
              <w:jc w:val="center"/>
              <w:rPr>
                <w:sz w:val="20"/>
                <w:szCs w:val="20"/>
              </w:rPr>
            </w:pPr>
            <w:r>
              <w:rPr>
                <w:sz w:val="20"/>
                <w:szCs w:val="20"/>
              </w:rPr>
              <w:t>Può nuocere al feto. Sospettato di nuocere alla fertilità</w:t>
            </w:r>
          </w:p>
        </w:tc>
        <w:tc>
          <w:tcPr>
            <w:tcW w:w="915" w:type="pct"/>
            <w:vAlign w:val="center"/>
          </w:tcPr>
          <w:p w14:paraId="1E0A67BE" w14:textId="77777777" w:rsidR="00653A56" w:rsidRDefault="001B1ADF">
            <w:pPr>
              <w:pStyle w:val="Default"/>
              <w:jc w:val="center"/>
              <w:rPr>
                <w:sz w:val="20"/>
                <w:szCs w:val="20"/>
              </w:rPr>
            </w:pPr>
            <w:r>
              <w:rPr>
                <w:sz w:val="20"/>
                <w:szCs w:val="20"/>
              </w:rPr>
              <w:t>9,75</w:t>
            </w:r>
          </w:p>
        </w:tc>
      </w:tr>
      <w:tr w:rsidR="00653A56" w14:paraId="2B11B7C6" w14:textId="77777777">
        <w:trPr>
          <w:trHeight w:val="284"/>
        </w:trPr>
        <w:tc>
          <w:tcPr>
            <w:tcW w:w="561" w:type="pct"/>
            <w:vAlign w:val="center"/>
          </w:tcPr>
          <w:p w14:paraId="34C9E48A" w14:textId="77777777" w:rsidR="00653A56" w:rsidRDefault="001B1ADF">
            <w:pPr>
              <w:pStyle w:val="Default"/>
              <w:jc w:val="center"/>
              <w:rPr>
                <w:sz w:val="20"/>
                <w:szCs w:val="20"/>
              </w:rPr>
            </w:pPr>
            <w:r>
              <w:rPr>
                <w:sz w:val="20"/>
                <w:szCs w:val="20"/>
              </w:rPr>
              <w:t>H360F</w:t>
            </w:r>
          </w:p>
        </w:tc>
        <w:tc>
          <w:tcPr>
            <w:tcW w:w="3524" w:type="pct"/>
            <w:vAlign w:val="center"/>
          </w:tcPr>
          <w:p w14:paraId="4051633D" w14:textId="77777777" w:rsidR="00653A56" w:rsidRDefault="001B1ADF">
            <w:pPr>
              <w:pStyle w:val="Default"/>
              <w:jc w:val="center"/>
              <w:rPr>
                <w:sz w:val="20"/>
                <w:szCs w:val="20"/>
              </w:rPr>
            </w:pPr>
            <w:r>
              <w:rPr>
                <w:sz w:val="20"/>
                <w:szCs w:val="20"/>
              </w:rPr>
              <w:t>Può nuocere alla fertilità</w:t>
            </w:r>
          </w:p>
        </w:tc>
        <w:tc>
          <w:tcPr>
            <w:tcW w:w="915" w:type="pct"/>
            <w:vAlign w:val="center"/>
          </w:tcPr>
          <w:p w14:paraId="0D590496" w14:textId="77777777" w:rsidR="00653A56" w:rsidRDefault="001B1ADF">
            <w:pPr>
              <w:pStyle w:val="Default"/>
              <w:jc w:val="center"/>
              <w:rPr>
                <w:sz w:val="20"/>
                <w:szCs w:val="20"/>
              </w:rPr>
            </w:pPr>
            <w:r>
              <w:rPr>
                <w:sz w:val="20"/>
                <w:szCs w:val="20"/>
              </w:rPr>
              <w:t>9,50</w:t>
            </w:r>
          </w:p>
        </w:tc>
      </w:tr>
      <w:tr w:rsidR="00653A56" w14:paraId="65B9228B" w14:textId="77777777">
        <w:trPr>
          <w:trHeight w:val="284"/>
        </w:trPr>
        <w:tc>
          <w:tcPr>
            <w:tcW w:w="561" w:type="pct"/>
            <w:vAlign w:val="center"/>
          </w:tcPr>
          <w:p w14:paraId="61C3F321" w14:textId="77777777" w:rsidR="00653A56" w:rsidRDefault="001B1ADF">
            <w:pPr>
              <w:pStyle w:val="Default"/>
              <w:jc w:val="center"/>
              <w:rPr>
                <w:sz w:val="20"/>
                <w:szCs w:val="20"/>
              </w:rPr>
            </w:pPr>
            <w:r>
              <w:rPr>
                <w:sz w:val="20"/>
                <w:szCs w:val="20"/>
              </w:rPr>
              <w:t>H360FD</w:t>
            </w:r>
          </w:p>
        </w:tc>
        <w:tc>
          <w:tcPr>
            <w:tcW w:w="3524" w:type="pct"/>
            <w:vAlign w:val="center"/>
          </w:tcPr>
          <w:p w14:paraId="35532EC7" w14:textId="77777777" w:rsidR="00653A56" w:rsidRDefault="001B1ADF">
            <w:pPr>
              <w:pStyle w:val="Default"/>
              <w:jc w:val="center"/>
              <w:rPr>
                <w:sz w:val="20"/>
                <w:szCs w:val="20"/>
              </w:rPr>
            </w:pPr>
            <w:r>
              <w:rPr>
                <w:sz w:val="20"/>
                <w:szCs w:val="20"/>
              </w:rPr>
              <w:t>Può nuocere alla fertilità. Può nuocere al feto</w:t>
            </w:r>
          </w:p>
        </w:tc>
        <w:tc>
          <w:tcPr>
            <w:tcW w:w="915" w:type="pct"/>
            <w:vAlign w:val="center"/>
          </w:tcPr>
          <w:p w14:paraId="53365073" w14:textId="77777777" w:rsidR="00653A56" w:rsidRDefault="001B1ADF">
            <w:pPr>
              <w:pStyle w:val="Default"/>
              <w:jc w:val="center"/>
              <w:rPr>
                <w:sz w:val="20"/>
                <w:szCs w:val="20"/>
              </w:rPr>
            </w:pPr>
            <w:r>
              <w:rPr>
                <w:sz w:val="20"/>
                <w:szCs w:val="20"/>
              </w:rPr>
              <w:t>10,00</w:t>
            </w:r>
          </w:p>
        </w:tc>
      </w:tr>
      <w:tr w:rsidR="00653A56" w14:paraId="6D9C188F" w14:textId="77777777">
        <w:trPr>
          <w:trHeight w:val="284"/>
        </w:trPr>
        <w:tc>
          <w:tcPr>
            <w:tcW w:w="561" w:type="pct"/>
            <w:vAlign w:val="center"/>
          </w:tcPr>
          <w:p w14:paraId="0A6F1560" w14:textId="77777777" w:rsidR="00653A56" w:rsidRDefault="001B1ADF">
            <w:pPr>
              <w:pStyle w:val="Default"/>
              <w:jc w:val="center"/>
              <w:rPr>
                <w:sz w:val="20"/>
                <w:szCs w:val="20"/>
              </w:rPr>
            </w:pPr>
            <w:r>
              <w:rPr>
                <w:sz w:val="20"/>
                <w:szCs w:val="20"/>
              </w:rPr>
              <w:t>H360Fd</w:t>
            </w:r>
          </w:p>
        </w:tc>
        <w:tc>
          <w:tcPr>
            <w:tcW w:w="3524" w:type="pct"/>
            <w:vAlign w:val="center"/>
          </w:tcPr>
          <w:p w14:paraId="6293C669" w14:textId="77777777" w:rsidR="00653A56" w:rsidRDefault="001B1ADF">
            <w:pPr>
              <w:pStyle w:val="Default"/>
              <w:jc w:val="center"/>
              <w:rPr>
                <w:sz w:val="20"/>
                <w:szCs w:val="20"/>
              </w:rPr>
            </w:pPr>
            <w:r>
              <w:rPr>
                <w:sz w:val="20"/>
                <w:szCs w:val="20"/>
              </w:rPr>
              <w:t>Può nuocere alla fertilità. Sospettato di nuocere al feto</w:t>
            </w:r>
          </w:p>
        </w:tc>
        <w:tc>
          <w:tcPr>
            <w:tcW w:w="915" w:type="pct"/>
            <w:vAlign w:val="center"/>
          </w:tcPr>
          <w:p w14:paraId="5A2F8F5F" w14:textId="77777777" w:rsidR="00653A56" w:rsidRDefault="001B1ADF">
            <w:pPr>
              <w:pStyle w:val="Default"/>
              <w:jc w:val="center"/>
              <w:rPr>
                <w:sz w:val="20"/>
                <w:szCs w:val="20"/>
              </w:rPr>
            </w:pPr>
            <w:r>
              <w:rPr>
                <w:sz w:val="20"/>
                <w:szCs w:val="20"/>
              </w:rPr>
              <w:t>10,00</w:t>
            </w:r>
          </w:p>
        </w:tc>
      </w:tr>
      <w:tr w:rsidR="00653A56" w14:paraId="5C8C58F8" w14:textId="77777777">
        <w:trPr>
          <w:trHeight w:val="284"/>
        </w:trPr>
        <w:tc>
          <w:tcPr>
            <w:tcW w:w="561" w:type="pct"/>
            <w:vAlign w:val="center"/>
          </w:tcPr>
          <w:p w14:paraId="1867191E" w14:textId="77777777" w:rsidR="00653A56" w:rsidRDefault="001B1ADF">
            <w:pPr>
              <w:pStyle w:val="Default"/>
              <w:jc w:val="center"/>
              <w:rPr>
                <w:sz w:val="20"/>
                <w:szCs w:val="20"/>
              </w:rPr>
            </w:pPr>
            <w:r>
              <w:rPr>
                <w:sz w:val="20"/>
                <w:szCs w:val="20"/>
              </w:rPr>
              <w:t>H361</w:t>
            </w:r>
          </w:p>
        </w:tc>
        <w:tc>
          <w:tcPr>
            <w:tcW w:w="3524" w:type="pct"/>
            <w:vAlign w:val="center"/>
          </w:tcPr>
          <w:p w14:paraId="463B4E6B" w14:textId="77777777" w:rsidR="00653A56" w:rsidRDefault="001B1ADF">
            <w:pPr>
              <w:pStyle w:val="Default"/>
              <w:jc w:val="center"/>
              <w:rPr>
                <w:sz w:val="20"/>
                <w:szCs w:val="20"/>
              </w:rPr>
            </w:pPr>
            <w:r>
              <w:rPr>
                <w:sz w:val="20"/>
                <w:szCs w:val="20"/>
              </w:rPr>
              <w:t>Sospettato di nuocere alla fertilità o al feto</w:t>
            </w:r>
          </w:p>
        </w:tc>
        <w:tc>
          <w:tcPr>
            <w:tcW w:w="915" w:type="pct"/>
            <w:vAlign w:val="center"/>
          </w:tcPr>
          <w:p w14:paraId="6C3C3363" w14:textId="77777777" w:rsidR="00653A56" w:rsidRDefault="001B1ADF">
            <w:pPr>
              <w:pStyle w:val="Default"/>
              <w:jc w:val="center"/>
              <w:rPr>
                <w:sz w:val="20"/>
                <w:szCs w:val="20"/>
              </w:rPr>
            </w:pPr>
            <w:r>
              <w:rPr>
                <w:sz w:val="20"/>
                <w:szCs w:val="20"/>
              </w:rPr>
              <w:t>8,00</w:t>
            </w:r>
          </w:p>
        </w:tc>
      </w:tr>
      <w:tr w:rsidR="00653A56" w14:paraId="7B65DF57" w14:textId="77777777">
        <w:trPr>
          <w:trHeight w:val="284"/>
        </w:trPr>
        <w:tc>
          <w:tcPr>
            <w:tcW w:w="561" w:type="pct"/>
            <w:vAlign w:val="center"/>
          </w:tcPr>
          <w:p w14:paraId="0F3E139D" w14:textId="77777777" w:rsidR="00653A56" w:rsidRDefault="001B1ADF">
            <w:pPr>
              <w:pStyle w:val="Default"/>
              <w:jc w:val="center"/>
              <w:rPr>
                <w:sz w:val="20"/>
                <w:szCs w:val="20"/>
              </w:rPr>
            </w:pPr>
            <w:r>
              <w:rPr>
                <w:sz w:val="20"/>
                <w:szCs w:val="20"/>
              </w:rPr>
              <w:t>H361d</w:t>
            </w:r>
          </w:p>
        </w:tc>
        <w:tc>
          <w:tcPr>
            <w:tcW w:w="3524" w:type="pct"/>
            <w:vAlign w:val="center"/>
          </w:tcPr>
          <w:p w14:paraId="5B8328A1" w14:textId="77777777" w:rsidR="00653A56" w:rsidRDefault="001B1ADF">
            <w:pPr>
              <w:pStyle w:val="Default"/>
              <w:jc w:val="center"/>
              <w:rPr>
                <w:sz w:val="20"/>
                <w:szCs w:val="20"/>
              </w:rPr>
            </w:pPr>
            <w:r>
              <w:rPr>
                <w:sz w:val="20"/>
                <w:szCs w:val="20"/>
              </w:rPr>
              <w:t>Sospettato di nuocere al feto</w:t>
            </w:r>
          </w:p>
        </w:tc>
        <w:tc>
          <w:tcPr>
            <w:tcW w:w="915" w:type="pct"/>
            <w:vAlign w:val="center"/>
          </w:tcPr>
          <w:p w14:paraId="51BA83FA" w14:textId="77777777" w:rsidR="00653A56" w:rsidRDefault="001B1ADF">
            <w:pPr>
              <w:pStyle w:val="Default"/>
              <w:jc w:val="center"/>
              <w:rPr>
                <w:sz w:val="20"/>
                <w:szCs w:val="20"/>
              </w:rPr>
            </w:pPr>
            <w:r>
              <w:rPr>
                <w:sz w:val="20"/>
                <w:szCs w:val="20"/>
              </w:rPr>
              <w:t>7,50</w:t>
            </w:r>
          </w:p>
        </w:tc>
      </w:tr>
      <w:tr w:rsidR="00653A56" w14:paraId="0EE4769B" w14:textId="77777777">
        <w:trPr>
          <w:trHeight w:val="284"/>
        </w:trPr>
        <w:tc>
          <w:tcPr>
            <w:tcW w:w="561" w:type="pct"/>
            <w:vAlign w:val="center"/>
          </w:tcPr>
          <w:p w14:paraId="0E35FE6D" w14:textId="77777777" w:rsidR="00653A56" w:rsidRDefault="001B1ADF">
            <w:pPr>
              <w:pStyle w:val="Default"/>
              <w:jc w:val="center"/>
              <w:rPr>
                <w:sz w:val="20"/>
                <w:szCs w:val="20"/>
              </w:rPr>
            </w:pPr>
            <w:r>
              <w:rPr>
                <w:sz w:val="20"/>
                <w:szCs w:val="20"/>
              </w:rPr>
              <w:t>H361f</w:t>
            </w:r>
          </w:p>
        </w:tc>
        <w:tc>
          <w:tcPr>
            <w:tcW w:w="3524" w:type="pct"/>
            <w:vAlign w:val="center"/>
          </w:tcPr>
          <w:p w14:paraId="486E4BC7" w14:textId="77777777" w:rsidR="00653A56" w:rsidRDefault="001B1ADF">
            <w:pPr>
              <w:pStyle w:val="Default"/>
              <w:jc w:val="center"/>
              <w:rPr>
                <w:sz w:val="20"/>
                <w:szCs w:val="20"/>
              </w:rPr>
            </w:pPr>
            <w:r>
              <w:rPr>
                <w:sz w:val="20"/>
                <w:szCs w:val="20"/>
              </w:rPr>
              <w:t>Sospettato di nuocere alla fertilità</w:t>
            </w:r>
          </w:p>
        </w:tc>
        <w:tc>
          <w:tcPr>
            <w:tcW w:w="915" w:type="pct"/>
            <w:vAlign w:val="center"/>
          </w:tcPr>
          <w:p w14:paraId="4A5DE344" w14:textId="77777777" w:rsidR="00653A56" w:rsidRDefault="001B1ADF">
            <w:pPr>
              <w:pStyle w:val="Default"/>
              <w:jc w:val="center"/>
              <w:rPr>
                <w:sz w:val="20"/>
                <w:szCs w:val="20"/>
              </w:rPr>
            </w:pPr>
            <w:r>
              <w:rPr>
                <w:sz w:val="20"/>
                <w:szCs w:val="20"/>
              </w:rPr>
              <w:t>7,50</w:t>
            </w:r>
          </w:p>
        </w:tc>
      </w:tr>
      <w:tr w:rsidR="00653A56" w14:paraId="70290A2C" w14:textId="77777777">
        <w:trPr>
          <w:trHeight w:val="284"/>
        </w:trPr>
        <w:tc>
          <w:tcPr>
            <w:tcW w:w="561" w:type="pct"/>
            <w:vAlign w:val="center"/>
          </w:tcPr>
          <w:p w14:paraId="6DA6D60C" w14:textId="77777777" w:rsidR="00653A56" w:rsidRDefault="001B1ADF">
            <w:pPr>
              <w:pStyle w:val="Default"/>
              <w:jc w:val="center"/>
              <w:rPr>
                <w:sz w:val="20"/>
                <w:szCs w:val="20"/>
              </w:rPr>
            </w:pPr>
            <w:r>
              <w:rPr>
                <w:sz w:val="20"/>
                <w:szCs w:val="20"/>
              </w:rPr>
              <w:t>H361fd</w:t>
            </w:r>
          </w:p>
        </w:tc>
        <w:tc>
          <w:tcPr>
            <w:tcW w:w="3524" w:type="pct"/>
            <w:vAlign w:val="center"/>
          </w:tcPr>
          <w:p w14:paraId="346E7DFA" w14:textId="77777777" w:rsidR="00653A56" w:rsidRDefault="001B1ADF">
            <w:pPr>
              <w:pStyle w:val="Default"/>
              <w:jc w:val="center"/>
              <w:rPr>
                <w:sz w:val="20"/>
                <w:szCs w:val="20"/>
              </w:rPr>
            </w:pPr>
            <w:r>
              <w:rPr>
                <w:sz w:val="20"/>
                <w:szCs w:val="20"/>
              </w:rPr>
              <w:t>Sospettato di nuocere alla fertilità. Sospettato di nuocere al feto</w:t>
            </w:r>
          </w:p>
        </w:tc>
        <w:tc>
          <w:tcPr>
            <w:tcW w:w="915" w:type="pct"/>
            <w:vAlign w:val="center"/>
          </w:tcPr>
          <w:p w14:paraId="0DE39DCA" w14:textId="77777777" w:rsidR="00653A56" w:rsidRDefault="001B1ADF">
            <w:pPr>
              <w:pStyle w:val="Default"/>
              <w:jc w:val="center"/>
              <w:rPr>
                <w:sz w:val="20"/>
                <w:szCs w:val="20"/>
              </w:rPr>
            </w:pPr>
            <w:r>
              <w:rPr>
                <w:sz w:val="20"/>
                <w:szCs w:val="20"/>
              </w:rPr>
              <w:t>8,00</w:t>
            </w:r>
          </w:p>
        </w:tc>
      </w:tr>
      <w:tr w:rsidR="00653A56" w14:paraId="49150307" w14:textId="77777777">
        <w:trPr>
          <w:trHeight w:val="284"/>
        </w:trPr>
        <w:tc>
          <w:tcPr>
            <w:tcW w:w="561" w:type="pct"/>
            <w:vAlign w:val="center"/>
          </w:tcPr>
          <w:p w14:paraId="7178383C" w14:textId="77777777" w:rsidR="00653A56" w:rsidRDefault="001B1ADF">
            <w:pPr>
              <w:pStyle w:val="Default"/>
              <w:jc w:val="center"/>
              <w:rPr>
                <w:sz w:val="20"/>
                <w:szCs w:val="20"/>
              </w:rPr>
            </w:pPr>
            <w:r>
              <w:rPr>
                <w:sz w:val="20"/>
                <w:szCs w:val="20"/>
              </w:rPr>
              <w:t>H362</w:t>
            </w:r>
          </w:p>
        </w:tc>
        <w:tc>
          <w:tcPr>
            <w:tcW w:w="3524" w:type="pct"/>
            <w:vAlign w:val="center"/>
          </w:tcPr>
          <w:p w14:paraId="2C12588C" w14:textId="77777777" w:rsidR="00653A56" w:rsidRDefault="001B1ADF">
            <w:pPr>
              <w:pStyle w:val="Default"/>
              <w:jc w:val="center"/>
              <w:rPr>
                <w:sz w:val="20"/>
                <w:szCs w:val="20"/>
              </w:rPr>
            </w:pPr>
            <w:r>
              <w:rPr>
                <w:sz w:val="20"/>
                <w:szCs w:val="20"/>
              </w:rPr>
              <w:t>Può essere nocivo per i lattanti allattati al seno</w:t>
            </w:r>
          </w:p>
        </w:tc>
        <w:tc>
          <w:tcPr>
            <w:tcW w:w="915" w:type="pct"/>
            <w:vAlign w:val="center"/>
          </w:tcPr>
          <w:p w14:paraId="56DBCB59" w14:textId="77777777" w:rsidR="00653A56" w:rsidRDefault="001B1ADF">
            <w:pPr>
              <w:pStyle w:val="Default"/>
              <w:jc w:val="center"/>
              <w:rPr>
                <w:sz w:val="20"/>
                <w:szCs w:val="20"/>
              </w:rPr>
            </w:pPr>
            <w:r>
              <w:rPr>
                <w:sz w:val="20"/>
                <w:szCs w:val="20"/>
              </w:rPr>
              <w:t>6,00</w:t>
            </w:r>
          </w:p>
        </w:tc>
      </w:tr>
      <w:tr w:rsidR="00653A56" w14:paraId="2EA53668" w14:textId="77777777">
        <w:trPr>
          <w:trHeight w:val="284"/>
        </w:trPr>
        <w:tc>
          <w:tcPr>
            <w:tcW w:w="561" w:type="pct"/>
            <w:vAlign w:val="center"/>
          </w:tcPr>
          <w:p w14:paraId="4621FA63" w14:textId="77777777" w:rsidR="00653A56" w:rsidRDefault="001B1ADF">
            <w:pPr>
              <w:pStyle w:val="Default"/>
              <w:jc w:val="center"/>
              <w:rPr>
                <w:sz w:val="20"/>
                <w:szCs w:val="20"/>
              </w:rPr>
            </w:pPr>
            <w:r>
              <w:rPr>
                <w:sz w:val="20"/>
                <w:szCs w:val="20"/>
              </w:rPr>
              <w:t>H370</w:t>
            </w:r>
          </w:p>
        </w:tc>
        <w:tc>
          <w:tcPr>
            <w:tcW w:w="3524" w:type="pct"/>
            <w:vAlign w:val="center"/>
          </w:tcPr>
          <w:p w14:paraId="208F6F73" w14:textId="77777777" w:rsidR="00653A56" w:rsidRDefault="001B1ADF">
            <w:pPr>
              <w:pStyle w:val="Default"/>
              <w:jc w:val="center"/>
              <w:rPr>
                <w:sz w:val="20"/>
                <w:szCs w:val="20"/>
              </w:rPr>
            </w:pPr>
            <w:r>
              <w:rPr>
                <w:sz w:val="20"/>
                <w:szCs w:val="20"/>
              </w:rPr>
              <w:t>Provoca danni agli organi</w:t>
            </w:r>
          </w:p>
        </w:tc>
        <w:tc>
          <w:tcPr>
            <w:tcW w:w="915" w:type="pct"/>
            <w:vAlign w:val="center"/>
          </w:tcPr>
          <w:p w14:paraId="39B34D31" w14:textId="77777777" w:rsidR="00653A56" w:rsidRDefault="001B1ADF">
            <w:pPr>
              <w:pStyle w:val="Default"/>
              <w:jc w:val="center"/>
              <w:rPr>
                <w:sz w:val="20"/>
                <w:szCs w:val="20"/>
              </w:rPr>
            </w:pPr>
            <w:r>
              <w:rPr>
                <w:sz w:val="20"/>
                <w:szCs w:val="20"/>
              </w:rPr>
              <w:t>9,50</w:t>
            </w:r>
          </w:p>
        </w:tc>
      </w:tr>
      <w:tr w:rsidR="00653A56" w14:paraId="40782F85" w14:textId="77777777">
        <w:trPr>
          <w:trHeight w:val="284"/>
        </w:trPr>
        <w:tc>
          <w:tcPr>
            <w:tcW w:w="561" w:type="pct"/>
            <w:vAlign w:val="center"/>
          </w:tcPr>
          <w:p w14:paraId="1324F2F3" w14:textId="77777777" w:rsidR="00653A56" w:rsidRDefault="001B1ADF">
            <w:pPr>
              <w:pStyle w:val="Default"/>
              <w:jc w:val="center"/>
              <w:rPr>
                <w:sz w:val="20"/>
                <w:szCs w:val="20"/>
              </w:rPr>
            </w:pPr>
            <w:r>
              <w:rPr>
                <w:sz w:val="20"/>
                <w:szCs w:val="20"/>
              </w:rPr>
              <w:t>H371</w:t>
            </w:r>
          </w:p>
        </w:tc>
        <w:tc>
          <w:tcPr>
            <w:tcW w:w="3524" w:type="pct"/>
            <w:vAlign w:val="center"/>
          </w:tcPr>
          <w:p w14:paraId="0B890C7A" w14:textId="77777777" w:rsidR="00653A56" w:rsidRDefault="001B1ADF">
            <w:pPr>
              <w:pStyle w:val="Default"/>
              <w:jc w:val="center"/>
              <w:rPr>
                <w:sz w:val="20"/>
                <w:szCs w:val="20"/>
              </w:rPr>
            </w:pPr>
            <w:r>
              <w:rPr>
                <w:sz w:val="20"/>
                <w:szCs w:val="20"/>
              </w:rPr>
              <w:t>Può provocare danni agli organi</w:t>
            </w:r>
          </w:p>
        </w:tc>
        <w:tc>
          <w:tcPr>
            <w:tcW w:w="915" w:type="pct"/>
            <w:vAlign w:val="center"/>
          </w:tcPr>
          <w:p w14:paraId="23B060A4" w14:textId="77777777" w:rsidR="00653A56" w:rsidRDefault="001B1ADF">
            <w:pPr>
              <w:pStyle w:val="Default"/>
              <w:jc w:val="center"/>
              <w:rPr>
                <w:sz w:val="20"/>
                <w:szCs w:val="20"/>
              </w:rPr>
            </w:pPr>
            <w:r>
              <w:rPr>
                <w:sz w:val="20"/>
                <w:szCs w:val="20"/>
              </w:rPr>
              <w:t>8,00</w:t>
            </w:r>
          </w:p>
        </w:tc>
      </w:tr>
      <w:tr w:rsidR="00653A56" w14:paraId="3FE1E3D3" w14:textId="77777777">
        <w:trPr>
          <w:trHeight w:val="284"/>
        </w:trPr>
        <w:tc>
          <w:tcPr>
            <w:tcW w:w="561" w:type="pct"/>
            <w:vAlign w:val="center"/>
          </w:tcPr>
          <w:p w14:paraId="5DC3E724" w14:textId="77777777" w:rsidR="00653A56" w:rsidRDefault="001B1ADF">
            <w:pPr>
              <w:pStyle w:val="Default"/>
              <w:jc w:val="center"/>
              <w:rPr>
                <w:sz w:val="20"/>
                <w:szCs w:val="20"/>
              </w:rPr>
            </w:pPr>
            <w:r>
              <w:rPr>
                <w:sz w:val="20"/>
                <w:szCs w:val="20"/>
              </w:rPr>
              <w:t>H372</w:t>
            </w:r>
          </w:p>
        </w:tc>
        <w:tc>
          <w:tcPr>
            <w:tcW w:w="3524" w:type="pct"/>
            <w:vAlign w:val="center"/>
          </w:tcPr>
          <w:p w14:paraId="3F874A83" w14:textId="77777777" w:rsidR="00653A56" w:rsidRDefault="001B1ADF">
            <w:pPr>
              <w:pStyle w:val="Default"/>
              <w:jc w:val="center"/>
              <w:rPr>
                <w:sz w:val="20"/>
                <w:szCs w:val="20"/>
              </w:rPr>
            </w:pPr>
            <w:r>
              <w:rPr>
                <w:sz w:val="20"/>
                <w:szCs w:val="20"/>
              </w:rPr>
              <w:t>Provoca danni agli organi</w:t>
            </w:r>
          </w:p>
        </w:tc>
        <w:tc>
          <w:tcPr>
            <w:tcW w:w="915" w:type="pct"/>
            <w:vAlign w:val="center"/>
          </w:tcPr>
          <w:p w14:paraId="444255C9" w14:textId="77777777" w:rsidR="00653A56" w:rsidRDefault="001B1ADF">
            <w:pPr>
              <w:pStyle w:val="Default"/>
              <w:jc w:val="center"/>
              <w:rPr>
                <w:sz w:val="20"/>
                <w:szCs w:val="20"/>
              </w:rPr>
            </w:pPr>
            <w:r>
              <w:rPr>
                <w:sz w:val="20"/>
                <w:szCs w:val="20"/>
              </w:rPr>
              <w:t>8,00</w:t>
            </w:r>
          </w:p>
        </w:tc>
      </w:tr>
      <w:tr w:rsidR="00653A56" w14:paraId="616E9362" w14:textId="77777777">
        <w:trPr>
          <w:trHeight w:val="284"/>
        </w:trPr>
        <w:tc>
          <w:tcPr>
            <w:tcW w:w="561" w:type="pct"/>
            <w:vAlign w:val="center"/>
          </w:tcPr>
          <w:p w14:paraId="57EDED64" w14:textId="77777777" w:rsidR="00653A56" w:rsidRDefault="001B1ADF">
            <w:pPr>
              <w:pStyle w:val="Default"/>
              <w:jc w:val="center"/>
              <w:rPr>
                <w:sz w:val="20"/>
                <w:szCs w:val="20"/>
              </w:rPr>
            </w:pPr>
            <w:r>
              <w:rPr>
                <w:sz w:val="20"/>
                <w:szCs w:val="20"/>
              </w:rPr>
              <w:t>H373</w:t>
            </w:r>
          </w:p>
        </w:tc>
        <w:tc>
          <w:tcPr>
            <w:tcW w:w="3524" w:type="pct"/>
            <w:vAlign w:val="center"/>
          </w:tcPr>
          <w:p w14:paraId="5DB90A11" w14:textId="77777777" w:rsidR="00653A56" w:rsidRDefault="001B1ADF">
            <w:pPr>
              <w:pStyle w:val="Default"/>
              <w:jc w:val="center"/>
              <w:rPr>
                <w:sz w:val="20"/>
                <w:szCs w:val="20"/>
              </w:rPr>
            </w:pPr>
            <w:r>
              <w:rPr>
                <w:sz w:val="20"/>
                <w:szCs w:val="20"/>
              </w:rPr>
              <w:t>Può provocare danni agli organi</w:t>
            </w:r>
          </w:p>
        </w:tc>
        <w:tc>
          <w:tcPr>
            <w:tcW w:w="915" w:type="pct"/>
            <w:vAlign w:val="center"/>
          </w:tcPr>
          <w:p w14:paraId="1EC407DE" w14:textId="77777777" w:rsidR="00653A56" w:rsidRDefault="001B1ADF">
            <w:pPr>
              <w:pStyle w:val="Default"/>
              <w:jc w:val="center"/>
              <w:rPr>
                <w:sz w:val="20"/>
                <w:szCs w:val="20"/>
              </w:rPr>
            </w:pPr>
            <w:r>
              <w:rPr>
                <w:sz w:val="20"/>
                <w:szCs w:val="20"/>
              </w:rPr>
              <w:t>7,00</w:t>
            </w:r>
          </w:p>
        </w:tc>
      </w:tr>
      <w:tr w:rsidR="00653A56" w14:paraId="34A5CAE5" w14:textId="77777777">
        <w:trPr>
          <w:trHeight w:val="284"/>
        </w:trPr>
        <w:tc>
          <w:tcPr>
            <w:tcW w:w="561" w:type="pct"/>
            <w:vAlign w:val="center"/>
          </w:tcPr>
          <w:p w14:paraId="6A18F83B" w14:textId="77777777" w:rsidR="00653A56" w:rsidRDefault="001B1ADF">
            <w:pPr>
              <w:pStyle w:val="Default"/>
              <w:jc w:val="center"/>
              <w:rPr>
                <w:sz w:val="20"/>
                <w:szCs w:val="20"/>
              </w:rPr>
            </w:pPr>
            <w:r>
              <w:rPr>
                <w:sz w:val="20"/>
                <w:szCs w:val="20"/>
              </w:rPr>
              <w:lastRenderedPageBreak/>
              <w:t>H400</w:t>
            </w:r>
          </w:p>
        </w:tc>
        <w:tc>
          <w:tcPr>
            <w:tcW w:w="3524" w:type="pct"/>
            <w:vAlign w:val="center"/>
          </w:tcPr>
          <w:p w14:paraId="5AF7E345" w14:textId="77777777" w:rsidR="00653A56" w:rsidRDefault="001B1ADF">
            <w:pPr>
              <w:pStyle w:val="Default"/>
              <w:jc w:val="center"/>
              <w:rPr>
                <w:sz w:val="20"/>
                <w:szCs w:val="20"/>
              </w:rPr>
            </w:pPr>
            <w:r>
              <w:rPr>
                <w:sz w:val="20"/>
                <w:szCs w:val="20"/>
              </w:rPr>
              <w:t>Altamente tossico per gli organismi acquatici.</w:t>
            </w:r>
          </w:p>
        </w:tc>
        <w:tc>
          <w:tcPr>
            <w:tcW w:w="915" w:type="pct"/>
            <w:vAlign w:val="center"/>
          </w:tcPr>
          <w:p w14:paraId="72D6C739" w14:textId="77777777" w:rsidR="00653A56" w:rsidRDefault="001B1ADF">
            <w:pPr>
              <w:pStyle w:val="Default"/>
              <w:jc w:val="center"/>
              <w:rPr>
                <w:sz w:val="20"/>
                <w:szCs w:val="20"/>
              </w:rPr>
            </w:pPr>
            <w:r>
              <w:rPr>
                <w:sz w:val="20"/>
                <w:szCs w:val="20"/>
              </w:rPr>
              <w:t>1,00</w:t>
            </w:r>
          </w:p>
        </w:tc>
      </w:tr>
      <w:tr w:rsidR="00653A56" w14:paraId="100D05C2" w14:textId="77777777">
        <w:trPr>
          <w:trHeight w:val="284"/>
        </w:trPr>
        <w:tc>
          <w:tcPr>
            <w:tcW w:w="561" w:type="pct"/>
            <w:vAlign w:val="center"/>
          </w:tcPr>
          <w:p w14:paraId="57659053" w14:textId="77777777" w:rsidR="00653A56" w:rsidRDefault="001B1ADF">
            <w:pPr>
              <w:pStyle w:val="Default"/>
              <w:jc w:val="center"/>
              <w:rPr>
                <w:sz w:val="20"/>
                <w:szCs w:val="20"/>
              </w:rPr>
            </w:pPr>
            <w:r>
              <w:rPr>
                <w:sz w:val="20"/>
                <w:szCs w:val="20"/>
              </w:rPr>
              <w:t>H411</w:t>
            </w:r>
          </w:p>
        </w:tc>
        <w:tc>
          <w:tcPr>
            <w:tcW w:w="3524" w:type="pct"/>
            <w:vAlign w:val="center"/>
          </w:tcPr>
          <w:p w14:paraId="6E5EB7E3" w14:textId="77777777" w:rsidR="00653A56" w:rsidRDefault="001B1ADF">
            <w:pPr>
              <w:pStyle w:val="Default"/>
              <w:jc w:val="center"/>
              <w:rPr>
                <w:sz w:val="20"/>
                <w:szCs w:val="20"/>
              </w:rPr>
            </w:pPr>
            <w:r>
              <w:rPr>
                <w:sz w:val="20"/>
                <w:szCs w:val="20"/>
              </w:rPr>
              <w:t>Tossico per gli organismi acquatici con effetti di lunga durata.</w:t>
            </w:r>
          </w:p>
        </w:tc>
        <w:tc>
          <w:tcPr>
            <w:tcW w:w="915" w:type="pct"/>
            <w:vAlign w:val="center"/>
          </w:tcPr>
          <w:p w14:paraId="42C16358" w14:textId="77777777" w:rsidR="00653A56" w:rsidRDefault="001B1ADF">
            <w:pPr>
              <w:pStyle w:val="Default"/>
              <w:jc w:val="center"/>
              <w:rPr>
                <w:sz w:val="20"/>
                <w:szCs w:val="20"/>
              </w:rPr>
            </w:pPr>
            <w:r>
              <w:rPr>
                <w:sz w:val="20"/>
                <w:szCs w:val="20"/>
              </w:rPr>
              <w:t>1,00</w:t>
            </w:r>
          </w:p>
        </w:tc>
      </w:tr>
      <w:tr w:rsidR="00653A56" w14:paraId="151CC70D" w14:textId="77777777">
        <w:trPr>
          <w:trHeight w:val="284"/>
        </w:trPr>
        <w:tc>
          <w:tcPr>
            <w:tcW w:w="561" w:type="pct"/>
            <w:vAlign w:val="center"/>
          </w:tcPr>
          <w:p w14:paraId="5EA28E56" w14:textId="77777777" w:rsidR="00653A56" w:rsidRDefault="001B1ADF">
            <w:pPr>
              <w:pStyle w:val="Default"/>
              <w:jc w:val="center"/>
              <w:rPr>
                <w:sz w:val="20"/>
                <w:szCs w:val="20"/>
              </w:rPr>
            </w:pPr>
            <w:r>
              <w:rPr>
                <w:sz w:val="20"/>
                <w:szCs w:val="20"/>
              </w:rPr>
              <w:t>H412</w:t>
            </w:r>
          </w:p>
        </w:tc>
        <w:tc>
          <w:tcPr>
            <w:tcW w:w="3524" w:type="pct"/>
            <w:vAlign w:val="center"/>
          </w:tcPr>
          <w:p w14:paraId="1D3B4F30" w14:textId="77777777" w:rsidR="00653A56" w:rsidRDefault="001B1ADF">
            <w:pPr>
              <w:pStyle w:val="Default"/>
              <w:jc w:val="center"/>
              <w:rPr>
                <w:sz w:val="20"/>
                <w:szCs w:val="20"/>
              </w:rPr>
            </w:pPr>
            <w:r>
              <w:rPr>
                <w:sz w:val="20"/>
                <w:szCs w:val="20"/>
              </w:rPr>
              <w:t>Nocivo per gli organismi acquatici con effetti di lunga durata.</w:t>
            </w:r>
          </w:p>
        </w:tc>
        <w:tc>
          <w:tcPr>
            <w:tcW w:w="915" w:type="pct"/>
            <w:vAlign w:val="center"/>
          </w:tcPr>
          <w:p w14:paraId="0759A508" w14:textId="77777777" w:rsidR="00653A56" w:rsidRDefault="001B1ADF">
            <w:pPr>
              <w:pStyle w:val="Default"/>
              <w:jc w:val="center"/>
              <w:rPr>
                <w:sz w:val="20"/>
                <w:szCs w:val="20"/>
              </w:rPr>
            </w:pPr>
            <w:r>
              <w:rPr>
                <w:sz w:val="20"/>
                <w:szCs w:val="20"/>
              </w:rPr>
              <w:t>1,00</w:t>
            </w:r>
          </w:p>
        </w:tc>
      </w:tr>
      <w:tr w:rsidR="00653A56" w14:paraId="1FD12D44" w14:textId="77777777">
        <w:trPr>
          <w:trHeight w:val="284"/>
        </w:trPr>
        <w:tc>
          <w:tcPr>
            <w:tcW w:w="561" w:type="pct"/>
            <w:vAlign w:val="center"/>
          </w:tcPr>
          <w:p w14:paraId="0C0CF878" w14:textId="77777777" w:rsidR="00653A56" w:rsidRDefault="001B1ADF">
            <w:pPr>
              <w:pStyle w:val="Default"/>
              <w:jc w:val="center"/>
              <w:rPr>
                <w:sz w:val="20"/>
                <w:szCs w:val="20"/>
              </w:rPr>
            </w:pPr>
            <w:r>
              <w:rPr>
                <w:sz w:val="20"/>
                <w:szCs w:val="20"/>
              </w:rPr>
              <w:t>H413</w:t>
            </w:r>
          </w:p>
        </w:tc>
        <w:tc>
          <w:tcPr>
            <w:tcW w:w="3524" w:type="pct"/>
            <w:vAlign w:val="center"/>
          </w:tcPr>
          <w:p w14:paraId="68A4D6A7" w14:textId="77777777" w:rsidR="00653A56" w:rsidRDefault="001B1ADF">
            <w:pPr>
              <w:pStyle w:val="Default"/>
              <w:jc w:val="center"/>
              <w:rPr>
                <w:sz w:val="20"/>
                <w:szCs w:val="20"/>
              </w:rPr>
            </w:pPr>
            <w:r>
              <w:rPr>
                <w:sz w:val="20"/>
                <w:szCs w:val="20"/>
              </w:rPr>
              <w:t>Può essere nocivo per gli organismi acquatici con effetti di lunga durata.</w:t>
            </w:r>
          </w:p>
        </w:tc>
        <w:tc>
          <w:tcPr>
            <w:tcW w:w="915" w:type="pct"/>
            <w:vAlign w:val="center"/>
          </w:tcPr>
          <w:p w14:paraId="16CBB450" w14:textId="77777777" w:rsidR="00653A56" w:rsidRDefault="001B1ADF">
            <w:pPr>
              <w:pStyle w:val="Default"/>
              <w:jc w:val="center"/>
              <w:rPr>
                <w:sz w:val="20"/>
                <w:szCs w:val="20"/>
              </w:rPr>
            </w:pPr>
            <w:r>
              <w:rPr>
                <w:sz w:val="20"/>
                <w:szCs w:val="20"/>
              </w:rPr>
              <w:t>1,00</w:t>
            </w:r>
          </w:p>
        </w:tc>
      </w:tr>
      <w:tr w:rsidR="00653A56" w14:paraId="0ADF3922" w14:textId="77777777">
        <w:trPr>
          <w:trHeight w:val="284"/>
        </w:trPr>
        <w:tc>
          <w:tcPr>
            <w:tcW w:w="561" w:type="pct"/>
            <w:vAlign w:val="center"/>
          </w:tcPr>
          <w:p w14:paraId="36C25921" w14:textId="77777777" w:rsidR="00653A56" w:rsidRDefault="001B1ADF">
            <w:pPr>
              <w:pStyle w:val="Default"/>
              <w:jc w:val="center"/>
              <w:rPr>
                <w:sz w:val="20"/>
                <w:szCs w:val="20"/>
              </w:rPr>
            </w:pPr>
            <w:r>
              <w:rPr>
                <w:sz w:val="20"/>
                <w:szCs w:val="20"/>
              </w:rPr>
              <w:t>EUH001</w:t>
            </w:r>
          </w:p>
        </w:tc>
        <w:tc>
          <w:tcPr>
            <w:tcW w:w="3524" w:type="pct"/>
            <w:vAlign w:val="center"/>
          </w:tcPr>
          <w:p w14:paraId="58E20F25" w14:textId="77777777" w:rsidR="00653A56" w:rsidRDefault="001B1ADF">
            <w:pPr>
              <w:pStyle w:val="Default"/>
              <w:jc w:val="center"/>
              <w:rPr>
                <w:sz w:val="20"/>
                <w:szCs w:val="20"/>
              </w:rPr>
            </w:pPr>
            <w:r>
              <w:rPr>
                <w:sz w:val="20"/>
                <w:szCs w:val="20"/>
              </w:rPr>
              <w:t>Esplosivo allo stato secco.</w:t>
            </w:r>
          </w:p>
        </w:tc>
        <w:tc>
          <w:tcPr>
            <w:tcW w:w="915" w:type="pct"/>
            <w:vAlign w:val="center"/>
          </w:tcPr>
          <w:p w14:paraId="736BD535" w14:textId="77777777" w:rsidR="00653A56" w:rsidRDefault="001B1ADF">
            <w:pPr>
              <w:pStyle w:val="Default"/>
              <w:jc w:val="center"/>
              <w:rPr>
                <w:sz w:val="20"/>
                <w:szCs w:val="20"/>
              </w:rPr>
            </w:pPr>
            <w:r>
              <w:rPr>
                <w:sz w:val="20"/>
                <w:szCs w:val="20"/>
              </w:rPr>
              <w:t>1,00</w:t>
            </w:r>
          </w:p>
        </w:tc>
      </w:tr>
      <w:tr w:rsidR="00653A56" w14:paraId="1EE3A8C7" w14:textId="77777777">
        <w:trPr>
          <w:trHeight w:val="284"/>
        </w:trPr>
        <w:tc>
          <w:tcPr>
            <w:tcW w:w="561" w:type="pct"/>
            <w:vAlign w:val="center"/>
          </w:tcPr>
          <w:p w14:paraId="309F8FF7" w14:textId="77777777" w:rsidR="00653A56" w:rsidRDefault="001B1ADF">
            <w:pPr>
              <w:pStyle w:val="Default"/>
              <w:jc w:val="center"/>
              <w:rPr>
                <w:sz w:val="20"/>
                <w:szCs w:val="20"/>
              </w:rPr>
            </w:pPr>
            <w:r>
              <w:rPr>
                <w:sz w:val="20"/>
                <w:szCs w:val="20"/>
              </w:rPr>
              <w:t>EUH006</w:t>
            </w:r>
          </w:p>
        </w:tc>
        <w:tc>
          <w:tcPr>
            <w:tcW w:w="3524" w:type="pct"/>
            <w:vAlign w:val="center"/>
          </w:tcPr>
          <w:p w14:paraId="7462BC90" w14:textId="77777777" w:rsidR="00653A56" w:rsidRDefault="001B1ADF">
            <w:pPr>
              <w:pStyle w:val="Default"/>
              <w:jc w:val="center"/>
              <w:rPr>
                <w:sz w:val="20"/>
                <w:szCs w:val="20"/>
              </w:rPr>
            </w:pPr>
            <w:r>
              <w:rPr>
                <w:sz w:val="20"/>
                <w:szCs w:val="20"/>
              </w:rPr>
              <w:t>Esplosivo a contatto o senza contatto con l’aria.</w:t>
            </w:r>
          </w:p>
        </w:tc>
        <w:tc>
          <w:tcPr>
            <w:tcW w:w="915" w:type="pct"/>
            <w:vAlign w:val="center"/>
          </w:tcPr>
          <w:p w14:paraId="0AE8C53F" w14:textId="77777777" w:rsidR="00653A56" w:rsidRDefault="001B1ADF">
            <w:pPr>
              <w:pStyle w:val="Default"/>
              <w:jc w:val="center"/>
              <w:rPr>
                <w:sz w:val="20"/>
                <w:szCs w:val="20"/>
              </w:rPr>
            </w:pPr>
            <w:r>
              <w:rPr>
                <w:sz w:val="20"/>
                <w:szCs w:val="20"/>
              </w:rPr>
              <w:t>1,00</w:t>
            </w:r>
          </w:p>
        </w:tc>
      </w:tr>
      <w:tr w:rsidR="00653A56" w14:paraId="2EC674A2" w14:textId="77777777">
        <w:trPr>
          <w:trHeight w:val="284"/>
        </w:trPr>
        <w:tc>
          <w:tcPr>
            <w:tcW w:w="561" w:type="pct"/>
            <w:vAlign w:val="center"/>
          </w:tcPr>
          <w:p w14:paraId="1ECE9830" w14:textId="77777777" w:rsidR="00653A56" w:rsidRDefault="001B1ADF">
            <w:pPr>
              <w:pStyle w:val="Default"/>
              <w:jc w:val="center"/>
              <w:rPr>
                <w:sz w:val="20"/>
                <w:szCs w:val="20"/>
              </w:rPr>
            </w:pPr>
            <w:r>
              <w:rPr>
                <w:sz w:val="20"/>
                <w:szCs w:val="20"/>
              </w:rPr>
              <w:t>EUH014</w:t>
            </w:r>
          </w:p>
        </w:tc>
        <w:tc>
          <w:tcPr>
            <w:tcW w:w="3524" w:type="pct"/>
            <w:vAlign w:val="center"/>
          </w:tcPr>
          <w:p w14:paraId="76B11E42" w14:textId="77777777" w:rsidR="00653A56" w:rsidRDefault="001B1ADF">
            <w:pPr>
              <w:pStyle w:val="Default"/>
              <w:jc w:val="center"/>
              <w:rPr>
                <w:sz w:val="20"/>
                <w:szCs w:val="20"/>
              </w:rPr>
            </w:pPr>
            <w:r>
              <w:rPr>
                <w:sz w:val="20"/>
                <w:szCs w:val="20"/>
              </w:rPr>
              <w:t>Reagisce violentemente con l'acqua.</w:t>
            </w:r>
          </w:p>
        </w:tc>
        <w:tc>
          <w:tcPr>
            <w:tcW w:w="915" w:type="pct"/>
            <w:vAlign w:val="center"/>
          </w:tcPr>
          <w:p w14:paraId="03E2CC5B" w14:textId="77777777" w:rsidR="00653A56" w:rsidRDefault="001B1ADF">
            <w:pPr>
              <w:pStyle w:val="Default"/>
              <w:jc w:val="center"/>
              <w:rPr>
                <w:sz w:val="20"/>
                <w:szCs w:val="20"/>
              </w:rPr>
            </w:pPr>
            <w:r>
              <w:rPr>
                <w:sz w:val="20"/>
                <w:szCs w:val="20"/>
              </w:rPr>
              <w:t>1,00</w:t>
            </w:r>
          </w:p>
        </w:tc>
      </w:tr>
      <w:tr w:rsidR="00653A56" w14:paraId="4FA47DE0" w14:textId="77777777">
        <w:trPr>
          <w:trHeight w:val="284"/>
        </w:trPr>
        <w:tc>
          <w:tcPr>
            <w:tcW w:w="561" w:type="pct"/>
            <w:vAlign w:val="center"/>
          </w:tcPr>
          <w:p w14:paraId="0E753FD3" w14:textId="77777777" w:rsidR="00653A56" w:rsidRDefault="001B1ADF">
            <w:pPr>
              <w:pStyle w:val="Default"/>
              <w:jc w:val="center"/>
              <w:rPr>
                <w:sz w:val="20"/>
                <w:szCs w:val="20"/>
              </w:rPr>
            </w:pPr>
            <w:r>
              <w:rPr>
                <w:sz w:val="20"/>
                <w:szCs w:val="20"/>
              </w:rPr>
              <w:t>EUH018</w:t>
            </w:r>
          </w:p>
        </w:tc>
        <w:tc>
          <w:tcPr>
            <w:tcW w:w="3524" w:type="pct"/>
            <w:vAlign w:val="center"/>
          </w:tcPr>
          <w:p w14:paraId="431E3461" w14:textId="77777777" w:rsidR="00653A56" w:rsidRDefault="001B1ADF">
            <w:pPr>
              <w:pStyle w:val="Default"/>
              <w:jc w:val="center"/>
              <w:rPr>
                <w:sz w:val="20"/>
                <w:szCs w:val="20"/>
              </w:rPr>
            </w:pPr>
            <w:r>
              <w:rPr>
                <w:sz w:val="20"/>
                <w:szCs w:val="20"/>
              </w:rPr>
              <w:t>Durante l'uso può formarsi una miscela vapore-aria esplosiva/infiammabile.</w:t>
            </w:r>
          </w:p>
        </w:tc>
        <w:tc>
          <w:tcPr>
            <w:tcW w:w="915" w:type="pct"/>
            <w:vAlign w:val="center"/>
          </w:tcPr>
          <w:p w14:paraId="78CC45F3" w14:textId="77777777" w:rsidR="00653A56" w:rsidRDefault="001B1ADF">
            <w:pPr>
              <w:pStyle w:val="Default"/>
              <w:jc w:val="center"/>
              <w:rPr>
                <w:sz w:val="20"/>
                <w:szCs w:val="20"/>
              </w:rPr>
            </w:pPr>
            <w:r>
              <w:rPr>
                <w:sz w:val="20"/>
                <w:szCs w:val="20"/>
              </w:rPr>
              <w:t>1,00</w:t>
            </w:r>
          </w:p>
        </w:tc>
      </w:tr>
      <w:tr w:rsidR="00653A56" w14:paraId="5F9896DE" w14:textId="77777777">
        <w:trPr>
          <w:trHeight w:val="284"/>
        </w:trPr>
        <w:tc>
          <w:tcPr>
            <w:tcW w:w="561" w:type="pct"/>
            <w:vAlign w:val="center"/>
          </w:tcPr>
          <w:p w14:paraId="747DEB4A" w14:textId="77777777" w:rsidR="00653A56" w:rsidRDefault="001B1ADF">
            <w:pPr>
              <w:pStyle w:val="Default"/>
              <w:jc w:val="center"/>
              <w:rPr>
                <w:sz w:val="20"/>
                <w:szCs w:val="20"/>
              </w:rPr>
            </w:pPr>
            <w:r>
              <w:rPr>
                <w:sz w:val="20"/>
                <w:szCs w:val="20"/>
              </w:rPr>
              <w:t>EUH019</w:t>
            </w:r>
          </w:p>
        </w:tc>
        <w:tc>
          <w:tcPr>
            <w:tcW w:w="3524" w:type="pct"/>
            <w:vAlign w:val="center"/>
          </w:tcPr>
          <w:p w14:paraId="1DB86BD3" w14:textId="77777777" w:rsidR="00653A56" w:rsidRDefault="001B1ADF">
            <w:pPr>
              <w:pStyle w:val="Default"/>
              <w:jc w:val="center"/>
              <w:rPr>
                <w:sz w:val="20"/>
                <w:szCs w:val="20"/>
              </w:rPr>
            </w:pPr>
            <w:r>
              <w:rPr>
                <w:sz w:val="20"/>
                <w:szCs w:val="20"/>
              </w:rPr>
              <w:t>Può formare perossidi esplosivi.</w:t>
            </w:r>
          </w:p>
        </w:tc>
        <w:tc>
          <w:tcPr>
            <w:tcW w:w="915" w:type="pct"/>
            <w:vAlign w:val="center"/>
          </w:tcPr>
          <w:p w14:paraId="470D2D88" w14:textId="77777777" w:rsidR="00653A56" w:rsidRDefault="001B1ADF">
            <w:pPr>
              <w:pStyle w:val="Default"/>
              <w:jc w:val="center"/>
              <w:rPr>
                <w:sz w:val="20"/>
                <w:szCs w:val="20"/>
              </w:rPr>
            </w:pPr>
            <w:r>
              <w:rPr>
                <w:sz w:val="20"/>
                <w:szCs w:val="20"/>
              </w:rPr>
              <w:t>1,00</w:t>
            </w:r>
          </w:p>
        </w:tc>
      </w:tr>
      <w:tr w:rsidR="00653A56" w14:paraId="06E82120" w14:textId="77777777">
        <w:trPr>
          <w:trHeight w:val="284"/>
        </w:trPr>
        <w:tc>
          <w:tcPr>
            <w:tcW w:w="561" w:type="pct"/>
            <w:vAlign w:val="center"/>
          </w:tcPr>
          <w:p w14:paraId="7BE0A207" w14:textId="77777777" w:rsidR="00653A56" w:rsidRDefault="001B1ADF">
            <w:pPr>
              <w:pStyle w:val="Default"/>
              <w:jc w:val="center"/>
              <w:rPr>
                <w:sz w:val="20"/>
                <w:szCs w:val="20"/>
              </w:rPr>
            </w:pPr>
            <w:r>
              <w:rPr>
                <w:sz w:val="20"/>
                <w:szCs w:val="20"/>
              </w:rPr>
              <w:t>EUH029</w:t>
            </w:r>
          </w:p>
        </w:tc>
        <w:tc>
          <w:tcPr>
            <w:tcW w:w="3524" w:type="pct"/>
            <w:vAlign w:val="center"/>
          </w:tcPr>
          <w:p w14:paraId="73B4EF82" w14:textId="77777777" w:rsidR="00653A56" w:rsidRDefault="001B1ADF">
            <w:pPr>
              <w:pStyle w:val="Default"/>
              <w:jc w:val="center"/>
              <w:rPr>
                <w:sz w:val="20"/>
                <w:szCs w:val="20"/>
              </w:rPr>
            </w:pPr>
            <w:r>
              <w:rPr>
                <w:sz w:val="20"/>
                <w:szCs w:val="20"/>
              </w:rPr>
              <w:t>A contatto con l’acqua libera un gas tossico</w:t>
            </w:r>
          </w:p>
        </w:tc>
        <w:tc>
          <w:tcPr>
            <w:tcW w:w="915" w:type="pct"/>
            <w:vAlign w:val="center"/>
          </w:tcPr>
          <w:p w14:paraId="7F554FED" w14:textId="77777777" w:rsidR="00653A56" w:rsidRDefault="001B1ADF">
            <w:pPr>
              <w:pStyle w:val="Default"/>
              <w:jc w:val="center"/>
              <w:rPr>
                <w:sz w:val="20"/>
                <w:szCs w:val="20"/>
              </w:rPr>
            </w:pPr>
            <w:r>
              <w:rPr>
                <w:sz w:val="20"/>
                <w:szCs w:val="20"/>
              </w:rPr>
              <w:t>3,00</w:t>
            </w:r>
          </w:p>
        </w:tc>
      </w:tr>
      <w:tr w:rsidR="00653A56" w14:paraId="539CBA9D" w14:textId="77777777">
        <w:trPr>
          <w:trHeight w:val="284"/>
        </w:trPr>
        <w:tc>
          <w:tcPr>
            <w:tcW w:w="561" w:type="pct"/>
            <w:vAlign w:val="center"/>
          </w:tcPr>
          <w:p w14:paraId="124B7D01" w14:textId="77777777" w:rsidR="00653A56" w:rsidRDefault="001B1ADF">
            <w:pPr>
              <w:pStyle w:val="Default"/>
              <w:jc w:val="center"/>
              <w:rPr>
                <w:sz w:val="20"/>
                <w:szCs w:val="20"/>
              </w:rPr>
            </w:pPr>
            <w:r>
              <w:rPr>
                <w:sz w:val="20"/>
                <w:szCs w:val="20"/>
              </w:rPr>
              <w:t>EUH031</w:t>
            </w:r>
          </w:p>
        </w:tc>
        <w:tc>
          <w:tcPr>
            <w:tcW w:w="3524" w:type="pct"/>
            <w:vAlign w:val="center"/>
          </w:tcPr>
          <w:p w14:paraId="75074190" w14:textId="77777777" w:rsidR="00653A56" w:rsidRDefault="001B1ADF">
            <w:pPr>
              <w:pStyle w:val="Default"/>
              <w:jc w:val="center"/>
              <w:rPr>
                <w:sz w:val="20"/>
                <w:szCs w:val="20"/>
              </w:rPr>
            </w:pPr>
            <w:r>
              <w:rPr>
                <w:sz w:val="20"/>
                <w:szCs w:val="20"/>
              </w:rPr>
              <w:t>A contatto con acidi libera gas tossico</w:t>
            </w:r>
          </w:p>
        </w:tc>
        <w:tc>
          <w:tcPr>
            <w:tcW w:w="915" w:type="pct"/>
            <w:vAlign w:val="center"/>
          </w:tcPr>
          <w:p w14:paraId="326B25FA" w14:textId="77777777" w:rsidR="00653A56" w:rsidRDefault="001B1ADF">
            <w:pPr>
              <w:pStyle w:val="Default"/>
              <w:jc w:val="center"/>
              <w:rPr>
                <w:sz w:val="20"/>
                <w:szCs w:val="20"/>
              </w:rPr>
            </w:pPr>
            <w:r>
              <w:rPr>
                <w:sz w:val="20"/>
                <w:szCs w:val="20"/>
              </w:rPr>
              <w:t>3,00</w:t>
            </w:r>
          </w:p>
        </w:tc>
      </w:tr>
      <w:tr w:rsidR="00653A56" w14:paraId="67CA53FC" w14:textId="77777777">
        <w:trPr>
          <w:trHeight w:val="284"/>
        </w:trPr>
        <w:tc>
          <w:tcPr>
            <w:tcW w:w="561" w:type="pct"/>
            <w:vAlign w:val="center"/>
          </w:tcPr>
          <w:p w14:paraId="3EB00E39" w14:textId="77777777" w:rsidR="00653A56" w:rsidRDefault="001B1ADF">
            <w:pPr>
              <w:pStyle w:val="Default"/>
              <w:jc w:val="center"/>
              <w:rPr>
                <w:sz w:val="20"/>
                <w:szCs w:val="20"/>
              </w:rPr>
            </w:pPr>
            <w:r>
              <w:rPr>
                <w:sz w:val="20"/>
                <w:szCs w:val="20"/>
              </w:rPr>
              <w:t>EUH032</w:t>
            </w:r>
          </w:p>
        </w:tc>
        <w:tc>
          <w:tcPr>
            <w:tcW w:w="3524" w:type="pct"/>
            <w:vAlign w:val="center"/>
          </w:tcPr>
          <w:p w14:paraId="031E7DD9" w14:textId="77777777" w:rsidR="00653A56" w:rsidRDefault="001B1ADF">
            <w:pPr>
              <w:pStyle w:val="Default"/>
              <w:jc w:val="center"/>
              <w:rPr>
                <w:sz w:val="20"/>
                <w:szCs w:val="20"/>
              </w:rPr>
            </w:pPr>
            <w:r>
              <w:rPr>
                <w:sz w:val="20"/>
                <w:szCs w:val="20"/>
              </w:rPr>
              <w:t>A contatto con acidi libera gas molto tossico</w:t>
            </w:r>
          </w:p>
        </w:tc>
        <w:tc>
          <w:tcPr>
            <w:tcW w:w="915" w:type="pct"/>
            <w:vAlign w:val="center"/>
          </w:tcPr>
          <w:p w14:paraId="43CE98D7" w14:textId="77777777" w:rsidR="00653A56" w:rsidRDefault="001B1ADF">
            <w:pPr>
              <w:pStyle w:val="Default"/>
              <w:jc w:val="center"/>
              <w:rPr>
                <w:sz w:val="20"/>
                <w:szCs w:val="20"/>
              </w:rPr>
            </w:pPr>
            <w:r>
              <w:rPr>
                <w:sz w:val="20"/>
                <w:szCs w:val="20"/>
              </w:rPr>
              <w:t>3,50</w:t>
            </w:r>
          </w:p>
        </w:tc>
      </w:tr>
      <w:tr w:rsidR="00653A56" w14:paraId="142FF4F7" w14:textId="77777777">
        <w:trPr>
          <w:trHeight w:val="284"/>
        </w:trPr>
        <w:tc>
          <w:tcPr>
            <w:tcW w:w="561" w:type="pct"/>
            <w:vAlign w:val="center"/>
          </w:tcPr>
          <w:p w14:paraId="5804E042" w14:textId="77777777" w:rsidR="00653A56" w:rsidRDefault="001B1ADF">
            <w:pPr>
              <w:pStyle w:val="Default"/>
              <w:jc w:val="center"/>
              <w:rPr>
                <w:sz w:val="20"/>
                <w:szCs w:val="20"/>
              </w:rPr>
            </w:pPr>
            <w:r>
              <w:rPr>
                <w:sz w:val="20"/>
                <w:szCs w:val="20"/>
              </w:rPr>
              <w:t>EUH044</w:t>
            </w:r>
          </w:p>
        </w:tc>
        <w:tc>
          <w:tcPr>
            <w:tcW w:w="3524" w:type="pct"/>
            <w:vAlign w:val="center"/>
          </w:tcPr>
          <w:p w14:paraId="4E1C2B87" w14:textId="77777777" w:rsidR="00653A56" w:rsidRDefault="001B1ADF">
            <w:pPr>
              <w:pStyle w:val="Default"/>
              <w:jc w:val="center"/>
              <w:rPr>
                <w:sz w:val="20"/>
                <w:szCs w:val="20"/>
              </w:rPr>
            </w:pPr>
            <w:r>
              <w:rPr>
                <w:sz w:val="20"/>
                <w:szCs w:val="20"/>
              </w:rPr>
              <w:t>Rischio di esplosione per riscaldamento in ambiente confinato.</w:t>
            </w:r>
          </w:p>
        </w:tc>
        <w:tc>
          <w:tcPr>
            <w:tcW w:w="915" w:type="pct"/>
            <w:vAlign w:val="center"/>
          </w:tcPr>
          <w:p w14:paraId="29BEB4EF" w14:textId="77777777" w:rsidR="00653A56" w:rsidRDefault="001B1ADF">
            <w:pPr>
              <w:pStyle w:val="Default"/>
              <w:jc w:val="center"/>
              <w:rPr>
                <w:sz w:val="20"/>
                <w:szCs w:val="20"/>
              </w:rPr>
            </w:pPr>
            <w:r>
              <w:rPr>
                <w:sz w:val="20"/>
                <w:szCs w:val="20"/>
              </w:rPr>
              <w:t>1,00</w:t>
            </w:r>
          </w:p>
        </w:tc>
      </w:tr>
      <w:tr w:rsidR="00653A56" w14:paraId="2A361DEC" w14:textId="77777777">
        <w:trPr>
          <w:trHeight w:val="284"/>
        </w:trPr>
        <w:tc>
          <w:tcPr>
            <w:tcW w:w="561" w:type="pct"/>
            <w:vAlign w:val="center"/>
          </w:tcPr>
          <w:p w14:paraId="0ED56DCB" w14:textId="77777777" w:rsidR="00653A56" w:rsidRDefault="001B1ADF">
            <w:pPr>
              <w:pStyle w:val="Default"/>
              <w:jc w:val="center"/>
              <w:rPr>
                <w:sz w:val="20"/>
                <w:szCs w:val="20"/>
              </w:rPr>
            </w:pPr>
            <w:r>
              <w:rPr>
                <w:sz w:val="20"/>
                <w:szCs w:val="20"/>
              </w:rPr>
              <w:t>EUH059</w:t>
            </w:r>
          </w:p>
        </w:tc>
        <w:tc>
          <w:tcPr>
            <w:tcW w:w="3524" w:type="pct"/>
            <w:vAlign w:val="center"/>
          </w:tcPr>
          <w:p w14:paraId="2CE1B1DB" w14:textId="77777777" w:rsidR="00653A56" w:rsidRDefault="001B1ADF">
            <w:pPr>
              <w:pStyle w:val="Default"/>
              <w:jc w:val="center"/>
              <w:rPr>
                <w:sz w:val="20"/>
                <w:szCs w:val="20"/>
              </w:rPr>
            </w:pPr>
            <w:r>
              <w:rPr>
                <w:sz w:val="20"/>
                <w:szCs w:val="20"/>
              </w:rPr>
              <w:t>Pericoloso per lo strato di ozono.</w:t>
            </w:r>
          </w:p>
        </w:tc>
        <w:tc>
          <w:tcPr>
            <w:tcW w:w="915" w:type="pct"/>
            <w:vAlign w:val="center"/>
          </w:tcPr>
          <w:p w14:paraId="6970DF5F" w14:textId="77777777" w:rsidR="00653A56" w:rsidRDefault="001B1ADF">
            <w:pPr>
              <w:pStyle w:val="Default"/>
              <w:jc w:val="center"/>
              <w:rPr>
                <w:sz w:val="20"/>
                <w:szCs w:val="20"/>
              </w:rPr>
            </w:pPr>
            <w:r>
              <w:rPr>
                <w:sz w:val="20"/>
                <w:szCs w:val="20"/>
              </w:rPr>
              <w:t>1,00</w:t>
            </w:r>
          </w:p>
        </w:tc>
      </w:tr>
      <w:tr w:rsidR="00653A56" w14:paraId="374B486D" w14:textId="77777777">
        <w:trPr>
          <w:trHeight w:val="284"/>
        </w:trPr>
        <w:tc>
          <w:tcPr>
            <w:tcW w:w="561" w:type="pct"/>
            <w:vAlign w:val="center"/>
          </w:tcPr>
          <w:p w14:paraId="7926BB7A" w14:textId="77777777" w:rsidR="00653A56" w:rsidRDefault="001B1ADF">
            <w:pPr>
              <w:pStyle w:val="Default"/>
              <w:jc w:val="center"/>
              <w:rPr>
                <w:sz w:val="20"/>
                <w:szCs w:val="20"/>
              </w:rPr>
            </w:pPr>
            <w:r>
              <w:rPr>
                <w:sz w:val="20"/>
                <w:szCs w:val="20"/>
              </w:rPr>
              <w:t>EUH066</w:t>
            </w:r>
          </w:p>
        </w:tc>
        <w:tc>
          <w:tcPr>
            <w:tcW w:w="3524" w:type="pct"/>
            <w:vAlign w:val="center"/>
          </w:tcPr>
          <w:p w14:paraId="5DF321DE" w14:textId="77777777" w:rsidR="00653A56" w:rsidRDefault="001B1ADF">
            <w:pPr>
              <w:pStyle w:val="Default"/>
              <w:jc w:val="center"/>
              <w:rPr>
                <w:sz w:val="20"/>
                <w:szCs w:val="20"/>
              </w:rPr>
            </w:pPr>
            <w:r>
              <w:rPr>
                <w:sz w:val="20"/>
                <w:szCs w:val="20"/>
              </w:rPr>
              <w:t>L’esposizione ripetuta può provocare secchezza e screpolature della pelle</w:t>
            </w:r>
          </w:p>
        </w:tc>
        <w:tc>
          <w:tcPr>
            <w:tcW w:w="915" w:type="pct"/>
            <w:vAlign w:val="center"/>
          </w:tcPr>
          <w:p w14:paraId="536726E0" w14:textId="77777777" w:rsidR="00653A56" w:rsidRDefault="001B1ADF">
            <w:pPr>
              <w:pStyle w:val="Default"/>
              <w:jc w:val="center"/>
              <w:rPr>
                <w:sz w:val="20"/>
                <w:szCs w:val="20"/>
              </w:rPr>
            </w:pPr>
            <w:r>
              <w:rPr>
                <w:sz w:val="20"/>
                <w:szCs w:val="20"/>
              </w:rPr>
              <w:t>2,50</w:t>
            </w:r>
          </w:p>
        </w:tc>
      </w:tr>
      <w:tr w:rsidR="00653A56" w14:paraId="34ADED95" w14:textId="77777777">
        <w:trPr>
          <w:trHeight w:val="284"/>
        </w:trPr>
        <w:tc>
          <w:tcPr>
            <w:tcW w:w="561" w:type="pct"/>
            <w:vAlign w:val="center"/>
          </w:tcPr>
          <w:p w14:paraId="5E264A66" w14:textId="77777777" w:rsidR="00653A56" w:rsidRDefault="001B1ADF">
            <w:pPr>
              <w:pStyle w:val="Default"/>
              <w:jc w:val="center"/>
              <w:rPr>
                <w:sz w:val="20"/>
                <w:szCs w:val="20"/>
              </w:rPr>
            </w:pPr>
            <w:r>
              <w:rPr>
                <w:sz w:val="20"/>
                <w:szCs w:val="20"/>
              </w:rPr>
              <w:t>EUH070</w:t>
            </w:r>
          </w:p>
        </w:tc>
        <w:tc>
          <w:tcPr>
            <w:tcW w:w="3524" w:type="pct"/>
            <w:vAlign w:val="center"/>
          </w:tcPr>
          <w:p w14:paraId="7E010BDC" w14:textId="77777777" w:rsidR="00653A56" w:rsidRDefault="001B1ADF">
            <w:pPr>
              <w:pStyle w:val="Default"/>
              <w:jc w:val="center"/>
              <w:rPr>
                <w:sz w:val="20"/>
                <w:szCs w:val="20"/>
              </w:rPr>
            </w:pPr>
            <w:r>
              <w:rPr>
                <w:sz w:val="20"/>
                <w:szCs w:val="20"/>
              </w:rPr>
              <w:t>Tossico per contatto oculare</w:t>
            </w:r>
          </w:p>
        </w:tc>
        <w:tc>
          <w:tcPr>
            <w:tcW w:w="915" w:type="pct"/>
            <w:vAlign w:val="center"/>
          </w:tcPr>
          <w:p w14:paraId="0930EAD7" w14:textId="77777777" w:rsidR="00653A56" w:rsidRDefault="001B1ADF">
            <w:pPr>
              <w:pStyle w:val="Default"/>
              <w:jc w:val="center"/>
              <w:rPr>
                <w:sz w:val="20"/>
                <w:szCs w:val="20"/>
              </w:rPr>
            </w:pPr>
            <w:r>
              <w:rPr>
                <w:sz w:val="20"/>
                <w:szCs w:val="20"/>
              </w:rPr>
              <w:t>6,00</w:t>
            </w:r>
          </w:p>
        </w:tc>
      </w:tr>
      <w:tr w:rsidR="00653A56" w14:paraId="120A3858" w14:textId="77777777">
        <w:trPr>
          <w:trHeight w:val="284"/>
        </w:trPr>
        <w:tc>
          <w:tcPr>
            <w:tcW w:w="561" w:type="pct"/>
            <w:vAlign w:val="center"/>
          </w:tcPr>
          <w:p w14:paraId="0F803ECE" w14:textId="77777777" w:rsidR="00653A56" w:rsidRDefault="001B1ADF">
            <w:pPr>
              <w:pStyle w:val="Default"/>
              <w:jc w:val="center"/>
              <w:rPr>
                <w:sz w:val="20"/>
                <w:szCs w:val="20"/>
              </w:rPr>
            </w:pPr>
            <w:r>
              <w:rPr>
                <w:sz w:val="20"/>
                <w:szCs w:val="20"/>
              </w:rPr>
              <w:t>EUH071</w:t>
            </w:r>
          </w:p>
        </w:tc>
        <w:tc>
          <w:tcPr>
            <w:tcW w:w="3524" w:type="pct"/>
            <w:vAlign w:val="center"/>
          </w:tcPr>
          <w:p w14:paraId="45F617DD" w14:textId="77777777" w:rsidR="00653A56" w:rsidRDefault="001B1ADF">
            <w:pPr>
              <w:pStyle w:val="Default"/>
              <w:jc w:val="center"/>
              <w:rPr>
                <w:sz w:val="20"/>
                <w:szCs w:val="20"/>
              </w:rPr>
            </w:pPr>
            <w:r>
              <w:rPr>
                <w:sz w:val="20"/>
                <w:szCs w:val="20"/>
              </w:rPr>
              <w:t>Corrosivo per le vie respiratorie</w:t>
            </w:r>
          </w:p>
        </w:tc>
        <w:tc>
          <w:tcPr>
            <w:tcW w:w="915" w:type="pct"/>
            <w:vAlign w:val="center"/>
          </w:tcPr>
          <w:p w14:paraId="0CFE4784" w14:textId="77777777" w:rsidR="00653A56" w:rsidRDefault="001B1ADF">
            <w:pPr>
              <w:pStyle w:val="Default"/>
              <w:jc w:val="center"/>
              <w:rPr>
                <w:sz w:val="20"/>
                <w:szCs w:val="20"/>
              </w:rPr>
            </w:pPr>
            <w:r>
              <w:rPr>
                <w:sz w:val="20"/>
                <w:szCs w:val="20"/>
              </w:rPr>
              <w:t>6,50</w:t>
            </w:r>
          </w:p>
        </w:tc>
      </w:tr>
      <w:tr w:rsidR="00653A56" w14:paraId="73AFE721" w14:textId="77777777">
        <w:trPr>
          <w:trHeight w:val="284"/>
        </w:trPr>
        <w:tc>
          <w:tcPr>
            <w:tcW w:w="561" w:type="pct"/>
            <w:vAlign w:val="center"/>
          </w:tcPr>
          <w:p w14:paraId="2D2053F3" w14:textId="77777777" w:rsidR="00653A56" w:rsidRDefault="001B1ADF">
            <w:pPr>
              <w:pStyle w:val="Default"/>
              <w:jc w:val="center"/>
              <w:rPr>
                <w:sz w:val="20"/>
                <w:szCs w:val="20"/>
              </w:rPr>
            </w:pPr>
            <w:r>
              <w:rPr>
                <w:sz w:val="20"/>
                <w:szCs w:val="20"/>
              </w:rPr>
              <w:t>EUH201</w:t>
            </w:r>
          </w:p>
        </w:tc>
        <w:tc>
          <w:tcPr>
            <w:tcW w:w="3524" w:type="pct"/>
            <w:vAlign w:val="center"/>
          </w:tcPr>
          <w:p w14:paraId="4C414BCC" w14:textId="77777777" w:rsidR="00653A56" w:rsidRDefault="001B1ADF">
            <w:pPr>
              <w:pStyle w:val="Default"/>
              <w:jc w:val="center"/>
              <w:rPr>
                <w:sz w:val="20"/>
                <w:szCs w:val="20"/>
              </w:rPr>
            </w:pPr>
            <w:r>
              <w:rPr>
                <w:sz w:val="20"/>
                <w:szCs w:val="20"/>
              </w:rPr>
              <w:t>Contiene Piombo. Non utilizzare su oggetti che possono essere masticati o succhiati dai bambini</w:t>
            </w:r>
          </w:p>
        </w:tc>
        <w:tc>
          <w:tcPr>
            <w:tcW w:w="915" w:type="pct"/>
            <w:vAlign w:val="center"/>
          </w:tcPr>
          <w:p w14:paraId="0005A5A2" w14:textId="77777777" w:rsidR="00653A56" w:rsidRDefault="001B1ADF">
            <w:pPr>
              <w:pStyle w:val="Default"/>
              <w:jc w:val="center"/>
              <w:rPr>
                <w:sz w:val="20"/>
                <w:szCs w:val="20"/>
              </w:rPr>
            </w:pPr>
            <w:r>
              <w:rPr>
                <w:sz w:val="20"/>
                <w:szCs w:val="20"/>
              </w:rPr>
              <w:t>6,00</w:t>
            </w:r>
          </w:p>
        </w:tc>
      </w:tr>
      <w:tr w:rsidR="00653A56" w14:paraId="7B1C0D46" w14:textId="77777777">
        <w:trPr>
          <w:trHeight w:val="284"/>
        </w:trPr>
        <w:tc>
          <w:tcPr>
            <w:tcW w:w="561" w:type="pct"/>
            <w:vAlign w:val="center"/>
          </w:tcPr>
          <w:p w14:paraId="3E42CE6E" w14:textId="77777777" w:rsidR="00653A56" w:rsidRDefault="001B1ADF">
            <w:pPr>
              <w:pStyle w:val="Default"/>
              <w:jc w:val="center"/>
              <w:rPr>
                <w:sz w:val="20"/>
                <w:szCs w:val="20"/>
              </w:rPr>
            </w:pPr>
            <w:r>
              <w:rPr>
                <w:sz w:val="20"/>
                <w:szCs w:val="20"/>
              </w:rPr>
              <w:t>EUH201A</w:t>
            </w:r>
          </w:p>
        </w:tc>
        <w:tc>
          <w:tcPr>
            <w:tcW w:w="3524" w:type="pct"/>
            <w:vAlign w:val="center"/>
          </w:tcPr>
          <w:p w14:paraId="23F639E3" w14:textId="77777777" w:rsidR="00653A56" w:rsidRDefault="001B1ADF">
            <w:pPr>
              <w:pStyle w:val="Default"/>
              <w:jc w:val="center"/>
              <w:rPr>
                <w:sz w:val="20"/>
                <w:szCs w:val="20"/>
              </w:rPr>
            </w:pPr>
            <w:r>
              <w:rPr>
                <w:sz w:val="20"/>
                <w:szCs w:val="20"/>
              </w:rPr>
              <w:t>Attenzione! Contiene Piombo</w:t>
            </w:r>
          </w:p>
        </w:tc>
        <w:tc>
          <w:tcPr>
            <w:tcW w:w="915" w:type="pct"/>
            <w:vAlign w:val="center"/>
          </w:tcPr>
          <w:p w14:paraId="381790D5" w14:textId="77777777" w:rsidR="00653A56" w:rsidRDefault="001B1ADF">
            <w:pPr>
              <w:pStyle w:val="Default"/>
              <w:jc w:val="center"/>
              <w:rPr>
                <w:sz w:val="20"/>
                <w:szCs w:val="20"/>
              </w:rPr>
            </w:pPr>
            <w:r>
              <w:rPr>
                <w:sz w:val="20"/>
                <w:szCs w:val="20"/>
              </w:rPr>
              <w:t>6,00</w:t>
            </w:r>
          </w:p>
        </w:tc>
      </w:tr>
      <w:tr w:rsidR="00653A56" w14:paraId="3334DC40" w14:textId="77777777">
        <w:trPr>
          <w:trHeight w:val="284"/>
        </w:trPr>
        <w:tc>
          <w:tcPr>
            <w:tcW w:w="561" w:type="pct"/>
            <w:vAlign w:val="center"/>
          </w:tcPr>
          <w:p w14:paraId="7E3624B8" w14:textId="77777777" w:rsidR="00653A56" w:rsidRDefault="001B1ADF">
            <w:pPr>
              <w:pStyle w:val="Default"/>
              <w:jc w:val="center"/>
              <w:rPr>
                <w:sz w:val="20"/>
                <w:szCs w:val="20"/>
              </w:rPr>
            </w:pPr>
            <w:r>
              <w:rPr>
                <w:sz w:val="20"/>
                <w:szCs w:val="20"/>
              </w:rPr>
              <w:t>EUH202</w:t>
            </w:r>
          </w:p>
        </w:tc>
        <w:tc>
          <w:tcPr>
            <w:tcW w:w="3524" w:type="pct"/>
            <w:vAlign w:val="center"/>
          </w:tcPr>
          <w:p w14:paraId="7E2BB56E" w14:textId="77777777" w:rsidR="00653A56" w:rsidRDefault="001B1ADF">
            <w:pPr>
              <w:pStyle w:val="Default"/>
              <w:jc w:val="center"/>
              <w:rPr>
                <w:sz w:val="20"/>
                <w:szCs w:val="20"/>
              </w:rPr>
            </w:pPr>
            <w:r>
              <w:rPr>
                <w:sz w:val="20"/>
                <w:szCs w:val="20"/>
              </w:rPr>
              <w:t>Cianoacrilato. Pericolo. Incolla la pelle e gli occhi in pochi secondi. Tenere fuori dalla portata dei bambini.</w:t>
            </w:r>
          </w:p>
        </w:tc>
        <w:tc>
          <w:tcPr>
            <w:tcW w:w="915" w:type="pct"/>
            <w:vAlign w:val="center"/>
          </w:tcPr>
          <w:p w14:paraId="6DDC3046" w14:textId="77777777" w:rsidR="00653A56" w:rsidRDefault="001B1ADF">
            <w:pPr>
              <w:pStyle w:val="Default"/>
              <w:jc w:val="center"/>
              <w:rPr>
                <w:sz w:val="20"/>
                <w:szCs w:val="20"/>
              </w:rPr>
            </w:pPr>
            <w:r>
              <w:rPr>
                <w:sz w:val="20"/>
                <w:szCs w:val="20"/>
              </w:rPr>
              <w:t>4,50</w:t>
            </w:r>
          </w:p>
        </w:tc>
      </w:tr>
      <w:tr w:rsidR="00653A56" w14:paraId="70EFA08C" w14:textId="77777777">
        <w:trPr>
          <w:trHeight w:val="284"/>
        </w:trPr>
        <w:tc>
          <w:tcPr>
            <w:tcW w:w="561" w:type="pct"/>
            <w:vAlign w:val="center"/>
          </w:tcPr>
          <w:p w14:paraId="0DF24F9B" w14:textId="77777777" w:rsidR="00653A56" w:rsidRDefault="001B1ADF">
            <w:pPr>
              <w:pStyle w:val="Default"/>
              <w:jc w:val="center"/>
              <w:rPr>
                <w:sz w:val="20"/>
                <w:szCs w:val="20"/>
              </w:rPr>
            </w:pPr>
            <w:r>
              <w:rPr>
                <w:sz w:val="20"/>
                <w:szCs w:val="20"/>
              </w:rPr>
              <w:t>EUH203</w:t>
            </w:r>
          </w:p>
        </w:tc>
        <w:tc>
          <w:tcPr>
            <w:tcW w:w="3524" w:type="pct"/>
            <w:vAlign w:val="center"/>
          </w:tcPr>
          <w:p w14:paraId="23E4A44F" w14:textId="77777777" w:rsidR="00653A56" w:rsidRDefault="001B1ADF">
            <w:pPr>
              <w:pStyle w:val="Default"/>
              <w:jc w:val="center"/>
              <w:rPr>
                <w:sz w:val="20"/>
                <w:szCs w:val="20"/>
              </w:rPr>
            </w:pPr>
            <w:r>
              <w:rPr>
                <w:sz w:val="20"/>
                <w:szCs w:val="20"/>
              </w:rPr>
              <w:t>Contiene Cromo (VI). Può provocare una reazione allergica.</w:t>
            </w:r>
          </w:p>
        </w:tc>
        <w:tc>
          <w:tcPr>
            <w:tcW w:w="915" w:type="pct"/>
            <w:vAlign w:val="center"/>
          </w:tcPr>
          <w:p w14:paraId="15802A9E" w14:textId="77777777" w:rsidR="00653A56" w:rsidRDefault="001B1ADF">
            <w:pPr>
              <w:pStyle w:val="Default"/>
              <w:jc w:val="center"/>
              <w:rPr>
                <w:sz w:val="20"/>
                <w:szCs w:val="20"/>
              </w:rPr>
            </w:pPr>
            <w:r>
              <w:rPr>
                <w:sz w:val="20"/>
                <w:szCs w:val="20"/>
              </w:rPr>
              <w:t>4,50</w:t>
            </w:r>
          </w:p>
        </w:tc>
      </w:tr>
      <w:tr w:rsidR="00653A56" w14:paraId="2B4CBD2D" w14:textId="77777777">
        <w:trPr>
          <w:trHeight w:val="284"/>
        </w:trPr>
        <w:tc>
          <w:tcPr>
            <w:tcW w:w="561" w:type="pct"/>
            <w:vAlign w:val="center"/>
          </w:tcPr>
          <w:p w14:paraId="33EF210F" w14:textId="77777777" w:rsidR="00653A56" w:rsidRDefault="001B1ADF">
            <w:pPr>
              <w:pStyle w:val="Default"/>
              <w:jc w:val="center"/>
              <w:rPr>
                <w:sz w:val="20"/>
                <w:szCs w:val="20"/>
              </w:rPr>
            </w:pPr>
            <w:r>
              <w:rPr>
                <w:sz w:val="20"/>
                <w:szCs w:val="20"/>
              </w:rPr>
              <w:t>EUH204</w:t>
            </w:r>
          </w:p>
        </w:tc>
        <w:tc>
          <w:tcPr>
            <w:tcW w:w="3524" w:type="pct"/>
            <w:vAlign w:val="center"/>
          </w:tcPr>
          <w:p w14:paraId="77D3FC36" w14:textId="77777777" w:rsidR="00653A56" w:rsidRDefault="001B1ADF">
            <w:pPr>
              <w:pStyle w:val="Default"/>
              <w:jc w:val="center"/>
              <w:rPr>
                <w:sz w:val="20"/>
                <w:szCs w:val="20"/>
              </w:rPr>
            </w:pPr>
            <w:r>
              <w:rPr>
                <w:sz w:val="20"/>
                <w:szCs w:val="20"/>
              </w:rPr>
              <w:t>Contiene Isocianati. Può provocare una reazione allergica</w:t>
            </w:r>
          </w:p>
        </w:tc>
        <w:tc>
          <w:tcPr>
            <w:tcW w:w="915" w:type="pct"/>
            <w:vAlign w:val="center"/>
          </w:tcPr>
          <w:p w14:paraId="1A7F9390" w14:textId="77777777" w:rsidR="00653A56" w:rsidRDefault="001B1ADF">
            <w:pPr>
              <w:pStyle w:val="Default"/>
              <w:jc w:val="center"/>
              <w:rPr>
                <w:sz w:val="20"/>
                <w:szCs w:val="20"/>
              </w:rPr>
            </w:pPr>
            <w:r>
              <w:rPr>
                <w:sz w:val="20"/>
                <w:szCs w:val="20"/>
              </w:rPr>
              <w:t>7,00</w:t>
            </w:r>
          </w:p>
        </w:tc>
      </w:tr>
      <w:tr w:rsidR="00653A56" w14:paraId="7B23CE75" w14:textId="77777777">
        <w:trPr>
          <w:trHeight w:val="284"/>
        </w:trPr>
        <w:tc>
          <w:tcPr>
            <w:tcW w:w="561" w:type="pct"/>
            <w:vAlign w:val="center"/>
          </w:tcPr>
          <w:p w14:paraId="3A02343A" w14:textId="77777777" w:rsidR="00653A56" w:rsidRDefault="001B1ADF">
            <w:pPr>
              <w:pStyle w:val="Default"/>
              <w:jc w:val="center"/>
              <w:rPr>
                <w:sz w:val="20"/>
                <w:szCs w:val="20"/>
              </w:rPr>
            </w:pPr>
            <w:r>
              <w:rPr>
                <w:sz w:val="20"/>
                <w:szCs w:val="20"/>
              </w:rPr>
              <w:t>EUH205</w:t>
            </w:r>
          </w:p>
        </w:tc>
        <w:tc>
          <w:tcPr>
            <w:tcW w:w="3524" w:type="pct"/>
            <w:vAlign w:val="center"/>
          </w:tcPr>
          <w:p w14:paraId="019A567D" w14:textId="77777777" w:rsidR="00653A56" w:rsidRDefault="001B1ADF">
            <w:pPr>
              <w:pStyle w:val="Default"/>
              <w:jc w:val="center"/>
              <w:rPr>
                <w:sz w:val="20"/>
                <w:szCs w:val="20"/>
              </w:rPr>
            </w:pPr>
            <w:r>
              <w:rPr>
                <w:sz w:val="20"/>
                <w:szCs w:val="20"/>
              </w:rPr>
              <w:t>Contiene Composti Epossidici. Può provocare una reazione allergica.</w:t>
            </w:r>
          </w:p>
        </w:tc>
        <w:tc>
          <w:tcPr>
            <w:tcW w:w="915" w:type="pct"/>
            <w:vAlign w:val="center"/>
          </w:tcPr>
          <w:p w14:paraId="18F49C7B" w14:textId="77777777" w:rsidR="00653A56" w:rsidRDefault="001B1ADF">
            <w:pPr>
              <w:pStyle w:val="Default"/>
              <w:jc w:val="center"/>
              <w:rPr>
                <w:sz w:val="20"/>
                <w:szCs w:val="20"/>
              </w:rPr>
            </w:pPr>
            <w:r>
              <w:rPr>
                <w:sz w:val="20"/>
                <w:szCs w:val="20"/>
              </w:rPr>
              <w:t>4,50</w:t>
            </w:r>
          </w:p>
        </w:tc>
      </w:tr>
      <w:tr w:rsidR="00653A56" w14:paraId="4E0AC6B7" w14:textId="77777777">
        <w:trPr>
          <w:trHeight w:val="284"/>
        </w:trPr>
        <w:tc>
          <w:tcPr>
            <w:tcW w:w="561" w:type="pct"/>
            <w:vAlign w:val="center"/>
          </w:tcPr>
          <w:p w14:paraId="27B4578D" w14:textId="77777777" w:rsidR="00653A56" w:rsidRDefault="001B1ADF">
            <w:pPr>
              <w:pStyle w:val="Default"/>
              <w:jc w:val="center"/>
              <w:rPr>
                <w:sz w:val="20"/>
                <w:szCs w:val="20"/>
              </w:rPr>
            </w:pPr>
            <w:r>
              <w:rPr>
                <w:sz w:val="20"/>
                <w:szCs w:val="20"/>
              </w:rPr>
              <w:t>EUH206</w:t>
            </w:r>
          </w:p>
        </w:tc>
        <w:tc>
          <w:tcPr>
            <w:tcW w:w="3524" w:type="pct"/>
            <w:vAlign w:val="center"/>
          </w:tcPr>
          <w:p w14:paraId="4C8F93D0" w14:textId="77777777" w:rsidR="00653A56" w:rsidRDefault="001B1ADF">
            <w:pPr>
              <w:pStyle w:val="Default"/>
              <w:jc w:val="center"/>
              <w:rPr>
                <w:sz w:val="20"/>
                <w:szCs w:val="20"/>
              </w:rPr>
            </w:pPr>
            <w:r>
              <w:rPr>
                <w:sz w:val="20"/>
                <w:szCs w:val="20"/>
              </w:rPr>
              <w:t>Attenzione! Non utilizzare in combinazione con altri prodotti. Possono formarsi gas pericolosi (cloro)</w:t>
            </w:r>
          </w:p>
        </w:tc>
        <w:tc>
          <w:tcPr>
            <w:tcW w:w="915" w:type="pct"/>
            <w:vAlign w:val="center"/>
          </w:tcPr>
          <w:p w14:paraId="3B26795D" w14:textId="77777777" w:rsidR="00653A56" w:rsidRDefault="001B1ADF">
            <w:pPr>
              <w:pStyle w:val="Default"/>
              <w:jc w:val="center"/>
              <w:rPr>
                <w:sz w:val="20"/>
                <w:szCs w:val="20"/>
              </w:rPr>
            </w:pPr>
            <w:r>
              <w:rPr>
                <w:sz w:val="20"/>
                <w:szCs w:val="20"/>
              </w:rPr>
              <w:t>3,00</w:t>
            </w:r>
          </w:p>
        </w:tc>
      </w:tr>
      <w:tr w:rsidR="00653A56" w14:paraId="19A72B2D" w14:textId="77777777">
        <w:trPr>
          <w:trHeight w:val="284"/>
        </w:trPr>
        <w:tc>
          <w:tcPr>
            <w:tcW w:w="561" w:type="pct"/>
            <w:vAlign w:val="center"/>
          </w:tcPr>
          <w:p w14:paraId="0E7643D5" w14:textId="77777777" w:rsidR="00653A56" w:rsidRDefault="001B1ADF">
            <w:pPr>
              <w:pStyle w:val="Default"/>
              <w:jc w:val="center"/>
              <w:rPr>
                <w:sz w:val="20"/>
                <w:szCs w:val="20"/>
              </w:rPr>
            </w:pPr>
            <w:r>
              <w:rPr>
                <w:sz w:val="20"/>
                <w:szCs w:val="20"/>
              </w:rPr>
              <w:t>EUH207</w:t>
            </w:r>
          </w:p>
        </w:tc>
        <w:tc>
          <w:tcPr>
            <w:tcW w:w="3524" w:type="pct"/>
            <w:vAlign w:val="center"/>
          </w:tcPr>
          <w:p w14:paraId="6A1504B0" w14:textId="77777777" w:rsidR="00653A56" w:rsidRDefault="001B1ADF">
            <w:pPr>
              <w:pStyle w:val="Default"/>
              <w:jc w:val="center"/>
              <w:rPr>
                <w:sz w:val="20"/>
                <w:szCs w:val="20"/>
              </w:rPr>
            </w:pPr>
            <w:r>
              <w:rPr>
                <w:sz w:val="20"/>
                <w:szCs w:val="20"/>
              </w:rPr>
              <w:t>Attenzione! Contiene Cadmio. Durante l’uso si sviluppano fumi pericolosi. Leggere le informazioni fornite dal fabbricante. Rispettare le disposizioni di sicurezza.</w:t>
            </w:r>
          </w:p>
        </w:tc>
        <w:tc>
          <w:tcPr>
            <w:tcW w:w="915" w:type="pct"/>
            <w:vAlign w:val="center"/>
          </w:tcPr>
          <w:p w14:paraId="4361CAA0" w14:textId="77777777" w:rsidR="00653A56" w:rsidRDefault="001B1ADF">
            <w:pPr>
              <w:pStyle w:val="Default"/>
              <w:jc w:val="center"/>
              <w:rPr>
                <w:sz w:val="20"/>
                <w:szCs w:val="20"/>
              </w:rPr>
            </w:pPr>
            <w:r>
              <w:rPr>
                <w:sz w:val="20"/>
                <w:szCs w:val="20"/>
              </w:rPr>
              <w:t>8,00</w:t>
            </w:r>
          </w:p>
        </w:tc>
      </w:tr>
      <w:tr w:rsidR="00653A56" w14:paraId="00749938" w14:textId="77777777">
        <w:trPr>
          <w:trHeight w:val="284"/>
        </w:trPr>
        <w:tc>
          <w:tcPr>
            <w:tcW w:w="561" w:type="pct"/>
            <w:vAlign w:val="center"/>
          </w:tcPr>
          <w:p w14:paraId="3D302907" w14:textId="77777777" w:rsidR="00653A56" w:rsidRDefault="001B1ADF">
            <w:pPr>
              <w:pStyle w:val="Default"/>
              <w:jc w:val="center"/>
              <w:rPr>
                <w:sz w:val="20"/>
                <w:szCs w:val="20"/>
              </w:rPr>
            </w:pPr>
            <w:r>
              <w:rPr>
                <w:sz w:val="20"/>
                <w:szCs w:val="20"/>
              </w:rPr>
              <w:t>EUH208</w:t>
            </w:r>
          </w:p>
        </w:tc>
        <w:tc>
          <w:tcPr>
            <w:tcW w:w="3524" w:type="pct"/>
            <w:vAlign w:val="center"/>
          </w:tcPr>
          <w:p w14:paraId="7BA2B68C" w14:textId="77777777" w:rsidR="00653A56" w:rsidRDefault="001B1ADF">
            <w:pPr>
              <w:pStyle w:val="Default"/>
              <w:jc w:val="center"/>
              <w:rPr>
                <w:sz w:val="20"/>
                <w:szCs w:val="20"/>
              </w:rPr>
            </w:pPr>
            <w:r>
              <w:rPr>
                <w:sz w:val="20"/>
                <w:szCs w:val="20"/>
              </w:rPr>
              <w:t>Contiene Nome sostanza sensibilizzante. Può provocare una reazione allergica.</w:t>
            </w:r>
          </w:p>
        </w:tc>
        <w:tc>
          <w:tcPr>
            <w:tcW w:w="915" w:type="pct"/>
            <w:vAlign w:val="center"/>
          </w:tcPr>
          <w:p w14:paraId="2C42243A" w14:textId="77777777" w:rsidR="00653A56" w:rsidRDefault="001B1ADF">
            <w:pPr>
              <w:pStyle w:val="Default"/>
              <w:jc w:val="center"/>
              <w:rPr>
                <w:sz w:val="20"/>
                <w:szCs w:val="20"/>
              </w:rPr>
            </w:pPr>
            <w:r>
              <w:rPr>
                <w:sz w:val="20"/>
                <w:szCs w:val="20"/>
              </w:rPr>
              <w:t>5,00</w:t>
            </w:r>
          </w:p>
        </w:tc>
      </w:tr>
      <w:tr w:rsidR="00653A56" w14:paraId="1F131607" w14:textId="77777777">
        <w:trPr>
          <w:trHeight w:val="284"/>
        </w:trPr>
        <w:tc>
          <w:tcPr>
            <w:tcW w:w="561" w:type="pct"/>
            <w:vAlign w:val="center"/>
          </w:tcPr>
          <w:p w14:paraId="1426AC26" w14:textId="77777777" w:rsidR="00653A56" w:rsidRDefault="001B1ADF">
            <w:pPr>
              <w:pStyle w:val="Default"/>
              <w:jc w:val="center"/>
              <w:rPr>
                <w:sz w:val="20"/>
                <w:szCs w:val="20"/>
              </w:rPr>
            </w:pPr>
            <w:r>
              <w:rPr>
                <w:sz w:val="20"/>
                <w:szCs w:val="20"/>
              </w:rPr>
              <w:t>EUH209</w:t>
            </w:r>
          </w:p>
        </w:tc>
        <w:tc>
          <w:tcPr>
            <w:tcW w:w="3524" w:type="pct"/>
            <w:vAlign w:val="center"/>
          </w:tcPr>
          <w:p w14:paraId="2AA6E721" w14:textId="77777777" w:rsidR="00653A56" w:rsidRDefault="001B1ADF">
            <w:pPr>
              <w:pStyle w:val="Default"/>
              <w:jc w:val="center"/>
              <w:rPr>
                <w:sz w:val="20"/>
                <w:szCs w:val="20"/>
              </w:rPr>
            </w:pPr>
            <w:r>
              <w:rPr>
                <w:sz w:val="20"/>
                <w:szCs w:val="20"/>
              </w:rPr>
              <w:t>Può diventare facilmente infiammabile durante l'uso.</w:t>
            </w:r>
          </w:p>
        </w:tc>
        <w:tc>
          <w:tcPr>
            <w:tcW w:w="915" w:type="pct"/>
            <w:vAlign w:val="center"/>
          </w:tcPr>
          <w:p w14:paraId="5FFD9A3E" w14:textId="77777777" w:rsidR="00653A56" w:rsidRDefault="001B1ADF">
            <w:pPr>
              <w:pStyle w:val="Default"/>
              <w:jc w:val="center"/>
              <w:rPr>
                <w:sz w:val="20"/>
                <w:szCs w:val="20"/>
              </w:rPr>
            </w:pPr>
            <w:r>
              <w:rPr>
                <w:sz w:val="20"/>
                <w:szCs w:val="20"/>
              </w:rPr>
              <w:t>1,00</w:t>
            </w:r>
          </w:p>
        </w:tc>
      </w:tr>
      <w:tr w:rsidR="00653A56" w14:paraId="02DB5A92" w14:textId="77777777">
        <w:trPr>
          <w:trHeight w:val="284"/>
        </w:trPr>
        <w:tc>
          <w:tcPr>
            <w:tcW w:w="561" w:type="pct"/>
            <w:vAlign w:val="center"/>
          </w:tcPr>
          <w:p w14:paraId="3A40D014" w14:textId="77777777" w:rsidR="00653A56" w:rsidRDefault="001B1ADF">
            <w:pPr>
              <w:pStyle w:val="Default"/>
              <w:jc w:val="center"/>
              <w:rPr>
                <w:sz w:val="20"/>
                <w:szCs w:val="20"/>
              </w:rPr>
            </w:pPr>
            <w:r>
              <w:rPr>
                <w:sz w:val="20"/>
                <w:szCs w:val="20"/>
              </w:rPr>
              <w:t>EUH209A</w:t>
            </w:r>
          </w:p>
        </w:tc>
        <w:tc>
          <w:tcPr>
            <w:tcW w:w="3524" w:type="pct"/>
            <w:vAlign w:val="center"/>
          </w:tcPr>
          <w:p w14:paraId="637B5852" w14:textId="77777777" w:rsidR="00653A56" w:rsidRDefault="001B1ADF">
            <w:pPr>
              <w:pStyle w:val="Default"/>
              <w:jc w:val="center"/>
              <w:rPr>
                <w:sz w:val="20"/>
                <w:szCs w:val="20"/>
              </w:rPr>
            </w:pPr>
            <w:r>
              <w:rPr>
                <w:sz w:val="20"/>
                <w:szCs w:val="20"/>
              </w:rPr>
              <w:t>Può diventare infiammabile durante l'uso.</w:t>
            </w:r>
          </w:p>
        </w:tc>
        <w:tc>
          <w:tcPr>
            <w:tcW w:w="915" w:type="pct"/>
            <w:vAlign w:val="center"/>
          </w:tcPr>
          <w:p w14:paraId="0DF81F74" w14:textId="77777777" w:rsidR="00653A56" w:rsidRDefault="001B1ADF">
            <w:pPr>
              <w:pStyle w:val="Default"/>
              <w:jc w:val="center"/>
              <w:rPr>
                <w:sz w:val="20"/>
                <w:szCs w:val="20"/>
              </w:rPr>
            </w:pPr>
            <w:r>
              <w:rPr>
                <w:sz w:val="20"/>
                <w:szCs w:val="20"/>
              </w:rPr>
              <w:t>1,00</w:t>
            </w:r>
          </w:p>
        </w:tc>
      </w:tr>
      <w:tr w:rsidR="00653A56" w14:paraId="189791A9" w14:textId="77777777">
        <w:trPr>
          <w:trHeight w:val="284"/>
        </w:trPr>
        <w:tc>
          <w:tcPr>
            <w:tcW w:w="561" w:type="pct"/>
            <w:vAlign w:val="center"/>
          </w:tcPr>
          <w:p w14:paraId="342E33B5" w14:textId="77777777" w:rsidR="00653A56" w:rsidRDefault="001B1ADF">
            <w:pPr>
              <w:pStyle w:val="Default"/>
              <w:jc w:val="center"/>
              <w:rPr>
                <w:sz w:val="20"/>
                <w:szCs w:val="20"/>
              </w:rPr>
            </w:pPr>
            <w:r>
              <w:rPr>
                <w:sz w:val="20"/>
                <w:szCs w:val="20"/>
              </w:rPr>
              <w:t>EUH210</w:t>
            </w:r>
          </w:p>
        </w:tc>
        <w:tc>
          <w:tcPr>
            <w:tcW w:w="3524" w:type="pct"/>
            <w:vAlign w:val="center"/>
          </w:tcPr>
          <w:p w14:paraId="6B828816" w14:textId="77777777" w:rsidR="00653A56" w:rsidRDefault="001B1ADF">
            <w:pPr>
              <w:pStyle w:val="Default"/>
              <w:jc w:val="center"/>
              <w:rPr>
                <w:sz w:val="20"/>
                <w:szCs w:val="20"/>
              </w:rPr>
            </w:pPr>
            <w:r>
              <w:rPr>
                <w:sz w:val="20"/>
                <w:szCs w:val="20"/>
              </w:rPr>
              <w:t>Scheda dati di sicurezza disponibile su richiesta.</w:t>
            </w:r>
          </w:p>
        </w:tc>
        <w:tc>
          <w:tcPr>
            <w:tcW w:w="915" w:type="pct"/>
            <w:vAlign w:val="center"/>
          </w:tcPr>
          <w:p w14:paraId="09ABA2F7" w14:textId="77777777" w:rsidR="00653A56" w:rsidRDefault="001B1ADF">
            <w:pPr>
              <w:pStyle w:val="Default"/>
              <w:jc w:val="center"/>
              <w:rPr>
                <w:sz w:val="20"/>
                <w:szCs w:val="20"/>
              </w:rPr>
            </w:pPr>
            <w:r>
              <w:rPr>
                <w:sz w:val="20"/>
                <w:szCs w:val="20"/>
              </w:rPr>
              <w:t>1,00</w:t>
            </w:r>
          </w:p>
        </w:tc>
      </w:tr>
      <w:tr w:rsidR="00653A56" w14:paraId="10633A30" w14:textId="77777777">
        <w:trPr>
          <w:trHeight w:val="284"/>
        </w:trPr>
        <w:tc>
          <w:tcPr>
            <w:tcW w:w="561" w:type="pct"/>
            <w:vAlign w:val="center"/>
          </w:tcPr>
          <w:p w14:paraId="09BBAF27" w14:textId="77777777" w:rsidR="00653A56" w:rsidRDefault="001B1ADF">
            <w:pPr>
              <w:pStyle w:val="Default"/>
              <w:jc w:val="center"/>
              <w:rPr>
                <w:sz w:val="20"/>
                <w:szCs w:val="20"/>
              </w:rPr>
            </w:pPr>
            <w:r>
              <w:rPr>
                <w:sz w:val="20"/>
                <w:szCs w:val="20"/>
              </w:rPr>
              <w:t>EUH401</w:t>
            </w:r>
          </w:p>
        </w:tc>
        <w:tc>
          <w:tcPr>
            <w:tcW w:w="3524" w:type="pct"/>
            <w:vAlign w:val="center"/>
          </w:tcPr>
          <w:p w14:paraId="003B2BD6" w14:textId="77777777" w:rsidR="00653A56" w:rsidRDefault="001B1ADF">
            <w:pPr>
              <w:pStyle w:val="Default"/>
              <w:jc w:val="center"/>
              <w:rPr>
                <w:sz w:val="20"/>
                <w:szCs w:val="20"/>
              </w:rPr>
            </w:pPr>
            <w:r>
              <w:rPr>
                <w:sz w:val="20"/>
                <w:szCs w:val="20"/>
              </w:rPr>
              <w:t>Per evitare rischi per la salute umana e per l'ambiente, seguire le istruzioni per l'uso.</w:t>
            </w:r>
          </w:p>
        </w:tc>
        <w:tc>
          <w:tcPr>
            <w:tcW w:w="915" w:type="pct"/>
            <w:vAlign w:val="center"/>
          </w:tcPr>
          <w:p w14:paraId="790D5AD9" w14:textId="77777777" w:rsidR="00653A56" w:rsidRDefault="001B1ADF">
            <w:pPr>
              <w:pStyle w:val="Default"/>
              <w:jc w:val="center"/>
              <w:rPr>
                <w:sz w:val="20"/>
                <w:szCs w:val="20"/>
              </w:rPr>
            </w:pPr>
            <w:r>
              <w:rPr>
                <w:sz w:val="20"/>
                <w:szCs w:val="20"/>
              </w:rPr>
              <w:t>1,00</w:t>
            </w:r>
          </w:p>
        </w:tc>
      </w:tr>
      <w:tr w:rsidR="00653A56" w14:paraId="3D04A8AD" w14:textId="77777777">
        <w:trPr>
          <w:trHeight w:val="284"/>
        </w:trPr>
        <w:tc>
          <w:tcPr>
            <w:tcW w:w="561" w:type="pct"/>
            <w:vAlign w:val="center"/>
          </w:tcPr>
          <w:p w14:paraId="49BBEEF8" w14:textId="77777777" w:rsidR="00653A56" w:rsidRDefault="00653A56">
            <w:pPr>
              <w:pStyle w:val="Default"/>
              <w:jc w:val="center"/>
              <w:rPr>
                <w:sz w:val="20"/>
                <w:szCs w:val="20"/>
              </w:rPr>
            </w:pPr>
          </w:p>
        </w:tc>
        <w:tc>
          <w:tcPr>
            <w:tcW w:w="3524" w:type="pct"/>
            <w:vAlign w:val="center"/>
          </w:tcPr>
          <w:p w14:paraId="671E3316" w14:textId="77777777" w:rsidR="00653A56" w:rsidRDefault="001B1ADF">
            <w:pPr>
              <w:pStyle w:val="Default"/>
              <w:jc w:val="center"/>
              <w:rPr>
                <w:sz w:val="20"/>
                <w:szCs w:val="20"/>
              </w:rPr>
            </w:pPr>
            <w:r>
              <w:rPr>
                <w:sz w:val="20"/>
                <w:szCs w:val="20"/>
              </w:rPr>
              <w:t>Miscele non classificabili come pericolose ma contenenti almeno una sostanza pericolosa appartenente ad una qualsiasi classe di pericolo con score ³ 8</w:t>
            </w:r>
          </w:p>
          <w:p w14:paraId="49CB8E63" w14:textId="77777777" w:rsidR="00344864" w:rsidRDefault="00344864">
            <w:pPr>
              <w:pStyle w:val="Default"/>
              <w:jc w:val="center"/>
              <w:rPr>
                <w:sz w:val="20"/>
                <w:szCs w:val="20"/>
              </w:rPr>
            </w:pPr>
          </w:p>
        </w:tc>
        <w:tc>
          <w:tcPr>
            <w:tcW w:w="915" w:type="pct"/>
            <w:vAlign w:val="center"/>
          </w:tcPr>
          <w:p w14:paraId="21225431" w14:textId="77777777" w:rsidR="00653A56" w:rsidRDefault="001B1ADF">
            <w:pPr>
              <w:pStyle w:val="Default"/>
              <w:jc w:val="center"/>
              <w:rPr>
                <w:sz w:val="20"/>
                <w:szCs w:val="20"/>
              </w:rPr>
            </w:pPr>
            <w:r>
              <w:rPr>
                <w:sz w:val="20"/>
                <w:szCs w:val="20"/>
              </w:rPr>
              <w:t>5,50</w:t>
            </w:r>
          </w:p>
        </w:tc>
      </w:tr>
      <w:tr w:rsidR="00653A56" w14:paraId="42100AD4" w14:textId="77777777">
        <w:trPr>
          <w:trHeight w:val="284"/>
        </w:trPr>
        <w:tc>
          <w:tcPr>
            <w:tcW w:w="561" w:type="pct"/>
            <w:vAlign w:val="center"/>
          </w:tcPr>
          <w:p w14:paraId="76C7DC9F" w14:textId="77777777" w:rsidR="00653A56" w:rsidRDefault="00653A56">
            <w:pPr>
              <w:pStyle w:val="Default"/>
              <w:jc w:val="center"/>
              <w:rPr>
                <w:sz w:val="20"/>
                <w:szCs w:val="20"/>
              </w:rPr>
            </w:pPr>
          </w:p>
        </w:tc>
        <w:tc>
          <w:tcPr>
            <w:tcW w:w="3524" w:type="pct"/>
            <w:vAlign w:val="center"/>
          </w:tcPr>
          <w:p w14:paraId="4AABA3D1" w14:textId="77777777" w:rsidR="00653A56" w:rsidRDefault="001B1ADF">
            <w:pPr>
              <w:pStyle w:val="Default"/>
              <w:jc w:val="center"/>
              <w:rPr>
                <w:sz w:val="20"/>
                <w:szCs w:val="20"/>
              </w:rPr>
            </w:pPr>
            <w:r>
              <w:rPr>
                <w:sz w:val="20"/>
                <w:szCs w:val="20"/>
              </w:rPr>
              <w:t>Miscele non classificabili come pericolose ma contenenti almeno una sostanza pericolosa esclusivamente per via inalatoria appartenente ad una qualsiasi classe di pericolo diversa dalla tossicità di categoria 4 e dalle categorie relative all’irritazione con score &lt; 8</w:t>
            </w:r>
          </w:p>
          <w:p w14:paraId="6C67AF8D" w14:textId="77777777" w:rsidR="00344864" w:rsidRDefault="00344864">
            <w:pPr>
              <w:pStyle w:val="Default"/>
              <w:jc w:val="center"/>
              <w:rPr>
                <w:sz w:val="20"/>
                <w:szCs w:val="20"/>
              </w:rPr>
            </w:pPr>
          </w:p>
        </w:tc>
        <w:tc>
          <w:tcPr>
            <w:tcW w:w="915" w:type="pct"/>
            <w:vAlign w:val="center"/>
          </w:tcPr>
          <w:p w14:paraId="60C6B4B9" w14:textId="77777777" w:rsidR="00653A56" w:rsidRDefault="001B1ADF">
            <w:pPr>
              <w:pStyle w:val="Default"/>
              <w:jc w:val="center"/>
              <w:rPr>
                <w:sz w:val="20"/>
                <w:szCs w:val="20"/>
              </w:rPr>
            </w:pPr>
            <w:r>
              <w:rPr>
                <w:sz w:val="20"/>
                <w:szCs w:val="20"/>
              </w:rPr>
              <w:t>4,00</w:t>
            </w:r>
          </w:p>
        </w:tc>
      </w:tr>
      <w:tr w:rsidR="00653A56" w14:paraId="5923CCC7" w14:textId="77777777">
        <w:trPr>
          <w:trHeight w:val="284"/>
        </w:trPr>
        <w:tc>
          <w:tcPr>
            <w:tcW w:w="561" w:type="pct"/>
            <w:vAlign w:val="center"/>
          </w:tcPr>
          <w:p w14:paraId="7C7C36E3" w14:textId="77777777" w:rsidR="00653A56" w:rsidRDefault="00653A56">
            <w:pPr>
              <w:pStyle w:val="Default"/>
              <w:jc w:val="center"/>
              <w:rPr>
                <w:sz w:val="20"/>
                <w:szCs w:val="20"/>
              </w:rPr>
            </w:pPr>
          </w:p>
        </w:tc>
        <w:tc>
          <w:tcPr>
            <w:tcW w:w="3524" w:type="pct"/>
            <w:vAlign w:val="center"/>
          </w:tcPr>
          <w:p w14:paraId="4452946E" w14:textId="77777777" w:rsidR="00653A56" w:rsidRDefault="001B1ADF">
            <w:pPr>
              <w:pStyle w:val="Default"/>
              <w:jc w:val="center"/>
              <w:rPr>
                <w:sz w:val="20"/>
                <w:szCs w:val="20"/>
              </w:rPr>
            </w:pPr>
            <w:r>
              <w:rPr>
                <w:sz w:val="20"/>
                <w:szCs w:val="20"/>
              </w:rPr>
              <w:t>Miscele non classificabili come pericolose ma contenenti almeno una sostanza pericolosa esclusivamente per via inalatoria appartenente alla classe di pericolo della tossicità di categoria 4 e alle categorie dell’irritazione</w:t>
            </w:r>
          </w:p>
        </w:tc>
        <w:tc>
          <w:tcPr>
            <w:tcW w:w="915" w:type="pct"/>
            <w:vAlign w:val="center"/>
          </w:tcPr>
          <w:p w14:paraId="2F152471" w14:textId="77777777" w:rsidR="00653A56" w:rsidRDefault="001B1ADF">
            <w:pPr>
              <w:pStyle w:val="Default"/>
              <w:jc w:val="center"/>
              <w:rPr>
                <w:sz w:val="20"/>
                <w:szCs w:val="20"/>
              </w:rPr>
            </w:pPr>
            <w:r>
              <w:rPr>
                <w:sz w:val="20"/>
                <w:szCs w:val="20"/>
              </w:rPr>
              <w:t>2,50</w:t>
            </w:r>
          </w:p>
        </w:tc>
      </w:tr>
      <w:tr w:rsidR="00653A56" w14:paraId="31E68095" w14:textId="77777777">
        <w:trPr>
          <w:trHeight w:val="284"/>
        </w:trPr>
        <w:tc>
          <w:tcPr>
            <w:tcW w:w="561" w:type="pct"/>
            <w:vAlign w:val="center"/>
          </w:tcPr>
          <w:p w14:paraId="4D73E44E" w14:textId="77777777" w:rsidR="00653A56" w:rsidRDefault="00653A56">
            <w:pPr>
              <w:pStyle w:val="Default"/>
              <w:jc w:val="center"/>
              <w:rPr>
                <w:sz w:val="20"/>
                <w:szCs w:val="20"/>
              </w:rPr>
            </w:pPr>
          </w:p>
        </w:tc>
        <w:tc>
          <w:tcPr>
            <w:tcW w:w="3524" w:type="pct"/>
            <w:vAlign w:val="center"/>
          </w:tcPr>
          <w:p w14:paraId="720A6165" w14:textId="77777777" w:rsidR="00653A56" w:rsidRDefault="001B1ADF">
            <w:pPr>
              <w:pStyle w:val="Default"/>
              <w:jc w:val="center"/>
              <w:rPr>
                <w:sz w:val="20"/>
                <w:szCs w:val="20"/>
              </w:rPr>
            </w:pPr>
            <w:r>
              <w:rPr>
                <w:sz w:val="20"/>
                <w:szCs w:val="20"/>
              </w:rPr>
              <w:t>Miscele non classificabili come pericolose ma contenenti almeno una sostanza pericolosa solo per via cutanea e/o solo per ingestione appartenente ad una qualsiasi classe di pericolo relativa ai soli effetti acuti</w:t>
            </w:r>
          </w:p>
        </w:tc>
        <w:tc>
          <w:tcPr>
            <w:tcW w:w="915" w:type="pct"/>
            <w:vAlign w:val="center"/>
          </w:tcPr>
          <w:p w14:paraId="13475076" w14:textId="77777777" w:rsidR="00653A56" w:rsidRDefault="001B1ADF">
            <w:pPr>
              <w:pStyle w:val="Default"/>
              <w:jc w:val="center"/>
              <w:rPr>
                <w:sz w:val="20"/>
                <w:szCs w:val="20"/>
              </w:rPr>
            </w:pPr>
            <w:r>
              <w:rPr>
                <w:sz w:val="20"/>
                <w:szCs w:val="20"/>
              </w:rPr>
              <w:t>2,25</w:t>
            </w:r>
          </w:p>
        </w:tc>
      </w:tr>
      <w:tr w:rsidR="00653A56" w14:paraId="37DBC886" w14:textId="77777777">
        <w:trPr>
          <w:trHeight w:val="284"/>
        </w:trPr>
        <w:tc>
          <w:tcPr>
            <w:tcW w:w="561" w:type="pct"/>
            <w:vAlign w:val="center"/>
          </w:tcPr>
          <w:p w14:paraId="72DF9311" w14:textId="77777777" w:rsidR="00653A56" w:rsidRDefault="00653A56">
            <w:pPr>
              <w:pStyle w:val="Default"/>
              <w:jc w:val="center"/>
              <w:rPr>
                <w:sz w:val="20"/>
                <w:szCs w:val="20"/>
              </w:rPr>
            </w:pPr>
          </w:p>
        </w:tc>
        <w:tc>
          <w:tcPr>
            <w:tcW w:w="3524" w:type="pct"/>
            <w:vAlign w:val="center"/>
          </w:tcPr>
          <w:p w14:paraId="0619E333" w14:textId="77777777" w:rsidR="00653A56" w:rsidRDefault="001B1ADF">
            <w:pPr>
              <w:pStyle w:val="Default"/>
              <w:jc w:val="center"/>
              <w:rPr>
                <w:sz w:val="20"/>
                <w:szCs w:val="20"/>
              </w:rPr>
            </w:pPr>
            <w:r>
              <w:rPr>
                <w:sz w:val="20"/>
                <w:szCs w:val="20"/>
              </w:rPr>
              <w:t>Miscele non classificabili come pericolose ma contenenti almeno una sostanza non pericolosa alla quale è stato assegnato un valore limite d’esposizione professionale</w:t>
            </w:r>
          </w:p>
        </w:tc>
        <w:tc>
          <w:tcPr>
            <w:tcW w:w="915" w:type="pct"/>
            <w:vAlign w:val="center"/>
          </w:tcPr>
          <w:p w14:paraId="2A2DBDEC" w14:textId="77777777" w:rsidR="00653A56" w:rsidRDefault="001B1ADF">
            <w:pPr>
              <w:pStyle w:val="Default"/>
              <w:jc w:val="center"/>
              <w:rPr>
                <w:sz w:val="20"/>
                <w:szCs w:val="20"/>
              </w:rPr>
            </w:pPr>
            <w:r>
              <w:rPr>
                <w:sz w:val="20"/>
                <w:szCs w:val="20"/>
              </w:rPr>
              <w:t>3,00</w:t>
            </w:r>
          </w:p>
        </w:tc>
      </w:tr>
      <w:tr w:rsidR="00653A56" w14:paraId="0663BE44" w14:textId="77777777">
        <w:trPr>
          <w:trHeight w:val="284"/>
        </w:trPr>
        <w:tc>
          <w:tcPr>
            <w:tcW w:w="561" w:type="pct"/>
            <w:vAlign w:val="center"/>
          </w:tcPr>
          <w:p w14:paraId="05A88297" w14:textId="77777777" w:rsidR="00653A56" w:rsidRDefault="00653A56">
            <w:pPr>
              <w:pStyle w:val="Default"/>
              <w:jc w:val="center"/>
              <w:rPr>
                <w:sz w:val="20"/>
                <w:szCs w:val="20"/>
              </w:rPr>
            </w:pPr>
          </w:p>
        </w:tc>
        <w:tc>
          <w:tcPr>
            <w:tcW w:w="3524" w:type="pct"/>
            <w:vAlign w:val="center"/>
          </w:tcPr>
          <w:p w14:paraId="2CA6A064" w14:textId="77777777" w:rsidR="00653A56" w:rsidRDefault="001B1ADF">
            <w:pPr>
              <w:pStyle w:val="Default"/>
              <w:jc w:val="center"/>
              <w:rPr>
                <w:sz w:val="20"/>
                <w:szCs w:val="20"/>
              </w:rPr>
            </w:pPr>
            <w:r>
              <w:rPr>
                <w:sz w:val="20"/>
                <w:szCs w:val="20"/>
              </w:rPr>
              <w:t>Sostanza non autoclassificata come pericolosa, ma alla quale è  stato assegnato un valore limite d’esposizione professionale</w:t>
            </w:r>
          </w:p>
        </w:tc>
        <w:tc>
          <w:tcPr>
            <w:tcW w:w="915" w:type="pct"/>
            <w:vAlign w:val="center"/>
          </w:tcPr>
          <w:p w14:paraId="0F63E563" w14:textId="77777777" w:rsidR="00653A56" w:rsidRDefault="001B1ADF">
            <w:pPr>
              <w:pStyle w:val="Default"/>
              <w:jc w:val="center"/>
              <w:rPr>
                <w:sz w:val="20"/>
                <w:szCs w:val="20"/>
              </w:rPr>
            </w:pPr>
            <w:r>
              <w:rPr>
                <w:sz w:val="20"/>
                <w:szCs w:val="20"/>
              </w:rPr>
              <w:t>4,00</w:t>
            </w:r>
          </w:p>
        </w:tc>
      </w:tr>
      <w:tr w:rsidR="00653A56" w14:paraId="686DE3C5" w14:textId="77777777">
        <w:trPr>
          <w:trHeight w:val="284"/>
        </w:trPr>
        <w:tc>
          <w:tcPr>
            <w:tcW w:w="561" w:type="pct"/>
            <w:vAlign w:val="center"/>
          </w:tcPr>
          <w:p w14:paraId="3B86EC21" w14:textId="77777777" w:rsidR="00653A56" w:rsidRDefault="00653A56">
            <w:pPr>
              <w:pStyle w:val="Default"/>
              <w:jc w:val="center"/>
              <w:rPr>
                <w:sz w:val="20"/>
                <w:szCs w:val="20"/>
              </w:rPr>
            </w:pPr>
          </w:p>
        </w:tc>
        <w:tc>
          <w:tcPr>
            <w:tcW w:w="3524" w:type="pct"/>
            <w:vAlign w:val="center"/>
          </w:tcPr>
          <w:p w14:paraId="421D7505" w14:textId="77777777" w:rsidR="00653A56" w:rsidRDefault="001B1ADF">
            <w:pPr>
              <w:pStyle w:val="Default"/>
              <w:jc w:val="center"/>
              <w:rPr>
                <w:sz w:val="20"/>
                <w:szCs w:val="20"/>
              </w:rPr>
            </w:pPr>
            <w:r>
              <w:rPr>
                <w:sz w:val="20"/>
                <w:szCs w:val="20"/>
              </w:rPr>
              <w:t>Sostanza non classificabile come pericolosa, ma alla quale è stato assegnato un valore limite d’esposizione professionale</w:t>
            </w:r>
          </w:p>
        </w:tc>
        <w:tc>
          <w:tcPr>
            <w:tcW w:w="915" w:type="pct"/>
            <w:vAlign w:val="center"/>
          </w:tcPr>
          <w:p w14:paraId="7F1F2225" w14:textId="77777777" w:rsidR="00653A56" w:rsidRDefault="001B1ADF">
            <w:pPr>
              <w:pStyle w:val="Default"/>
              <w:jc w:val="center"/>
              <w:rPr>
                <w:sz w:val="20"/>
                <w:szCs w:val="20"/>
              </w:rPr>
            </w:pPr>
            <w:r>
              <w:rPr>
                <w:sz w:val="20"/>
                <w:szCs w:val="20"/>
              </w:rPr>
              <w:t>2,25</w:t>
            </w:r>
          </w:p>
        </w:tc>
      </w:tr>
      <w:tr w:rsidR="00653A56" w14:paraId="7975C595" w14:textId="77777777">
        <w:trPr>
          <w:trHeight w:val="284"/>
        </w:trPr>
        <w:tc>
          <w:tcPr>
            <w:tcW w:w="561" w:type="pct"/>
            <w:vAlign w:val="center"/>
          </w:tcPr>
          <w:p w14:paraId="5AC7DFFF" w14:textId="77777777" w:rsidR="00653A56" w:rsidRDefault="00653A56">
            <w:pPr>
              <w:pStyle w:val="Default"/>
              <w:jc w:val="center"/>
              <w:rPr>
                <w:sz w:val="20"/>
                <w:szCs w:val="20"/>
              </w:rPr>
            </w:pPr>
          </w:p>
        </w:tc>
        <w:tc>
          <w:tcPr>
            <w:tcW w:w="3524" w:type="pct"/>
            <w:vAlign w:val="center"/>
          </w:tcPr>
          <w:p w14:paraId="40E914E6" w14:textId="77777777" w:rsidR="00653A56" w:rsidRDefault="001B1ADF">
            <w:pPr>
              <w:pStyle w:val="Default"/>
              <w:jc w:val="center"/>
              <w:rPr>
                <w:sz w:val="20"/>
                <w:szCs w:val="20"/>
              </w:rPr>
            </w:pPr>
            <w:r>
              <w:rPr>
                <w:sz w:val="20"/>
                <w:szCs w:val="20"/>
              </w:rPr>
              <w:t>Sostanze e miscele non classificate pericolose il cui impiego e tecnologia comporta un’elevata emissione di almeno un agente chimico pericoloso per via inalatoria con score &gt; a 6,50</w:t>
            </w:r>
          </w:p>
        </w:tc>
        <w:tc>
          <w:tcPr>
            <w:tcW w:w="915" w:type="pct"/>
            <w:vAlign w:val="center"/>
          </w:tcPr>
          <w:p w14:paraId="48D39E89" w14:textId="77777777" w:rsidR="00653A56" w:rsidRDefault="001B1ADF">
            <w:pPr>
              <w:pStyle w:val="Default"/>
              <w:jc w:val="center"/>
              <w:rPr>
                <w:sz w:val="20"/>
                <w:szCs w:val="20"/>
              </w:rPr>
            </w:pPr>
            <w:r>
              <w:rPr>
                <w:sz w:val="20"/>
                <w:szCs w:val="20"/>
              </w:rPr>
              <w:t>5,00</w:t>
            </w:r>
          </w:p>
        </w:tc>
      </w:tr>
      <w:tr w:rsidR="00653A56" w14:paraId="499BBC22" w14:textId="77777777">
        <w:trPr>
          <w:trHeight w:val="284"/>
        </w:trPr>
        <w:tc>
          <w:tcPr>
            <w:tcW w:w="561" w:type="pct"/>
            <w:vAlign w:val="center"/>
          </w:tcPr>
          <w:p w14:paraId="3629E0D6" w14:textId="77777777" w:rsidR="00653A56" w:rsidRDefault="00653A56">
            <w:pPr>
              <w:pStyle w:val="Default"/>
              <w:jc w:val="center"/>
              <w:rPr>
                <w:sz w:val="20"/>
                <w:szCs w:val="20"/>
              </w:rPr>
            </w:pPr>
          </w:p>
        </w:tc>
        <w:tc>
          <w:tcPr>
            <w:tcW w:w="3524" w:type="pct"/>
            <w:vAlign w:val="center"/>
          </w:tcPr>
          <w:p w14:paraId="7FA34762" w14:textId="77777777" w:rsidR="00653A56" w:rsidRDefault="001B1ADF">
            <w:pPr>
              <w:pStyle w:val="Default"/>
              <w:jc w:val="center"/>
              <w:rPr>
                <w:sz w:val="20"/>
                <w:szCs w:val="20"/>
              </w:rPr>
            </w:pPr>
            <w:r>
              <w:rPr>
                <w:sz w:val="20"/>
                <w:szCs w:val="20"/>
              </w:rPr>
              <w:t>Sostanze e miscele non classificate pericolose il cui impiego e tecnologia comporta un’elevata emissione di almeno un agente chimico pericoloso per via inalatoria con score &lt; a 6,50 e &gt; a 4,50</w:t>
            </w:r>
          </w:p>
        </w:tc>
        <w:tc>
          <w:tcPr>
            <w:tcW w:w="915" w:type="pct"/>
            <w:vAlign w:val="center"/>
          </w:tcPr>
          <w:p w14:paraId="35F66C0B" w14:textId="77777777" w:rsidR="00653A56" w:rsidRDefault="001B1ADF">
            <w:pPr>
              <w:pStyle w:val="Default"/>
              <w:jc w:val="center"/>
              <w:rPr>
                <w:sz w:val="20"/>
                <w:szCs w:val="20"/>
              </w:rPr>
            </w:pPr>
            <w:r>
              <w:rPr>
                <w:sz w:val="20"/>
                <w:szCs w:val="20"/>
              </w:rPr>
              <w:t>3,00</w:t>
            </w:r>
          </w:p>
        </w:tc>
      </w:tr>
      <w:tr w:rsidR="00653A56" w14:paraId="7151FFC1" w14:textId="77777777">
        <w:trPr>
          <w:trHeight w:val="284"/>
        </w:trPr>
        <w:tc>
          <w:tcPr>
            <w:tcW w:w="561" w:type="pct"/>
            <w:vAlign w:val="center"/>
          </w:tcPr>
          <w:p w14:paraId="768D51E5" w14:textId="77777777" w:rsidR="00653A56" w:rsidRDefault="00653A56">
            <w:pPr>
              <w:pStyle w:val="Default"/>
              <w:jc w:val="center"/>
              <w:rPr>
                <w:sz w:val="20"/>
                <w:szCs w:val="20"/>
              </w:rPr>
            </w:pPr>
          </w:p>
        </w:tc>
        <w:tc>
          <w:tcPr>
            <w:tcW w:w="3524" w:type="pct"/>
            <w:vAlign w:val="center"/>
          </w:tcPr>
          <w:p w14:paraId="268BAD76" w14:textId="77777777" w:rsidR="00653A56" w:rsidRDefault="001B1ADF">
            <w:pPr>
              <w:pStyle w:val="Default"/>
              <w:jc w:val="center"/>
              <w:rPr>
                <w:sz w:val="20"/>
                <w:szCs w:val="20"/>
              </w:rPr>
            </w:pPr>
            <w:r>
              <w:rPr>
                <w:sz w:val="20"/>
                <w:szCs w:val="20"/>
              </w:rPr>
              <w:t>Sostanze e miscele non classificate pericolose il cui impiego e tecnologia comporta un’elevata emissione di almeno un agente chimico pericoloso per via inalatoria con score &lt; a 4,50 e &gt; a 3,00</w:t>
            </w:r>
          </w:p>
        </w:tc>
        <w:tc>
          <w:tcPr>
            <w:tcW w:w="915" w:type="pct"/>
            <w:vAlign w:val="center"/>
          </w:tcPr>
          <w:p w14:paraId="578A57AA" w14:textId="77777777" w:rsidR="00653A56" w:rsidRDefault="001B1ADF">
            <w:pPr>
              <w:pStyle w:val="Default"/>
              <w:jc w:val="center"/>
              <w:rPr>
                <w:sz w:val="20"/>
                <w:szCs w:val="20"/>
              </w:rPr>
            </w:pPr>
            <w:r>
              <w:rPr>
                <w:sz w:val="20"/>
                <w:szCs w:val="20"/>
              </w:rPr>
              <w:t>2,25</w:t>
            </w:r>
          </w:p>
        </w:tc>
      </w:tr>
      <w:tr w:rsidR="00653A56" w14:paraId="6F0199F1" w14:textId="77777777">
        <w:trPr>
          <w:trHeight w:val="284"/>
        </w:trPr>
        <w:tc>
          <w:tcPr>
            <w:tcW w:w="561" w:type="pct"/>
            <w:vAlign w:val="center"/>
          </w:tcPr>
          <w:p w14:paraId="71CD77A3" w14:textId="77777777" w:rsidR="00653A56" w:rsidRDefault="00653A56">
            <w:pPr>
              <w:pStyle w:val="Default"/>
              <w:jc w:val="center"/>
              <w:rPr>
                <w:sz w:val="20"/>
                <w:szCs w:val="20"/>
              </w:rPr>
            </w:pPr>
          </w:p>
        </w:tc>
        <w:tc>
          <w:tcPr>
            <w:tcW w:w="3524" w:type="pct"/>
            <w:vAlign w:val="center"/>
          </w:tcPr>
          <w:p w14:paraId="72739109" w14:textId="77777777" w:rsidR="00653A56" w:rsidRDefault="001B1ADF">
            <w:pPr>
              <w:pStyle w:val="Default"/>
              <w:jc w:val="center"/>
              <w:rPr>
                <w:sz w:val="20"/>
                <w:szCs w:val="20"/>
              </w:rPr>
            </w:pPr>
            <w:r>
              <w:rPr>
                <w:sz w:val="20"/>
                <w:szCs w:val="20"/>
              </w:rPr>
              <w:t>Sostanze e miscele non classificate pericolose il cui impiego e tecnologia comporta un’elevata emissione di almeno un agente chimico pericoloso per via cutanea e/o per ingestione con score &gt; a 6,50</w:t>
            </w:r>
          </w:p>
        </w:tc>
        <w:tc>
          <w:tcPr>
            <w:tcW w:w="915" w:type="pct"/>
            <w:vAlign w:val="center"/>
          </w:tcPr>
          <w:p w14:paraId="56900AF7" w14:textId="77777777" w:rsidR="00653A56" w:rsidRDefault="001B1ADF">
            <w:pPr>
              <w:pStyle w:val="Default"/>
              <w:jc w:val="center"/>
              <w:rPr>
                <w:sz w:val="20"/>
                <w:szCs w:val="20"/>
              </w:rPr>
            </w:pPr>
            <w:r>
              <w:rPr>
                <w:sz w:val="20"/>
                <w:szCs w:val="20"/>
              </w:rPr>
              <w:t>3,00</w:t>
            </w:r>
          </w:p>
        </w:tc>
      </w:tr>
      <w:tr w:rsidR="00653A56" w14:paraId="3FD62890" w14:textId="77777777">
        <w:trPr>
          <w:trHeight w:val="284"/>
        </w:trPr>
        <w:tc>
          <w:tcPr>
            <w:tcW w:w="561" w:type="pct"/>
            <w:vAlign w:val="center"/>
          </w:tcPr>
          <w:p w14:paraId="2B7BA831" w14:textId="77777777" w:rsidR="00653A56" w:rsidRDefault="00653A56">
            <w:pPr>
              <w:pStyle w:val="Default"/>
              <w:jc w:val="center"/>
              <w:rPr>
                <w:sz w:val="20"/>
                <w:szCs w:val="20"/>
              </w:rPr>
            </w:pPr>
          </w:p>
        </w:tc>
        <w:tc>
          <w:tcPr>
            <w:tcW w:w="3524" w:type="pct"/>
            <w:vAlign w:val="center"/>
          </w:tcPr>
          <w:p w14:paraId="41F01A2C" w14:textId="77777777" w:rsidR="00653A56" w:rsidRDefault="001B1ADF">
            <w:pPr>
              <w:pStyle w:val="Default"/>
              <w:jc w:val="center"/>
              <w:rPr>
                <w:sz w:val="20"/>
                <w:szCs w:val="20"/>
              </w:rPr>
            </w:pPr>
            <w:r>
              <w:rPr>
                <w:sz w:val="20"/>
                <w:szCs w:val="20"/>
              </w:rPr>
              <w:t>Sostanze e miscele non classificate pericolose il cui impiego e tecnologia comporta un’elevata emissione di almeno un agente chimico pericoloso per via cutanea e/o per ingestione con score &lt; a 6,50 e &gt; a 4,50</w:t>
            </w:r>
          </w:p>
        </w:tc>
        <w:tc>
          <w:tcPr>
            <w:tcW w:w="915" w:type="pct"/>
            <w:vAlign w:val="center"/>
          </w:tcPr>
          <w:p w14:paraId="3328D091" w14:textId="77777777" w:rsidR="00653A56" w:rsidRDefault="001B1ADF">
            <w:pPr>
              <w:pStyle w:val="Default"/>
              <w:jc w:val="center"/>
              <w:rPr>
                <w:sz w:val="20"/>
                <w:szCs w:val="20"/>
              </w:rPr>
            </w:pPr>
            <w:r>
              <w:rPr>
                <w:sz w:val="20"/>
                <w:szCs w:val="20"/>
              </w:rPr>
              <w:t>2,25</w:t>
            </w:r>
          </w:p>
        </w:tc>
      </w:tr>
      <w:tr w:rsidR="00653A56" w14:paraId="7F46A863" w14:textId="77777777">
        <w:trPr>
          <w:trHeight w:val="284"/>
        </w:trPr>
        <w:tc>
          <w:tcPr>
            <w:tcW w:w="561" w:type="pct"/>
            <w:vAlign w:val="center"/>
          </w:tcPr>
          <w:p w14:paraId="15DEE6A5" w14:textId="77777777" w:rsidR="00653A56" w:rsidRDefault="00653A56">
            <w:pPr>
              <w:pStyle w:val="Default"/>
              <w:jc w:val="center"/>
              <w:rPr>
                <w:sz w:val="20"/>
                <w:szCs w:val="20"/>
              </w:rPr>
            </w:pPr>
          </w:p>
        </w:tc>
        <w:tc>
          <w:tcPr>
            <w:tcW w:w="3524" w:type="pct"/>
            <w:vAlign w:val="center"/>
          </w:tcPr>
          <w:p w14:paraId="2343029D" w14:textId="77777777" w:rsidR="00653A56" w:rsidRDefault="001B1ADF">
            <w:pPr>
              <w:pStyle w:val="Default"/>
              <w:jc w:val="center"/>
              <w:rPr>
                <w:sz w:val="20"/>
                <w:szCs w:val="20"/>
              </w:rPr>
            </w:pPr>
            <w:r>
              <w:rPr>
                <w:sz w:val="20"/>
                <w:szCs w:val="20"/>
              </w:rPr>
              <w:t>Sostanze e miscele non classificate pericolose il cui impiego e tecnologia comporta un’elevata emissione di almeno un agente chimico pericoloso per via cutanea e/o per ingestione con score &lt; a 4,50 e &gt; a 3,00</w:t>
            </w:r>
          </w:p>
        </w:tc>
        <w:tc>
          <w:tcPr>
            <w:tcW w:w="915" w:type="pct"/>
            <w:vAlign w:val="center"/>
          </w:tcPr>
          <w:p w14:paraId="5CC7FD20" w14:textId="77777777" w:rsidR="00653A56" w:rsidRDefault="001B1ADF">
            <w:pPr>
              <w:pStyle w:val="Default"/>
              <w:jc w:val="center"/>
              <w:rPr>
                <w:sz w:val="20"/>
                <w:szCs w:val="20"/>
              </w:rPr>
            </w:pPr>
            <w:r>
              <w:rPr>
                <w:sz w:val="20"/>
                <w:szCs w:val="20"/>
              </w:rPr>
              <w:t>2,00</w:t>
            </w:r>
          </w:p>
        </w:tc>
      </w:tr>
      <w:tr w:rsidR="00653A56" w14:paraId="14039487" w14:textId="77777777">
        <w:trPr>
          <w:trHeight w:val="284"/>
        </w:trPr>
        <w:tc>
          <w:tcPr>
            <w:tcW w:w="561" w:type="pct"/>
            <w:vAlign w:val="center"/>
          </w:tcPr>
          <w:p w14:paraId="54B6D028" w14:textId="77777777" w:rsidR="00653A56" w:rsidRDefault="00653A56">
            <w:pPr>
              <w:pStyle w:val="Default"/>
              <w:jc w:val="center"/>
              <w:rPr>
                <w:sz w:val="20"/>
                <w:szCs w:val="20"/>
              </w:rPr>
            </w:pPr>
          </w:p>
        </w:tc>
        <w:tc>
          <w:tcPr>
            <w:tcW w:w="3524" w:type="pct"/>
            <w:vAlign w:val="center"/>
          </w:tcPr>
          <w:p w14:paraId="045C617B" w14:textId="77777777" w:rsidR="00653A56" w:rsidRDefault="001B1ADF">
            <w:pPr>
              <w:pStyle w:val="Default"/>
              <w:jc w:val="center"/>
              <w:rPr>
                <w:sz w:val="20"/>
                <w:szCs w:val="20"/>
              </w:rPr>
            </w:pPr>
            <w:r>
              <w:rPr>
                <w:sz w:val="20"/>
                <w:szCs w:val="20"/>
              </w:rPr>
              <w:t>Sostanze e miscele non classificate pericolose il cui impiego e tecnologia comporta un’elevata emissione di almeno un agente chimico pericoloso per via cutanea e/o per ingestione con score &lt; a 3,00 e &gt; a 2,00</w:t>
            </w:r>
          </w:p>
        </w:tc>
        <w:tc>
          <w:tcPr>
            <w:tcW w:w="915" w:type="pct"/>
            <w:vAlign w:val="center"/>
          </w:tcPr>
          <w:p w14:paraId="67146214" w14:textId="77777777" w:rsidR="00653A56" w:rsidRDefault="001B1ADF">
            <w:pPr>
              <w:pStyle w:val="Default"/>
              <w:jc w:val="center"/>
              <w:rPr>
                <w:sz w:val="20"/>
                <w:szCs w:val="20"/>
              </w:rPr>
            </w:pPr>
            <w:r>
              <w:rPr>
                <w:sz w:val="20"/>
                <w:szCs w:val="20"/>
              </w:rPr>
              <w:t>1,75</w:t>
            </w:r>
          </w:p>
        </w:tc>
      </w:tr>
      <w:tr w:rsidR="00653A56" w14:paraId="5F8C5B50" w14:textId="77777777">
        <w:trPr>
          <w:trHeight w:val="284"/>
        </w:trPr>
        <w:tc>
          <w:tcPr>
            <w:tcW w:w="561" w:type="pct"/>
            <w:vAlign w:val="center"/>
          </w:tcPr>
          <w:p w14:paraId="6865AACD" w14:textId="77777777" w:rsidR="00653A56" w:rsidRDefault="00653A56">
            <w:pPr>
              <w:pStyle w:val="Default"/>
              <w:jc w:val="center"/>
              <w:rPr>
                <w:sz w:val="20"/>
                <w:szCs w:val="20"/>
              </w:rPr>
            </w:pPr>
          </w:p>
        </w:tc>
        <w:tc>
          <w:tcPr>
            <w:tcW w:w="3524" w:type="pct"/>
            <w:vAlign w:val="center"/>
          </w:tcPr>
          <w:p w14:paraId="1F565750" w14:textId="77777777" w:rsidR="00653A56" w:rsidRDefault="001B1ADF">
            <w:pPr>
              <w:pStyle w:val="Default"/>
              <w:jc w:val="center"/>
              <w:rPr>
                <w:sz w:val="20"/>
                <w:szCs w:val="20"/>
              </w:rPr>
            </w:pPr>
            <w:r>
              <w:rPr>
                <w:sz w:val="20"/>
                <w:szCs w:val="20"/>
              </w:rPr>
              <w:t>Sostanze e miscele non classificate pericolose il cui impiego e tecnologia comporta una bassa emissione di almeno un agente chimico pericoloso per via inalatoria con score &gt; a 6,50</w:t>
            </w:r>
          </w:p>
        </w:tc>
        <w:tc>
          <w:tcPr>
            <w:tcW w:w="915" w:type="pct"/>
            <w:vAlign w:val="center"/>
          </w:tcPr>
          <w:p w14:paraId="4E604D90" w14:textId="77777777" w:rsidR="00653A56" w:rsidRDefault="001B1ADF">
            <w:pPr>
              <w:pStyle w:val="Default"/>
              <w:jc w:val="center"/>
              <w:rPr>
                <w:sz w:val="20"/>
                <w:szCs w:val="20"/>
              </w:rPr>
            </w:pPr>
            <w:r>
              <w:rPr>
                <w:sz w:val="20"/>
                <w:szCs w:val="20"/>
              </w:rPr>
              <w:t>2,50</w:t>
            </w:r>
          </w:p>
        </w:tc>
      </w:tr>
      <w:tr w:rsidR="00653A56" w14:paraId="28904A3D" w14:textId="77777777">
        <w:trPr>
          <w:trHeight w:val="284"/>
        </w:trPr>
        <w:tc>
          <w:tcPr>
            <w:tcW w:w="561" w:type="pct"/>
            <w:vAlign w:val="center"/>
          </w:tcPr>
          <w:p w14:paraId="2697E946" w14:textId="77777777" w:rsidR="00653A56" w:rsidRDefault="00653A56">
            <w:pPr>
              <w:pStyle w:val="Default"/>
              <w:jc w:val="center"/>
              <w:rPr>
                <w:sz w:val="20"/>
                <w:szCs w:val="20"/>
              </w:rPr>
            </w:pPr>
          </w:p>
        </w:tc>
        <w:tc>
          <w:tcPr>
            <w:tcW w:w="3524" w:type="pct"/>
            <w:vAlign w:val="center"/>
          </w:tcPr>
          <w:p w14:paraId="2CDCFAC6" w14:textId="77777777" w:rsidR="00653A56" w:rsidRDefault="001B1ADF">
            <w:pPr>
              <w:pStyle w:val="Default"/>
              <w:jc w:val="center"/>
              <w:rPr>
                <w:sz w:val="20"/>
                <w:szCs w:val="20"/>
              </w:rPr>
            </w:pPr>
            <w:r>
              <w:rPr>
                <w:sz w:val="20"/>
                <w:szCs w:val="20"/>
              </w:rPr>
              <w:t>Sostanze e miscele non classificate pericolose il cui impiego e tecnologia comporta una bassa emissione di almeno un agente chimico pericoloso per via inalatoria con score &lt; a 6,50 e &gt; a 4,50</w:t>
            </w:r>
          </w:p>
        </w:tc>
        <w:tc>
          <w:tcPr>
            <w:tcW w:w="915" w:type="pct"/>
            <w:vAlign w:val="center"/>
          </w:tcPr>
          <w:p w14:paraId="348D3753" w14:textId="77777777" w:rsidR="00653A56" w:rsidRDefault="001B1ADF">
            <w:pPr>
              <w:pStyle w:val="Default"/>
              <w:jc w:val="center"/>
              <w:rPr>
                <w:sz w:val="20"/>
                <w:szCs w:val="20"/>
              </w:rPr>
            </w:pPr>
            <w:r>
              <w:rPr>
                <w:sz w:val="20"/>
                <w:szCs w:val="20"/>
              </w:rPr>
              <w:t>2,00</w:t>
            </w:r>
          </w:p>
        </w:tc>
      </w:tr>
      <w:tr w:rsidR="00653A56" w14:paraId="0899B7E6" w14:textId="77777777">
        <w:trPr>
          <w:trHeight w:val="284"/>
        </w:trPr>
        <w:tc>
          <w:tcPr>
            <w:tcW w:w="561" w:type="pct"/>
            <w:vAlign w:val="center"/>
          </w:tcPr>
          <w:p w14:paraId="427CCCE5" w14:textId="77777777" w:rsidR="00653A56" w:rsidRDefault="00653A56">
            <w:pPr>
              <w:pStyle w:val="Default"/>
              <w:jc w:val="center"/>
              <w:rPr>
                <w:sz w:val="20"/>
                <w:szCs w:val="20"/>
              </w:rPr>
            </w:pPr>
          </w:p>
        </w:tc>
        <w:tc>
          <w:tcPr>
            <w:tcW w:w="3524" w:type="pct"/>
            <w:vAlign w:val="center"/>
          </w:tcPr>
          <w:p w14:paraId="48CD32A6" w14:textId="77777777" w:rsidR="00653A56" w:rsidRDefault="001B1ADF">
            <w:pPr>
              <w:pStyle w:val="Default"/>
              <w:jc w:val="center"/>
              <w:rPr>
                <w:sz w:val="20"/>
                <w:szCs w:val="20"/>
              </w:rPr>
            </w:pPr>
            <w:r>
              <w:rPr>
                <w:sz w:val="20"/>
                <w:szCs w:val="20"/>
              </w:rPr>
              <w:t>Sostanze e miscele non classificate pericolose il cui impiego e tecnologia comporta una bassa emissione di almeno un agente chimico pericoloso per via inalatoria con score &lt; a 4,50 e &gt; a 3,00</w:t>
            </w:r>
          </w:p>
        </w:tc>
        <w:tc>
          <w:tcPr>
            <w:tcW w:w="915" w:type="pct"/>
            <w:vAlign w:val="center"/>
          </w:tcPr>
          <w:p w14:paraId="031CF2C2" w14:textId="77777777" w:rsidR="00653A56" w:rsidRDefault="001B1ADF">
            <w:pPr>
              <w:pStyle w:val="Default"/>
              <w:jc w:val="center"/>
              <w:rPr>
                <w:sz w:val="20"/>
                <w:szCs w:val="20"/>
              </w:rPr>
            </w:pPr>
            <w:r>
              <w:rPr>
                <w:sz w:val="20"/>
                <w:szCs w:val="20"/>
              </w:rPr>
              <w:t>1,75</w:t>
            </w:r>
          </w:p>
        </w:tc>
      </w:tr>
      <w:tr w:rsidR="00653A56" w14:paraId="43597D39" w14:textId="77777777">
        <w:trPr>
          <w:trHeight w:val="284"/>
        </w:trPr>
        <w:tc>
          <w:tcPr>
            <w:tcW w:w="561" w:type="pct"/>
            <w:vAlign w:val="center"/>
          </w:tcPr>
          <w:p w14:paraId="0C30A79C" w14:textId="77777777" w:rsidR="00653A56" w:rsidRDefault="00653A56">
            <w:pPr>
              <w:pStyle w:val="Default"/>
              <w:jc w:val="center"/>
              <w:rPr>
                <w:sz w:val="20"/>
                <w:szCs w:val="20"/>
              </w:rPr>
            </w:pPr>
          </w:p>
        </w:tc>
        <w:tc>
          <w:tcPr>
            <w:tcW w:w="3524" w:type="pct"/>
            <w:vAlign w:val="center"/>
          </w:tcPr>
          <w:p w14:paraId="419AC6DB" w14:textId="77777777" w:rsidR="00653A56" w:rsidRDefault="001B1ADF">
            <w:pPr>
              <w:pStyle w:val="Default"/>
              <w:jc w:val="center"/>
              <w:rPr>
                <w:sz w:val="20"/>
                <w:szCs w:val="20"/>
              </w:rPr>
            </w:pPr>
            <w:r>
              <w:rPr>
                <w:sz w:val="20"/>
                <w:szCs w:val="20"/>
              </w:rPr>
              <w:t>Sostanze e miscele non classificate pericolose il cui impiego e tecnologia comporta una bassa emissione di almeno un agente chimico pericoloso per via cutanea e/o per ingestione appartenente ad una qualsiasi categoria di pericolo</w:t>
            </w:r>
          </w:p>
        </w:tc>
        <w:tc>
          <w:tcPr>
            <w:tcW w:w="915" w:type="pct"/>
            <w:vAlign w:val="center"/>
          </w:tcPr>
          <w:p w14:paraId="69CB9D2B" w14:textId="77777777" w:rsidR="00653A56" w:rsidRDefault="001B1ADF">
            <w:pPr>
              <w:pStyle w:val="Default"/>
              <w:jc w:val="center"/>
              <w:rPr>
                <w:sz w:val="20"/>
                <w:szCs w:val="20"/>
              </w:rPr>
            </w:pPr>
            <w:r>
              <w:rPr>
                <w:sz w:val="20"/>
                <w:szCs w:val="20"/>
              </w:rPr>
              <w:t>1,25</w:t>
            </w:r>
          </w:p>
        </w:tc>
      </w:tr>
      <w:tr w:rsidR="00653A56" w14:paraId="7CC765C4" w14:textId="77777777">
        <w:trPr>
          <w:trHeight w:val="284"/>
        </w:trPr>
        <w:tc>
          <w:tcPr>
            <w:tcW w:w="561" w:type="pct"/>
            <w:vAlign w:val="center"/>
          </w:tcPr>
          <w:p w14:paraId="5B25BE2F" w14:textId="77777777" w:rsidR="00653A56" w:rsidRDefault="00653A56">
            <w:pPr>
              <w:pStyle w:val="Default"/>
              <w:jc w:val="center"/>
              <w:rPr>
                <w:sz w:val="20"/>
                <w:szCs w:val="20"/>
              </w:rPr>
            </w:pPr>
          </w:p>
        </w:tc>
        <w:tc>
          <w:tcPr>
            <w:tcW w:w="3524" w:type="pct"/>
            <w:vAlign w:val="center"/>
          </w:tcPr>
          <w:p w14:paraId="51FE000B" w14:textId="77777777" w:rsidR="00653A56" w:rsidRDefault="001B1ADF">
            <w:pPr>
              <w:pStyle w:val="Default"/>
              <w:jc w:val="center"/>
              <w:rPr>
                <w:sz w:val="20"/>
                <w:szCs w:val="20"/>
              </w:rPr>
            </w:pPr>
            <w:r>
              <w:rPr>
                <w:sz w:val="20"/>
                <w:szCs w:val="20"/>
              </w:rPr>
              <w:t>Sostanze e miscele non classificate pericolose e non contenenti nessuna sostanza pericolosa</w:t>
            </w:r>
          </w:p>
        </w:tc>
        <w:tc>
          <w:tcPr>
            <w:tcW w:w="915" w:type="pct"/>
            <w:vAlign w:val="center"/>
          </w:tcPr>
          <w:p w14:paraId="18548036" w14:textId="77777777" w:rsidR="00653A56" w:rsidRDefault="001B1ADF">
            <w:pPr>
              <w:pStyle w:val="Default"/>
              <w:jc w:val="center"/>
              <w:rPr>
                <w:sz w:val="20"/>
                <w:szCs w:val="20"/>
              </w:rPr>
            </w:pPr>
            <w:r>
              <w:rPr>
                <w:sz w:val="20"/>
                <w:szCs w:val="20"/>
              </w:rPr>
              <w:t>1,00</w:t>
            </w:r>
          </w:p>
        </w:tc>
      </w:tr>
    </w:tbl>
    <w:p w14:paraId="0897FB5B" w14:textId="77777777" w:rsidR="00653A56" w:rsidRDefault="00653A56">
      <w:pPr>
        <w:pStyle w:val="a"/>
      </w:pPr>
    </w:p>
    <w:p w14:paraId="49927BF1" w14:textId="77777777" w:rsidR="00653A56" w:rsidRDefault="001B1ADF">
      <w:pPr>
        <w:pStyle w:val="a"/>
      </w:pPr>
      <w:r>
        <w:br w:type="page"/>
      </w:r>
      <w:r>
        <w:lastRenderedPageBreak/>
        <w:t>TABELLA DEI COEFFICIENTI P (SCORE) - Decreto Legislativo 3 febbraio 1997, n.52 e s.m.i. e Decreto Legislativo 14 marzo 2003, n.65 e s.m.i.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84"/>
        <w:gridCol w:w="6743"/>
        <w:gridCol w:w="1837"/>
      </w:tblGrid>
      <w:tr w:rsidR="00653A56" w14:paraId="6D0EBCCF" w14:textId="77777777">
        <w:trPr>
          <w:trHeight w:val="615"/>
          <w:tblHeader/>
        </w:trPr>
        <w:tc>
          <w:tcPr>
            <w:tcW w:w="651" w:type="pct"/>
            <w:shd w:val="clear" w:color="auto" w:fill="F3F3F3"/>
            <w:vAlign w:val="center"/>
          </w:tcPr>
          <w:p w14:paraId="7177986F" w14:textId="77777777" w:rsidR="00653A56" w:rsidRDefault="001B1ADF">
            <w:pPr>
              <w:pStyle w:val="atabellacentrat"/>
              <w:rPr>
                <w:shd w:val="clear" w:color="auto" w:fill="auto"/>
              </w:rPr>
            </w:pPr>
            <w:r>
              <w:rPr>
                <w:shd w:val="clear" w:color="auto" w:fill="auto"/>
              </w:rPr>
              <w:t>FRASI R</w:t>
            </w:r>
          </w:p>
        </w:tc>
        <w:tc>
          <w:tcPr>
            <w:tcW w:w="3418" w:type="pct"/>
            <w:shd w:val="clear" w:color="auto" w:fill="F3F3F3"/>
            <w:vAlign w:val="center"/>
          </w:tcPr>
          <w:p w14:paraId="141FC553" w14:textId="77777777" w:rsidR="00653A56" w:rsidRDefault="001B1ADF">
            <w:pPr>
              <w:pStyle w:val="atabellacentrat"/>
              <w:rPr>
                <w:shd w:val="clear" w:color="auto" w:fill="auto"/>
              </w:rPr>
            </w:pPr>
            <w:r>
              <w:rPr>
                <w:shd w:val="clear" w:color="auto" w:fill="auto"/>
              </w:rPr>
              <w:t>TESTO</w:t>
            </w:r>
          </w:p>
        </w:tc>
        <w:tc>
          <w:tcPr>
            <w:tcW w:w="931" w:type="pct"/>
            <w:shd w:val="clear" w:color="auto" w:fill="F3F3F3"/>
            <w:vAlign w:val="center"/>
          </w:tcPr>
          <w:p w14:paraId="21E1C351" w14:textId="77777777" w:rsidR="00653A56" w:rsidRDefault="001B1ADF">
            <w:pPr>
              <w:pStyle w:val="atabellacentrat"/>
              <w:rPr>
                <w:shd w:val="clear" w:color="auto" w:fill="auto"/>
              </w:rPr>
            </w:pPr>
            <w:r>
              <w:rPr>
                <w:shd w:val="clear" w:color="auto" w:fill="auto"/>
              </w:rPr>
              <w:t>SCORE</w:t>
            </w:r>
          </w:p>
        </w:tc>
      </w:tr>
      <w:tr w:rsidR="00653A56" w14:paraId="7EF60D9B" w14:textId="77777777">
        <w:trPr>
          <w:trHeight w:val="284"/>
        </w:trPr>
        <w:tc>
          <w:tcPr>
            <w:tcW w:w="651" w:type="pct"/>
            <w:vAlign w:val="center"/>
          </w:tcPr>
          <w:p w14:paraId="696E4EDA" w14:textId="77777777" w:rsidR="00653A56" w:rsidRDefault="001B1ADF">
            <w:pPr>
              <w:pStyle w:val="Default"/>
              <w:jc w:val="center"/>
              <w:rPr>
                <w:sz w:val="20"/>
                <w:szCs w:val="20"/>
              </w:rPr>
            </w:pPr>
            <w:r>
              <w:rPr>
                <w:sz w:val="20"/>
                <w:szCs w:val="20"/>
              </w:rPr>
              <w:t>1</w:t>
            </w:r>
          </w:p>
        </w:tc>
        <w:tc>
          <w:tcPr>
            <w:tcW w:w="3418" w:type="pct"/>
            <w:vAlign w:val="center"/>
          </w:tcPr>
          <w:p w14:paraId="47D3F290" w14:textId="77777777" w:rsidR="00653A56" w:rsidRDefault="001B1ADF">
            <w:pPr>
              <w:pStyle w:val="atabellacentrato2"/>
              <w:rPr>
                <w:color w:val="000000"/>
              </w:rPr>
            </w:pPr>
            <w:r>
              <w:rPr>
                <w:color w:val="000000"/>
              </w:rPr>
              <w:t>Esplosivo allo stato secco</w:t>
            </w:r>
          </w:p>
        </w:tc>
        <w:tc>
          <w:tcPr>
            <w:tcW w:w="931" w:type="pct"/>
            <w:vAlign w:val="center"/>
          </w:tcPr>
          <w:p w14:paraId="290D5156" w14:textId="77777777" w:rsidR="00653A56" w:rsidRDefault="001B1ADF">
            <w:pPr>
              <w:pStyle w:val="Default"/>
              <w:jc w:val="center"/>
              <w:rPr>
                <w:sz w:val="20"/>
                <w:szCs w:val="20"/>
              </w:rPr>
            </w:pPr>
            <w:r>
              <w:rPr>
                <w:sz w:val="20"/>
                <w:szCs w:val="20"/>
              </w:rPr>
              <w:t>1,00</w:t>
            </w:r>
          </w:p>
        </w:tc>
      </w:tr>
      <w:tr w:rsidR="00653A56" w14:paraId="1D284068" w14:textId="77777777">
        <w:trPr>
          <w:trHeight w:val="284"/>
        </w:trPr>
        <w:tc>
          <w:tcPr>
            <w:tcW w:w="651" w:type="pct"/>
            <w:vAlign w:val="center"/>
          </w:tcPr>
          <w:p w14:paraId="4074EA72" w14:textId="77777777" w:rsidR="00653A56" w:rsidRDefault="001B1ADF">
            <w:pPr>
              <w:pStyle w:val="Default"/>
              <w:jc w:val="center"/>
              <w:rPr>
                <w:sz w:val="20"/>
                <w:szCs w:val="20"/>
              </w:rPr>
            </w:pPr>
            <w:r>
              <w:rPr>
                <w:sz w:val="20"/>
                <w:szCs w:val="20"/>
              </w:rPr>
              <w:t>2</w:t>
            </w:r>
          </w:p>
        </w:tc>
        <w:tc>
          <w:tcPr>
            <w:tcW w:w="3418" w:type="pct"/>
            <w:vAlign w:val="center"/>
          </w:tcPr>
          <w:p w14:paraId="6052EA0F" w14:textId="77777777" w:rsidR="00653A56" w:rsidRDefault="001B1ADF">
            <w:pPr>
              <w:pStyle w:val="atabellacentrato2"/>
              <w:rPr>
                <w:color w:val="000000"/>
              </w:rPr>
            </w:pPr>
            <w:r>
              <w:rPr>
                <w:color w:val="000000"/>
              </w:rPr>
              <w:t>Rischio di esplosione per urto, sfregamento, fuoco o altre sorgenti d'ignizione</w:t>
            </w:r>
          </w:p>
        </w:tc>
        <w:tc>
          <w:tcPr>
            <w:tcW w:w="931" w:type="pct"/>
            <w:vAlign w:val="center"/>
          </w:tcPr>
          <w:p w14:paraId="67EA28B3" w14:textId="77777777" w:rsidR="00653A56" w:rsidRDefault="001B1ADF">
            <w:pPr>
              <w:pStyle w:val="Default"/>
              <w:jc w:val="center"/>
              <w:rPr>
                <w:sz w:val="20"/>
                <w:szCs w:val="20"/>
              </w:rPr>
            </w:pPr>
            <w:r>
              <w:rPr>
                <w:sz w:val="20"/>
                <w:szCs w:val="20"/>
              </w:rPr>
              <w:t>1,00</w:t>
            </w:r>
          </w:p>
        </w:tc>
      </w:tr>
      <w:tr w:rsidR="00653A56" w14:paraId="72EE58C3" w14:textId="77777777">
        <w:trPr>
          <w:trHeight w:val="284"/>
        </w:trPr>
        <w:tc>
          <w:tcPr>
            <w:tcW w:w="651" w:type="pct"/>
            <w:vAlign w:val="center"/>
          </w:tcPr>
          <w:p w14:paraId="2C3BA668" w14:textId="77777777" w:rsidR="00653A56" w:rsidRDefault="001B1ADF">
            <w:pPr>
              <w:pStyle w:val="Default"/>
              <w:jc w:val="center"/>
              <w:rPr>
                <w:sz w:val="20"/>
                <w:szCs w:val="20"/>
              </w:rPr>
            </w:pPr>
            <w:r>
              <w:rPr>
                <w:sz w:val="20"/>
                <w:szCs w:val="20"/>
              </w:rPr>
              <w:t>3</w:t>
            </w:r>
          </w:p>
        </w:tc>
        <w:tc>
          <w:tcPr>
            <w:tcW w:w="3418" w:type="pct"/>
            <w:vAlign w:val="center"/>
          </w:tcPr>
          <w:p w14:paraId="076BA858" w14:textId="77777777" w:rsidR="00653A56" w:rsidRDefault="001B1ADF">
            <w:pPr>
              <w:pStyle w:val="atabellacentrato2"/>
              <w:rPr>
                <w:color w:val="000000"/>
              </w:rPr>
            </w:pPr>
            <w:r>
              <w:rPr>
                <w:color w:val="000000"/>
              </w:rPr>
              <w:t>Grande rischio d'esplosione per urto, attrito, in presenza di fuoco o altre fonti d'infiammazione</w:t>
            </w:r>
          </w:p>
        </w:tc>
        <w:tc>
          <w:tcPr>
            <w:tcW w:w="931" w:type="pct"/>
            <w:vAlign w:val="center"/>
          </w:tcPr>
          <w:p w14:paraId="4825F329" w14:textId="77777777" w:rsidR="00653A56" w:rsidRDefault="001B1ADF">
            <w:pPr>
              <w:pStyle w:val="Default"/>
              <w:jc w:val="center"/>
              <w:rPr>
                <w:sz w:val="20"/>
                <w:szCs w:val="20"/>
              </w:rPr>
            </w:pPr>
            <w:r>
              <w:rPr>
                <w:sz w:val="20"/>
                <w:szCs w:val="20"/>
              </w:rPr>
              <w:t>1,00</w:t>
            </w:r>
          </w:p>
        </w:tc>
      </w:tr>
      <w:tr w:rsidR="00653A56" w14:paraId="1BFF90E9" w14:textId="77777777">
        <w:trPr>
          <w:trHeight w:val="284"/>
        </w:trPr>
        <w:tc>
          <w:tcPr>
            <w:tcW w:w="651" w:type="pct"/>
            <w:vAlign w:val="center"/>
          </w:tcPr>
          <w:p w14:paraId="3CD02E1F" w14:textId="77777777" w:rsidR="00653A56" w:rsidRDefault="001B1ADF">
            <w:pPr>
              <w:pStyle w:val="Default"/>
              <w:jc w:val="center"/>
              <w:rPr>
                <w:sz w:val="20"/>
                <w:szCs w:val="20"/>
              </w:rPr>
            </w:pPr>
            <w:r>
              <w:rPr>
                <w:sz w:val="20"/>
                <w:szCs w:val="20"/>
              </w:rPr>
              <w:t>4</w:t>
            </w:r>
          </w:p>
        </w:tc>
        <w:tc>
          <w:tcPr>
            <w:tcW w:w="3418" w:type="pct"/>
            <w:vAlign w:val="center"/>
          </w:tcPr>
          <w:p w14:paraId="198629B7" w14:textId="77777777" w:rsidR="00653A56" w:rsidRDefault="001B1ADF">
            <w:pPr>
              <w:pStyle w:val="atabellacentrato2"/>
              <w:rPr>
                <w:color w:val="000000"/>
              </w:rPr>
            </w:pPr>
            <w:r>
              <w:rPr>
                <w:color w:val="000000"/>
              </w:rPr>
              <w:t>Forma dei composti metallici esplosivi molto sensibili</w:t>
            </w:r>
          </w:p>
        </w:tc>
        <w:tc>
          <w:tcPr>
            <w:tcW w:w="931" w:type="pct"/>
            <w:vAlign w:val="center"/>
          </w:tcPr>
          <w:p w14:paraId="4AFB0BC6" w14:textId="77777777" w:rsidR="00653A56" w:rsidRDefault="001B1ADF">
            <w:pPr>
              <w:pStyle w:val="Default"/>
              <w:jc w:val="center"/>
              <w:rPr>
                <w:sz w:val="20"/>
                <w:szCs w:val="20"/>
              </w:rPr>
            </w:pPr>
            <w:r>
              <w:rPr>
                <w:sz w:val="20"/>
                <w:szCs w:val="20"/>
              </w:rPr>
              <w:t>1,00</w:t>
            </w:r>
          </w:p>
        </w:tc>
      </w:tr>
      <w:tr w:rsidR="00653A56" w14:paraId="6F43404E" w14:textId="77777777">
        <w:trPr>
          <w:trHeight w:val="284"/>
        </w:trPr>
        <w:tc>
          <w:tcPr>
            <w:tcW w:w="651" w:type="pct"/>
            <w:vAlign w:val="center"/>
          </w:tcPr>
          <w:p w14:paraId="3666F64A" w14:textId="77777777" w:rsidR="00653A56" w:rsidRDefault="001B1ADF">
            <w:pPr>
              <w:pStyle w:val="Default"/>
              <w:jc w:val="center"/>
              <w:rPr>
                <w:sz w:val="20"/>
                <w:szCs w:val="20"/>
              </w:rPr>
            </w:pPr>
            <w:r>
              <w:rPr>
                <w:sz w:val="20"/>
                <w:szCs w:val="20"/>
              </w:rPr>
              <w:t>5</w:t>
            </w:r>
          </w:p>
        </w:tc>
        <w:tc>
          <w:tcPr>
            <w:tcW w:w="3418" w:type="pct"/>
            <w:vAlign w:val="center"/>
          </w:tcPr>
          <w:p w14:paraId="27033ED7" w14:textId="77777777" w:rsidR="00653A56" w:rsidRDefault="001B1ADF">
            <w:pPr>
              <w:pStyle w:val="atabellacentrato2"/>
              <w:rPr>
                <w:color w:val="000000"/>
              </w:rPr>
            </w:pPr>
            <w:r>
              <w:rPr>
                <w:color w:val="000000"/>
              </w:rPr>
              <w:t>Rischio d'esplosione in presenza di calore</w:t>
            </w:r>
          </w:p>
        </w:tc>
        <w:tc>
          <w:tcPr>
            <w:tcW w:w="931" w:type="pct"/>
            <w:vAlign w:val="center"/>
          </w:tcPr>
          <w:p w14:paraId="428E7C4C" w14:textId="77777777" w:rsidR="00653A56" w:rsidRDefault="001B1ADF">
            <w:pPr>
              <w:pStyle w:val="Default"/>
              <w:jc w:val="center"/>
              <w:rPr>
                <w:sz w:val="20"/>
                <w:szCs w:val="20"/>
              </w:rPr>
            </w:pPr>
            <w:r>
              <w:rPr>
                <w:sz w:val="20"/>
                <w:szCs w:val="20"/>
              </w:rPr>
              <w:t>1,00</w:t>
            </w:r>
          </w:p>
        </w:tc>
      </w:tr>
      <w:tr w:rsidR="00653A56" w14:paraId="1009FE93" w14:textId="77777777">
        <w:trPr>
          <w:trHeight w:val="284"/>
        </w:trPr>
        <w:tc>
          <w:tcPr>
            <w:tcW w:w="651" w:type="pct"/>
            <w:vAlign w:val="center"/>
          </w:tcPr>
          <w:p w14:paraId="0206E23B" w14:textId="77777777" w:rsidR="00653A56" w:rsidRDefault="001B1ADF">
            <w:pPr>
              <w:pStyle w:val="Default"/>
              <w:jc w:val="center"/>
              <w:rPr>
                <w:sz w:val="20"/>
                <w:szCs w:val="20"/>
              </w:rPr>
            </w:pPr>
            <w:r>
              <w:rPr>
                <w:sz w:val="20"/>
                <w:szCs w:val="20"/>
              </w:rPr>
              <w:t>6</w:t>
            </w:r>
          </w:p>
        </w:tc>
        <w:tc>
          <w:tcPr>
            <w:tcW w:w="3418" w:type="pct"/>
            <w:vAlign w:val="center"/>
          </w:tcPr>
          <w:p w14:paraId="5D21A881" w14:textId="77777777" w:rsidR="00653A56" w:rsidRDefault="001B1ADF">
            <w:pPr>
              <w:pStyle w:val="atabellacentrato2"/>
              <w:rPr>
                <w:color w:val="000000"/>
              </w:rPr>
            </w:pPr>
            <w:r>
              <w:rPr>
                <w:color w:val="000000"/>
              </w:rPr>
              <w:t>Rischio d'esplosione a contatto o meno con l'aria</w:t>
            </w:r>
          </w:p>
        </w:tc>
        <w:tc>
          <w:tcPr>
            <w:tcW w:w="931" w:type="pct"/>
            <w:vAlign w:val="center"/>
          </w:tcPr>
          <w:p w14:paraId="6F4A4A1C" w14:textId="77777777" w:rsidR="00653A56" w:rsidRDefault="001B1ADF">
            <w:pPr>
              <w:pStyle w:val="Default"/>
              <w:jc w:val="center"/>
              <w:rPr>
                <w:sz w:val="20"/>
                <w:szCs w:val="20"/>
              </w:rPr>
            </w:pPr>
            <w:r>
              <w:rPr>
                <w:sz w:val="20"/>
                <w:szCs w:val="20"/>
              </w:rPr>
              <w:t>1,00</w:t>
            </w:r>
          </w:p>
        </w:tc>
      </w:tr>
      <w:tr w:rsidR="00653A56" w14:paraId="79ECC0B1" w14:textId="77777777">
        <w:trPr>
          <w:trHeight w:val="284"/>
        </w:trPr>
        <w:tc>
          <w:tcPr>
            <w:tcW w:w="651" w:type="pct"/>
            <w:vAlign w:val="center"/>
          </w:tcPr>
          <w:p w14:paraId="6A77FE2E" w14:textId="77777777" w:rsidR="00653A56" w:rsidRDefault="001B1ADF">
            <w:pPr>
              <w:pStyle w:val="Default"/>
              <w:jc w:val="center"/>
              <w:rPr>
                <w:sz w:val="20"/>
                <w:szCs w:val="20"/>
              </w:rPr>
            </w:pPr>
            <w:r>
              <w:rPr>
                <w:sz w:val="20"/>
                <w:szCs w:val="20"/>
              </w:rPr>
              <w:t>7</w:t>
            </w:r>
          </w:p>
        </w:tc>
        <w:tc>
          <w:tcPr>
            <w:tcW w:w="3418" w:type="pct"/>
            <w:vAlign w:val="center"/>
          </w:tcPr>
          <w:p w14:paraId="185F0E12" w14:textId="77777777" w:rsidR="00653A56" w:rsidRDefault="001B1ADF">
            <w:pPr>
              <w:pStyle w:val="atabellacentrato2"/>
              <w:rPr>
                <w:color w:val="000000"/>
              </w:rPr>
            </w:pPr>
            <w:r>
              <w:rPr>
                <w:color w:val="000000"/>
              </w:rPr>
              <w:t>Può provocare incendio</w:t>
            </w:r>
          </w:p>
        </w:tc>
        <w:tc>
          <w:tcPr>
            <w:tcW w:w="931" w:type="pct"/>
            <w:vAlign w:val="center"/>
          </w:tcPr>
          <w:p w14:paraId="11AB7679" w14:textId="77777777" w:rsidR="00653A56" w:rsidRDefault="001B1ADF">
            <w:pPr>
              <w:pStyle w:val="Default"/>
              <w:jc w:val="center"/>
              <w:rPr>
                <w:sz w:val="20"/>
                <w:szCs w:val="20"/>
              </w:rPr>
            </w:pPr>
            <w:r>
              <w:rPr>
                <w:sz w:val="20"/>
                <w:szCs w:val="20"/>
              </w:rPr>
              <w:t>1,00</w:t>
            </w:r>
          </w:p>
        </w:tc>
      </w:tr>
      <w:tr w:rsidR="00653A56" w14:paraId="779FC785" w14:textId="77777777">
        <w:trPr>
          <w:trHeight w:val="284"/>
        </w:trPr>
        <w:tc>
          <w:tcPr>
            <w:tcW w:w="651" w:type="pct"/>
            <w:vAlign w:val="center"/>
          </w:tcPr>
          <w:p w14:paraId="0AA9441C" w14:textId="77777777" w:rsidR="00653A56" w:rsidRDefault="001B1ADF">
            <w:pPr>
              <w:pStyle w:val="Default"/>
              <w:jc w:val="center"/>
              <w:rPr>
                <w:sz w:val="20"/>
                <w:szCs w:val="20"/>
              </w:rPr>
            </w:pPr>
            <w:r>
              <w:rPr>
                <w:sz w:val="20"/>
                <w:szCs w:val="20"/>
              </w:rPr>
              <w:t>8</w:t>
            </w:r>
          </w:p>
        </w:tc>
        <w:tc>
          <w:tcPr>
            <w:tcW w:w="3418" w:type="pct"/>
            <w:vAlign w:val="center"/>
          </w:tcPr>
          <w:p w14:paraId="1AA698C0" w14:textId="77777777" w:rsidR="00653A56" w:rsidRDefault="001B1ADF">
            <w:pPr>
              <w:pStyle w:val="atabellacentrato2"/>
              <w:rPr>
                <w:color w:val="000000"/>
              </w:rPr>
            </w:pPr>
            <w:r>
              <w:rPr>
                <w:color w:val="000000"/>
              </w:rPr>
              <w:t>Favorisce l'infiammazione di sostanze combustibili</w:t>
            </w:r>
          </w:p>
        </w:tc>
        <w:tc>
          <w:tcPr>
            <w:tcW w:w="931" w:type="pct"/>
            <w:vAlign w:val="center"/>
          </w:tcPr>
          <w:p w14:paraId="043EC888" w14:textId="77777777" w:rsidR="00653A56" w:rsidRDefault="001B1ADF">
            <w:pPr>
              <w:pStyle w:val="Default"/>
              <w:jc w:val="center"/>
              <w:rPr>
                <w:sz w:val="20"/>
                <w:szCs w:val="20"/>
              </w:rPr>
            </w:pPr>
            <w:r>
              <w:rPr>
                <w:sz w:val="20"/>
                <w:szCs w:val="20"/>
              </w:rPr>
              <w:t>1,00</w:t>
            </w:r>
          </w:p>
        </w:tc>
      </w:tr>
      <w:tr w:rsidR="00653A56" w14:paraId="7933E79A" w14:textId="77777777">
        <w:trPr>
          <w:trHeight w:val="284"/>
        </w:trPr>
        <w:tc>
          <w:tcPr>
            <w:tcW w:w="651" w:type="pct"/>
            <w:vAlign w:val="center"/>
          </w:tcPr>
          <w:p w14:paraId="47B62969" w14:textId="77777777" w:rsidR="00653A56" w:rsidRDefault="001B1ADF">
            <w:pPr>
              <w:pStyle w:val="Default"/>
              <w:jc w:val="center"/>
              <w:rPr>
                <w:sz w:val="20"/>
                <w:szCs w:val="20"/>
              </w:rPr>
            </w:pPr>
            <w:r>
              <w:rPr>
                <w:sz w:val="20"/>
                <w:szCs w:val="20"/>
              </w:rPr>
              <w:t>9</w:t>
            </w:r>
          </w:p>
        </w:tc>
        <w:tc>
          <w:tcPr>
            <w:tcW w:w="3418" w:type="pct"/>
            <w:vAlign w:val="center"/>
          </w:tcPr>
          <w:p w14:paraId="325F70CB" w14:textId="77777777" w:rsidR="00653A56" w:rsidRDefault="001B1ADF">
            <w:pPr>
              <w:pStyle w:val="atabellacentrato2"/>
              <w:rPr>
                <w:color w:val="000000"/>
              </w:rPr>
            </w:pPr>
            <w:r>
              <w:rPr>
                <w:color w:val="000000"/>
              </w:rPr>
              <w:t>Può esplodere componendosi con sostanze combustibili</w:t>
            </w:r>
          </w:p>
        </w:tc>
        <w:tc>
          <w:tcPr>
            <w:tcW w:w="931" w:type="pct"/>
            <w:vAlign w:val="center"/>
          </w:tcPr>
          <w:p w14:paraId="1276F8CF" w14:textId="77777777" w:rsidR="00653A56" w:rsidRDefault="001B1ADF">
            <w:pPr>
              <w:pStyle w:val="Default"/>
              <w:jc w:val="center"/>
              <w:rPr>
                <w:sz w:val="20"/>
                <w:szCs w:val="20"/>
              </w:rPr>
            </w:pPr>
            <w:r>
              <w:rPr>
                <w:sz w:val="20"/>
                <w:szCs w:val="20"/>
              </w:rPr>
              <w:t>1,00</w:t>
            </w:r>
          </w:p>
        </w:tc>
      </w:tr>
      <w:tr w:rsidR="00653A56" w14:paraId="7CF8B5D8" w14:textId="77777777">
        <w:trPr>
          <w:trHeight w:val="284"/>
        </w:trPr>
        <w:tc>
          <w:tcPr>
            <w:tcW w:w="651" w:type="pct"/>
            <w:vAlign w:val="center"/>
          </w:tcPr>
          <w:p w14:paraId="5748E6F2" w14:textId="77777777" w:rsidR="00653A56" w:rsidRDefault="001B1ADF">
            <w:pPr>
              <w:pStyle w:val="Default"/>
              <w:jc w:val="center"/>
              <w:rPr>
                <w:sz w:val="20"/>
                <w:szCs w:val="20"/>
              </w:rPr>
            </w:pPr>
            <w:r>
              <w:rPr>
                <w:sz w:val="20"/>
                <w:szCs w:val="20"/>
              </w:rPr>
              <w:t>10</w:t>
            </w:r>
          </w:p>
        </w:tc>
        <w:tc>
          <w:tcPr>
            <w:tcW w:w="3418" w:type="pct"/>
            <w:vAlign w:val="center"/>
          </w:tcPr>
          <w:p w14:paraId="22D0B040" w14:textId="77777777" w:rsidR="00653A56" w:rsidRDefault="001B1ADF">
            <w:pPr>
              <w:pStyle w:val="atabellacentrato2"/>
              <w:rPr>
                <w:color w:val="000000"/>
              </w:rPr>
            </w:pPr>
            <w:r>
              <w:rPr>
                <w:color w:val="000000"/>
              </w:rPr>
              <w:t>Infiammabile</w:t>
            </w:r>
          </w:p>
        </w:tc>
        <w:tc>
          <w:tcPr>
            <w:tcW w:w="931" w:type="pct"/>
            <w:vAlign w:val="center"/>
          </w:tcPr>
          <w:p w14:paraId="3B065507" w14:textId="77777777" w:rsidR="00653A56" w:rsidRDefault="001B1ADF">
            <w:pPr>
              <w:pStyle w:val="Default"/>
              <w:jc w:val="center"/>
              <w:rPr>
                <w:sz w:val="20"/>
                <w:szCs w:val="20"/>
              </w:rPr>
            </w:pPr>
            <w:r>
              <w:rPr>
                <w:sz w:val="20"/>
                <w:szCs w:val="20"/>
              </w:rPr>
              <w:t>1,00</w:t>
            </w:r>
          </w:p>
        </w:tc>
      </w:tr>
      <w:tr w:rsidR="00653A56" w14:paraId="7DE5873B" w14:textId="77777777">
        <w:trPr>
          <w:trHeight w:val="284"/>
        </w:trPr>
        <w:tc>
          <w:tcPr>
            <w:tcW w:w="651" w:type="pct"/>
            <w:vAlign w:val="center"/>
          </w:tcPr>
          <w:p w14:paraId="6C652A89" w14:textId="77777777" w:rsidR="00653A56" w:rsidRDefault="001B1ADF">
            <w:pPr>
              <w:pStyle w:val="Default"/>
              <w:jc w:val="center"/>
              <w:rPr>
                <w:sz w:val="20"/>
                <w:szCs w:val="20"/>
              </w:rPr>
            </w:pPr>
            <w:r>
              <w:rPr>
                <w:sz w:val="20"/>
                <w:szCs w:val="20"/>
              </w:rPr>
              <w:t>11</w:t>
            </w:r>
          </w:p>
        </w:tc>
        <w:tc>
          <w:tcPr>
            <w:tcW w:w="3418" w:type="pct"/>
            <w:vAlign w:val="center"/>
          </w:tcPr>
          <w:p w14:paraId="001DA868" w14:textId="77777777" w:rsidR="00653A56" w:rsidRDefault="001B1ADF">
            <w:pPr>
              <w:pStyle w:val="atabellacentrato2"/>
              <w:rPr>
                <w:color w:val="000000"/>
              </w:rPr>
            </w:pPr>
            <w:r>
              <w:rPr>
                <w:color w:val="000000"/>
              </w:rPr>
              <w:t>Facilmente infiammabile</w:t>
            </w:r>
          </w:p>
        </w:tc>
        <w:tc>
          <w:tcPr>
            <w:tcW w:w="931" w:type="pct"/>
            <w:vAlign w:val="center"/>
          </w:tcPr>
          <w:p w14:paraId="0CD26125" w14:textId="77777777" w:rsidR="00653A56" w:rsidRDefault="001B1ADF">
            <w:pPr>
              <w:pStyle w:val="Default"/>
              <w:jc w:val="center"/>
              <w:rPr>
                <w:sz w:val="20"/>
                <w:szCs w:val="20"/>
              </w:rPr>
            </w:pPr>
            <w:r>
              <w:rPr>
                <w:sz w:val="20"/>
                <w:szCs w:val="20"/>
              </w:rPr>
              <w:t>1,00</w:t>
            </w:r>
          </w:p>
        </w:tc>
      </w:tr>
      <w:tr w:rsidR="00653A56" w14:paraId="0F07AE5D" w14:textId="77777777">
        <w:trPr>
          <w:trHeight w:val="284"/>
        </w:trPr>
        <w:tc>
          <w:tcPr>
            <w:tcW w:w="651" w:type="pct"/>
            <w:vAlign w:val="center"/>
          </w:tcPr>
          <w:p w14:paraId="6981D2E4" w14:textId="77777777" w:rsidR="00653A56" w:rsidRDefault="001B1ADF">
            <w:pPr>
              <w:pStyle w:val="Default"/>
              <w:jc w:val="center"/>
              <w:rPr>
                <w:sz w:val="20"/>
                <w:szCs w:val="20"/>
              </w:rPr>
            </w:pPr>
            <w:r>
              <w:rPr>
                <w:sz w:val="20"/>
                <w:szCs w:val="20"/>
              </w:rPr>
              <w:t>12</w:t>
            </w:r>
          </w:p>
        </w:tc>
        <w:tc>
          <w:tcPr>
            <w:tcW w:w="3418" w:type="pct"/>
            <w:vAlign w:val="center"/>
          </w:tcPr>
          <w:p w14:paraId="3484581C" w14:textId="77777777" w:rsidR="00653A56" w:rsidRDefault="001B1ADF">
            <w:pPr>
              <w:pStyle w:val="atabellacentrato2"/>
              <w:rPr>
                <w:color w:val="000000"/>
              </w:rPr>
            </w:pPr>
            <w:r>
              <w:rPr>
                <w:color w:val="000000"/>
              </w:rPr>
              <w:t>Estremamente infiammabile</w:t>
            </w:r>
          </w:p>
        </w:tc>
        <w:tc>
          <w:tcPr>
            <w:tcW w:w="931" w:type="pct"/>
            <w:vAlign w:val="center"/>
          </w:tcPr>
          <w:p w14:paraId="5434F77F" w14:textId="77777777" w:rsidR="00653A56" w:rsidRDefault="001B1ADF">
            <w:pPr>
              <w:pStyle w:val="Default"/>
              <w:jc w:val="center"/>
              <w:rPr>
                <w:sz w:val="20"/>
                <w:szCs w:val="20"/>
              </w:rPr>
            </w:pPr>
            <w:r>
              <w:rPr>
                <w:sz w:val="20"/>
                <w:szCs w:val="20"/>
              </w:rPr>
              <w:t>1,00</w:t>
            </w:r>
          </w:p>
        </w:tc>
      </w:tr>
      <w:tr w:rsidR="00653A56" w14:paraId="03B73A69" w14:textId="77777777">
        <w:trPr>
          <w:trHeight w:val="284"/>
        </w:trPr>
        <w:tc>
          <w:tcPr>
            <w:tcW w:w="651" w:type="pct"/>
            <w:vAlign w:val="center"/>
          </w:tcPr>
          <w:p w14:paraId="34B8D67D" w14:textId="77777777" w:rsidR="00653A56" w:rsidRDefault="001B1ADF">
            <w:pPr>
              <w:pStyle w:val="Default"/>
              <w:jc w:val="center"/>
              <w:rPr>
                <w:sz w:val="20"/>
                <w:szCs w:val="20"/>
              </w:rPr>
            </w:pPr>
            <w:r>
              <w:rPr>
                <w:sz w:val="20"/>
                <w:szCs w:val="20"/>
              </w:rPr>
              <w:t>13</w:t>
            </w:r>
          </w:p>
        </w:tc>
        <w:tc>
          <w:tcPr>
            <w:tcW w:w="3418" w:type="pct"/>
            <w:vAlign w:val="center"/>
          </w:tcPr>
          <w:p w14:paraId="320955CC" w14:textId="77777777" w:rsidR="00653A56" w:rsidRDefault="001B1ADF">
            <w:pPr>
              <w:pStyle w:val="atabellacentrato2"/>
              <w:rPr>
                <w:color w:val="000000"/>
              </w:rPr>
            </w:pPr>
            <w:r>
              <w:rPr>
                <w:color w:val="000000"/>
              </w:rPr>
              <w:t>Gas liquefatto estremamente infiammabile</w:t>
            </w:r>
          </w:p>
        </w:tc>
        <w:tc>
          <w:tcPr>
            <w:tcW w:w="931" w:type="pct"/>
            <w:vAlign w:val="center"/>
          </w:tcPr>
          <w:p w14:paraId="2B2D4B87" w14:textId="77777777" w:rsidR="00653A56" w:rsidRDefault="001B1ADF">
            <w:pPr>
              <w:pStyle w:val="Default"/>
              <w:jc w:val="center"/>
              <w:rPr>
                <w:sz w:val="20"/>
                <w:szCs w:val="20"/>
              </w:rPr>
            </w:pPr>
            <w:r>
              <w:rPr>
                <w:sz w:val="20"/>
                <w:szCs w:val="20"/>
              </w:rPr>
              <w:t>1,00</w:t>
            </w:r>
          </w:p>
        </w:tc>
      </w:tr>
      <w:tr w:rsidR="00653A56" w14:paraId="3B61AEBF" w14:textId="77777777">
        <w:trPr>
          <w:trHeight w:val="284"/>
        </w:trPr>
        <w:tc>
          <w:tcPr>
            <w:tcW w:w="651" w:type="pct"/>
            <w:vAlign w:val="center"/>
          </w:tcPr>
          <w:p w14:paraId="274882BF" w14:textId="77777777" w:rsidR="00653A56" w:rsidRDefault="001B1ADF">
            <w:pPr>
              <w:pStyle w:val="Default"/>
              <w:jc w:val="center"/>
              <w:rPr>
                <w:sz w:val="20"/>
                <w:szCs w:val="20"/>
              </w:rPr>
            </w:pPr>
            <w:r>
              <w:rPr>
                <w:sz w:val="20"/>
                <w:szCs w:val="20"/>
              </w:rPr>
              <w:t>14</w:t>
            </w:r>
          </w:p>
        </w:tc>
        <w:tc>
          <w:tcPr>
            <w:tcW w:w="3418" w:type="pct"/>
            <w:vAlign w:val="center"/>
          </w:tcPr>
          <w:p w14:paraId="23CCA07F" w14:textId="77777777" w:rsidR="00653A56" w:rsidRDefault="001B1ADF">
            <w:pPr>
              <w:pStyle w:val="atabellacentrato2"/>
              <w:rPr>
                <w:color w:val="000000"/>
              </w:rPr>
            </w:pPr>
            <w:r>
              <w:rPr>
                <w:color w:val="000000"/>
              </w:rPr>
              <w:t>Reagisce violentemente a contatto con l'acqua</w:t>
            </w:r>
          </w:p>
        </w:tc>
        <w:tc>
          <w:tcPr>
            <w:tcW w:w="931" w:type="pct"/>
            <w:vAlign w:val="center"/>
          </w:tcPr>
          <w:p w14:paraId="7C35EA12" w14:textId="77777777" w:rsidR="00653A56" w:rsidRDefault="001B1ADF">
            <w:pPr>
              <w:pStyle w:val="Default"/>
              <w:jc w:val="center"/>
              <w:rPr>
                <w:sz w:val="20"/>
                <w:szCs w:val="20"/>
              </w:rPr>
            </w:pPr>
            <w:r>
              <w:rPr>
                <w:sz w:val="20"/>
                <w:szCs w:val="20"/>
              </w:rPr>
              <w:t>1,00</w:t>
            </w:r>
          </w:p>
        </w:tc>
      </w:tr>
      <w:tr w:rsidR="00653A56" w14:paraId="229A5280" w14:textId="77777777">
        <w:trPr>
          <w:trHeight w:val="284"/>
        </w:trPr>
        <w:tc>
          <w:tcPr>
            <w:tcW w:w="651" w:type="pct"/>
            <w:vAlign w:val="center"/>
          </w:tcPr>
          <w:p w14:paraId="2D79B91E" w14:textId="77777777" w:rsidR="00653A56" w:rsidRDefault="001B1ADF">
            <w:pPr>
              <w:pStyle w:val="Default"/>
              <w:jc w:val="center"/>
              <w:rPr>
                <w:sz w:val="20"/>
                <w:szCs w:val="20"/>
              </w:rPr>
            </w:pPr>
            <w:r>
              <w:rPr>
                <w:sz w:val="20"/>
                <w:szCs w:val="20"/>
              </w:rPr>
              <w:t>15</w:t>
            </w:r>
          </w:p>
        </w:tc>
        <w:tc>
          <w:tcPr>
            <w:tcW w:w="3418" w:type="pct"/>
            <w:vAlign w:val="center"/>
          </w:tcPr>
          <w:p w14:paraId="31BF84AC" w14:textId="77777777" w:rsidR="00653A56" w:rsidRDefault="001B1ADF">
            <w:pPr>
              <w:pStyle w:val="atabellacentrato2"/>
              <w:rPr>
                <w:color w:val="000000"/>
              </w:rPr>
            </w:pPr>
            <w:r>
              <w:rPr>
                <w:color w:val="000000"/>
              </w:rPr>
              <w:t>A contatto con l'acqua sviluppa gas molto infiammabili</w:t>
            </w:r>
          </w:p>
        </w:tc>
        <w:tc>
          <w:tcPr>
            <w:tcW w:w="931" w:type="pct"/>
            <w:vAlign w:val="center"/>
          </w:tcPr>
          <w:p w14:paraId="1B518CFC" w14:textId="77777777" w:rsidR="00653A56" w:rsidRDefault="001B1ADF">
            <w:pPr>
              <w:pStyle w:val="Default"/>
              <w:jc w:val="center"/>
              <w:rPr>
                <w:sz w:val="20"/>
                <w:szCs w:val="20"/>
              </w:rPr>
            </w:pPr>
            <w:r>
              <w:rPr>
                <w:sz w:val="20"/>
                <w:szCs w:val="20"/>
              </w:rPr>
              <w:t>1,00</w:t>
            </w:r>
          </w:p>
        </w:tc>
      </w:tr>
      <w:tr w:rsidR="00653A56" w14:paraId="3D139D17" w14:textId="77777777">
        <w:trPr>
          <w:trHeight w:val="284"/>
        </w:trPr>
        <w:tc>
          <w:tcPr>
            <w:tcW w:w="651" w:type="pct"/>
            <w:vAlign w:val="center"/>
          </w:tcPr>
          <w:p w14:paraId="155BBFC2" w14:textId="77777777" w:rsidR="00653A56" w:rsidRDefault="001B1ADF">
            <w:pPr>
              <w:pStyle w:val="Default"/>
              <w:jc w:val="center"/>
              <w:rPr>
                <w:sz w:val="20"/>
                <w:szCs w:val="20"/>
              </w:rPr>
            </w:pPr>
            <w:r>
              <w:rPr>
                <w:sz w:val="20"/>
                <w:szCs w:val="20"/>
              </w:rPr>
              <w:t>14/15</w:t>
            </w:r>
          </w:p>
        </w:tc>
        <w:tc>
          <w:tcPr>
            <w:tcW w:w="3418" w:type="pct"/>
            <w:vAlign w:val="center"/>
          </w:tcPr>
          <w:p w14:paraId="7BD84559" w14:textId="77777777" w:rsidR="00653A56" w:rsidRDefault="001B1ADF">
            <w:pPr>
              <w:pStyle w:val="atabellacentrato2"/>
              <w:rPr>
                <w:color w:val="000000"/>
              </w:rPr>
            </w:pPr>
            <w:r>
              <w:rPr>
                <w:color w:val="000000"/>
              </w:rPr>
              <w:t>Reagisce violentemente con l'acqua liberando gas estremamente infiammabili</w:t>
            </w:r>
          </w:p>
        </w:tc>
        <w:tc>
          <w:tcPr>
            <w:tcW w:w="931" w:type="pct"/>
            <w:vAlign w:val="center"/>
          </w:tcPr>
          <w:p w14:paraId="32E9594D" w14:textId="77777777" w:rsidR="00653A56" w:rsidRDefault="001B1ADF">
            <w:pPr>
              <w:pStyle w:val="Default"/>
              <w:jc w:val="center"/>
              <w:rPr>
                <w:sz w:val="20"/>
                <w:szCs w:val="20"/>
              </w:rPr>
            </w:pPr>
            <w:r>
              <w:rPr>
                <w:sz w:val="20"/>
                <w:szCs w:val="20"/>
              </w:rPr>
              <w:t>1,00</w:t>
            </w:r>
          </w:p>
        </w:tc>
      </w:tr>
      <w:tr w:rsidR="00653A56" w14:paraId="5A529A21" w14:textId="77777777">
        <w:trPr>
          <w:trHeight w:val="284"/>
        </w:trPr>
        <w:tc>
          <w:tcPr>
            <w:tcW w:w="651" w:type="pct"/>
            <w:vAlign w:val="center"/>
          </w:tcPr>
          <w:p w14:paraId="347E4516" w14:textId="77777777" w:rsidR="00653A56" w:rsidRDefault="001B1ADF">
            <w:pPr>
              <w:pStyle w:val="Default"/>
              <w:jc w:val="center"/>
              <w:rPr>
                <w:sz w:val="20"/>
                <w:szCs w:val="20"/>
              </w:rPr>
            </w:pPr>
            <w:r>
              <w:rPr>
                <w:sz w:val="20"/>
                <w:szCs w:val="20"/>
              </w:rPr>
              <w:t>15/29</w:t>
            </w:r>
          </w:p>
        </w:tc>
        <w:tc>
          <w:tcPr>
            <w:tcW w:w="3418" w:type="pct"/>
            <w:vAlign w:val="center"/>
          </w:tcPr>
          <w:p w14:paraId="6B2D2CA3" w14:textId="77777777" w:rsidR="00653A56" w:rsidRDefault="001B1ADF">
            <w:pPr>
              <w:pStyle w:val="atabellacentrato2"/>
              <w:rPr>
                <w:color w:val="000000"/>
              </w:rPr>
            </w:pPr>
            <w:r>
              <w:rPr>
                <w:color w:val="000000"/>
              </w:rPr>
              <w:t>A contatto con l'acqua libera gas tossici estremamente infiammabili</w:t>
            </w:r>
          </w:p>
        </w:tc>
        <w:tc>
          <w:tcPr>
            <w:tcW w:w="931" w:type="pct"/>
            <w:vAlign w:val="center"/>
          </w:tcPr>
          <w:p w14:paraId="3F166CA4" w14:textId="77777777" w:rsidR="00653A56" w:rsidRDefault="001B1ADF">
            <w:pPr>
              <w:pStyle w:val="Default"/>
              <w:jc w:val="center"/>
              <w:rPr>
                <w:sz w:val="20"/>
                <w:szCs w:val="20"/>
              </w:rPr>
            </w:pPr>
            <w:r>
              <w:rPr>
                <w:sz w:val="20"/>
                <w:szCs w:val="20"/>
              </w:rPr>
              <w:t>3,00</w:t>
            </w:r>
          </w:p>
        </w:tc>
      </w:tr>
      <w:tr w:rsidR="00653A56" w14:paraId="42AF0CC7" w14:textId="77777777">
        <w:trPr>
          <w:trHeight w:val="284"/>
        </w:trPr>
        <w:tc>
          <w:tcPr>
            <w:tcW w:w="651" w:type="pct"/>
            <w:vAlign w:val="center"/>
          </w:tcPr>
          <w:p w14:paraId="2DEFD9ED" w14:textId="77777777" w:rsidR="00653A56" w:rsidRDefault="001B1ADF">
            <w:pPr>
              <w:pStyle w:val="Default"/>
              <w:jc w:val="center"/>
              <w:rPr>
                <w:sz w:val="20"/>
                <w:szCs w:val="20"/>
              </w:rPr>
            </w:pPr>
            <w:r>
              <w:rPr>
                <w:sz w:val="20"/>
                <w:szCs w:val="20"/>
              </w:rPr>
              <w:t>16</w:t>
            </w:r>
          </w:p>
        </w:tc>
        <w:tc>
          <w:tcPr>
            <w:tcW w:w="3418" w:type="pct"/>
            <w:vAlign w:val="center"/>
          </w:tcPr>
          <w:p w14:paraId="65882F30" w14:textId="77777777" w:rsidR="00653A56" w:rsidRDefault="001B1ADF">
            <w:pPr>
              <w:pStyle w:val="atabellacentrato2"/>
              <w:rPr>
                <w:color w:val="000000"/>
              </w:rPr>
            </w:pPr>
            <w:r>
              <w:rPr>
                <w:color w:val="000000"/>
              </w:rPr>
              <w:t>Può esplodere componendosi con sostanze comburenti</w:t>
            </w:r>
          </w:p>
        </w:tc>
        <w:tc>
          <w:tcPr>
            <w:tcW w:w="931" w:type="pct"/>
            <w:vAlign w:val="center"/>
          </w:tcPr>
          <w:p w14:paraId="34873954" w14:textId="77777777" w:rsidR="00653A56" w:rsidRDefault="001B1ADF">
            <w:pPr>
              <w:pStyle w:val="Default"/>
              <w:jc w:val="center"/>
              <w:rPr>
                <w:sz w:val="20"/>
                <w:szCs w:val="20"/>
              </w:rPr>
            </w:pPr>
            <w:r>
              <w:rPr>
                <w:sz w:val="20"/>
                <w:szCs w:val="20"/>
              </w:rPr>
              <w:t>1,00</w:t>
            </w:r>
          </w:p>
        </w:tc>
      </w:tr>
      <w:tr w:rsidR="00653A56" w14:paraId="6C2579F5" w14:textId="77777777">
        <w:trPr>
          <w:trHeight w:val="284"/>
        </w:trPr>
        <w:tc>
          <w:tcPr>
            <w:tcW w:w="651" w:type="pct"/>
            <w:vAlign w:val="center"/>
          </w:tcPr>
          <w:p w14:paraId="508A1026" w14:textId="77777777" w:rsidR="00653A56" w:rsidRDefault="001B1ADF">
            <w:pPr>
              <w:pStyle w:val="Default"/>
              <w:jc w:val="center"/>
              <w:rPr>
                <w:sz w:val="20"/>
                <w:szCs w:val="20"/>
              </w:rPr>
            </w:pPr>
            <w:r>
              <w:rPr>
                <w:sz w:val="20"/>
                <w:szCs w:val="20"/>
              </w:rPr>
              <w:t>17</w:t>
            </w:r>
          </w:p>
        </w:tc>
        <w:tc>
          <w:tcPr>
            <w:tcW w:w="3418" w:type="pct"/>
            <w:vAlign w:val="center"/>
          </w:tcPr>
          <w:p w14:paraId="5B9A642F" w14:textId="77777777" w:rsidR="00653A56" w:rsidRDefault="001B1ADF">
            <w:pPr>
              <w:pStyle w:val="atabellacentrato2"/>
              <w:rPr>
                <w:color w:val="000000"/>
              </w:rPr>
            </w:pPr>
            <w:r>
              <w:rPr>
                <w:color w:val="000000"/>
              </w:rPr>
              <w:t>Infiammabile spontaneamente in presenza di aria</w:t>
            </w:r>
          </w:p>
        </w:tc>
        <w:tc>
          <w:tcPr>
            <w:tcW w:w="931" w:type="pct"/>
            <w:vAlign w:val="center"/>
          </w:tcPr>
          <w:p w14:paraId="4D024BDF" w14:textId="77777777" w:rsidR="00653A56" w:rsidRDefault="001B1ADF">
            <w:pPr>
              <w:pStyle w:val="Default"/>
              <w:jc w:val="center"/>
              <w:rPr>
                <w:sz w:val="20"/>
                <w:szCs w:val="20"/>
              </w:rPr>
            </w:pPr>
            <w:r>
              <w:rPr>
                <w:sz w:val="20"/>
                <w:szCs w:val="20"/>
              </w:rPr>
              <w:t>1,00</w:t>
            </w:r>
          </w:p>
        </w:tc>
      </w:tr>
      <w:tr w:rsidR="00653A56" w14:paraId="4CE2509E" w14:textId="77777777">
        <w:trPr>
          <w:trHeight w:val="284"/>
        </w:trPr>
        <w:tc>
          <w:tcPr>
            <w:tcW w:w="651" w:type="pct"/>
            <w:vAlign w:val="center"/>
          </w:tcPr>
          <w:p w14:paraId="74C4A4EF" w14:textId="77777777" w:rsidR="00653A56" w:rsidRDefault="001B1ADF">
            <w:pPr>
              <w:pStyle w:val="Default"/>
              <w:jc w:val="center"/>
              <w:rPr>
                <w:sz w:val="20"/>
                <w:szCs w:val="20"/>
              </w:rPr>
            </w:pPr>
            <w:r>
              <w:rPr>
                <w:sz w:val="20"/>
                <w:szCs w:val="20"/>
              </w:rPr>
              <w:t>18</w:t>
            </w:r>
          </w:p>
        </w:tc>
        <w:tc>
          <w:tcPr>
            <w:tcW w:w="3418" w:type="pct"/>
            <w:vAlign w:val="center"/>
          </w:tcPr>
          <w:p w14:paraId="36F86B9F" w14:textId="77777777" w:rsidR="00653A56" w:rsidRDefault="001B1ADF">
            <w:pPr>
              <w:pStyle w:val="atabellacentrato2"/>
              <w:rPr>
                <w:color w:val="000000"/>
              </w:rPr>
            </w:pPr>
            <w:r>
              <w:rPr>
                <w:color w:val="000000"/>
              </w:rPr>
              <w:t>Con l'uso, formazione possibile di miscela vapore / aria infiammabile / esplosivi</w:t>
            </w:r>
          </w:p>
        </w:tc>
        <w:tc>
          <w:tcPr>
            <w:tcW w:w="931" w:type="pct"/>
            <w:vAlign w:val="center"/>
          </w:tcPr>
          <w:p w14:paraId="734583E8" w14:textId="77777777" w:rsidR="00653A56" w:rsidRDefault="001B1ADF">
            <w:pPr>
              <w:pStyle w:val="Default"/>
              <w:jc w:val="center"/>
              <w:rPr>
                <w:sz w:val="20"/>
                <w:szCs w:val="20"/>
              </w:rPr>
            </w:pPr>
            <w:r>
              <w:rPr>
                <w:sz w:val="20"/>
                <w:szCs w:val="20"/>
              </w:rPr>
              <w:t>1,00</w:t>
            </w:r>
          </w:p>
        </w:tc>
      </w:tr>
      <w:tr w:rsidR="00653A56" w14:paraId="0AEE86D6" w14:textId="77777777">
        <w:trPr>
          <w:trHeight w:val="284"/>
        </w:trPr>
        <w:tc>
          <w:tcPr>
            <w:tcW w:w="651" w:type="pct"/>
            <w:vAlign w:val="center"/>
          </w:tcPr>
          <w:p w14:paraId="213BA89F" w14:textId="77777777" w:rsidR="00653A56" w:rsidRDefault="001B1ADF">
            <w:pPr>
              <w:pStyle w:val="Default"/>
              <w:jc w:val="center"/>
              <w:rPr>
                <w:sz w:val="20"/>
                <w:szCs w:val="20"/>
              </w:rPr>
            </w:pPr>
            <w:r>
              <w:rPr>
                <w:sz w:val="20"/>
                <w:szCs w:val="20"/>
              </w:rPr>
              <w:t>19</w:t>
            </w:r>
          </w:p>
        </w:tc>
        <w:tc>
          <w:tcPr>
            <w:tcW w:w="3418" w:type="pct"/>
            <w:vAlign w:val="center"/>
          </w:tcPr>
          <w:p w14:paraId="08C0B2D5" w14:textId="77777777" w:rsidR="00653A56" w:rsidRDefault="001B1ADF">
            <w:pPr>
              <w:pStyle w:val="atabellacentrato2"/>
              <w:rPr>
                <w:color w:val="000000"/>
              </w:rPr>
            </w:pPr>
            <w:r>
              <w:rPr>
                <w:color w:val="000000"/>
              </w:rPr>
              <w:t>Può formare perossidi esplosivi</w:t>
            </w:r>
          </w:p>
        </w:tc>
        <w:tc>
          <w:tcPr>
            <w:tcW w:w="931" w:type="pct"/>
            <w:vAlign w:val="center"/>
          </w:tcPr>
          <w:p w14:paraId="63994B66" w14:textId="77777777" w:rsidR="00653A56" w:rsidRDefault="001B1ADF">
            <w:pPr>
              <w:pStyle w:val="Default"/>
              <w:jc w:val="center"/>
              <w:rPr>
                <w:sz w:val="20"/>
                <w:szCs w:val="20"/>
              </w:rPr>
            </w:pPr>
            <w:r>
              <w:rPr>
                <w:sz w:val="20"/>
                <w:szCs w:val="20"/>
              </w:rPr>
              <w:t>1,00</w:t>
            </w:r>
          </w:p>
        </w:tc>
      </w:tr>
      <w:tr w:rsidR="00653A56" w14:paraId="6139DE4F" w14:textId="77777777">
        <w:trPr>
          <w:trHeight w:val="284"/>
        </w:trPr>
        <w:tc>
          <w:tcPr>
            <w:tcW w:w="651" w:type="pct"/>
            <w:vAlign w:val="center"/>
          </w:tcPr>
          <w:p w14:paraId="7BB7801A" w14:textId="77777777" w:rsidR="00653A56" w:rsidRDefault="001B1ADF">
            <w:pPr>
              <w:pStyle w:val="Default"/>
              <w:jc w:val="center"/>
              <w:rPr>
                <w:sz w:val="20"/>
                <w:szCs w:val="20"/>
              </w:rPr>
            </w:pPr>
            <w:r>
              <w:rPr>
                <w:sz w:val="20"/>
                <w:szCs w:val="20"/>
              </w:rPr>
              <w:t>20</w:t>
            </w:r>
          </w:p>
        </w:tc>
        <w:tc>
          <w:tcPr>
            <w:tcW w:w="3418" w:type="pct"/>
            <w:vAlign w:val="center"/>
          </w:tcPr>
          <w:p w14:paraId="49BA66C5" w14:textId="77777777" w:rsidR="00653A56" w:rsidRDefault="001B1ADF">
            <w:pPr>
              <w:pStyle w:val="Default"/>
              <w:jc w:val="center"/>
              <w:rPr>
                <w:sz w:val="20"/>
                <w:szCs w:val="20"/>
              </w:rPr>
            </w:pPr>
            <w:r>
              <w:rPr>
                <w:sz w:val="20"/>
                <w:szCs w:val="20"/>
              </w:rPr>
              <w:t>Nocivo per inalazione</w:t>
            </w:r>
          </w:p>
        </w:tc>
        <w:tc>
          <w:tcPr>
            <w:tcW w:w="931" w:type="pct"/>
            <w:vAlign w:val="center"/>
          </w:tcPr>
          <w:p w14:paraId="0F058131" w14:textId="77777777" w:rsidR="00653A56" w:rsidRDefault="001B1ADF">
            <w:pPr>
              <w:pStyle w:val="Default"/>
              <w:jc w:val="center"/>
              <w:rPr>
                <w:sz w:val="20"/>
                <w:szCs w:val="20"/>
              </w:rPr>
            </w:pPr>
            <w:r>
              <w:rPr>
                <w:sz w:val="20"/>
                <w:szCs w:val="20"/>
              </w:rPr>
              <w:t>4,00</w:t>
            </w:r>
          </w:p>
        </w:tc>
      </w:tr>
      <w:tr w:rsidR="00653A56" w14:paraId="2FDF9D96" w14:textId="77777777">
        <w:trPr>
          <w:trHeight w:val="284"/>
        </w:trPr>
        <w:tc>
          <w:tcPr>
            <w:tcW w:w="651" w:type="pct"/>
            <w:vAlign w:val="center"/>
          </w:tcPr>
          <w:p w14:paraId="04126EAB" w14:textId="77777777" w:rsidR="00653A56" w:rsidRDefault="001B1ADF">
            <w:pPr>
              <w:pStyle w:val="Default"/>
              <w:jc w:val="center"/>
              <w:rPr>
                <w:sz w:val="20"/>
                <w:szCs w:val="20"/>
              </w:rPr>
            </w:pPr>
            <w:r>
              <w:rPr>
                <w:sz w:val="20"/>
                <w:szCs w:val="20"/>
              </w:rPr>
              <w:t>20/21</w:t>
            </w:r>
          </w:p>
        </w:tc>
        <w:tc>
          <w:tcPr>
            <w:tcW w:w="3418" w:type="pct"/>
            <w:vAlign w:val="center"/>
          </w:tcPr>
          <w:p w14:paraId="522C5429" w14:textId="77777777" w:rsidR="00653A56" w:rsidRDefault="001B1ADF">
            <w:pPr>
              <w:pStyle w:val="Default"/>
              <w:jc w:val="center"/>
              <w:rPr>
                <w:sz w:val="20"/>
                <w:szCs w:val="20"/>
              </w:rPr>
            </w:pPr>
            <w:r>
              <w:rPr>
                <w:sz w:val="20"/>
                <w:szCs w:val="20"/>
              </w:rPr>
              <w:t>Nocivo per inalazione e contatto con la pelle</w:t>
            </w:r>
          </w:p>
        </w:tc>
        <w:tc>
          <w:tcPr>
            <w:tcW w:w="931" w:type="pct"/>
            <w:vAlign w:val="center"/>
          </w:tcPr>
          <w:p w14:paraId="09A59206" w14:textId="77777777" w:rsidR="00653A56" w:rsidRDefault="001B1ADF">
            <w:pPr>
              <w:pStyle w:val="Default"/>
              <w:jc w:val="center"/>
              <w:rPr>
                <w:sz w:val="20"/>
                <w:szCs w:val="20"/>
              </w:rPr>
            </w:pPr>
            <w:r>
              <w:rPr>
                <w:sz w:val="20"/>
                <w:szCs w:val="20"/>
              </w:rPr>
              <w:t>4,35</w:t>
            </w:r>
          </w:p>
        </w:tc>
      </w:tr>
      <w:tr w:rsidR="00653A56" w14:paraId="20DD5DF8" w14:textId="77777777">
        <w:trPr>
          <w:trHeight w:val="284"/>
        </w:trPr>
        <w:tc>
          <w:tcPr>
            <w:tcW w:w="651" w:type="pct"/>
            <w:vAlign w:val="center"/>
          </w:tcPr>
          <w:p w14:paraId="30AD602E" w14:textId="77777777" w:rsidR="00653A56" w:rsidRDefault="001B1ADF">
            <w:pPr>
              <w:pStyle w:val="Default"/>
              <w:jc w:val="center"/>
              <w:rPr>
                <w:sz w:val="20"/>
                <w:szCs w:val="20"/>
              </w:rPr>
            </w:pPr>
            <w:r>
              <w:rPr>
                <w:sz w:val="20"/>
                <w:szCs w:val="20"/>
              </w:rPr>
              <w:t>20/21/22</w:t>
            </w:r>
          </w:p>
        </w:tc>
        <w:tc>
          <w:tcPr>
            <w:tcW w:w="3418" w:type="pct"/>
            <w:vAlign w:val="center"/>
          </w:tcPr>
          <w:p w14:paraId="064F92A4" w14:textId="77777777" w:rsidR="00653A56" w:rsidRDefault="001B1ADF">
            <w:pPr>
              <w:pStyle w:val="Default"/>
              <w:jc w:val="center"/>
              <w:rPr>
                <w:sz w:val="20"/>
                <w:szCs w:val="20"/>
              </w:rPr>
            </w:pPr>
            <w:r>
              <w:rPr>
                <w:sz w:val="20"/>
                <w:szCs w:val="20"/>
              </w:rPr>
              <w:t>Nocivo per inalazione, contatto con la pelle e per ingestione</w:t>
            </w:r>
          </w:p>
        </w:tc>
        <w:tc>
          <w:tcPr>
            <w:tcW w:w="931" w:type="pct"/>
            <w:vAlign w:val="center"/>
          </w:tcPr>
          <w:p w14:paraId="35B94D75" w14:textId="77777777" w:rsidR="00653A56" w:rsidRDefault="001B1ADF">
            <w:pPr>
              <w:pStyle w:val="Default"/>
              <w:jc w:val="center"/>
              <w:rPr>
                <w:sz w:val="20"/>
                <w:szCs w:val="20"/>
              </w:rPr>
            </w:pPr>
            <w:r>
              <w:rPr>
                <w:sz w:val="20"/>
                <w:szCs w:val="20"/>
              </w:rPr>
              <w:t>4,50</w:t>
            </w:r>
          </w:p>
        </w:tc>
      </w:tr>
      <w:tr w:rsidR="00653A56" w14:paraId="43C9BB75" w14:textId="77777777">
        <w:trPr>
          <w:trHeight w:val="284"/>
        </w:trPr>
        <w:tc>
          <w:tcPr>
            <w:tcW w:w="651" w:type="pct"/>
            <w:vAlign w:val="center"/>
          </w:tcPr>
          <w:p w14:paraId="676AAC1D" w14:textId="77777777" w:rsidR="00653A56" w:rsidRDefault="001B1ADF">
            <w:pPr>
              <w:pStyle w:val="Default"/>
              <w:jc w:val="center"/>
              <w:rPr>
                <w:sz w:val="20"/>
                <w:szCs w:val="20"/>
              </w:rPr>
            </w:pPr>
            <w:r>
              <w:rPr>
                <w:sz w:val="20"/>
                <w:szCs w:val="20"/>
              </w:rPr>
              <w:t>20/22</w:t>
            </w:r>
          </w:p>
        </w:tc>
        <w:tc>
          <w:tcPr>
            <w:tcW w:w="3418" w:type="pct"/>
            <w:vAlign w:val="center"/>
          </w:tcPr>
          <w:p w14:paraId="0259B725" w14:textId="77777777" w:rsidR="00653A56" w:rsidRDefault="001B1ADF">
            <w:pPr>
              <w:pStyle w:val="Default"/>
              <w:jc w:val="center"/>
              <w:rPr>
                <w:sz w:val="20"/>
                <w:szCs w:val="20"/>
              </w:rPr>
            </w:pPr>
            <w:r>
              <w:rPr>
                <w:sz w:val="20"/>
                <w:szCs w:val="20"/>
              </w:rPr>
              <w:t>Nocivo per inalazione e ingestione</w:t>
            </w:r>
          </w:p>
        </w:tc>
        <w:tc>
          <w:tcPr>
            <w:tcW w:w="931" w:type="pct"/>
            <w:vAlign w:val="center"/>
          </w:tcPr>
          <w:p w14:paraId="46D3BB6A" w14:textId="77777777" w:rsidR="00653A56" w:rsidRDefault="001B1ADF">
            <w:pPr>
              <w:pStyle w:val="Default"/>
              <w:jc w:val="center"/>
              <w:rPr>
                <w:sz w:val="20"/>
                <w:szCs w:val="20"/>
              </w:rPr>
            </w:pPr>
            <w:r>
              <w:rPr>
                <w:sz w:val="20"/>
                <w:szCs w:val="20"/>
              </w:rPr>
              <w:t>4,15</w:t>
            </w:r>
          </w:p>
        </w:tc>
      </w:tr>
      <w:tr w:rsidR="00653A56" w14:paraId="11230FF2" w14:textId="77777777">
        <w:trPr>
          <w:trHeight w:val="284"/>
        </w:trPr>
        <w:tc>
          <w:tcPr>
            <w:tcW w:w="651" w:type="pct"/>
            <w:vAlign w:val="center"/>
          </w:tcPr>
          <w:p w14:paraId="2D296234" w14:textId="77777777" w:rsidR="00653A56" w:rsidRDefault="001B1ADF">
            <w:pPr>
              <w:pStyle w:val="Default"/>
              <w:jc w:val="center"/>
              <w:rPr>
                <w:sz w:val="20"/>
                <w:szCs w:val="20"/>
              </w:rPr>
            </w:pPr>
            <w:r>
              <w:rPr>
                <w:sz w:val="20"/>
                <w:szCs w:val="20"/>
              </w:rPr>
              <w:t>21</w:t>
            </w:r>
          </w:p>
        </w:tc>
        <w:tc>
          <w:tcPr>
            <w:tcW w:w="3418" w:type="pct"/>
            <w:vAlign w:val="center"/>
          </w:tcPr>
          <w:p w14:paraId="27A9318B" w14:textId="77777777" w:rsidR="00653A56" w:rsidRDefault="001B1ADF">
            <w:pPr>
              <w:pStyle w:val="Default"/>
              <w:jc w:val="center"/>
              <w:rPr>
                <w:sz w:val="20"/>
                <w:szCs w:val="20"/>
              </w:rPr>
            </w:pPr>
            <w:r>
              <w:rPr>
                <w:sz w:val="20"/>
                <w:szCs w:val="20"/>
              </w:rPr>
              <w:t>Nocivo a contatto con la pelle</w:t>
            </w:r>
          </w:p>
        </w:tc>
        <w:tc>
          <w:tcPr>
            <w:tcW w:w="931" w:type="pct"/>
            <w:vAlign w:val="center"/>
          </w:tcPr>
          <w:p w14:paraId="20DE745E" w14:textId="77777777" w:rsidR="00653A56" w:rsidRDefault="001B1ADF">
            <w:pPr>
              <w:pStyle w:val="Default"/>
              <w:jc w:val="center"/>
              <w:rPr>
                <w:sz w:val="20"/>
                <w:szCs w:val="20"/>
              </w:rPr>
            </w:pPr>
            <w:r>
              <w:rPr>
                <w:sz w:val="20"/>
                <w:szCs w:val="20"/>
              </w:rPr>
              <w:t>3,25</w:t>
            </w:r>
          </w:p>
        </w:tc>
      </w:tr>
      <w:tr w:rsidR="00653A56" w14:paraId="0B34FD54" w14:textId="77777777">
        <w:trPr>
          <w:trHeight w:val="284"/>
        </w:trPr>
        <w:tc>
          <w:tcPr>
            <w:tcW w:w="651" w:type="pct"/>
            <w:vAlign w:val="center"/>
          </w:tcPr>
          <w:p w14:paraId="09276992" w14:textId="77777777" w:rsidR="00653A56" w:rsidRDefault="001B1ADF">
            <w:pPr>
              <w:pStyle w:val="Default"/>
              <w:jc w:val="center"/>
              <w:rPr>
                <w:sz w:val="20"/>
                <w:szCs w:val="20"/>
              </w:rPr>
            </w:pPr>
            <w:r>
              <w:rPr>
                <w:sz w:val="20"/>
                <w:szCs w:val="20"/>
              </w:rPr>
              <w:t>21/22</w:t>
            </w:r>
          </w:p>
        </w:tc>
        <w:tc>
          <w:tcPr>
            <w:tcW w:w="3418" w:type="pct"/>
            <w:vAlign w:val="center"/>
          </w:tcPr>
          <w:p w14:paraId="4809B16C" w14:textId="77777777" w:rsidR="00653A56" w:rsidRDefault="001B1ADF">
            <w:pPr>
              <w:pStyle w:val="Default"/>
              <w:jc w:val="center"/>
              <w:rPr>
                <w:sz w:val="20"/>
                <w:szCs w:val="20"/>
              </w:rPr>
            </w:pPr>
            <w:r>
              <w:rPr>
                <w:sz w:val="20"/>
                <w:szCs w:val="20"/>
              </w:rPr>
              <w:t>Nocivo a contatto con la pelle e per ingestione</w:t>
            </w:r>
          </w:p>
        </w:tc>
        <w:tc>
          <w:tcPr>
            <w:tcW w:w="931" w:type="pct"/>
            <w:vAlign w:val="center"/>
          </w:tcPr>
          <w:p w14:paraId="36E85C98" w14:textId="77777777" w:rsidR="00653A56" w:rsidRDefault="001B1ADF">
            <w:pPr>
              <w:pStyle w:val="Default"/>
              <w:jc w:val="center"/>
              <w:rPr>
                <w:sz w:val="20"/>
                <w:szCs w:val="20"/>
              </w:rPr>
            </w:pPr>
            <w:r>
              <w:rPr>
                <w:sz w:val="20"/>
                <w:szCs w:val="20"/>
              </w:rPr>
              <w:t>3,40</w:t>
            </w:r>
          </w:p>
        </w:tc>
      </w:tr>
      <w:tr w:rsidR="00653A56" w14:paraId="40545575" w14:textId="77777777">
        <w:trPr>
          <w:trHeight w:val="284"/>
        </w:trPr>
        <w:tc>
          <w:tcPr>
            <w:tcW w:w="651" w:type="pct"/>
            <w:vAlign w:val="center"/>
          </w:tcPr>
          <w:p w14:paraId="0AE72548" w14:textId="77777777" w:rsidR="00653A56" w:rsidRDefault="001B1ADF">
            <w:pPr>
              <w:pStyle w:val="Default"/>
              <w:jc w:val="center"/>
              <w:rPr>
                <w:sz w:val="20"/>
                <w:szCs w:val="20"/>
              </w:rPr>
            </w:pPr>
            <w:r>
              <w:rPr>
                <w:sz w:val="20"/>
                <w:szCs w:val="20"/>
              </w:rPr>
              <w:t>22</w:t>
            </w:r>
          </w:p>
        </w:tc>
        <w:tc>
          <w:tcPr>
            <w:tcW w:w="3418" w:type="pct"/>
            <w:vAlign w:val="center"/>
          </w:tcPr>
          <w:p w14:paraId="608E039C" w14:textId="77777777" w:rsidR="00653A56" w:rsidRDefault="001B1ADF">
            <w:pPr>
              <w:pStyle w:val="Default"/>
              <w:jc w:val="center"/>
              <w:rPr>
                <w:sz w:val="20"/>
                <w:szCs w:val="20"/>
              </w:rPr>
            </w:pPr>
            <w:r>
              <w:rPr>
                <w:sz w:val="20"/>
                <w:szCs w:val="20"/>
              </w:rPr>
              <w:t>Nocivo per ingestione</w:t>
            </w:r>
          </w:p>
        </w:tc>
        <w:tc>
          <w:tcPr>
            <w:tcW w:w="931" w:type="pct"/>
            <w:vAlign w:val="center"/>
          </w:tcPr>
          <w:p w14:paraId="432D6A50" w14:textId="77777777" w:rsidR="00653A56" w:rsidRDefault="001B1ADF">
            <w:pPr>
              <w:pStyle w:val="Default"/>
              <w:jc w:val="center"/>
              <w:rPr>
                <w:sz w:val="20"/>
                <w:szCs w:val="20"/>
              </w:rPr>
            </w:pPr>
            <w:r>
              <w:rPr>
                <w:sz w:val="20"/>
                <w:szCs w:val="20"/>
              </w:rPr>
              <w:t>1,75</w:t>
            </w:r>
          </w:p>
        </w:tc>
      </w:tr>
      <w:tr w:rsidR="00653A56" w14:paraId="1C720130" w14:textId="77777777">
        <w:trPr>
          <w:trHeight w:val="284"/>
        </w:trPr>
        <w:tc>
          <w:tcPr>
            <w:tcW w:w="651" w:type="pct"/>
            <w:vAlign w:val="center"/>
          </w:tcPr>
          <w:p w14:paraId="7E5F2D89" w14:textId="77777777" w:rsidR="00653A56" w:rsidRDefault="001B1ADF">
            <w:pPr>
              <w:pStyle w:val="Default"/>
              <w:jc w:val="center"/>
              <w:rPr>
                <w:sz w:val="20"/>
                <w:szCs w:val="20"/>
              </w:rPr>
            </w:pPr>
            <w:r>
              <w:rPr>
                <w:sz w:val="20"/>
                <w:szCs w:val="20"/>
              </w:rPr>
              <w:t>23</w:t>
            </w:r>
          </w:p>
        </w:tc>
        <w:tc>
          <w:tcPr>
            <w:tcW w:w="3418" w:type="pct"/>
            <w:vAlign w:val="center"/>
          </w:tcPr>
          <w:p w14:paraId="2462DE47" w14:textId="77777777" w:rsidR="00653A56" w:rsidRDefault="001B1ADF">
            <w:pPr>
              <w:pStyle w:val="Default"/>
              <w:jc w:val="center"/>
              <w:rPr>
                <w:sz w:val="20"/>
                <w:szCs w:val="20"/>
              </w:rPr>
            </w:pPr>
            <w:r>
              <w:rPr>
                <w:sz w:val="20"/>
                <w:szCs w:val="20"/>
              </w:rPr>
              <w:t>Tossico per inalazione</w:t>
            </w:r>
          </w:p>
        </w:tc>
        <w:tc>
          <w:tcPr>
            <w:tcW w:w="931" w:type="pct"/>
            <w:vAlign w:val="center"/>
          </w:tcPr>
          <w:p w14:paraId="7FF606DB" w14:textId="77777777" w:rsidR="00653A56" w:rsidRDefault="001B1ADF">
            <w:pPr>
              <w:pStyle w:val="Default"/>
              <w:jc w:val="center"/>
              <w:rPr>
                <w:sz w:val="20"/>
                <w:szCs w:val="20"/>
              </w:rPr>
            </w:pPr>
            <w:r>
              <w:rPr>
                <w:sz w:val="20"/>
                <w:szCs w:val="20"/>
              </w:rPr>
              <w:t>7,00</w:t>
            </w:r>
          </w:p>
        </w:tc>
      </w:tr>
      <w:tr w:rsidR="00653A56" w14:paraId="5DB62E50" w14:textId="77777777">
        <w:trPr>
          <w:trHeight w:val="284"/>
        </w:trPr>
        <w:tc>
          <w:tcPr>
            <w:tcW w:w="651" w:type="pct"/>
            <w:vAlign w:val="center"/>
          </w:tcPr>
          <w:p w14:paraId="5CA44B34" w14:textId="77777777" w:rsidR="00653A56" w:rsidRDefault="001B1ADF">
            <w:pPr>
              <w:pStyle w:val="Default"/>
              <w:jc w:val="center"/>
              <w:rPr>
                <w:sz w:val="20"/>
                <w:szCs w:val="20"/>
              </w:rPr>
            </w:pPr>
            <w:r>
              <w:rPr>
                <w:sz w:val="20"/>
                <w:szCs w:val="20"/>
              </w:rPr>
              <w:t>23/24</w:t>
            </w:r>
          </w:p>
        </w:tc>
        <w:tc>
          <w:tcPr>
            <w:tcW w:w="3418" w:type="pct"/>
            <w:vAlign w:val="center"/>
          </w:tcPr>
          <w:p w14:paraId="25E5EFA5" w14:textId="77777777" w:rsidR="00653A56" w:rsidRDefault="001B1ADF">
            <w:pPr>
              <w:pStyle w:val="Default"/>
              <w:jc w:val="center"/>
              <w:rPr>
                <w:sz w:val="20"/>
                <w:szCs w:val="20"/>
              </w:rPr>
            </w:pPr>
            <w:r>
              <w:rPr>
                <w:sz w:val="20"/>
                <w:szCs w:val="20"/>
              </w:rPr>
              <w:t>Tossico per inalazione e contatto con la pelle</w:t>
            </w:r>
          </w:p>
        </w:tc>
        <w:tc>
          <w:tcPr>
            <w:tcW w:w="931" w:type="pct"/>
            <w:vAlign w:val="center"/>
          </w:tcPr>
          <w:p w14:paraId="01275A0C" w14:textId="77777777" w:rsidR="00653A56" w:rsidRDefault="001B1ADF">
            <w:pPr>
              <w:pStyle w:val="Default"/>
              <w:jc w:val="center"/>
              <w:rPr>
                <w:sz w:val="20"/>
                <w:szCs w:val="20"/>
              </w:rPr>
            </w:pPr>
            <w:r>
              <w:rPr>
                <w:sz w:val="20"/>
                <w:szCs w:val="20"/>
              </w:rPr>
              <w:t>7,75</w:t>
            </w:r>
          </w:p>
        </w:tc>
      </w:tr>
      <w:tr w:rsidR="00653A56" w14:paraId="566DD756" w14:textId="77777777">
        <w:trPr>
          <w:trHeight w:val="284"/>
        </w:trPr>
        <w:tc>
          <w:tcPr>
            <w:tcW w:w="651" w:type="pct"/>
            <w:vAlign w:val="center"/>
          </w:tcPr>
          <w:p w14:paraId="311B967F" w14:textId="77777777" w:rsidR="00653A56" w:rsidRDefault="001B1ADF">
            <w:pPr>
              <w:pStyle w:val="Default"/>
              <w:jc w:val="center"/>
              <w:rPr>
                <w:sz w:val="20"/>
                <w:szCs w:val="20"/>
              </w:rPr>
            </w:pPr>
            <w:r>
              <w:rPr>
                <w:sz w:val="20"/>
                <w:szCs w:val="20"/>
              </w:rPr>
              <w:t>23/24/25</w:t>
            </w:r>
          </w:p>
        </w:tc>
        <w:tc>
          <w:tcPr>
            <w:tcW w:w="3418" w:type="pct"/>
            <w:vAlign w:val="center"/>
          </w:tcPr>
          <w:p w14:paraId="0A694681" w14:textId="77777777" w:rsidR="00653A56" w:rsidRDefault="001B1ADF">
            <w:pPr>
              <w:pStyle w:val="Default"/>
              <w:jc w:val="center"/>
              <w:rPr>
                <w:sz w:val="20"/>
                <w:szCs w:val="20"/>
              </w:rPr>
            </w:pPr>
            <w:r>
              <w:rPr>
                <w:sz w:val="20"/>
                <w:szCs w:val="20"/>
              </w:rPr>
              <w:t>Tossico per inalazione, contatto con la pelle e per ingestione</w:t>
            </w:r>
          </w:p>
        </w:tc>
        <w:tc>
          <w:tcPr>
            <w:tcW w:w="931" w:type="pct"/>
            <w:vAlign w:val="center"/>
          </w:tcPr>
          <w:p w14:paraId="03C27778" w14:textId="77777777" w:rsidR="00653A56" w:rsidRDefault="001B1ADF">
            <w:pPr>
              <w:pStyle w:val="Default"/>
              <w:jc w:val="center"/>
              <w:rPr>
                <w:sz w:val="20"/>
                <w:szCs w:val="20"/>
              </w:rPr>
            </w:pPr>
            <w:r>
              <w:rPr>
                <w:sz w:val="20"/>
                <w:szCs w:val="20"/>
              </w:rPr>
              <w:t>8,00</w:t>
            </w:r>
          </w:p>
        </w:tc>
      </w:tr>
      <w:tr w:rsidR="00653A56" w14:paraId="6B6B5324" w14:textId="77777777">
        <w:trPr>
          <w:trHeight w:val="284"/>
        </w:trPr>
        <w:tc>
          <w:tcPr>
            <w:tcW w:w="651" w:type="pct"/>
            <w:vAlign w:val="center"/>
          </w:tcPr>
          <w:p w14:paraId="4EEAE68B" w14:textId="77777777" w:rsidR="00653A56" w:rsidRDefault="001B1ADF">
            <w:pPr>
              <w:pStyle w:val="Default"/>
              <w:jc w:val="center"/>
              <w:rPr>
                <w:sz w:val="20"/>
                <w:szCs w:val="20"/>
              </w:rPr>
            </w:pPr>
            <w:r>
              <w:rPr>
                <w:sz w:val="20"/>
                <w:szCs w:val="20"/>
              </w:rPr>
              <w:t>23/25</w:t>
            </w:r>
          </w:p>
        </w:tc>
        <w:tc>
          <w:tcPr>
            <w:tcW w:w="3418" w:type="pct"/>
            <w:vAlign w:val="center"/>
          </w:tcPr>
          <w:p w14:paraId="249B3658" w14:textId="77777777" w:rsidR="00653A56" w:rsidRDefault="001B1ADF">
            <w:pPr>
              <w:pStyle w:val="Default"/>
              <w:jc w:val="center"/>
              <w:rPr>
                <w:sz w:val="20"/>
                <w:szCs w:val="20"/>
              </w:rPr>
            </w:pPr>
            <w:r>
              <w:rPr>
                <w:sz w:val="20"/>
                <w:szCs w:val="20"/>
              </w:rPr>
              <w:t>Tossico per inalazione e ingestione</w:t>
            </w:r>
          </w:p>
        </w:tc>
        <w:tc>
          <w:tcPr>
            <w:tcW w:w="931" w:type="pct"/>
            <w:vAlign w:val="center"/>
          </w:tcPr>
          <w:p w14:paraId="71808B42" w14:textId="77777777" w:rsidR="00653A56" w:rsidRDefault="001B1ADF">
            <w:pPr>
              <w:pStyle w:val="Default"/>
              <w:jc w:val="center"/>
              <w:rPr>
                <w:sz w:val="20"/>
                <w:szCs w:val="20"/>
              </w:rPr>
            </w:pPr>
            <w:r>
              <w:rPr>
                <w:sz w:val="20"/>
                <w:szCs w:val="20"/>
              </w:rPr>
              <w:t>7,25</w:t>
            </w:r>
          </w:p>
        </w:tc>
      </w:tr>
      <w:tr w:rsidR="00653A56" w14:paraId="3BC67A62" w14:textId="77777777">
        <w:trPr>
          <w:trHeight w:val="284"/>
        </w:trPr>
        <w:tc>
          <w:tcPr>
            <w:tcW w:w="651" w:type="pct"/>
            <w:vAlign w:val="center"/>
          </w:tcPr>
          <w:p w14:paraId="0F618923" w14:textId="77777777" w:rsidR="00653A56" w:rsidRDefault="001B1ADF">
            <w:pPr>
              <w:pStyle w:val="Default"/>
              <w:jc w:val="center"/>
              <w:rPr>
                <w:sz w:val="20"/>
                <w:szCs w:val="20"/>
              </w:rPr>
            </w:pPr>
            <w:r>
              <w:rPr>
                <w:sz w:val="20"/>
                <w:szCs w:val="20"/>
              </w:rPr>
              <w:t>24</w:t>
            </w:r>
          </w:p>
        </w:tc>
        <w:tc>
          <w:tcPr>
            <w:tcW w:w="3418" w:type="pct"/>
            <w:vAlign w:val="center"/>
          </w:tcPr>
          <w:p w14:paraId="2BD6BD56" w14:textId="77777777" w:rsidR="00653A56" w:rsidRDefault="001B1ADF">
            <w:pPr>
              <w:pStyle w:val="Default"/>
              <w:jc w:val="center"/>
              <w:rPr>
                <w:sz w:val="20"/>
                <w:szCs w:val="20"/>
              </w:rPr>
            </w:pPr>
            <w:r>
              <w:rPr>
                <w:sz w:val="20"/>
                <w:szCs w:val="20"/>
              </w:rPr>
              <w:t>Tossico a contatto con la pelle</w:t>
            </w:r>
          </w:p>
        </w:tc>
        <w:tc>
          <w:tcPr>
            <w:tcW w:w="931" w:type="pct"/>
            <w:vAlign w:val="center"/>
          </w:tcPr>
          <w:p w14:paraId="682A59DE" w14:textId="77777777" w:rsidR="00653A56" w:rsidRDefault="001B1ADF">
            <w:pPr>
              <w:pStyle w:val="Default"/>
              <w:jc w:val="center"/>
              <w:rPr>
                <w:sz w:val="20"/>
                <w:szCs w:val="20"/>
              </w:rPr>
            </w:pPr>
            <w:r>
              <w:rPr>
                <w:sz w:val="20"/>
                <w:szCs w:val="20"/>
              </w:rPr>
              <w:t>6,00</w:t>
            </w:r>
          </w:p>
        </w:tc>
      </w:tr>
      <w:tr w:rsidR="00653A56" w14:paraId="0DBD48B3" w14:textId="77777777">
        <w:trPr>
          <w:trHeight w:val="284"/>
        </w:trPr>
        <w:tc>
          <w:tcPr>
            <w:tcW w:w="651" w:type="pct"/>
            <w:vAlign w:val="center"/>
          </w:tcPr>
          <w:p w14:paraId="4851C82F" w14:textId="77777777" w:rsidR="00653A56" w:rsidRDefault="001B1ADF">
            <w:pPr>
              <w:pStyle w:val="Default"/>
              <w:jc w:val="center"/>
              <w:rPr>
                <w:sz w:val="20"/>
                <w:szCs w:val="20"/>
              </w:rPr>
            </w:pPr>
            <w:r>
              <w:rPr>
                <w:sz w:val="20"/>
                <w:szCs w:val="20"/>
              </w:rPr>
              <w:t>24/25</w:t>
            </w:r>
          </w:p>
        </w:tc>
        <w:tc>
          <w:tcPr>
            <w:tcW w:w="3418" w:type="pct"/>
            <w:vAlign w:val="center"/>
          </w:tcPr>
          <w:p w14:paraId="047990F7" w14:textId="77777777" w:rsidR="00653A56" w:rsidRDefault="001B1ADF">
            <w:pPr>
              <w:pStyle w:val="Default"/>
              <w:jc w:val="center"/>
              <w:rPr>
                <w:sz w:val="20"/>
                <w:szCs w:val="20"/>
              </w:rPr>
            </w:pPr>
            <w:r>
              <w:rPr>
                <w:sz w:val="20"/>
                <w:szCs w:val="20"/>
              </w:rPr>
              <w:t>Tossico a contatto con la pelle e per ingestione</w:t>
            </w:r>
          </w:p>
        </w:tc>
        <w:tc>
          <w:tcPr>
            <w:tcW w:w="931" w:type="pct"/>
            <w:vAlign w:val="center"/>
          </w:tcPr>
          <w:p w14:paraId="46BAF7B2" w14:textId="77777777" w:rsidR="00653A56" w:rsidRDefault="001B1ADF">
            <w:pPr>
              <w:pStyle w:val="Default"/>
              <w:jc w:val="center"/>
              <w:rPr>
                <w:sz w:val="20"/>
                <w:szCs w:val="20"/>
              </w:rPr>
            </w:pPr>
            <w:r>
              <w:rPr>
                <w:sz w:val="20"/>
                <w:szCs w:val="20"/>
              </w:rPr>
              <w:t>6,25</w:t>
            </w:r>
          </w:p>
        </w:tc>
      </w:tr>
      <w:tr w:rsidR="00653A56" w14:paraId="02227371" w14:textId="77777777">
        <w:trPr>
          <w:trHeight w:val="284"/>
        </w:trPr>
        <w:tc>
          <w:tcPr>
            <w:tcW w:w="651" w:type="pct"/>
            <w:vAlign w:val="center"/>
          </w:tcPr>
          <w:p w14:paraId="319AB71F" w14:textId="77777777" w:rsidR="00653A56" w:rsidRDefault="001B1ADF">
            <w:pPr>
              <w:pStyle w:val="Default"/>
              <w:jc w:val="center"/>
              <w:rPr>
                <w:sz w:val="20"/>
                <w:szCs w:val="20"/>
              </w:rPr>
            </w:pPr>
            <w:r>
              <w:rPr>
                <w:sz w:val="20"/>
                <w:szCs w:val="20"/>
              </w:rPr>
              <w:t>25</w:t>
            </w:r>
          </w:p>
        </w:tc>
        <w:tc>
          <w:tcPr>
            <w:tcW w:w="3418" w:type="pct"/>
            <w:vAlign w:val="center"/>
          </w:tcPr>
          <w:p w14:paraId="176FEDAA" w14:textId="77777777" w:rsidR="00653A56" w:rsidRDefault="001B1ADF">
            <w:pPr>
              <w:pStyle w:val="Default"/>
              <w:jc w:val="center"/>
              <w:rPr>
                <w:sz w:val="20"/>
                <w:szCs w:val="20"/>
              </w:rPr>
            </w:pPr>
            <w:r>
              <w:rPr>
                <w:sz w:val="20"/>
                <w:szCs w:val="20"/>
              </w:rPr>
              <w:t>Tossico per ingestione</w:t>
            </w:r>
          </w:p>
        </w:tc>
        <w:tc>
          <w:tcPr>
            <w:tcW w:w="931" w:type="pct"/>
            <w:vAlign w:val="center"/>
          </w:tcPr>
          <w:p w14:paraId="3BFD5E96" w14:textId="77777777" w:rsidR="00653A56" w:rsidRDefault="001B1ADF">
            <w:pPr>
              <w:pStyle w:val="Default"/>
              <w:jc w:val="center"/>
              <w:rPr>
                <w:sz w:val="20"/>
                <w:szCs w:val="20"/>
              </w:rPr>
            </w:pPr>
            <w:r>
              <w:rPr>
                <w:sz w:val="20"/>
                <w:szCs w:val="20"/>
              </w:rPr>
              <w:t>2,50</w:t>
            </w:r>
          </w:p>
        </w:tc>
      </w:tr>
      <w:tr w:rsidR="00653A56" w14:paraId="4C777371" w14:textId="77777777">
        <w:trPr>
          <w:trHeight w:val="284"/>
        </w:trPr>
        <w:tc>
          <w:tcPr>
            <w:tcW w:w="651" w:type="pct"/>
            <w:vAlign w:val="center"/>
          </w:tcPr>
          <w:p w14:paraId="7EB36C72" w14:textId="77777777" w:rsidR="00653A56" w:rsidRDefault="001B1ADF">
            <w:pPr>
              <w:pStyle w:val="Default"/>
              <w:jc w:val="center"/>
              <w:rPr>
                <w:sz w:val="20"/>
                <w:szCs w:val="20"/>
              </w:rPr>
            </w:pPr>
            <w:r>
              <w:rPr>
                <w:sz w:val="20"/>
                <w:szCs w:val="20"/>
              </w:rPr>
              <w:t>26</w:t>
            </w:r>
          </w:p>
        </w:tc>
        <w:tc>
          <w:tcPr>
            <w:tcW w:w="3418" w:type="pct"/>
            <w:vAlign w:val="center"/>
          </w:tcPr>
          <w:p w14:paraId="44544CAC" w14:textId="77777777" w:rsidR="00653A56" w:rsidRDefault="001B1ADF">
            <w:pPr>
              <w:pStyle w:val="Default"/>
              <w:jc w:val="center"/>
              <w:rPr>
                <w:sz w:val="20"/>
                <w:szCs w:val="20"/>
              </w:rPr>
            </w:pPr>
            <w:r>
              <w:rPr>
                <w:sz w:val="20"/>
                <w:szCs w:val="20"/>
              </w:rPr>
              <w:t>Molto tossico per inalazione</w:t>
            </w:r>
          </w:p>
        </w:tc>
        <w:tc>
          <w:tcPr>
            <w:tcW w:w="931" w:type="pct"/>
            <w:vAlign w:val="center"/>
          </w:tcPr>
          <w:p w14:paraId="710E4B9B" w14:textId="77777777" w:rsidR="00653A56" w:rsidRDefault="001B1ADF">
            <w:pPr>
              <w:pStyle w:val="Default"/>
              <w:jc w:val="center"/>
              <w:rPr>
                <w:sz w:val="20"/>
                <w:szCs w:val="20"/>
              </w:rPr>
            </w:pPr>
            <w:r>
              <w:rPr>
                <w:sz w:val="20"/>
                <w:szCs w:val="20"/>
              </w:rPr>
              <w:t>8,50</w:t>
            </w:r>
          </w:p>
        </w:tc>
      </w:tr>
      <w:tr w:rsidR="00653A56" w14:paraId="4756B32A" w14:textId="77777777">
        <w:trPr>
          <w:trHeight w:val="284"/>
        </w:trPr>
        <w:tc>
          <w:tcPr>
            <w:tcW w:w="651" w:type="pct"/>
            <w:vAlign w:val="center"/>
          </w:tcPr>
          <w:p w14:paraId="1D9492E4" w14:textId="77777777" w:rsidR="00653A56" w:rsidRDefault="001B1ADF">
            <w:pPr>
              <w:pStyle w:val="Default"/>
              <w:jc w:val="center"/>
              <w:rPr>
                <w:sz w:val="20"/>
                <w:szCs w:val="20"/>
              </w:rPr>
            </w:pPr>
            <w:r>
              <w:rPr>
                <w:sz w:val="20"/>
                <w:szCs w:val="20"/>
              </w:rPr>
              <w:t>26/27</w:t>
            </w:r>
          </w:p>
        </w:tc>
        <w:tc>
          <w:tcPr>
            <w:tcW w:w="3418" w:type="pct"/>
            <w:vAlign w:val="center"/>
          </w:tcPr>
          <w:p w14:paraId="67D3EA53" w14:textId="77777777" w:rsidR="00653A56" w:rsidRDefault="001B1ADF">
            <w:pPr>
              <w:pStyle w:val="Default"/>
              <w:jc w:val="center"/>
              <w:rPr>
                <w:sz w:val="20"/>
                <w:szCs w:val="20"/>
              </w:rPr>
            </w:pPr>
            <w:r>
              <w:rPr>
                <w:sz w:val="20"/>
                <w:szCs w:val="20"/>
              </w:rPr>
              <w:t>Molto tossico per inalazione e contatto con la pelle</w:t>
            </w:r>
          </w:p>
        </w:tc>
        <w:tc>
          <w:tcPr>
            <w:tcW w:w="931" w:type="pct"/>
            <w:vAlign w:val="center"/>
          </w:tcPr>
          <w:p w14:paraId="47D16684" w14:textId="77777777" w:rsidR="00653A56" w:rsidRDefault="001B1ADF">
            <w:pPr>
              <w:pStyle w:val="Default"/>
              <w:jc w:val="center"/>
              <w:rPr>
                <w:sz w:val="20"/>
                <w:szCs w:val="20"/>
              </w:rPr>
            </w:pPr>
            <w:r>
              <w:rPr>
                <w:sz w:val="20"/>
                <w:szCs w:val="20"/>
              </w:rPr>
              <w:t>9,25</w:t>
            </w:r>
          </w:p>
        </w:tc>
      </w:tr>
      <w:tr w:rsidR="00653A56" w14:paraId="4FFA5C08" w14:textId="77777777">
        <w:trPr>
          <w:trHeight w:val="284"/>
        </w:trPr>
        <w:tc>
          <w:tcPr>
            <w:tcW w:w="651" w:type="pct"/>
            <w:vAlign w:val="center"/>
          </w:tcPr>
          <w:p w14:paraId="64242A99" w14:textId="77777777" w:rsidR="00653A56" w:rsidRDefault="001B1ADF">
            <w:pPr>
              <w:pStyle w:val="Default"/>
              <w:jc w:val="center"/>
              <w:rPr>
                <w:sz w:val="20"/>
                <w:szCs w:val="20"/>
              </w:rPr>
            </w:pPr>
            <w:r>
              <w:rPr>
                <w:sz w:val="20"/>
                <w:szCs w:val="20"/>
              </w:rPr>
              <w:lastRenderedPageBreak/>
              <w:t>26/27/28</w:t>
            </w:r>
          </w:p>
        </w:tc>
        <w:tc>
          <w:tcPr>
            <w:tcW w:w="3418" w:type="pct"/>
            <w:vAlign w:val="center"/>
          </w:tcPr>
          <w:p w14:paraId="5A830F57" w14:textId="77777777" w:rsidR="00653A56" w:rsidRDefault="001B1ADF">
            <w:pPr>
              <w:pStyle w:val="Default"/>
              <w:jc w:val="center"/>
              <w:rPr>
                <w:sz w:val="20"/>
                <w:szCs w:val="20"/>
              </w:rPr>
            </w:pPr>
            <w:r>
              <w:rPr>
                <w:sz w:val="20"/>
                <w:szCs w:val="20"/>
              </w:rPr>
              <w:t>Molto tossico per inalazione, contatto con la pelle e per ingestione</w:t>
            </w:r>
          </w:p>
        </w:tc>
        <w:tc>
          <w:tcPr>
            <w:tcW w:w="931" w:type="pct"/>
            <w:vAlign w:val="center"/>
          </w:tcPr>
          <w:p w14:paraId="70F05BB0" w14:textId="77777777" w:rsidR="00653A56" w:rsidRDefault="001B1ADF">
            <w:pPr>
              <w:pStyle w:val="Default"/>
              <w:jc w:val="center"/>
              <w:rPr>
                <w:sz w:val="20"/>
                <w:szCs w:val="20"/>
              </w:rPr>
            </w:pPr>
            <w:r>
              <w:rPr>
                <w:sz w:val="20"/>
                <w:szCs w:val="20"/>
              </w:rPr>
              <w:t>9,50</w:t>
            </w:r>
          </w:p>
        </w:tc>
      </w:tr>
      <w:tr w:rsidR="00653A56" w14:paraId="6AC9FFFE" w14:textId="77777777">
        <w:trPr>
          <w:trHeight w:val="284"/>
        </w:trPr>
        <w:tc>
          <w:tcPr>
            <w:tcW w:w="651" w:type="pct"/>
            <w:vAlign w:val="center"/>
          </w:tcPr>
          <w:p w14:paraId="52A98ABA" w14:textId="77777777" w:rsidR="00653A56" w:rsidRDefault="001B1ADF">
            <w:pPr>
              <w:pStyle w:val="Default"/>
              <w:jc w:val="center"/>
              <w:rPr>
                <w:sz w:val="20"/>
                <w:szCs w:val="20"/>
              </w:rPr>
            </w:pPr>
            <w:r>
              <w:rPr>
                <w:sz w:val="20"/>
                <w:szCs w:val="20"/>
              </w:rPr>
              <w:t>26/28</w:t>
            </w:r>
          </w:p>
        </w:tc>
        <w:tc>
          <w:tcPr>
            <w:tcW w:w="3418" w:type="pct"/>
            <w:vAlign w:val="center"/>
          </w:tcPr>
          <w:p w14:paraId="4D3BEA05" w14:textId="77777777" w:rsidR="00653A56" w:rsidRDefault="001B1ADF">
            <w:pPr>
              <w:pStyle w:val="Default"/>
              <w:jc w:val="center"/>
              <w:rPr>
                <w:sz w:val="20"/>
                <w:szCs w:val="20"/>
              </w:rPr>
            </w:pPr>
            <w:r>
              <w:rPr>
                <w:sz w:val="20"/>
                <w:szCs w:val="20"/>
              </w:rPr>
              <w:t>Molto tossico per inalazione e per ingestione</w:t>
            </w:r>
          </w:p>
        </w:tc>
        <w:tc>
          <w:tcPr>
            <w:tcW w:w="931" w:type="pct"/>
            <w:vAlign w:val="center"/>
          </w:tcPr>
          <w:p w14:paraId="0E8DA39A" w14:textId="77777777" w:rsidR="00653A56" w:rsidRDefault="001B1ADF">
            <w:pPr>
              <w:pStyle w:val="Default"/>
              <w:jc w:val="center"/>
              <w:rPr>
                <w:sz w:val="20"/>
                <w:szCs w:val="20"/>
              </w:rPr>
            </w:pPr>
            <w:r>
              <w:rPr>
                <w:sz w:val="20"/>
                <w:szCs w:val="20"/>
              </w:rPr>
              <w:t>8,75</w:t>
            </w:r>
          </w:p>
        </w:tc>
      </w:tr>
      <w:tr w:rsidR="00653A56" w14:paraId="31928D83" w14:textId="77777777">
        <w:trPr>
          <w:trHeight w:val="284"/>
        </w:trPr>
        <w:tc>
          <w:tcPr>
            <w:tcW w:w="651" w:type="pct"/>
            <w:vAlign w:val="center"/>
          </w:tcPr>
          <w:p w14:paraId="626EA430" w14:textId="77777777" w:rsidR="00653A56" w:rsidRDefault="001B1ADF">
            <w:pPr>
              <w:pStyle w:val="Default"/>
              <w:jc w:val="center"/>
              <w:rPr>
                <w:sz w:val="20"/>
                <w:szCs w:val="20"/>
              </w:rPr>
            </w:pPr>
            <w:r>
              <w:rPr>
                <w:sz w:val="20"/>
                <w:szCs w:val="20"/>
              </w:rPr>
              <w:t>27</w:t>
            </w:r>
          </w:p>
        </w:tc>
        <w:tc>
          <w:tcPr>
            <w:tcW w:w="3418" w:type="pct"/>
            <w:vAlign w:val="center"/>
          </w:tcPr>
          <w:p w14:paraId="499DBB73" w14:textId="77777777" w:rsidR="00653A56" w:rsidRDefault="001B1ADF">
            <w:pPr>
              <w:pStyle w:val="Default"/>
              <w:jc w:val="center"/>
              <w:rPr>
                <w:sz w:val="20"/>
                <w:szCs w:val="20"/>
              </w:rPr>
            </w:pPr>
            <w:r>
              <w:rPr>
                <w:sz w:val="20"/>
                <w:szCs w:val="20"/>
              </w:rPr>
              <w:t>Molto tossico a contatto con la pelle</w:t>
            </w:r>
          </w:p>
        </w:tc>
        <w:tc>
          <w:tcPr>
            <w:tcW w:w="931" w:type="pct"/>
            <w:vAlign w:val="center"/>
          </w:tcPr>
          <w:p w14:paraId="432D07D7" w14:textId="77777777" w:rsidR="00653A56" w:rsidRDefault="001B1ADF">
            <w:pPr>
              <w:pStyle w:val="Default"/>
              <w:jc w:val="center"/>
              <w:rPr>
                <w:sz w:val="20"/>
                <w:szCs w:val="20"/>
              </w:rPr>
            </w:pPr>
            <w:r>
              <w:rPr>
                <w:sz w:val="20"/>
                <w:szCs w:val="20"/>
              </w:rPr>
              <w:t>7,00</w:t>
            </w:r>
          </w:p>
        </w:tc>
      </w:tr>
      <w:tr w:rsidR="00653A56" w14:paraId="07FE8042" w14:textId="77777777">
        <w:trPr>
          <w:trHeight w:val="284"/>
        </w:trPr>
        <w:tc>
          <w:tcPr>
            <w:tcW w:w="651" w:type="pct"/>
            <w:vAlign w:val="center"/>
          </w:tcPr>
          <w:p w14:paraId="5E4B9C3A" w14:textId="77777777" w:rsidR="00653A56" w:rsidRDefault="001B1ADF">
            <w:pPr>
              <w:pStyle w:val="Default"/>
              <w:jc w:val="center"/>
              <w:rPr>
                <w:sz w:val="20"/>
                <w:szCs w:val="20"/>
              </w:rPr>
            </w:pPr>
            <w:r>
              <w:rPr>
                <w:sz w:val="20"/>
                <w:szCs w:val="20"/>
              </w:rPr>
              <w:t>27/28</w:t>
            </w:r>
          </w:p>
        </w:tc>
        <w:tc>
          <w:tcPr>
            <w:tcW w:w="3418" w:type="pct"/>
            <w:vAlign w:val="center"/>
          </w:tcPr>
          <w:p w14:paraId="15B53B68" w14:textId="77777777" w:rsidR="00653A56" w:rsidRDefault="001B1ADF">
            <w:pPr>
              <w:pStyle w:val="Default"/>
              <w:jc w:val="center"/>
              <w:rPr>
                <w:sz w:val="20"/>
                <w:szCs w:val="20"/>
              </w:rPr>
            </w:pPr>
            <w:r>
              <w:rPr>
                <w:sz w:val="20"/>
                <w:szCs w:val="20"/>
              </w:rPr>
              <w:t>Molto tossico a contatto con la pelle e per ingestione</w:t>
            </w:r>
          </w:p>
        </w:tc>
        <w:tc>
          <w:tcPr>
            <w:tcW w:w="931" w:type="pct"/>
            <w:vAlign w:val="center"/>
          </w:tcPr>
          <w:p w14:paraId="64B4D28E" w14:textId="77777777" w:rsidR="00653A56" w:rsidRDefault="001B1ADF">
            <w:pPr>
              <w:pStyle w:val="Default"/>
              <w:jc w:val="center"/>
              <w:rPr>
                <w:sz w:val="20"/>
                <w:szCs w:val="20"/>
              </w:rPr>
            </w:pPr>
            <w:r>
              <w:rPr>
                <w:sz w:val="20"/>
                <w:szCs w:val="20"/>
              </w:rPr>
              <w:t>7,25</w:t>
            </w:r>
          </w:p>
        </w:tc>
      </w:tr>
      <w:tr w:rsidR="00653A56" w14:paraId="130CBE6B" w14:textId="77777777">
        <w:trPr>
          <w:trHeight w:val="284"/>
        </w:trPr>
        <w:tc>
          <w:tcPr>
            <w:tcW w:w="651" w:type="pct"/>
            <w:vAlign w:val="center"/>
          </w:tcPr>
          <w:p w14:paraId="498B2251" w14:textId="77777777" w:rsidR="00653A56" w:rsidRDefault="001B1ADF">
            <w:pPr>
              <w:pStyle w:val="Default"/>
              <w:jc w:val="center"/>
              <w:rPr>
                <w:sz w:val="20"/>
                <w:szCs w:val="20"/>
              </w:rPr>
            </w:pPr>
            <w:r>
              <w:rPr>
                <w:sz w:val="20"/>
                <w:szCs w:val="20"/>
              </w:rPr>
              <w:t>28</w:t>
            </w:r>
          </w:p>
        </w:tc>
        <w:tc>
          <w:tcPr>
            <w:tcW w:w="3418" w:type="pct"/>
            <w:vAlign w:val="center"/>
          </w:tcPr>
          <w:p w14:paraId="79B05C0F" w14:textId="77777777" w:rsidR="00653A56" w:rsidRDefault="001B1ADF">
            <w:pPr>
              <w:pStyle w:val="Default"/>
              <w:jc w:val="center"/>
              <w:rPr>
                <w:sz w:val="20"/>
                <w:szCs w:val="20"/>
              </w:rPr>
            </w:pPr>
            <w:r>
              <w:rPr>
                <w:sz w:val="20"/>
                <w:szCs w:val="20"/>
              </w:rPr>
              <w:t>Molto tossico per ingestione</w:t>
            </w:r>
          </w:p>
        </w:tc>
        <w:tc>
          <w:tcPr>
            <w:tcW w:w="931" w:type="pct"/>
            <w:vAlign w:val="center"/>
          </w:tcPr>
          <w:p w14:paraId="7DC89518" w14:textId="77777777" w:rsidR="00653A56" w:rsidRDefault="001B1ADF">
            <w:pPr>
              <w:pStyle w:val="Default"/>
              <w:jc w:val="center"/>
              <w:rPr>
                <w:sz w:val="20"/>
                <w:szCs w:val="20"/>
              </w:rPr>
            </w:pPr>
            <w:r>
              <w:rPr>
                <w:sz w:val="20"/>
                <w:szCs w:val="20"/>
              </w:rPr>
              <w:t>3,00</w:t>
            </w:r>
          </w:p>
        </w:tc>
      </w:tr>
      <w:tr w:rsidR="00653A56" w14:paraId="310A9674" w14:textId="77777777">
        <w:trPr>
          <w:trHeight w:val="284"/>
        </w:trPr>
        <w:tc>
          <w:tcPr>
            <w:tcW w:w="651" w:type="pct"/>
            <w:vAlign w:val="center"/>
          </w:tcPr>
          <w:p w14:paraId="6AF1DCB8" w14:textId="77777777" w:rsidR="00653A56" w:rsidRDefault="001B1ADF">
            <w:pPr>
              <w:pStyle w:val="Default"/>
              <w:jc w:val="center"/>
              <w:rPr>
                <w:sz w:val="20"/>
                <w:szCs w:val="20"/>
              </w:rPr>
            </w:pPr>
            <w:r>
              <w:rPr>
                <w:sz w:val="20"/>
                <w:szCs w:val="20"/>
              </w:rPr>
              <w:t>29</w:t>
            </w:r>
          </w:p>
        </w:tc>
        <w:tc>
          <w:tcPr>
            <w:tcW w:w="3418" w:type="pct"/>
            <w:vAlign w:val="center"/>
          </w:tcPr>
          <w:p w14:paraId="5BAD747B" w14:textId="77777777" w:rsidR="00653A56" w:rsidRDefault="001B1ADF">
            <w:pPr>
              <w:pStyle w:val="Default"/>
              <w:jc w:val="center"/>
              <w:rPr>
                <w:sz w:val="20"/>
                <w:szCs w:val="20"/>
              </w:rPr>
            </w:pPr>
            <w:r>
              <w:rPr>
                <w:sz w:val="20"/>
                <w:szCs w:val="20"/>
              </w:rPr>
              <w:t>A contatto con l'acqua libera gas tossici</w:t>
            </w:r>
          </w:p>
        </w:tc>
        <w:tc>
          <w:tcPr>
            <w:tcW w:w="931" w:type="pct"/>
            <w:vAlign w:val="center"/>
          </w:tcPr>
          <w:p w14:paraId="285A736B" w14:textId="77777777" w:rsidR="00653A56" w:rsidRDefault="001B1ADF">
            <w:pPr>
              <w:pStyle w:val="Default"/>
              <w:jc w:val="center"/>
              <w:rPr>
                <w:sz w:val="20"/>
                <w:szCs w:val="20"/>
              </w:rPr>
            </w:pPr>
            <w:r>
              <w:rPr>
                <w:sz w:val="20"/>
                <w:szCs w:val="20"/>
              </w:rPr>
              <w:t>3,00</w:t>
            </w:r>
          </w:p>
        </w:tc>
      </w:tr>
      <w:tr w:rsidR="00653A56" w14:paraId="6E98E073" w14:textId="77777777">
        <w:trPr>
          <w:trHeight w:val="284"/>
        </w:trPr>
        <w:tc>
          <w:tcPr>
            <w:tcW w:w="651" w:type="pct"/>
            <w:vAlign w:val="center"/>
          </w:tcPr>
          <w:p w14:paraId="7E3ABE06" w14:textId="77777777" w:rsidR="00653A56" w:rsidRDefault="001B1ADF">
            <w:pPr>
              <w:pStyle w:val="Default"/>
              <w:jc w:val="center"/>
              <w:rPr>
                <w:sz w:val="20"/>
                <w:szCs w:val="20"/>
              </w:rPr>
            </w:pPr>
            <w:r>
              <w:rPr>
                <w:sz w:val="20"/>
                <w:szCs w:val="20"/>
              </w:rPr>
              <w:t>30</w:t>
            </w:r>
          </w:p>
        </w:tc>
        <w:tc>
          <w:tcPr>
            <w:tcW w:w="3418" w:type="pct"/>
            <w:vAlign w:val="center"/>
          </w:tcPr>
          <w:p w14:paraId="2E98DCE0" w14:textId="77777777" w:rsidR="00653A56" w:rsidRDefault="001B1ADF">
            <w:pPr>
              <w:pStyle w:val="Default"/>
              <w:jc w:val="center"/>
              <w:rPr>
                <w:sz w:val="20"/>
                <w:szCs w:val="20"/>
              </w:rPr>
            </w:pPr>
            <w:r>
              <w:rPr>
                <w:sz w:val="20"/>
                <w:szCs w:val="20"/>
              </w:rPr>
              <w:t>Può diventare molto infiammabile in esercizio</w:t>
            </w:r>
          </w:p>
        </w:tc>
        <w:tc>
          <w:tcPr>
            <w:tcW w:w="931" w:type="pct"/>
            <w:vAlign w:val="center"/>
          </w:tcPr>
          <w:p w14:paraId="395E380B" w14:textId="77777777" w:rsidR="00653A56" w:rsidRDefault="001B1ADF">
            <w:pPr>
              <w:pStyle w:val="Default"/>
              <w:jc w:val="center"/>
              <w:rPr>
                <w:sz w:val="20"/>
                <w:szCs w:val="20"/>
              </w:rPr>
            </w:pPr>
            <w:r>
              <w:rPr>
                <w:sz w:val="20"/>
                <w:szCs w:val="20"/>
              </w:rPr>
              <w:t>1,00</w:t>
            </w:r>
          </w:p>
        </w:tc>
      </w:tr>
      <w:tr w:rsidR="00653A56" w14:paraId="483DA79B" w14:textId="77777777">
        <w:trPr>
          <w:trHeight w:val="284"/>
        </w:trPr>
        <w:tc>
          <w:tcPr>
            <w:tcW w:w="651" w:type="pct"/>
            <w:vAlign w:val="center"/>
          </w:tcPr>
          <w:p w14:paraId="79E78F8A" w14:textId="77777777" w:rsidR="00653A56" w:rsidRDefault="001B1ADF">
            <w:pPr>
              <w:pStyle w:val="Default"/>
              <w:jc w:val="center"/>
              <w:rPr>
                <w:sz w:val="20"/>
                <w:szCs w:val="20"/>
              </w:rPr>
            </w:pPr>
            <w:r>
              <w:rPr>
                <w:sz w:val="20"/>
                <w:szCs w:val="20"/>
              </w:rPr>
              <w:t>31</w:t>
            </w:r>
          </w:p>
        </w:tc>
        <w:tc>
          <w:tcPr>
            <w:tcW w:w="3418" w:type="pct"/>
            <w:vAlign w:val="center"/>
          </w:tcPr>
          <w:p w14:paraId="437A9366" w14:textId="77777777" w:rsidR="00653A56" w:rsidRDefault="001B1ADF">
            <w:pPr>
              <w:pStyle w:val="Default"/>
              <w:jc w:val="center"/>
              <w:rPr>
                <w:sz w:val="20"/>
                <w:szCs w:val="20"/>
              </w:rPr>
            </w:pPr>
            <w:r>
              <w:rPr>
                <w:sz w:val="20"/>
                <w:szCs w:val="20"/>
              </w:rPr>
              <w:t>A contatto con acidi libera gas tossico</w:t>
            </w:r>
          </w:p>
        </w:tc>
        <w:tc>
          <w:tcPr>
            <w:tcW w:w="931" w:type="pct"/>
            <w:vAlign w:val="center"/>
          </w:tcPr>
          <w:p w14:paraId="50758A0B" w14:textId="77777777" w:rsidR="00653A56" w:rsidRDefault="001B1ADF">
            <w:pPr>
              <w:pStyle w:val="Default"/>
              <w:jc w:val="center"/>
              <w:rPr>
                <w:sz w:val="20"/>
                <w:szCs w:val="20"/>
              </w:rPr>
            </w:pPr>
            <w:r>
              <w:rPr>
                <w:sz w:val="20"/>
                <w:szCs w:val="20"/>
              </w:rPr>
              <w:t>3,00</w:t>
            </w:r>
          </w:p>
        </w:tc>
      </w:tr>
      <w:tr w:rsidR="00653A56" w14:paraId="1AE35E36" w14:textId="77777777">
        <w:trPr>
          <w:trHeight w:val="284"/>
        </w:trPr>
        <w:tc>
          <w:tcPr>
            <w:tcW w:w="651" w:type="pct"/>
            <w:vAlign w:val="center"/>
          </w:tcPr>
          <w:p w14:paraId="0053B676" w14:textId="77777777" w:rsidR="00653A56" w:rsidRDefault="001B1ADF">
            <w:pPr>
              <w:pStyle w:val="Default"/>
              <w:jc w:val="center"/>
              <w:rPr>
                <w:sz w:val="20"/>
                <w:szCs w:val="20"/>
              </w:rPr>
            </w:pPr>
            <w:r>
              <w:rPr>
                <w:sz w:val="20"/>
                <w:szCs w:val="20"/>
              </w:rPr>
              <w:t>32</w:t>
            </w:r>
          </w:p>
        </w:tc>
        <w:tc>
          <w:tcPr>
            <w:tcW w:w="3418" w:type="pct"/>
            <w:vAlign w:val="center"/>
          </w:tcPr>
          <w:p w14:paraId="268B757B" w14:textId="77777777" w:rsidR="00653A56" w:rsidRDefault="001B1ADF">
            <w:pPr>
              <w:pStyle w:val="Default"/>
              <w:jc w:val="center"/>
              <w:rPr>
                <w:sz w:val="20"/>
                <w:szCs w:val="20"/>
              </w:rPr>
            </w:pPr>
            <w:r>
              <w:rPr>
                <w:sz w:val="20"/>
                <w:szCs w:val="20"/>
              </w:rPr>
              <w:t>A contatto con acidi libera gas molto tossico</w:t>
            </w:r>
          </w:p>
        </w:tc>
        <w:tc>
          <w:tcPr>
            <w:tcW w:w="931" w:type="pct"/>
            <w:vAlign w:val="center"/>
          </w:tcPr>
          <w:p w14:paraId="4F26B465" w14:textId="77777777" w:rsidR="00653A56" w:rsidRDefault="001B1ADF">
            <w:pPr>
              <w:pStyle w:val="Default"/>
              <w:jc w:val="center"/>
              <w:rPr>
                <w:sz w:val="20"/>
                <w:szCs w:val="20"/>
              </w:rPr>
            </w:pPr>
            <w:r>
              <w:rPr>
                <w:sz w:val="20"/>
                <w:szCs w:val="20"/>
              </w:rPr>
              <w:t>3,50</w:t>
            </w:r>
          </w:p>
        </w:tc>
      </w:tr>
      <w:tr w:rsidR="00653A56" w14:paraId="5752C14A" w14:textId="77777777">
        <w:trPr>
          <w:trHeight w:val="284"/>
        </w:trPr>
        <w:tc>
          <w:tcPr>
            <w:tcW w:w="651" w:type="pct"/>
            <w:vAlign w:val="center"/>
          </w:tcPr>
          <w:p w14:paraId="1FA1F717" w14:textId="77777777" w:rsidR="00653A56" w:rsidRDefault="001B1ADF">
            <w:pPr>
              <w:pStyle w:val="Default"/>
              <w:jc w:val="center"/>
              <w:rPr>
                <w:sz w:val="20"/>
                <w:szCs w:val="20"/>
              </w:rPr>
            </w:pPr>
            <w:r>
              <w:rPr>
                <w:sz w:val="20"/>
                <w:szCs w:val="20"/>
              </w:rPr>
              <w:t>33</w:t>
            </w:r>
          </w:p>
        </w:tc>
        <w:tc>
          <w:tcPr>
            <w:tcW w:w="3418" w:type="pct"/>
            <w:vAlign w:val="center"/>
          </w:tcPr>
          <w:p w14:paraId="2390ED0C" w14:textId="77777777" w:rsidR="00653A56" w:rsidRDefault="001B1ADF">
            <w:pPr>
              <w:pStyle w:val="Default"/>
              <w:jc w:val="center"/>
              <w:rPr>
                <w:sz w:val="20"/>
                <w:szCs w:val="20"/>
              </w:rPr>
            </w:pPr>
            <w:r>
              <w:rPr>
                <w:sz w:val="20"/>
                <w:szCs w:val="20"/>
              </w:rPr>
              <w:t>Pericolo di effetti cumulativi</w:t>
            </w:r>
          </w:p>
        </w:tc>
        <w:tc>
          <w:tcPr>
            <w:tcW w:w="931" w:type="pct"/>
            <w:vAlign w:val="center"/>
          </w:tcPr>
          <w:p w14:paraId="09E2A7F9" w14:textId="77777777" w:rsidR="00653A56" w:rsidRDefault="001B1ADF">
            <w:pPr>
              <w:pStyle w:val="Default"/>
              <w:jc w:val="center"/>
              <w:rPr>
                <w:sz w:val="20"/>
                <w:szCs w:val="20"/>
              </w:rPr>
            </w:pPr>
            <w:r>
              <w:rPr>
                <w:sz w:val="20"/>
                <w:szCs w:val="20"/>
              </w:rPr>
              <w:t>4,75</w:t>
            </w:r>
          </w:p>
        </w:tc>
      </w:tr>
      <w:tr w:rsidR="00653A56" w14:paraId="44856639" w14:textId="77777777">
        <w:trPr>
          <w:trHeight w:val="284"/>
        </w:trPr>
        <w:tc>
          <w:tcPr>
            <w:tcW w:w="651" w:type="pct"/>
            <w:vAlign w:val="center"/>
          </w:tcPr>
          <w:p w14:paraId="1CCE18D0" w14:textId="77777777" w:rsidR="00653A56" w:rsidRDefault="001B1ADF">
            <w:pPr>
              <w:pStyle w:val="Default"/>
              <w:jc w:val="center"/>
              <w:rPr>
                <w:sz w:val="20"/>
                <w:szCs w:val="20"/>
              </w:rPr>
            </w:pPr>
            <w:r>
              <w:rPr>
                <w:sz w:val="20"/>
                <w:szCs w:val="20"/>
              </w:rPr>
              <w:t>34</w:t>
            </w:r>
          </w:p>
        </w:tc>
        <w:tc>
          <w:tcPr>
            <w:tcW w:w="3418" w:type="pct"/>
            <w:vAlign w:val="center"/>
          </w:tcPr>
          <w:p w14:paraId="299AB0BE" w14:textId="77777777" w:rsidR="00653A56" w:rsidRDefault="001B1ADF">
            <w:pPr>
              <w:pStyle w:val="Default"/>
              <w:jc w:val="center"/>
              <w:rPr>
                <w:sz w:val="20"/>
                <w:szCs w:val="20"/>
              </w:rPr>
            </w:pPr>
            <w:r>
              <w:rPr>
                <w:sz w:val="20"/>
                <w:szCs w:val="20"/>
              </w:rPr>
              <w:t>Provoca ustioni</w:t>
            </w:r>
          </w:p>
        </w:tc>
        <w:tc>
          <w:tcPr>
            <w:tcW w:w="931" w:type="pct"/>
            <w:vAlign w:val="center"/>
          </w:tcPr>
          <w:p w14:paraId="2E7B1FF3" w14:textId="77777777" w:rsidR="00653A56" w:rsidRDefault="001B1ADF">
            <w:pPr>
              <w:pStyle w:val="Default"/>
              <w:jc w:val="center"/>
              <w:rPr>
                <w:sz w:val="20"/>
                <w:szCs w:val="20"/>
              </w:rPr>
            </w:pPr>
            <w:r>
              <w:rPr>
                <w:sz w:val="20"/>
                <w:szCs w:val="20"/>
              </w:rPr>
              <w:t>4,85</w:t>
            </w:r>
          </w:p>
        </w:tc>
      </w:tr>
      <w:tr w:rsidR="00653A56" w14:paraId="2FA35D34" w14:textId="77777777">
        <w:trPr>
          <w:trHeight w:val="284"/>
        </w:trPr>
        <w:tc>
          <w:tcPr>
            <w:tcW w:w="651" w:type="pct"/>
            <w:vAlign w:val="center"/>
          </w:tcPr>
          <w:p w14:paraId="4CAF7458" w14:textId="77777777" w:rsidR="00653A56" w:rsidRDefault="001B1ADF">
            <w:pPr>
              <w:pStyle w:val="Default"/>
              <w:jc w:val="center"/>
              <w:rPr>
                <w:sz w:val="20"/>
                <w:szCs w:val="20"/>
              </w:rPr>
            </w:pPr>
            <w:r>
              <w:rPr>
                <w:sz w:val="20"/>
                <w:szCs w:val="20"/>
              </w:rPr>
              <w:t>35</w:t>
            </w:r>
          </w:p>
        </w:tc>
        <w:tc>
          <w:tcPr>
            <w:tcW w:w="3418" w:type="pct"/>
            <w:vAlign w:val="center"/>
          </w:tcPr>
          <w:p w14:paraId="020F336E" w14:textId="77777777" w:rsidR="00653A56" w:rsidRDefault="001B1ADF">
            <w:pPr>
              <w:pStyle w:val="Default"/>
              <w:jc w:val="center"/>
              <w:rPr>
                <w:sz w:val="20"/>
                <w:szCs w:val="20"/>
              </w:rPr>
            </w:pPr>
            <w:r>
              <w:rPr>
                <w:sz w:val="20"/>
                <w:szCs w:val="20"/>
              </w:rPr>
              <w:t>Provoca gravi ustioni</w:t>
            </w:r>
          </w:p>
        </w:tc>
        <w:tc>
          <w:tcPr>
            <w:tcW w:w="931" w:type="pct"/>
            <w:vAlign w:val="center"/>
          </w:tcPr>
          <w:p w14:paraId="1C34C62D" w14:textId="77777777" w:rsidR="00653A56" w:rsidRDefault="001B1ADF">
            <w:pPr>
              <w:pStyle w:val="Default"/>
              <w:jc w:val="center"/>
              <w:rPr>
                <w:sz w:val="20"/>
                <w:szCs w:val="20"/>
              </w:rPr>
            </w:pPr>
            <w:r>
              <w:rPr>
                <w:sz w:val="20"/>
                <w:szCs w:val="20"/>
              </w:rPr>
              <w:t>5,85</w:t>
            </w:r>
          </w:p>
        </w:tc>
      </w:tr>
      <w:tr w:rsidR="00653A56" w14:paraId="78AA2B4A" w14:textId="77777777">
        <w:trPr>
          <w:trHeight w:val="284"/>
        </w:trPr>
        <w:tc>
          <w:tcPr>
            <w:tcW w:w="651" w:type="pct"/>
            <w:vAlign w:val="center"/>
          </w:tcPr>
          <w:p w14:paraId="293B6EDB" w14:textId="77777777" w:rsidR="00653A56" w:rsidRDefault="001B1ADF">
            <w:pPr>
              <w:pStyle w:val="Default"/>
              <w:jc w:val="center"/>
              <w:rPr>
                <w:sz w:val="20"/>
                <w:szCs w:val="20"/>
              </w:rPr>
            </w:pPr>
            <w:r>
              <w:rPr>
                <w:sz w:val="20"/>
                <w:szCs w:val="20"/>
              </w:rPr>
              <w:t>36</w:t>
            </w:r>
          </w:p>
        </w:tc>
        <w:tc>
          <w:tcPr>
            <w:tcW w:w="3418" w:type="pct"/>
            <w:vAlign w:val="center"/>
          </w:tcPr>
          <w:p w14:paraId="68188EAA" w14:textId="77777777" w:rsidR="00653A56" w:rsidRDefault="001B1ADF">
            <w:pPr>
              <w:pStyle w:val="Default"/>
              <w:jc w:val="center"/>
              <w:rPr>
                <w:sz w:val="20"/>
                <w:szCs w:val="20"/>
              </w:rPr>
            </w:pPr>
            <w:r>
              <w:rPr>
                <w:sz w:val="20"/>
                <w:szCs w:val="20"/>
              </w:rPr>
              <w:t>Irritante per gli occhi</w:t>
            </w:r>
          </w:p>
        </w:tc>
        <w:tc>
          <w:tcPr>
            <w:tcW w:w="931" w:type="pct"/>
            <w:vAlign w:val="center"/>
          </w:tcPr>
          <w:p w14:paraId="1125F810" w14:textId="77777777" w:rsidR="00653A56" w:rsidRDefault="001B1ADF">
            <w:pPr>
              <w:pStyle w:val="Default"/>
              <w:jc w:val="center"/>
              <w:rPr>
                <w:sz w:val="20"/>
                <w:szCs w:val="20"/>
              </w:rPr>
            </w:pPr>
            <w:r>
              <w:rPr>
                <w:sz w:val="20"/>
                <w:szCs w:val="20"/>
              </w:rPr>
              <w:t>2,50</w:t>
            </w:r>
          </w:p>
        </w:tc>
      </w:tr>
      <w:tr w:rsidR="00653A56" w14:paraId="25A4D886" w14:textId="77777777">
        <w:trPr>
          <w:trHeight w:val="284"/>
        </w:trPr>
        <w:tc>
          <w:tcPr>
            <w:tcW w:w="651" w:type="pct"/>
            <w:vAlign w:val="center"/>
          </w:tcPr>
          <w:p w14:paraId="334BBFE7" w14:textId="77777777" w:rsidR="00653A56" w:rsidRDefault="001B1ADF">
            <w:pPr>
              <w:pStyle w:val="Default"/>
              <w:jc w:val="center"/>
              <w:rPr>
                <w:sz w:val="20"/>
                <w:szCs w:val="20"/>
              </w:rPr>
            </w:pPr>
            <w:r>
              <w:rPr>
                <w:sz w:val="20"/>
                <w:szCs w:val="20"/>
              </w:rPr>
              <w:t>36/37</w:t>
            </w:r>
          </w:p>
        </w:tc>
        <w:tc>
          <w:tcPr>
            <w:tcW w:w="3418" w:type="pct"/>
            <w:vAlign w:val="center"/>
          </w:tcPr>
          <w:p w14:paraId="7C0DCADE" w14:textId="77777777" w:rsidR="00653A56" w:rsidRDefault="001B1ADF">
            <w:pPr>
              <w:pStyle w:val="Default"/>
              <w:jc w:val="center"/>
              <w:rPr>
                <w:sz w:val="20"/>
                <w:szCs w:val="20"/>
              </w:rPr>
            </w:pPr>
            <w:r>
              <w:rPr>
                <w:sz w:val="20"/>
                <w:szCs w:val="20"/>
              </w:rPr>
              <w:t>Irritante per gli occhi e le vie respiratorie</w:t>
            </w:r>
          </w:p>
        </w:tc>
        <w:tc>
          <w:tcPr>
            <w:tcW w:w="931" w:type="pct"/>
            <w:vAlign w:val="center"/>
          </w:tcPr>
          <w:p w14:paraId="382CB191" w14:textId="77777777" w:rsidR="00653A56" w:rsidRDefault="001B1ADF">
            <w:pPr>
              <w:pStyle w:val="Default"/>
              <w:jc w:val="center"/>
              <w:rPr>
                <w:sz w:val="20"/>
                <w:szCs w:val="20"/>
              </w:rPr>
            </w:pPr>
            <w:r>
              <w:rPr>
                <w:sz w:val="20"/>
                <w:szCs w:val="20"/>
              </w:rPr>
              <w:t>3,30</w:t>
            </w:r>
          </w:p>
        </w:tc>
      </w:tr>
      <w:tr w:rsidR="00653A56" w14:paraId="69C7932F" w14:textId="77777777">
        <w:trPr>
          <w:trHeight w:val="284"/>
        </w:trPr>
        <w:tc>
          <w:tcPr>
            <w:tcW w:w="651" w:type="pct"/>
            <w:vAlign w:val="center"/>
          </w:tcPr>
          <w:p w14:paraId="40136625" w14:textId="77777777" w:rsidR="00653A56" w:rsidRDefault="001B1ADF">
            <w:pPr>
              <w:pStyle w:val="Default"/>
              <w:jc w:val="center"/>
              <w:rPr>
                <w:sz w:val="20"/>
                <w:szCs w:val="20"/>
              </w:rPr>
            </w:pPr>
            <w:r>
              <w:rPr>
                <w:sz w:val="20"/>
                <w:szCs w:val="20"/>
              </w:rPr>
              <w:t>36/37/38</w:t>
            </w:r>
          </w:p>
        </w:tc>
        <w:tc>
          <w:tcPr>
            <w:tcW w:w="3418" w:type="pct"/>
            <w:vAlign w:val="center"/>
          </w:tcPr>
          <w:p w14:paraId="43426EA3" w14:textId="77777777" w:rsidR="00653A56" w:rsidRDefault="001B1ADF">
            <w:pPr>
              <w:pStyle w:val="Default"/>
              <w:jc w:val="center"/>
              <w:rPr>
                <w:sz w:val="20"/>
                <w:szCs w:val="20"/>
              </w:rPr>
            </w:pPr>
            <w:r>
              <w:rPr>
                <w:sz w:val="20"/>
                <w:szCs w:val="20"/>
              </w:rPr>
              <w:t>Irritante per gli occhi, le vie respiratorie e la pelle</w:t>
            </w:r>
          </w:p>
        </w:tc>
        <w:tc>
          <w:tcPr>
            <w:tcW w:w="931" w:type="pct"/>
            <w:vAlign w:val="center"/>
          </w:tcPr>
          <w:p w14:paraId="669B2AD8" w14:textId="77777777" w:rsidR="00653A56" w:rsidRDefault="001B1ADF">
            <w:pPr>
              <w:pStyle w:val="Default"/>
              <w:jc w:val="center"/>
              <w:rPr>
                <w:sz w:val="20"/>
                <w:szCs w:val="20"/>
              </w:rPr>
            </w:pPr>
            <w:r>
              <w:rPr>
                <w:sz w:val="20"/>
                <w:szCs w:val="20"/>
              </w:rPr>
              <w:t>3,40</w:t>
            </w:r>
          </w:p>
        </w:tc>
      </w:tr>
      <w:tr w:rsidR="00653A56" w14:paraId="305C40B4" w14:textId="77777777">
        <w:trPr>
          <w:trHeight w:val="284"/>
        </w:trPr>
        <w:tc>
          <w:tcPr>
            <w:tcW w:w="651" w:type="pct"/>
            <w:vAlign w:val="center"/>
          </w:tcPr>
          <w:p w14:paraId="28664F70" w14:textId="77777777" w:rsidR="00653A56" w:rsidRDefault="001B1ADF">
            <w:pPr>
              <w:pStyle w:val="Default"/>
              <w:jc w:val="center"/>
              <w:rPr>
                <w:sz w:val="20"/>
                <w:szCs w:val="20"/>
              </w:rPr>
            </w:pPr>
            <w:r>
              <w:rPr>
                <w:sz w:val="20"/>
                <w:szCs w:val="20"/>
              </w:rPr>
              <w:t>36/38</w:t>
            </w:r>
          </w:p>
        </w:tc>
        <w:tc>
          <w:tcPr>
            <w:tcW w:w="3418" w:type="pct"/>
            <w:vAlign w:val="center"/>
          </w:tcPr>
          <w:p w14:paraId="78023B99" w14:textId="77777777" w:rsidR="00653A56" w:rsidRDefault="001B1ADF">
            <w:pPr>
              <w:pStyle w:val="Default"/>
              <w:jc w:val="center"/>
              <w:rPr>
                <w:sz w:val="20"/>
                <w:szCs w:val="20"/>
              </w:rPr>
            </w:pPr>
            <w:r>
              <w:rPr>
                <w:sz w:val="20"/>
                <w:szCs w:val="20"/>
              </w:rPr>
              <w:t>Irritante per gli occhi e la pelle</w:t>
            </w:r>
          </w:p>
        </w:tc>
        <w:tc>
          <w:tcPr>
            <w:tcW w:w="931" w:type="pct"/>
            <w:vAlign w:val="center"/>
          </w:tcPr>
          <w:p w14:paraId="08B55A77" w14:textId="77777777" w:rsidR="00653A56" w:rsidRDefault="001B1ADF">
            <w:pPr>
              <w:pStyle w:val="Default"/>
              <w:jc w:val="center"/>
              <w:rPr>
                <w:sz w:val="20"/>
                <w:szCs w:val="20"/>
              </w:rPr>
            </w:pPr>
            <w:r>
              <w:rPr>
                <w:sz w:val="20"/>
                <w:szCs w:val="20"/>
              </w:rPr>
              <w:t>2,75</w:t>
            </w:r>
          </w:p>
        </w:tc>
      </w:tr>
      <w:tr w:rsidR="00653A56" w14:paraId="72A25CFC" w14:textId="77777777">
        <w:trPr>
          <w:trHeight w:val="284"/>
        </w:trPr>
        <w:tc>
          <w:tcPr>
            <w:tcW w:w="651" w:type="pct"/>
            <w:vAlign w:val="center"/>
          </w:tcPr>
          <w:p w14:paraId="5E2AF914" w14:textId="77777777" w:rsidR="00653A56" w:rsidRDefault="001B1ADF">
            <w:pPr>
              <w:pStyle w:val="Default"/>
              <w:jc w:val="center"/>
              <w:rPr>
                <w:sz w:val="20"/>
                <w:szCs w:val="20"/>
              </w:rPr>
            </w:pPr>
            <w:r>
              <w:rPr>
                <w:sz w:val="20"/>
                <w:szCs w:val="20"/>
              </w:rPr>
              <w:t>37</w:t>
            </w:r>
          </w:p>
        </w:tc>
        <w:tc>
          <w:tcPr>
            <w:tcW w:w="3418" w:type="pct"/>
            <w:vAlign w:val="center"/>
          </w:tcPr>
          <w:p w14:paraId="31A25D3E" w14:textId="77777777" w:rsidR="00653A56" w:rsidRDefault="001B1ADF">
            <w:pPr>
              <w:pStyle w:val="Default"/>
              <w:jc w:val="center"/>
              <w:rPr>
                <w:sz w:val="20"/>
                <w:szCs w:val="20"/>
              </w:rPr>
            </w:pPr>
            <w:r>
              <w:rPr>
                <w:sz w:val="20"/>
                <w:szCs w:val="20"/>
              </w:rPr>
              <w:t>Irritante per le vie respiratorie</w:t>
            </w:r>
          </w:p>
        </w:tc>
        <w:tc>
          <w:tcPr>
            <w:tcW w:w="931" w:type="pct"/>
            <w:vAlign w:val="center"/>
          </w:tcPr>
          <w:p w14:paraId="3CDFD95B" w14:textId="77777777" w:rsidR="00653A56" w:rsidRDefault="001B1ADF">
            <w:pPr>
              <w:pStyle w:val="Default"/>
              <w:jc w:val="center"/>
              <w:rPr>
                <w:sz w:val="20"/>
                <w:szCs w:val="20"/>
              </w:rPr>
            </w:pPr>
            <w:r>
              <w:rPr>
                <w:sz w:val="20"/>
                <w:szCs w:val="20"/>
              </w:rPr>
              <w:t>3,00</w:t>
            </w:r>
          </w:p>
        </w:tc>
      </w:tr>
      <w:tr w:rsidR="00653A56" w14:paraId="77160BDC" w14:textId="77777777">
        <w:trPr>
          <w:trHeight w:val="284"/>
        </w:trPr>
        <w:tc>
          <w:tcPr>
            <w:tcW w:w="651" w:type="pct"/>
            <w:vAlign w:val="center"/>
          </w:tcPr>
          <w:p w14:paraId="59D62316" w14:textId="77777777" w:rsidR="00653A56" w:rsidRDefault="001B1ADF">
            <w:pPr>
              <w:pStyle w:val="Default"/>
              <w:jc w:val="center"/>
              <w:rPr>
                <w:sz w:val="20"/>
                <w:szCs w:val="20"/>
              </w:rPr>
            </w:pPr>
            <w:r>
              <w:rPr>
                <w:sz w:val="20"/>
                <w:szCs w:val="20"/>
              </w:rPr>
              <w:t>37/38</w:t>
            </w:r>
          </w:p>
        </w:tc>
        <w:tc>
          <w:tcPr>
            <w:tcW w:w="3418" w:type="pct"/>
            <w:vAlign w:val="center"/>
          </w:tcPr>
          <w:p w14:paraId="070CE06E" w14:textId="77777777" w:rsidR="00653A56" w:rsidRDefault="001B1ADF">
            <w:pPr>
              <w:pStyle w:val="Default"/>
              <w:jc w:val="center"/>
              <w:rPr>
                <w:sz w:val="20"/>
                <w:szCs w:val="20"/>
              </w:rPr>
            </w:pPr>
            <w:r>
              <w:rPr>
                <w:sz w:val="20"/>
                <w:szCs w:val="20"/>
              </w:rPr>
              <w:t>Irritante per le vie respiratorie e la pelle</w:t>
            </w:r>
          </w:p>
        </w:tc>
        <w:tc>
          <w:tcPr>
            <w:tcW w:w="931" w:type="pct"/>
            <w:vAlign w:val="center"/>
          </w:tcPr>
          <w:p w14:paraId="140AA2D9" w14:textId="77777777" w:rsidR="00653A56" w:rsidRDefault="001B1ADF">
            <w:pPr>
              <w:pStyle w:val="Default"/>
              <w:jc w:val="center"/>
              <w:rPr>
                <w:sz w:val="20"/>
                <w:szCs w:val="20"/>
              </w:rPr>
            </w:pPr>
            <w:r>
              <w:rPr>
                <w:sz w:val="20"/>
                <w:szCs w:val="20"/>
              </w:rPr>
              <w:t>3,20</w:t>
            </w:r>
          </w:p>
        </w:tc>
      </w:tr>
      <w:tr w:rsidR="00653A56" w14:paraId="5A0EB076" w14:textId="77777777">
        <w:trPr>
          <w:trHeight w:val="284"/>
        </w:trPr>
        <w:tc>
          <w:tcPr>
            <w:tcW w:w="651" w:type="pct"/>
            <w:vAlign w:val="center"/>
          </w:tcPr>
          <w:p w14:paraId="23D1FD7F" w14:textId="77777777" w:rsidR="00653A56" w:rsidRDefault="001B1ADF">
            <w:pPr>
              <w:pStyle w:val="Default"/>
              <w:jc w:val="center"/>
              <w:rPr>
                <w:sz w:val="20"/>
                <w:szCs w:val="20"/>
              </w:rPr>
            </w:pPr>
            <w:r>
              <w:rPr>
                <w:sz w:val="20"/>
                <w:szCs w:val="20"/>
              </w:rPr>
              <w:t>38</w:t>
            </w:r>
          </w:p>
        </w:tc>
        <w:tc>
          <w:tcPr>
            <w:tcW w:w="3418" w:type="pct"/>
            <w:vAlign w:val="center"/>
          </w:tcPr>
          <w:p w14:paraId="49F6AD4E" w14:textId="77777777" w:rsidR="00653A56" w:rsidRDefault="001B1ADF">
            <w:pPr>
              <w:pStyle w:val="Default"/>
              <w:jc w:val="center"/>
              <w:rPr>
                <w:sz w:val="20"/>
                <w:szCs w:val="20"/>
              </w:rPr>
            </w:pPr>
            <w:r>
              <w:rPr>
                <w:sz w:val="20"/>
                <w:szCs w:val="20"/>
              </w:rPr>
              <w:t>Irritante per la pelle</w:t>
            </w:r>
          </w:p>
        </w:tc>
        <w:tc>
          <w:tcPr>
            <w:tcW w:w="931" w:type="pct"/>
            <w:vAlign w:val="center"/>
          </w:tcPr>
          <w:p w14:paraId="17635DB5" w14:textId="77777777" w:rsidR="00653A56" w:rsidRDefault="001B1ADF">
            <w:pPr>
              <w:pStyle w:val="Default"/>
              <w:jc w:val="center"/>
              <w:rPr>
                <w:sz w:val="20"/>
                <w:szCs w:val="20"/>
              </w:rPr>
            </w:pPr>
            <w:r>
              <w:rPr>
                <w:sz w:val="20"/>
                <w:szCs w:val="20"/>
              </w:rPr>
              <w:t>2,25</w:t>
            </w:r>
          </w:p>
        </w:tc>
      </w:tr>
      <w:tr w:rsidR="00653A56" w14:paraId="31A0C8F6" w14:textId="77777777">
        <w:trPr>
          <w:trHeight w:val="284"/>
        </w:trPr>
        <w:tc>
          <w:tcPr>
            <w:tcW w:w="651" w:type="pct"/>
            <w:vAlign w:val="center"/>
          </w:tcPr>
          <w:p w14:paraId="00947231" w14:textId="77777777" w:rsidR="00653A56" w:rsidRDefault="001B1ADF">
            <w:pPr>
              <w:pStyle w:val="Default"/>
              <w:jc w:val="center"/>
              <w:rPr>
                <w:sz w:val="20"/>
                <w:szCs w:val="20"/>
              </w:rPr>
            </w:pPr>
            <w:r>
              <w:rPr>
                <w:sz w:val="20"/>
                <w:szCs w:val="20"/>
              </w:rPr>
              <w:t>39</w:t>
            </w:r>
          </w:p>
        </w:tc>
        <w:tc>
          <w:tcPr>
            <w:tcW w:w="3418" w:type="pct"/>
            <w:vAlign w:val="center"/>
          </w:tcPr>
          <w:p w14:paraId="59ED74AD" w14:textId="77777777" w:rsidR="00653A56" w:rsidRDefault="001B1ADF">
            <w:pPr>
              <w:pStyle w:val="Default"/>
              <w:jc w:val="center"/>
              <w:rPr>
                <w:sz w:val="20"/>
                <w:szCs w:val="20"/>
              </w:rPr>
            </w:pPr>
            <w:r>
              <w:rPr>
                <w:sz w:val="20"/>
                <w:szCs w:val="20"/>
              </w:rPr>
              <w:t>Pericolo di effetti irreversibili molto gravi</w:t>
            </w:r>
          </w:p>
        </w:tc>
        <w:tc>
          <w:tcPr>
            <w:tcW w:w="931" w:type="pct"/>
            <w:vAlign w:val="center"/>
          </w:tcPr>
          <w:p w14:paraId="05A1F781" w14:textId="77777777" w:rsidR="00653A56" w:rsidRDefault="001B1ADF">
            <w:pPr>
              <w:pStyle w:val="Default"/>
              <w:jc w:val="center"/>
              <w:rPr>
                <w:sz w:val="20"/>
                <w:szCs w:val="20"/>
              </w:rPr>
            </w:pPr>
            <w:r>
              <w:rPr>
                <w:sz w:val="20"/>
                <w:szCs w:val="20"/>
              </w:rPr>
              <w:t>8,00</w:t>
            </w:r>
          </w:p>
        </w:tc>
      </w:tr>
      <w:tr w:rsidR="00653A56" w14:paraId="02AAF0CA" w14:textId="77777777">
        <w:trPr>
          <w:trHeight w:val="284"/>
        </w:trPr>
        <w:tc>
          <w:tcPr>
            <w:tcW w:w="651" w:type="pct"/>
            <w:vAlign w:val="center"/>
          </w:tcPr>
          <w:p w14:paraId="004A4895" w14:textId="77777777" w:rsidR="00653A56" w:rsidRDefault="001B1ADF">
            <w:pPr>
              <w:pStyle w:val="Default"/>
              <w:jc w:val="center"/>
              <w:rPr>
                <w:sz w:val="20"/>
                <w:szCs w:val="20"/>
              </w:rPr>
            </w:pPr>
            <w:r>
              <w:rPr>
                <w:sz w:val="20"/>
                <w:szCs w:val="20"/>
              </w:rPr>
              <w:t>39/23</w:t>
            </w:r>
          </w:p>
        </w:tc>
        <w:tc>
          <w:tcPr>
            <w:tcW w:w="3418" w:type="pct"/>
            <w:vAlign w:val="center"/>
          </w:tcPr>
          <w:p w14:paraId="3CCF2CFC" w14:textId="77777777" w:rsidR="00653A56" w:rsidRDefault="001B1ADF">
            <w:pPr>
              <w:pStyle w:val="Default"/>
              <w:jc w:val="center"/>
              <w:rPr>
                <w:sz w:val="20"/>
                <w:szCs w:val="20"/>
              </w:rPr>
            </w:pPr>
            <w:r>
              <w:rPr>
                <w:sz w:val="20"/>
                <w:szCs w:val="20"/>
              </w:rPr>
              <w:t>Tossico: pericolo di effetti irreversibili molto gravi per inalazione</w:t>
            </w:r>
          </w:p>
        </w:tc>
        <w:tc>
          <w:tcPr>
            <w:tcW w:w="931" w:type="pct"/>
            <w:vAlign w:val="center"/>
          </w:tcPr>
          <w:p w14:paraId="72FD8381" w14:textId="77777777" w:rsidR="00653A56" w:rsidRDefault="001B1ADF">
            <w:pPr>
              <w:pStyle w:val="Default"/>
              <w:jc w:val="center"/>
              <w:rPr>
                <w:sz w:val="20"/>
                <w:szCs w:val="20"/>
              </w:rPr>
            </w:pPr>
            <w:r>
              <w:rPr>
                <w:sz w:val="20"/>
                <w:szCs w:val="20"/>
              </w:rPr>
              <w:t>7,35</w:t>
            </w:r>
          </w:p>
        </w:tc>
      </w:tr>
      <w:tr w:rsidR="00653A56" w14:paraId="611CD865" w14:textId="77777777">
        <w:trPr>
          <w:trHeight w:val="284"/>
        </w:trPr>
        <w:tc>
          <w:tcPr>
            <w:tcW w:w="651" w:type="pct"/>
            <w:vAlign w:val="center"/>
          </w:tcPr>
          <w:p w14:paraId="72E431D9" w14:textId="77777777" w:rsidR="00653A56" w:rsidRDefault="001B1ADF">
            <w:pPr>
              <w:pStyle w:val="Default"/>
              <w:jc w:val="center"/>
              <w:rPr>
                <w:sz w:val="20"/>
                <w:szCs w:val="20"/>
              </w:rPr>
            </w:pPr>
            <w:r>
              <w:rPr>
                <w:sz w:val="20"/>
                <w:szCs w:val="20"/>
              </w:rPr>
              <w:t>39/23/24</w:t>
            </w:r>
          </w:p>
        </w:tc>
        <w:tc>
          <w:tcPr>
            <w:tcW w:w="3418" w:type="pct"/>
            <w:vAlign w:val="center"/>
          </w:tcPr>
          <w:p w14:paraId="37594214" w14:textId="77777777" w:rsidR="00653A56" w:rsidRDefault="001B1ADF">
            <w:pPr>
              <w:pStyle w:val="Default"/>
              <w:jc w:val="center"/>
              <w:rPr>
                <w:sz w:val="20"/>
                <w:szCs w:val="20"/>
              </w:rPr>
            </w:pPr>
            <w:r>
              <w:rPr>
                <w:sz w:val="20"/>
                <w:szCs w:val="20"/>
              </w:rPr>
              <w:t>Tossico: pericolo di effetti irreversibili molto gravi per inalazione e a conta contatto con la pelle</w:t>
            </w:r>
          </w:p>
        </w:tc>
        <w:tc>
          <w:tcPr>
            <w:tcW w:w="931" w:type="pct"/>
            <w:vAlign w:val="center"/>
          </w:tcPr>
          <w:p w14:paraId="7648C790" w14:textId="77777777" w:rsidR="00653A56" w:rsidRDefault="001B1ADF">
            <w:pPr>
              <w:pStyle w:val="Default"/>
              <w:jc w:val="center"/>
              <w:rPr>
                <w:sz w:val="20"/>
                <w:szCs w:val="20"/>
              </w:rPr>
            </w:pPr>
            <w:r>
              <w:rPr>
                <w:sz w:val="20"/>
                <w:szCs w:val="20"/>
              </w:rPr>
              <w:t>8,00</w:t>
            </w:r>
          </w:p>
        </w:tc>
      </w:tr>
      <w:tr w:rsidR="00653A56" w14:paraId="23A4F969" w14:textId="77777777">
        <w:trPr>
          <w:trHeight w:val="284"/>
        </w:trPr>
        <w:tc>
          <w:tcPr>
            <w:tcW w:w="651" w:type="pct"/>
            <w:vAlign w:val="center"/>
          </w:tcPr>
          <w:p w14:paraId="2AA688EA" w14:textId="77777777" w:rsidR="00653A56" w:rsidRDefault="001B1ADF">
            <w:pPr>
              <w:pStyle w:val="Default"/>
              <w:jc w:val="center"/>
              <w:rPr>
                <w:sz w:val="20"/>
                <w:szCs w:val="20"/>
              </w:rPr>
            </w:pPr>
            <w:r>
              <w:rPr>
                <w:sz w:val="20"/>
                <w:szCs w:val="20"/>
              </w:rPr>
              <w:t>39/23/24/25</w:t>
            </w:r>
          </w:p>
        </w:tc>
        <w:tc>
          <w:tcPr>
            <w:tcW w:w="3418" w:type="pct"/>
            <w:vAlign w:val="center"/>
          </w:tcPr>
          <w:p w14:paraId="51DF33E7" w14:textId="77777777" w:rsidR="00653A56" w:rsidRDefault="001B1ADF">
            <w:pPr>
              <w:pStyle w:val="Default"/>
              <w:jc w:val="center"/>
              <w:rPr>
                <w:sz w:val="20"/>
                <w:szCs w:val="20"/>
              </w:rPr>
            </w:pPr>
            <w:r>
              <w:rPr>
                <w:sz w:val="20"/>
                <w:szCs w:val="20"/>
              </w:rPr>
              <w:t>Tossico: pericolo di effetti irreversibili molto gravi per inalazione, a contatto con la pelle e per ingestione</w:t>
            </w:r>
          </w:p>
        </w:tc>
        <w:tc>
          <w:tcPr>
            <w:tcW w:w="931" w:type="pct"/>
            <w:vAlign w:val="center"/>
          </w:tcPr>
          <w:p w14:paraId="7AD6F5EA" w14:textId="77777777" w:rsidR="00653A56" w:rsidRDefault="001B1ADF">
            <w:pPr>
              <w:pStyle w:val="Default"/>
              <w:jc w:val="center"/>
              <w:rPr>
                <w:sz w:val="20"/>
                <w:szCs w:val="20"/>
              </w:rPr>
            </w:pPr>
            <w:r>
              <w:rPr>
                <w:sz w:val="20"/>
                <w:szCs w:val="20"/>
              </w:rPr>
              <w:t>8,25</w:t>
            </w:r>
          </w:p>
        </w:tc>
      </w:tr>
      <w:tr w:rsidR="00653A56" w14:paraId="04356FA6" w14:textId="77777777">
        <w:trPr>
          <w:trHeight w:val="284"/>
        </w:trPr>
        <w:tc>
          <w:tcPr>
            <w:tcW w:w="651" w:type="pct"/>
            <w:vAlign w:val="center"/>
          </w:tcPr>
          <w:p w14:paraId="0B00FE19" w14:textId="77777777" w:rsidR="00653A56" w:rsidRDefault="001B1ADF">
            <w:pPr>
              <w:pStyle w:val="Default"/>
              <w:jc w:val="center"/>
              <w:rPr>
                <w:sz w:val="20"/>
                <w:szCs w:val="20"/>
              </w:rPr>
            </w:pPr>
            <w:r>
              <w:rPr>
                <w:sz w:val="20"/>
                <w:szCs w:val="20"/>
              </w:rPr>
              <w:t>39/23/25</w:t>
            </w:r>
          </w:p>
        </w:tc>
        <w:tc>
          <w:tcPr>
            <w:tcW w:w="3418" w:type="pct"/>
            <w:vAlign w:val="center"/>
          </w:tcPr>
          <w:p w14:paraId="4020CD77" w14:textId="77777777" w:rsidR="00653A56" w:rsidRDefault="001B1ADF">
            <w:pPr>
              <w:pStyle w:val="Default"/>
              <w:jc w:val="center"/>
              <w:rPr>
                <w:sz w:val="20"/>
                <w:szCs w:val="20"/>
              </w:rPr>
            </w:pPr>
            <w:r>
              <w:rPr>
                <w:sz w:val="20"/>
                <w:szCs w:val="20"/>
              </w:rPr>
              <w:t>Tossico: pericolo di effetti irreversibili molto gravi per inalazione ed ingestione</w:t>
            </w:r>
          </w:p>
        </w:tc>
        <w:tc>
          <w:tcPr>
            <w:tcW w:w="931" w:type="pct"/>
            <w:vAlign w:val="center"/>
          </w:tcPr>
          <w:p w14:paraId="4577138A" w14:textId="77777777" w:rsidR="00653A56" w:rsidRDefault="001B1ADF">
            <w:pPr>
              <w:pStyle w:val="Default"/>
              <w:jc w:val="center"/>
              <w:rPr>
                <w:sz w:val="20"/>
                <w:szCs w:val="20"/>
              </w:rPr>
            </w:pPr>
            <w:r>
              <w:rPr>
                <w:sz w:val="20"/>
                <w:szCs w:val="20"/>
              </w:rPr>
              <w:t>7,50</w:t>
            </w:r>
          </w:p>
        </w:tc>
      </w:tr>
      <w:tr w:rsidR="00653A56" w14:paraId="7EE1A94D" w14:textId="77777777">
        <w:trPr>
          <w:trHeight w:val="284"/>
        </w:trPr>
        <w:tc>
          <w:tcPr>
            <w:tcW w:w="651" w:type="pct"/>
            <w:vAlign w:val="center"/>
          </w:tcPr>
          <w:p w14:paraId="1108F6F8" w14:textId="77777777" w:rsidR="00653A56" w:rsidRDefault="001B1ADF">
            <w:pPr>
              <w:pStyle w:val="Default"/>
              <w:jc w:val="center"/>
              <w:rPr>
                <w:sz w:val="20"/>
                <w:szCs w:val="20"/>
              </w:rPr>
            </w:pPr>
            <w:r>
              <w:rPr>
                <w:sz w:val="20"/>
                <w:szCs w:val="20"/>
              </w:rPr>
              <w:t>39/24</w:t>
            </w:r>
          </w:p>
        </w:tc>
        <w:tc>
          <w:tcPr>
            <w:tcW w:w="3418" w:type="pct"/>
            <w:vAlign w:val="center"/>
          </w:tcPr>
          <w:p w14:paraId="1FF73C65" w14:textId="77777777" w:rsidR="00653A56" w:rsidRDefault="001B1ADF">
            <w:pPr>
              <w:pStyle w:val="Default"/>
              <w:jc w:val="center"/>
              <w:rPr>
                <w:sz w:val="20"/>
                <w:szCs w:val="20"/>
              </w:rPr>
            </w:pPr>
            <w:r>
              <w:rPr>
                <w:sz w:val="20"/>
                <w:szCs w:val="20"/>
              </w:rPr>
              <w:t>Tossico: pericolo di effetti irreversibili molto gravi a contatto con la pelle</w:t>
            </w:r>
          </w:p>
        </w:tc>
        <w:tc>
          <w:tcPr>
            <w:tcW w:w="931" w:type="pct"/>
            <w:vAlign w:val="center"/>
          </w:tcPr>
          <w:p w14:paraId="6AD4C049" w14:textId="77777777" w:rsidR="00653A56" w:rsidRDefault="001B1ADF">
            <w:pPr>
              <w:pStyle w:val="Default"/>
              <w:jc w:val="center"/>
              <w:rPr>
                <w:sz w:val="20"/>
                <w:szCs w:val="20"/>
              </w:rPr>
            </w:pPr>
            <w:r>
              <w:rPr>
                <w:sz w:val="20"/>
                <w:szCs w:val="20"/>
              </w:rPr>
              <w:t>6,25</w:t>
            </w:r>
          </w:p>
        </w:tc>
      </w:tr>
      <w:tr w:rsidR="00653A56" w14:paraId="2E632518" w14:textId="77777777">
        <w:trPr>
          <w:trHeight w:val="284"/>
        </w:trPr>
        <w:tc>
          <w:tcPr>
            <w:tcW w:w="651" w:type="pct"/>
            <w:vAlign w:val="center"/>
          </w:tcPr>
          <w:p w14:paraId="3228E7AF" w14:textId="77777777" w:rsidR="00653A56" w:rsidRDefault="001B1ADF">
            <w:pPr>
              <w:pStyle w:val="Default"/>
              <w:jc w:val="center"/>
              <w:rPr>
                <w:sz w:val="20"/>
                <w:szCs w:val="20"/>
              </w:rPr>
            </w:pPr>
            <w:r>
              <w:rPr>
                <w:sz w:val="20"/>
                <w:szCs w:val="20"/>
              </w:rPr>
              <w:t>39/24/25</w:t>
            </w:r>
          </w:p>
        </w:tc>
        <w:tc>
          <w:tcPr>
            <w:tcW w:w="3418" w:type="pct"/>
            <w:vAlign w:val="center"/>
          </w:tcPr>
          <w:p w14:paraId="664CF006" w14:textId="77777777" w:rsidR="00653A56" w:rsidRDefault="001B1ADF">
            <w:pPr>
              <w:pStyle w:val="Default"/>
              <w:jc w:val="center"/>
              <w:rPr>
                <w:sz w:val="20"/>
                <w:szCs w:val="20"/>
              </w:rPr>
            </w:pPr>
            <w:r>
              <w:rPr>
                <w:sz w:val="20"/>
                <w:szCs w:val="20"/>
              </w:rPr>
              <w:t>Tossico: pericolo di effetti irreversibili molto gravi a contatto con la pelle e per ingestione</w:t>
            </w:r>
          </w:p>
        </w:tc>
        <w:tc>
          <w:tcPr>
            <w:tcW w:w="931" w:type="pct"/>
            <w:vAlign w:val="center"/>
          </w:tcPr>
          <w:p w14:paraId="30A11303" w14:textId="77777777" w:rsidR="00653A56" w:rsidRDefault="001B1ADF">
            <w:pPr>
              <w:pStyle w:val="Default"/>
              <w:jc w:val="center"/>
              <w:rPr>
                <w:sz w:val="20"/>
                <w:szCs w:val="20"/>
              </w:rPr>
            </w:pPr>
            <w:r>
              <w:rPr>
                <w:sz w:val="20"/>
                <w:szCs w:val="20"/>
              </w:rPr>
              <w:t>6,50</w:t>
            </w:r>
          </w:p>
        </w:tc>
      </w:tr>
      <w:tr w:rsidR="00653A56" w14:paraId="0D8FE2F2" w14:textId="77777777">
        <w:trPr>
          <w:trHeight w:val="284"/>
        </w:trPr>
        <w:tc>
          <w:tcPr>
            <w:tcW w:w="651" w:type="pct"/>
            <w:vAlign w:val="center"/>
          </w:tcPr>
          <w:p w14:paraId="2C92DCBE" w14:textId="77777777" w:rsidR="00653A56" w:rsidRDefault="001B1ADF">
            <w:pPr>
              <w:pStyle w:val="Default"/>
              <w:jc w:val="center"/>
              <w:rPr>
                <w:sz w:val="20"/>
                <w:szCs w:val="20"/>
              </w:rPr>
            </w:pPr>
            <w:r>
              <w:rPr>
                <w:sz w:val="20"/>
                <w:szCs w:val="20"/>
              </w:rPr>
              <w:t>39/25</w:t>
            </w:r>
          </w:p>
        </w:tc>
        <w:tc>
          <w:tcPr>
            <w:tcW w:w="3418" w:type="pct"/>
            <w:vAlign w:val="center"/>
          </w:tcPr>
          <w:p w14:paraId="192B2264" w14:textId="77777777" w:rsidR="00653A56" w:rsidRDefault="001B1ADF">
            <w:pPr>
              <w:pStyle w:val="Default"/>
              <w:jc w:val="center"/>
              <w:rPr>
                <w:sz w:val="20"/>
                <w:szCs w:val="20"/>
              </w:rPr>
            </w:pPr>
            <w:r>
              <w:rPr>
                <w:sz w:val="20"/>
                <w:szCs w:val="20"/>
              </w:rPr>
              <w:t>Tossico: pericolo di effetti irreversibili molto gravi per ingestione</w:t>
            </w:r>
          </w:p>
        </w:tc>
        <w:tc>
          <w:tcPr>
            <w:tcW w:w="931" w:type="pct"/>
            <w:vAlign w:val="center"/>
          </w:tcPr>
          <w:p w14:paraId="26D3271A" w14:textId="77777777" w:rsidR="00653A56" w:rsidRDefault="001B1ADF">
            <w:pPr>
              <w:pStyle w:val="Default"/>
              <w:jc w:val="center"/>
              <w:rPr>
                <w:sz w:val="20"/>
                <w:szCs w:val="20"/>
              </w:rPr>
            </w:pPr>
            <w:r>
              <w:rPr>
                <w:sz w:val="20"/>
                <w:szCs w:val="20"/>
              </w:rPr>
              <w:t>2,75</w:t>
            </w:r>
          </w:p>
        </w:tc>
      </w:tr>
      <w:tr w:rsidR="00653A56" w14:paraId="56238122" w14:textId="77777777">
        <w:trPr>
          <w:trHeight w:val="284"/>
        </w:trPr>
        <w:tc>
          <w:tcPr>
            <w:tcW w:w="651" w:type="pct"/>
            <w:vAlign w:val="center"/>
          </w:tcPr>
          <w:p w14:paraId="640210DD" w14:textId="77777777" w:rsidR="00653A56" w:rsidRDefault="001B1ADF">
            <w:pPr>
              <w:pStyle w:val="Default"/>
              <w:jc w:val="center"/>
              <w:rPr>
                <w:sz w:val="20"/>
                <w:szCs w:val="20"/>
              </w:rPr>
            </w:pPr>
            <w:r>
              <w:rPr>
                <w:sz w:val="20"/>
                <w:szCs w:val="20"/>
              </w:rPr>
              <w:t>39/26</w:t>
            </w:r>
          </w:p>
        </w:tc>
        <w:tc>
          <w:tcPr>
            <w:tcW w:w="3418" w:type="pct"/>
            <w:vAlign w:val="center"/>
          </w:tcPr>
          <w:p w14:paraId="3E4DDBE8" w14:textId="77777777" w:rsidR="00653A56" w:rsidRDefault="001B1ADF">
            <w:pPr>
              <w:pStyle w:val="Default"/>
              <w:jc w:val="center"/>
              <w:rPr>
                <w:sz w:val="20"/>
                <w:szCs w:val="20"/>
              </w:rPr>
            </w:pPr>
            <w:r>
              <w:rPr>
                <w:sz w:val="20"/>
                <w:szCs w:val="20"/>
              </w:rPr>
              <w:t>Molto tossico: pericolo di effetti irreversibili molto gravi per inalazione</w:t>
            </w:r>
          </w:p>
        </w:tc>
        <w:tc>
          <w:tcPr>
            <w:tcW w:w="931" w:type="pct"/>
            <w:vAlign w:val="center"/>
          </w:tcPr>
          <w:p w14:paraId="4BFA2328" w14:textId="77777777" w:rsidR="00653A56" w:rsidRDefault="001B1ADF">
            <w:pPr>
              <w:pStyle w:val="Default"/>
              <w:jc w:val="center"/>
              <w:rPr>
                <w:sz w:val="20"/>
                <w:szCs w:val="20"/>
              </w:rPr>
            </w:pPr>
            <w:r>
              <w:rPr>
                <w:sz w:val="20"/>
                <w:szCs w:val="20"/>
              </w:rPr>
              <w:t>9,35</w:t>
            </w:r>
          </w:p>
        </w:tc>
      </w:tr>
      <w:tr w:rsidR="00653A56" w14:paraId="5A0BBC25" w14:textId="77777777">
        <w:trPr>
          <w:trHeight w:val="284"/>
        </w:trPr>
        <w:tc>
          <w:tcPr>
            <w:tcW w:w="651" w:type="pct"/>
            <w:vAlign w:val="center"/>
          </w:tcPr>
          <w:p w14:paraId="2B1DD9C2" w14:textId="77777777" w:rsidR="00653A56" w:rsidRDefault="001B1ADF">
            <w:pPr>
              <w:pStyle w:val="Default"/>
              <w:jc w:val="center"/>
              <w:rPr>
                <w:sz w:val="20"/>
                <w:szCs w:val="20"/>
              </w:rPr>
            </w:pPr>
            <w:r>
              <w:rPr>
                <w:sz w:val="20"/>
                <w:szCs w:val="20"/>
              </w:rPr>
              <w:t>39/26/27</w:t>
            </w:r>
          </w:p>
        </w:tc>
        <w:tc>
          <w:tcPr>
            <w:tcW w:w="3418" w:type="pct"/>
            <w:vAlign w:val="center"/>
          </w:tcPr>
          <w:p w14:paraId="3337AA3D" w14:textId="77777777" w:rsidR="00653A56" w:rsidRDefault="001B1ADF">
            <w:pPr>
              <w:pStyle w:val="Default"/>
              <w:jc w:val="center"/>
              <w:rPr>
                <w:sz w:val="20"/>
                <w:szCs w:val="20"/>
              </w:rPr>
            </w:pPr>
            <w:r>
              <w:rPr>
                <w:sz w:val="20"/>
                <w:szCs w:val="20"/>
              </w:rPr>
              <w:t>Molto tossico: pericolo di effetti irreversibili molto gravi per inalazione e a conta contatto con la pelle</w:t>
            </w:r>
          </w:p>
        </w:tc>
        <w:tc>
          <w:tcPr>
            <w:tcW w:w="931" w:type="pct"/>
            <w:vAlign w:val="center"/>
          </w:tcPr>
          <w:p w14:paraId="798AB9ED" w14:textId="77777777" w:rsidR="00653A56" w:rsidRDefault="001B1ADF">
            <w:pPr>
              <w:pStyle w:val="Default"/>
              <w:jc w:val="center"/>
              <w:rPr>
                <w:sz w:val="20"/>
                <w:szCs w:val="20"/>
              </w:rPr>
            </w:pPr>
            <w:r>
              <w:rPr>
                <w:sz w:val="20"/>
                <w:szCs w:val="20"/>
              </w:rPr>
              <w:t>9,50</w:t>
            </w:r>
          </w:p>
        </w:tc>
      </w:tr>
      <w:tr w:rsidR="00653A56" w14:paraId="62C0D9C9" w14:textId="77777777">
        <w:trPr>
          <w:trHeight w:val="284"/>
        </w:trPr>
        <w:tc>
          <w:tcPr>
            <w:tcW w:w="651" w:type="pct"/>
            <w:vAlign w:val="center"/>
          </w:tcPr>
          <w:p w14:paraId="0F3DCBCF" w14:textId="77777777" w:rsidR="00653A56" w:rsidRDefault="001B1ADF">
            <w:pPr>
              <w:pStyle w:val="Default"/>
              <w:jc w:val="center"/>
              <w:rPr>
                <w:sz w:val="20"/>
                <w:szCs w:val="20"/>
              </w:rPr>
            </w:pPr>
            <w:r>
              <w:rPr>
                <w:sz w:val="20"/>
                <w:szCs w:val="20"/>
              </w:rPr>
              <w:t>39/26/27/28</w:t>
            </w:r>
          </w:p>
        </w:tc>
        <w:tc>
          <w:tcPr>
            <w:tcW w:w="3418" w:type="pct"/>
            <w:vAlign w:val="center"/>
          </w:tcPr>
          <w:p w14:paraId="50C07B0C" w14:textId="77777777" w:rsidR="00653A56" w:rsidRDefault="001B1ADF">
            <w:pPr>
              <w:pStyle w:val="Default"/>
              <w:jc w:val="center"/>
              <w:rPr>
                <w:sz w:val="20"/>
                <w:szCs w:val="20"/>
              </w:rPr>
            </w:pPr>
            <w:r>
              <w:rPr>
                <w:sz w:val="20"/>
                <w:szCs w:val="20"/>
              </w:rPr>
              <w:t>Molto tossico: pericolo di effetti irreversibili molto gravi per inalazione, a contatto con la pelle e per ingestione</w:t>
            </w:r>
          </w:p>
        </w:tc>
        <w:tc>
          <w:tcPr>
            <w:tcW w:w="931" w:type="pct"/>
            <w:vAlign w:val="center"/>
          </w:tcPr>
          <w:p w14:paraId="033D53B4" w14:textId="77777777" w:rsidR="00653A56" w:rsidRDefault="001B1ADF">
            <w:pPr>
              <w:pStyle w:val="Default"/>
              <w:jc w:val="center"/>
              <w:rPr>
                <w:sz w:val="20"/>
                <w:szCs w:val="20"/>
              </w:rPr>
            </w:pPr>
            <w:r>
              <w:rPr>
                <w:sz w:val="20"/>
                <w:szCs w:val="20"/>
              </w:rPr>
              <w:t>9,75</w:t>
            </w:r>
          </w:p>
        </w:tc>
      </w:tr>
      <w:tr w:rsidR="00653A56" w14:paraId="59D30B86" w14:textId="77777777">
        <w:trPr>
          <w:trHeight w:val="284"/>
        </w:trPr>
        <w:tc>
          <w:tcPr>
            <w:tcW w:w="651" w:type="pct"/>
            <w:vAlign w:val="center"/>
          </w:tcPr>
          <w:p w14:paraId="1B6FD31C" w14:textId="77777777" w:rsidR="00653A56" w:rsidRDefault="001B1ADF">
            <w:pPr>
              <w:pStyle w:val="Default"/>
              <w:jc w:val="center"/>
              <w:rPr>
                <w:sz w:val="20"/>
                <w:szCs w:val="20"/>
              </w:rPr>
            </w:pPr>
            <w:r>
              <w:rPr>
                <w:sz w:val="20"/>
                <w:szCs w:val="20"/>
              </w:rPr>
              <w:t>39/26/28</w:t>
            </w:r>
          </w:p>
        </w:tc>
        <w:tc>
          <w:tcPr>
            <w:tcW w:w="3418" w:type="pct"/>
            <w:vAlign w:val="center"/>
          </w:tcPr>
          <w:p w14:paraId="2C02908C" w14:textId="77777777" w:rsidR="00653A56" w:rsidRDefault="001B1ADF">
            <w:pPr>
              <w:pStyle w:val="Default"/>
              <w:jc w:val="center"/>
              <w:rPr>
                <w:sz w:val="20"/>
                <w:szCs w:val="20"/>
              </w:rPr>
            </w:pPr>
            <w:r>
              <w:rPr>
                <w:sz w:val="20"/>
                <w:szCs w:val="20"/>
              </w:rPr>
              <w:t>Molto tossico: pericolo di effetti irreversibili molto gravi per inalazione ed ingestione</w:t>
            </w:r>
          </w:p>
        </w:tc>
        <w:tc>
          <w:tcPr>
            <w:tcW w:w="931" w:type="pct"/>
            <w:vAlign w:val="center"/>
          </w:tcPr>
          <w:p w14:paraId="79700740" w14:textId="77777777" w:rsidR="00653A56" w:rsidRDefault="001B1ADF">
            <w:pPr>
              <w:pStyle w:val="Default"/>
              <w:jc w:val="center"/>
              <w:rPr>
                <w:sz w:val="20"/>
                <w:szCs w:val="20"/>
              </w:rPr>
            </w:pPr>
            <w:r>
              <w:rPr>
                <w:sz w:val="20"/>
                <w:szCs w:val="20"/>
              </w:rPr>
              <w:t>9,00</w:t>
            </w:r>
          </w:p>
        </w:tc>
      </w:tr>
      <w:tr w:rsidR="00653A56" w14:paraId="681AFCB0" w14:textId="77777777">
        <w:trPr>
          <w:trHeight w:val="284"/>
        </w:trPr>
        <w:tc>
          <w:tcPr>
            <w:tcW w:w="651" w:type="pct"/>
            <w:vAlign w:val="center"/>
          </w:tcPr>
          <w:p w14:paraId="106DF577" w14:textId="77777777" w:rsidR="00653A56" w:rsidRDefault="001B1ADF">
            <w:pPr>
              <w:pStyle w:val="Default"/>
              <w:jc w:val="center"/>
              <w:rPr>
                <w:sz w:val="20"/>
                <w:szCs w:val="20"/>
              </w:rPr>
            </w:pPr>
            <w:r>
              <w:rPr>
                <w:sz w:val="20"/>
                <w:szCs w:val="20"/>
              </w:rPr>
              <w:t>39/27</w:t>
            </w:r>
          </w:p>
        </w:tc>
        <w:tc>
          <w:tcPr>
            <w:tcW w:w="3418" w:type="pct"/>
            <w:vAlign w:val="center"/>
          </w:tcPr>
          <w:p w14:paraId="656E8B47" w14:textId="77777777" w:rsidR="00653A56" w:rsidRDefault="001B1ADF">
            <w:pPr>
              <w:pStyle w:val="Default"/>
              <w:jc w:val="center"/>
              <w:rPr>
                <w:sz w:val="20"/>
                <w:szCs w:val="20"/>
              </w:rPr>
            </w:pPr>
            <w:r>
              <w:rPr>
                <w:sz w:val="20"/>
                <w:szCs w:val="20"/>
              </w:rPr>
              <w:t>Molto tossico: pericolo di effetti irreversibili molto gravi a contatto con la pelle</w:t>
            </w:r>
          </w:p>
        </w:tc>
        <w:tc>
          <w:tcPr>
            <w:tcW w:w="931" w:type="pct"/>
            <w:vAlign w:val="center"/>
          </w:tcPr>
          <w:p w14:paraId="5CE213B5" w14:textId="77777777" w:rsidR="00653A56" w:rsidRDefault="001B1ADF">
            <w:pPr>
              <w:pStyle w:val="Default"/>
              <w:jc w:val="center"/>
              <w:rPr>
                <w:sz w:val="20"/>
                <w:szCs w:val="20"/>
              </w:rPr>
            </w:pPr>
            <w:r>
              <w:rPr>
                <w:sz w:val="20"/>
                <w:szCs w:val="20"/>
              </w:rPr>
              <w:t>7,25</w:t>
            </w:r>
          </w:p>
        </w:tc>
      </w:tr>
      <w:tr w:rsidR="00653A56" w14:paraId="433E4E3D" w14:textId="77777777">
        <w:trPr>
          <w:trHeight w:val="284"/>
        </w:trPr>
        <w:tc>
          <w:tcPr>
            <w:tcW w:w="651" w:type="pct"/>
            <w:vAlign w:val="center"/>
          </w:tcPr>
          <w:p w14:paraId="6E5CE864" w14:textId="77777777" w:rsidR="00653A56" w:rsidRDefault="001B1ADF">
            <w:pPr>
              <w:pStyle w:val="Default"/>
              <w:jc w:val="center"/>
              <w:rPr>
                <w:sz w:val="20"/>
                <w:szCs w:val="20"/>
              </w:rPr>
            </w:pPr>
            <w:r>
              <w:rPr>
                <w:sz w:val="20"/>
                <w:szCs w:val="20"/>
              </w:rPr>
              <w:t>39/27/28</w:t>
            </w:r>
          </w:p>
        </w:tc>
        <w:tc>
          <w:tcPr>
            <w:tcW w:w="3418" w:type="pct"/>
            <w:vAlign w:val="center"/>
          </w:tcPr>
          <w:p w14:paraId="7D4C3936" w14:textId="77777777" w:rsidR="00653A56" w:rsidRDefault="001B1ADF">
            <w:pPr>
              <w:pStyle w:val="Default"/>
              <w:jc w:val="center"/>
              <w:rPr>
                <w:sz w:val="20"/>
                <w:szCs w:val="20"/>
              </w:rPr>
            </w:pPr>
            <w:r>
              <w:rPr>
                <w:sz w:val="20"/>
                <w:szCs w:val="20"/>
              </w:rPr>
              <w:t>Molto tossico: pericolo di effetti irreversibili molto gravi a contatto con la pelle e per ingestione</w:t>
            </w:r>
          </w:p>
        </w:tc>
        <w:tc>
          <w:tcPr>
            <w:tcW w:w="931" w:type="pct"/>
            <w:vAlign w:val="center"/>
          </w:tcPr>
          <w:p w14:paraId="703BDA9B" w14:textId="77777777" w:rsidR="00653A56" w:rsidRDefault="001B1ADF">
            <w:pPr>
              <w:pStyle w:val="Default"/>
              <w:jc w:val="center"/>
              <w:rPr>
                <w:sz w:val="20"/>
                <w:szCs w:val="20"/>
              </w:rPr>
            </w:pPr>
            <w:r>
              <w:rPr>
                <w:sz w:val="20"/>
                <w:szCs w:val="20"/>
              </w:rPr>
              <w:t>7,50</w:t>
            </w:r>
          </w:p>
        </w:tc>
      </w:tr>
      <w:tr w:rsidR="00653A56" w14:paraId="4B4C09C6" w14:textId="77777777">
        <w:trPr>
          <w:trHeight w:val="284"/>
        </w:trPr>
        <w:tc>
          <w:tcPr>
            <w:tcW w:w="651" w:type="pct"/>
            <w:vAlign w:val="center"/>
          </w:tcPr>
          <w:p w14:paraId="484C6396" w14:textId="77777777" w:rsidR="00653A56" w:rsidRDefault="001B1ADF">
            <w:pPr>
              <w:pStyle w:val="Default"/>
              <w:jc w:val="center"/>
              <w:rPr>
                <w:sz w:val="20"/>
                <w:szCs w:val="20"/>
              </w:rPr>
            </w:pPr>
            <w:r>
              <w:rPr>
                <w:sz w:val="20"/>
                <w:szCs w:val="20"/>
              </w:rPr>
              <w:t>39/28</w:t>
            </w:r>
          </w:p>
        </w:tc>
        <w:tc>
          <w:tcPr>
            <w:tcW w:w="3418" w:type="pct"/>
            <w:vAlign w:val="center"/>
          </w:tcPr>
          <w:p w14:paraId="35953AC6" w14:textId="77777777" w:rsidR="00653A56" w:rsidRDefault="001B1ADF">
            <w:pPr>
              <w:pStyle w:val="Default"/>
              <w:jc w:val="center"/>
              <w:rPr>
                <w:sz w:val="20"/>
                <w:szCs w:val="20"/>
              </w:rPr>
            </w:pPr>
            <w:r>
              <w:rPr>
                <w:sz w:val="20"/>
                <w:szCs w:val="20"/>
              </w:rPr>
              <w:t>Molto tossico: pericolo di effetti irreversibili molto gravi per ingestione</w:t>
            </w:r>
          </w:p>
        </w:tc>
        <w:tc>
          <w:tcPr>
            <w:tcW w:w="931" w:type="pct"/>
            <w:vAlign w:val="center"/>
          </w:tcPr>
          <w:p w14:paraId="38FC8A22" w14:textId="77777777" w:rsidR="00653A56" w:rsidRDefault="001B1ADF">
            <w:pPr>
              <w:pStyle w:val="Default"/>
              <w:jc w:val="center"/>
              <w:rPr>
                <w:sz w:val="20"/>
                <w:szCs w:val="20"/>
              </w:rPr>
            </w:pPr>
            <w:r>
              <w:rPr>
                <w:sz w:val="20"/>
                <w:szCs w:val="20"/>
              </w:rPr>
              <w:t>3,25</w:t>
            </w:r>
          </w:p>
        </w:tc>
      </w:tr>
      <w:tr w:rsidR="00653A56" w14:paraId="52DB9169" w14:textId="77777777">
        <w:trPr>
          <w:trHeight w:val="284"/>
        </w:trPr>
        <w:tc>
          <w:tcPr>
            <w:tcW w:w="651" w:type="pct"/>
            <w:vAlign w:val="center"/>
          </w:tcPr>
          <w:p w14:paraId="3F1FDF73" w14:textId="77777777" w:rsidR="00653A56" w:rsidRDefault="001B1ADF">
            <w:pPr>
              <w:pStyle w:val="Default"/>
              <w:jc w:val="center"/>
              <w:rPr>
                <w:sz w:val="20"/>
                <w:szCs w:val="20"/>
              </w:rPr>
            </w:pPr>
            <w:r>
              <w:rPr>
                <w:sz w:val="20"/>
                <w:szCs w:val="20"/>
              </w:rPr>
              <w:t>40</w:t>
            </w:r>
          </w:p>
        </w:tc>
        <w:tc>
          <w:tcPr>
            <w:tcW w:w="3418" w:type="pct"/>
            <w:vAlign w:val="center"/>
          </w:tcPr>
          <w:p w14:paraId="44CC158B" w14:textId="77777777" w:rsidR="00653A56" w:rsidRDefault="001B1ADF">
            <w:pPr>
              <w:pStyle w:val="Default"/>
              <w:jc w:val="center"/>
              <w:rPr>
                <w:sz w:val="20"/>
                <w:szCs w:val="20"/>
              </w:rPr>
            </w:pPr>
            <w:r>
              <w:rPr>
                <w:sz w:val="20"/>
                <w:szCs w:val="20"/>
              </w:rPr>
              <w:t>Possibilità di effetti cancerogeni -prove insufficienti</w:t>
            </w:r>
          </w:p>
        </w:tc>
        <w:tc>
          <w:tcPr>
            <w:tcW w:w="931" w:type="pct"/>
            <w:vAlign w:val="center"/>
          </w:tcPr>
          <w:p w14:paraId="64635C5F" w14:textId="77777777" w:rsidR="00653A56" w:rsidRDefault="001B1ADF">
            <w:pPr>
              <w:pStyle w:val="Default"/>
              <w:jc w:val="center"/>
              <w:rPr>
                <w:sz w:val="20"/>
                <w:szCs w:val="20"/>
              </w:rPr>
            </w:pPr>
            <w:r>
              <w:rPr>
                <w:sz w:val="20"/>
                <w:szCs w:val="20"/>
              </w:rPr>
              <w:t>7,00</w:t>
            </w:r>
          </w:p>
        </w:tc>
      </w:tr>
      <w:tr w:rsidR="00653A56" w14:paraId="33850958" w14:textId="77777777">
        <w:trPr>
          <w:trHeight w:val="284"/>
        </w:trPr>
        <w:tc>
          <w:tcPr>
            <w:tcW w:w="651" w:type="pct"/>
            <w:vAlign w:val="center"/>
          </w:tcPr>
          <w:p w14:paraId="4C664E5F" w14:textId="77777777" w:rsidR="00653A56" w:rsidRDefault="001B1ADF">
            <w:pPr>
              <w:pStyle w:val="Default"/>
              <w:jc w:val="center"/>
              <w:rPr>
                <w:sz w:val="20"/>
                <w:szCs w:val="20"/>
              </w:rPr>
            </w:pPr>
            <w:r>
              <w:rPr>
                <w:sz w:val="20"/>
                <w:szCs w:val="20"/>
              </w:rPr>
              <w:t>41</w:t>
            </w:r>
          </w:p>
        </w:tc>
        <w:tc>
          <w:tcPr>
            <w:tcW w:w="3418" w:type="pct"/>
            <w:vAlign w:val="center"/>
          </w:tcPr>
          <w:p w14:paraId="0BD97B91" w14:textId="77777777" w:rsidR="00653A56" w:rsidRDefault="001B1ADF">
            <w:pPr>
              <w:pStyle w:val="Default"/>
              <w:jc w:val="center"/>
              <w:rPr>
                <w:sz w:val="20"/>
                <w:szCs w:val="20"/>
              </w:rPr>
            </w:pPr>
            <w:r>
              <w:rPr>
                <w:sz w:val="20"/>
                <w:szCs w:val="20"/>
              </w:rPr>
              <w:t>Rischio di gravi lesioni oculari</w:t>
            </w:r>
          </w:p>
        </w:tc>
        <w:tc>
          <w:tcPr>
            <w:tcW w:w="931" w:type="pct"/>
            <w:vAlign w:val="center"/>
          </w:tcPr>
          <w:p w14:paraId="3166101D" w14:textId="77777777" w:rsidR="00653A56" w:rsidRDefault="001B1ADF">
            <w:pPr>
              <w:pStyle w:val="Default"/>
              <w:jc w:val="center"/>
              <w:rPr>
                <w:sz w:val="20"/>
                <w:szCs w:val="20"/>
              </w:rPr>
            </w:pPr>
            <w:r>
              <w:rPr>
                <w:sz w:val="20"/>
                <w:szCs w:val="20"/>
              </w:rPr>
              <w:t>3,40</w:t>
            </w:r>
          </w:p>
        </w:tc>
      </w:tr>
      <w:tr w:rsidR="00653A56" w14:paraId="184E1C64" w14:textId="77777777">
        <w:trPr>
          <w:trHeight w:val="284"/>
        </w:trPr>
        <w:tc>
          <w:tcPr>
            <w:tcW w:w="651" w:type="pct"/>
            <w:vAlign w:val="center"/>
          </w:tcPr>
          <w:p w14:paraId="11C44286" w14:textId="77777777" w:rsidR="00653A56" w:rsidRDefault="001B1ADF">
            <w:pPr>
              <w:pStyle w:val="Default"/>
              <w:jc w:val="center"/>
              <w:rPr>
                <w:sz w:val="20"/>
                <w:szCs w:val="20"/>
              </w:rPr>
            </w:pPr>
            <w:r>
              <w:rPr>
                <w:sz w:val="20"/>
                <w:szCs w:val="20"/>
              </w:rPr>
              <w:lastRenderedPageBreak/>
              <w:t>42</w:t>
            </w:r>
          </w:p>
        </w:tc>
        <w:tc>
          <w:tcPr>
            <w:tcW w:w="3418" w:type="pct"/>
            <w:vAlign w:val="center"/>
          </w:tcPr>
          <w:p w14:paraId="3138C215" w14:textId="77777777" w:rsidR="00653A56" w:rsidRDefault="001B1ADF">
            <w:pPr>
              <w:pStyle w:val="Default"/>
              <w:jc w:val="center"/>
              <w:rPr>
                <w:sz w:val="20"/>
                <w:szCs w:val="20"/>
              </w:rPr>
            </w:pPr>
            <w:r>
              <w:rPr>
                <w:sz w:val="20"/>
                <w:szCs w:val="20"/>
              </w:rPr>
              <w:t>Può provocare sensibilizzazione per inalazione</w:t>
            </w:r>
          </w:p>
        </w:tc>
        <w:tc>
          <w:tcPr>
            <w:tcW w:w="931" w:type="pct"/>
            <w:vAlign w:val="center"/>
          </w:tcPr>
          <w:p w14:paraId="697A6A55" w14:textId="77777777" w:rsidR="00653A56" w:rsidRDefault="001B1ADF">
            <w:pPr>
              <w:pStyle w:val="Default"/>
              <w:jc w:val="center"/>
              <w:rPr>
                <w:sz w:val="20"/>
                <w:szCs w:val="20"/>
              </w:rPr>
            </w:pPr>
            <w:r>
              <w:rPr>
                <w:sz w:val="20"/>
                <w:szCs w:val="20"/>
              </w:rPr>
              <w:t>6,50</w:t>
            </w:r>
          </w:p>
        </w:tc>
      </w:tr>
      <w:tr w:rsidR="00653A56" w14:paraId="5BD1BDFF" w14:textId="77777777">
        <w:trPr>
          <w:trHeight w:val="284"/>
        </w:trPr>
        <w:tc>
          <w:tcPr>
            <w:tcW w:w="651" w:type="pct"/>
            <w:vAlign w:val="center"/>
          </w:tcPr>
          <w:p w14:paraId="07A3F62F" w14:textId="77777777" w:rsidR="00653A56" w:rsidRDefault="001B1ADF">
            <w:pPr>
              <w:pStyle w:val="Default"/>
              <w:jc w:val="center"/>
              <w:rPr>
                <w:sz w:val="20"/>
                <w:szCs w:val="20"/>
              </w:rPr>
            </w:pPr>
            <w:r>
              <w:rPr>
                <w:sz w:val="20"/>
                <w:szCs w:val="20"/>
              </w:rPr>
              <w:t>42/43</w:t>
            </w:r>
          </w:p>
        </w:tc>
        <w:tc>
          <w:tcPr>
            <w:tcW w:w="3418" w:type="pct"/>
            <w:vAlign w:val="center"/>
          </w:tcPr>
          <w:p w14:paraId="382811FC" w14:textId="77777777" w:rsidR="00653A56" w:rsidRDefault="001B1ADF">
            <w:pPr>
              <w:pStyle w:val="Default"/>
              <w:jc w:val="center"/>
              <w:rPr>
                <w:sz w:val="20"/>
                <w:szCs w:val="20"/>
              </w:rPr>
            </w:pPr>
            <w:r>
              <w:rPr>
                <w:sz w:val="20"/>
                <w:szCs w:val="20"/>
              </w:rPr>
              <w:t>Può provocare sensibilizzazione per inalazione e contatto con la pelle</w:t>
            </w:r>
          </w:p>
        </w:tc>
        <w:tc>
          <w:tcPr>
            <w:tcW w:w="931" w:type="pct"/>
            <w:vAlign w:val="center"/>
          </w:tcPr>
          <w:p w14:paraId="7446D120" w14:textId="77777777" w:rsidR="00653A56" w:rsidRDefault="001B1ADF">
            <w:pPr>
              <w:pStyle w:val="Default"/>
              <w:jc w:val="center"/>
              <w:rPr>
                <w:sz w:val="20"/>
                <w:szCs w:val="20"/>
              </w:rPr>
            </w:pPr>
            <w:r>
              <w:rPr>
                <w:sz w:val="20"/>
                <w:szCs w:val="20"/>
              </w:rPr>
              <w:t>6,90</w:t>
            </w:r>
          </w:p>
        </w:tc>
      </w:tr>
      <w:tr w:rsidR="00653A56" w14:paraId="25C38C3D" w14:textId="77777777">
        <w:trPr>
          <w:trHeight w:val="284"/>
        </w:trPr>
        <w:tc>
          <w:tcPr>
            <w:tcW w:w="651" w:type="pct"/>
            <w:vAlign w:val="center"/>
          </w:tcPr>
          <w:p w14:paraId="1872C5C4" w14:textId="77777777" w:rsidR="00653A56" w:rsidRDefault="001B1ADF">
            <w:pPr>
              <w:pStyle w:val="Default"/>
              <w:jc w:val="center"/>
              <w:rPr>
                <w:sz w:val="20"/>
                <w:szCs w:val="20"/>
              </w:rPr>
            </w:pPr>
            <w:r>
              <w:rPr>
                <w:sz w:val="20"/>
                <w:szCs w:val="20"/>
              </w:rPr>
              <w:t>43</w:t>
            </w:r>
          </w:p>
        </w:tc>
        <w:tc>
          <w:tcPr>
            <w:tcW w:w="3418" w:type="pct"/>
            <w:vAlign w:val="center"/>
          </w:tcPr>
          <w:p w14:paraId="0619B9C9" w14:textId="77777777" w:rsidR="00653A56" w:rsidRDefault="001B1ADF">
            <w:pPr>
              <w:pStyle w:val="Default"/>
              <w:jc w:val="center"/>
              <w:rPr>
                <w:sz w:val="20"/>
                <w:szCs w:val="20"/>
              </w:rPr>
            </w:pPr>
            <w:r>
              <w:rPr>
                <w:sz w:val="20"/>
                <w:szCs w:val="20"/>
              </w:rPr>
              <w:t>Può provocare sensibilizzazione per contatto con la pelle</w:t>
            </w:r>
          </w:p>
        </w:tc>
        <w:tc>
          <w:tcPr>
            <w:tcW w:w="931" w:type="pct"/>
            <w:vAlign w:val="center"/>
          </w:tcPr>
          <w:p w14:paraId="23F915BC" w14:textId="77777777" w:rsidR="00653A56" w:rsidRDefault="001B1ADF">
            <w:pPr>
              <w:pStyle w:val="Default"/>
              <w:jc w:val="center"/>
              <w:rPr>
                <w:sz w:val="20"/>
                <w:szCs w:val="20"/>
              </w:rPr>
            </w:pPr>
            <w:r>
              <w:rPr>
                <w:sz w:val="20"/>
                <w:szCs w:val="20"/>
              </w:rPr>
              <w:t>4,00</w:t>
            </w:r>
          </w:p>
        </w:tc>
      </w:tr>
      <w:tr w:rsidR="00653A56" w14:paraId="1FA0D1CE" w14:textId="77777777">
        <w:trPr>
          <w:trHeight w:val="284"/>
        </w:trPr>
        <w:tc>
          <w:tcPr>
            <w:tcW w:w="651" w:type="pct"/>
            <w:vAlign w:val="center"/>
          </w:tcPr>
          <w:p w14:paraId="59E7C9D0" w14:textId="77777777" w:rsidR="00653A56" w:rsidRDefault="001B1ADF">
            <w:pPr>
              <w:pStyle w:val="Default"/>
              <w:jc w:val="center"/>
              <w:rPr>
                <w:sz w:val="20"/>
                <w:szCs w:val="20"/>
              </w:rPr>
            </w:pPr>
            <w:r>
              <w:rPr>
                <w:sz w:val="20"/>
                <w:szCs w:val="20"/>
              </w:rPr>
              <w:t>44</w:t>
            </w:r>
          </w:p>
        </w:tc>
        <w:tc>
          <w:tcPr>
            <w:tcW w:w="3418" w:type="pct"/>
            <w:vAlign w:val="center"/>
          </w:tcPr>
          <w:p w14:paraId="2C361F9C" w14:textId="77777777" w:rsidR="00653A56" w:rsidRDefault="001B1ADF">
            <w:pPr>
              <w:pStyle w:val="atabellacentrato2"/>
              <w:rPr>
                <w:color w:val="000000"/>
              </w:rPr>
            </w:pPr>
            <w:r>
              <w:rPr>
                <w:color w:val="000000"/>
              </w:rPr>
              <w:t>Rischio d'esplosione se riscaldato in ambiente chiuso.</w:t>
            </w:r>
          </w:p>
        </w:tc>
        <w:tc>
          <w:tcPr>
            <w:tcW w:w="931" w:type="pct"/>
            <w:vAlign w:val="center"/>
          </w:tcPr>
          <w:p w14:paraId="33675E7E" w14:textId="77777777" w:rsidR="00653A56" w:rsidRDefault="001B1ADF">
            <w:pPr>
              <w:pStyle w:val="Default"/>
              <w:jc w:val="center"/>
              <w:rPr>
                <w:sz w:val="20"/>
                <w:szCs w:val="20"/>
              </w:rPr>
            </w:pPr>
            <w:r>
              <w:rPr>
                <w:sz w:val="20"/>
                <w:szCs w:val="20"/>
              </w:rPr>
              <w:t>1,00</w:t>
            </w:r>
          </w:p>
        </w:tc>
      </w:tr>
      <w:tr w:rsidR="00653A56" w14:paraId="7106E7D4" w14:textId="77777777">
        <w:trPr>
          <w:trHeight w:val="284"/>
        </w:trPr>
        <w:tc>
          <w:tcPr>
            <w:tcW w:w="651" w:type="pct"/>
            <w:vAlign w:val="center"/>
          </w:tcPr>
          <w:p w14:paraId="779D90FE" w14:textId="77777777" w:rsidR="00653A56" w:rsidRDefault="001B1ADF">
            <w:pPr>
              <w:pStyle w:val="Default"/>
              <w:jc w:val="center"/>
              <w:rPr>
                <w:sz w:val="20"/>
                <w:szCs w:val="20"/>
              </w:rPr>
            </w:pPr>
            <w:r>
              <w:rPr>
                <w:sz w:val="20"/>
                <w:szCs w:val="20"/>
              </w:rPr>
              <w:t>45</w:t>
            </w:r>
          </w:p>
        </w:tc>
        <w:tc>
          <w:tcPr>
            <w:tcW w:w="3418" w:type="pct"/>
            <w:vAlign w:val="center"/>
          </w:tcPr>
          <w:p w14:paraId="72D05336" w14:textId="77777777" w:rsidR="00653A56" w:rsidRDefault="001B1ADF">
            <w:pPr>
              <w:pStyle w:val="atabellacentrato2"/>
              <w:rPr>
                <w:color w:val="000000"/>
              </w:rPr>
            </w:pPr>
            <w:r>
              <w:rPr>
                <w:color w:val="000000"/>
              </w:rPr>
              <w:t>Può provocare il cancro.</w:t>
            </w:r>
          </w:p>
        </w:tc>
        <w:tc>
          <w:tcPr>
            <w:tcW w:w="931" w:type="pct"/>
            <w:vAlign w:val="center"/>
          </w:tcPr>
          <w:p w14:paraId="3D153108" w14:textId="77777777" w:rsidR="00653A56" w:rsidRDefault="001B1ADF">
            <w:pPr>
              <w:pStyle w:val="Default"/>
              <w:jc w:val="center"/>
              <w:rPr>
                <w:sz w:val="20"/>
                <w:szCs w:val="20"/>
              </w:rPr>
            </w:pPr>
            <w:r>
              <w:rPr>
                <w:sz w:val="20"/>
                <w:szCs w:val="20"/>
              </w:rPr>
              <w:t>CANCEROGENO</w:t>
            </w:r>
          </w:p>
        </w:tc>
      </w:tr>
      <w:tr w:rsidR="00653A56" w14:paraId="6292E9C8" w14:textId="77777777">
        <w:trPr>
          <w:trHeight w:val="284"/>
        </w:trPr>
        <w:tc>
          <w:tcPr>
            <w:tcW w:w="651" w:type="pct"/>
            <w:vAlign w:val="center"/>
          </w:tcPr>
          <w:p w14:paraId="30F8ADBF" w14:textId="77777777" w:rsidR="00653A56" w:rsidRDefault="001B1ADF">
            <w:pPr>
              <w:pStyle w:val="Default"/>
              <w:jc w:val="center"/>
              <w:rPr>
                <w:sz w:val="20"/>
                <w:szCs w:val="20"/>
              </w:rPr>
            </w:pPr>
            <w:r>
              <w:rPr>
                <w:sz w:val="20"/>
                <w:szCs w:val="20"/>
              </w:rPr>
              <w:t>46</w:t>
            </w:r>
          </w:p>
        </w:tc>
        <w:tc>
          <w:tcPr>
            <w:tcW w:w="3418" w:type="pct"/>
            <w:vAlign w:val="center"/>
          </w:tcPr>
          <w:p w14:paraId="4F2E4A6F" w14:textId="77777777" w:rsidR="00653A56" w:rsidRDefault="001B1ADF">
            <w:pPr>
              <w:pStyle w:val="atabellacentrato2"/>
              <w:rPr>
                <w:color w:val="000000"/>
              </w:rPr>
            </w:pPr>
            <w:r>
              <w:rPr>
                <w:color w:val="000000"/>
              </w:rPr>
              <w:t>Può provocare alterazioni genetiche ereditarie.</w:t>
            </w:r>
          </w:p>
        </w:tc>
        <w:tc>
          <w:tcPr>
            <w:tcW w:w="931" w:type="pct"/>
            <w:vAlign w:val="center"/>
          </w:tcPr>
          <w:p w14:paraId="3DEA5A31" w14:textId="77777777" w:rsidR="00653A56" w:rsidRDefault="001B1ADF">
            <w:pPr>
              <w:pStyle w:val="Default"/>
              <w:jc w:val="center"/>
              <w:rPr>
                <w:sz w:val="20"/>
                <w:szCs w:val="20"/>
              </w:rPr>
            </w:pPr>
            <w:r>
              <w:rPr>
                <w:sz w:val="20"/>
                <w:szCs w:val="20"/>
              </w:rPr>
              <w:t>CANCEROGENO</w:t>
            </w:r>
          </w:p>
        </w:tc>
      </w:tr>
      <w:tr w:rsidR="00653A56" w14:paraId="79DC1FD8" w14:textId="77777777">
        <w:trPr>
          <w:trHeight w:val="284"/>
        </w:trPr>
        <w:tc>
          <w:tcPr>
            <w:tcW w:w="651" w:type="pct"/>
            <w:vAlign w:val="center"/>
          </w:tcPr>
          <w:p w14:paraId="391F91A5" w14:textId="77777777" w:rsidR="00653A56" w:rsidRDefault="001B1ADF">
            <w:pPr>
              <w:pStyle w:val="Default"/>
              <w:jc w:val="center"/>
              <w:rPr>
                <w:sz w:val="20"/>
                <w:szCs w:val="20"/>
              </w:rPr>
            </w:pPr>
            <w:r>
              <w:rPr>
                <w:sz w:val="20"/>
                <w:szCs w:val="20"/>
              </w:rPr>
              <w:t>47</w:t>
            </w:r>
          </w:p>
        </w:tc>
        <w:tc>
          <w:tcPr>
            <w:tcW w:w="3418" w:type="pct"/>
            <w:vAlign w:val="center"/>
          </w:tcPr>
          <w:p w14:paraId="0B2347AD" w14:textId="77777777" w:rsidR="00653A56" w:rsidRDefault="001B1ADF">
            <w:pPr>
              <w:pStyle w:val="atabellacentrato2"/>
              <w:rPr>
                <w:color w:val="000000"/>
              </w:rPr>
            </w:pPr>
            <w:r>
              <w:rPr>
                <w:color w:val="000000"/>
              </w:rPr>
              <w:t>Può procurare malformazioni congenite.</w:t>
            </w:r>
          </w:p>
        </w:tc>
        <w:tc>
          <w:tcPr>
            <w:tcW w:w="931" w:type="pct"/>
            <w:vAlign w:val="center"/>
          </w:tcPr>
          <w:p w14:paraId="63817E6E" w14:textId="77777777" w:rsidR="00653A56" w:rsidRDefault="001B1ADF">
            <w:pPr>
              <w:pStyle w:val="Default"/>
              <w:jc w:val="center"/>
              <w:rPr>
                <w:sz w:val="20"/>
                <w:szCs w:val="20"/>
              </w:rPr>
            </w:pPr>
            <w:r>
              <w:rPr>
                <w:sz w:val="20"/>
                <w:szCs w:val="20"/>
              </w:rPr>
              <w:t>CANCEROGENO</w:t>
            </w:r>
          </w:p>
        </w:tc>
      </w:tr>
      <w:tr w:rsidR="00653A56" w14:paraId="2A43E9FD" w14:textId="77777777">
        <w:trPr>
          <w:trHeight w:val="284"/>
        </w:trPr>
        <w:tc>
          <w:tcPr>
            <w:tcW w:w="651" w:type="pct"/>
            <w:vAlign w:val="center"/>
          </w:tcPr>
          <w:p w14:paraId="0CBE922A" w14:textId="77777777" w:rsidR="00653A56" w:rsidRDefault="001B1ADF">
            <w:pPr>
              <w:pStyle w:val="Default"/>
              <w:jc w:val="center"/>
              <w:rPr>
                <w:sz w:val="20"/>
                <w:szCs w:val="20"/>
              </w:rPr>
            </w:pPr>
            <w:r>
              <w:rPr>
                <w:sz w:val="20"/>
                <w:szCs w:val="20"/>
              </w:rPr>
              <w:t>48</w:t>
            </w:r>
          </w:p>
        </w:tc>
        <w:tc>
          <w:tcPr>
            <w:tcW w:w="3418" w:type="pct"/>
            <w:vAlign w:val="center"/>
          </w:tcPr>
          <w:p w14:paraId="05FA0FEE" w14:textId="77777777" w:rsidR="00653A56" w:rsidRDefault="001B1ADF">
            <w:pPr>
              <w:pStyle w:val="Default"/>
              <w:jc w:val="center"/>
              <w:rPr>
                <w:sz w:val="20"/>
                <w:szCs w:val="20"/>
              </w:rPr>
            </w:pPr>
            <w:r>
              <w:rPr>
                <w:sz w:val="20"/>
                <w:szCs w:val="20"/>
              </w:rPr>
              <w:t>Pericolo di gravi danni per la salute in caso di esposizione prolungata</w:t>
            </w:r>
          </w:p>
        </w:tc>
        <w:tc>
          <w:tcPr>
            <w:tcW w:w="931" w:type="pct"/>
            <w:vAlign w:val="center"/>
          </w:tcPr>
          <w:p w14:paraId="6541D98D" w14:textId="77777777" w:rsidR="00653A56" w:rsidRDefault="001B1ADF">
            <w:pPr>
              <w:pStyle w:val="Default"/>
              <w:jc w:val="center"/>
              <w:rPr>
                <w:sz w:val="20"/>
                <w:szCs w:val="20"/>
              </w:rPr>
            </w:pPr>
            <w:r>
              <w:rPr>
                <w:sz w:val="20"/>
                <w:szCs w:val="20"/>
              </w:rPr>
              <w:t>6,50</w:t>
            </w:r>
          </w:p>
        </w:tc>
      </w:tr>
      <w:tr w:rsidR="00653A56" w14:paraId="69CAB16E" w14:textId="77777777">
        <w:trPr>
          <w:trHeight w:val="284"/>
        </w:trPr>
        <w:tc>
          <w:tcPr>
            <w:tcW w:w="651" w:type="pct"/>
            <w:vAlign w:val="center"/>
          </w:tcPr>
          <w:p w14:paraId="0A745ABE" w14:textId="77777777" w:rsidR="00653A56" w:rsidRDefault="001B1ADF">
            <w:pPr>
              <w:pStyle w:val="Default"/>
              <w:jc w:val="center"/>
              <w:rPr>
                <w:sz w:val="20"/>
                <w:szCs w:val="20"/>
              </w:rPr>
            </w:pPr>
            <w:r>
              <w:rPr>
                <w:sz w:val="20"/>
                <w:szCs w:val="20"/>
              </w:rPr>
              <w:t>48/20</w:t>
            </w:r>
          </w:p>
        </w:tc>
        <w:tc>
          <w:tcPr>
            <w:tcW w:w="3418" w:type="pct"/>
            <w:vAlign w:val="center"/>
          </w:tcPr>
          <w:p w14:paraId="2CC9D79B" w14:textId="77777777" w:rsidR="00653A56" w:rsidRDefault="001B1ADF">
            <w:pPr>
              <w:pStyle w:val="Default"/>
              <w:jc w:val="center"/>
              <w:rPr>
                <w:sz w:val="20"/>
                <w:szCs w:val="20"/>
              </w:rPr>
            </w:pPr>
            <w:r>
              <w:rPr>
                <w:sz w:val="20"/>
                <w:szCs w:val="20"/>
              </w:rPr>
              <w:t>Nocivo: pericolo di gravi danni per la salute in caso di esposizione prolungata per inalazione</w:t>
            </w:r>
          </w:p>
        </w:tc>
        <w:tc>
          <w:tcPr>
            <w:tcW w:w="931" w:type="pct"/>
            <w:vAlign w:val="center"/>
          </w:tcPr>
          <w:p w14:paraId="56613212" w14:textId="77777777" w:rsidR="00653A56" w:rsidRDefault="001B1ADF">
            <w:pPr>
              <w:pStyle w:val="Default"/>
              <w:jc w:val="center"/>
              <w:rPr>
                <w:sz w:val="20"/>
                <w:szCs w:val="20"/>
              </w:rPr>
            </w:pPr>
            <w:r>
              <w:rPr>
                <w:sz w:val="20"/>
                <w:szCs w:val="20"/>
              </w:rPr>
              <w:t>4,35</w:t>
            </w:r>
          </w:p>
        </w:tc>
      </w:tr>
      <w:tr w:rsidR="00653A56" w14:paraId="6D5CB488" w14:textId="77777777">
        <w:trPr>
          <w:trHeight w:val="284"/>
        </w:trPr>
        <w:tc>
          <w:tcPr>
            <w:tcW w:w="651" w:type="pct"/>
            <w:vAlign w:val="center"/>
          </w:tcPr>
          <w:p w14:paraId="2005C173" w14:textId="77777777" w:rsidR="00653A56" w:rsidRDefault="001B1ADF">
            <w:pPr>
              <w:pStyle w:val="Default"/>
              <w:jc w:val="center"/>
              <w:rPr>
                <w:sz w:val="20"/>
                <w:szCs w:val="20"/>
              </w:rPr>
            </w:pPr>
            <w:r>
              <w:rPr>
                <w:sz w:val="20"/>
                <w:szCs w:val="20"/>
              </w:rPr>
              <w:t>48/20/21</w:t>
            </w:r>
          </w:p>
        </w:tc>
        <w:tc>
          <w:tcPr>
            <w:tcW w:w="3418" w:type="pct"/>
            <w:vAlign w:val="center"/>
          </w:tcPr>
          <w:p w14:paraId="17DB0F41" w14:textId="77777777" w:rsidR="00653A56" w:rsidRDefault="001B1ADF">
            <w:pPr>
              <w:pStyle w:val="Default"/>
              <w:jc w:val="center"/>
              <w:rPr>
                <w:sz w:val="20"/>
                <w:szCs w:val="20"/>
              </w:rPr>
            </w:pPr>
            <w:r>
              <w:rPr>
                <w:sz w:val="20"/>
                <w:szCs w:val="20"/>
              </w:rPr>
              <w:t>Nocivo: pericolo di gravi danni alla salute in caso di esposizione prolungata per inalazione e a contatto con la pelle</w:t>
            </w:r>
          </w:p>
        </w:tc>
        <w:tc>
          <w:tcPr>
            <w:tcW w:w="931" w:type="pct"/>
            <w:vAlign w:val="center"/>
          </w:tcPr>
          <w:p w14:paraId="49E4E61D" w14:textId="77777777" w:rsidR="00653A56" w:rsidRDefault="001B1ADF">
            <w:pPr>
              <w:pStyle w:val="Default"/>
              <w:jc w:val="center"/>
              <w:rPr>
                <w:sz w:val="20"/>
                <w:szCs w:val="20"/>
              </w:rPr>
            </w:pPr>
            <w:r>
              <w:rPr>
                <w:sz w:val="20"/>
                <w:szCs w:val="20"/>
              </w:rPr>
              <w:t>4,60</w:t>
            </w:r>
          </w:p>
        </w:tc>
      </w:tr>
      <w:tr w:rsidR="00653A56" w14:paraId="5F2F10C5" w14:textId="77777777">
        <w:trPr>
          <w:trHeight w:val="284"/>
        </w:trPr>
        <w:tc>
          <w:tcPr>
            <w:tcW w:w="651" w:type="pct"/>
            <w:vAlign w:val="center"/>
          </w:tcPr>
          <w:p w14:paraId="1886C8FC" w14:textId="77777777" w:rsidR="00653A56" w:rsidRDefault="001B1ADF">
            <w:pPr>
              <w:pStyle w:val="Default"/>
              <w:jc w:val="center"/>
              <w:rPr>
                <w:sz w:val="20"/>
                <w:szCs w:val="20"/>
              </w:rPr>
            </w:pPr>
            <w:r>
              <w:rPr>
                <w:sz w:val="20"/>
                <w:szCs w:val="20"/>
              </w:rPr>
              <w:t>48/20/21/22</w:t>
            </w:r>
          </w:p>
        </w:tc>
        <w:tc>
          <w:tcPr>
            <w:tcW w:w="3418" w:type="pct"/>
            <w:vAlign w:val="center"/>
          </w:tcPr>
          <w:p w14:paraId="05D91D87" w14:textId="77777777" w:rsidR="00653A56" w:rsidRDefault="001B1ADF">
            <w:pPr>
              <w:pStyle w:val="Default"/>
              <w:jc w:val="center"/>
              <w:rPr>
                <w:sz w:val="20"/>
                <w:szCs w:val="20"/>
              </w:rPr>
            </w:pPr>
            <w:r>
              <w:rPr>
                <w:sz w:val="20"/>
                <w:szCs w:val="20"/>
              </w:rPr>
              <w:t>Nocivo: pericolo di gravi danni alla salute in caso di esposizione prolungata per inalazione, a contatto con la pelle e per ingestione</w:t>
            </w:r>
          </w:p>
        </w:tc>
        <w:tc>
          <w:tcPr>
            <w:tcW w:w="931" w:type="pct"/>
            <w:vAlign w:val="center"/>
          </w:tcPr>
          <w:p w14:paraId="754E7D6F" w14:textId="77777777" w:rsidR="00653A56" w:rsidRDefault="001B1ADF">
            <w:pPr>
              <w:pStyle w:val="Default"/>
              <w:jc w:val="center"/>
              <w:rPr>
                <w:sz w:val="20"/>
                <w:szCs w:val="20"/>
              </w:rPr>
            </w:pPr>
            <w:r>
              <w:rPr>
                <w:sz w:val="20"/>
                <w:szCs w:val="20"/>
              </w:rPr>
              <w:t>4,75</w:t>
            </w:r>
          </w:p>
        </w:tc>
      </w:tr>
      <w:tr w:rsidR="00653A56" w14:paraId="73073CF1" w14:textId="77777777">
        <w:trPr>
          <w:trHeight w:val="284"/>
        </w:trPr>
        <w:tc>
          <w:tcPr>
            <w:tcW w:w="651" w:type="pct"/>
            <w:vAlign w:val="center"/>
          </w:tcPr>
          <w:p w14:paraId="2BA342BD" w14:textId="77777777" w:rsidR="00653A56" w:rsidRDefault="001B1ADF">
            <w:pPr>
              <w:pStyle w:val="Default"/>
              <w:jc w:val="center"/>
              <w:rPr>
                <w:sz w:val="20"/>
                <w:szCs w:val="20"/>
              </w:rPr>
            </w:pPr>
            <w:r>
              <w:rPr>
                <w:sz w:val="20"/>
                <w:szCs w:val="20"/>
              </w:rPr>
              <w:t>48/20/22</w:t>
            </w:r>
          </w:p>
        </w:tc>
        <w:tc>
          <w:tcPr>
            <w:tcW w:w="3418" w:type="pct"/>
            <w:vAlign w:val="center"/>
          </w:tcPr>
          <w:p w14:paraId="31441917" w14:textId="77777777" w:rsidR="00653A56" w:rsidRDefault="001B1ADF">
            <w:pPr>
              <w:pStyle w:val="Default"/>
              <w:jc w:val="center"/>
              <w:rPr>
                <w:sz w:val="20"/>
                <w:szCs w:val="20"/>
              </w:rPr>
            </w:pPr>
            <w:r>
              <w:rPr>
                <w:sz w:val="20"/>
                <w:szCs w:val="20"/>
              </w:rPr>
              <w:t>Nocivo: pericolo di gravi danni alla salute in caso di esposizione prolungata per inalazione e ingestione</w:t>
            </w:r>
          </w:p>
        </w:tc>
        <w:tc>
          <w:tcPr>
            <w:tcW w:w="931" w:type="pct"/>
            <w:vAlign w:val="center"/>
          </w:tcPr>
          <w:p w14:paraId="1C834553" w14:textId="77777777" w:rsidR="00653A56" w:rsidRDefault="001B1ADF">
            <w:pPr>
              <w:pStyle w:val="Default"/>
              <w:jc w:val="center"/>
              <w:rPr>
                <w:sz w:val="20"/>
                <w:szCs w:val="20"/>
              </w:rPr>
            </w:pPr>
            <w:r>
              <w:rPr>
                <w:sz w:val="20"/>
                <w:szCs w:val="20"/>
              </w:rPr>
              <w:t>4,40</w:t>
            </w:r>
          </w:p>
        </w:tc>
      </w:tr>
      <w:tr w:rsidR="00653A56" w14:paraId="3A09B8DC" w14:textId="77777777">
        <w:trPr>
          <w:trHeight w:val="284"/>
        </w:trPr>
        <w:tc>
          <w:tcPr>
            <w:tcW w:w="651" w:type="pct"/>
            <w:vAlign w:val="center"/>
          </w:tcPr>
          <w:p w14:paraId="77B9E7CD" w14:textId="77777777" w:rsidR="00653A56" w:rsidRDefault="001B1ADF">
            <w:pPr>
              <w:pStyle w:val="Default"/>
              <w:jc w:val="center"/>
              <w:rPr>
                <w:sz w:val="20"/>
                <w:szCs w:val="20"/>
              </w:rPr>
            </w:pPr>
            <w:r>
              <w:rPr>
                <w:sz w:val="20"/>
                <w:szCs w:val="20"/>
              </w:rPr>
              <w:t>48/21</w:t>
            </w:r>
          </w:p>
        </w:tc>
        <w:tc>
          <w:tcPr>
            <w:tcW w:w="3418" w:type="pct"/>
            <w:vAlign w:val="center"/>
          </w:tcPr>
          <w:p w14:paraId="31FEA639" w14:textId="77777777" w:rsidR="00653A56" w:rsidRDefault="001B1ADF">
            <w:pPr>
              <w:pStyle w:val="Default"/>
              <w:jc w:val="center"/>
              <w:rPr>
                <w:sz w:val="20"/>
                <w:szCs w:val="20"/>
              </w:rPr>
            </w:pPr>
            <w:r>
              <w:rPr>
                <w:sz w:val="20"/>
                <w:szCs w:val="20"/>
              </w:rPr>
              <w:t>Nocivo: pericolo di gravi danni alla salute in caso di esposizione prolungata a contatto con la pelle</w:t>
            </w:r>
          </w:p>
        </w:tc>
        <w:tc>
          <w:tcPr>
            <w:tcW w:w="931" w:type="pct"/>
            <w:vAlign w:val="center"/>
          </w:tcPr>
          <w:p w14:paraId="113BB133" w14:textId="77777777" w:rsidR="00653A56" w:rsidRDefault="001B1ADF">
            <w:pPr>
              <w:pStyle w:val="Default"/>
              <w:jc w:val="center"/>
              <w:rPr>
                <w:sz w:val="20"/>
                <w:szCs w:val="20"/>
              </w:rPr>
            </w:pPr>
            <w:r>
              <w:rPr>
                <w:sz w:val="20"/>
                <w:szCs w:val="20"/>
              </w:rPr>
              <w:t>3,50</w:t>
            </w:r>
          </w:p>
        </w:tc>
      </w:tr>
      <w:tr w:rsidR="00653A56" w14:paraId="78B65C4C" w14:textId="77777777">
        <w:trPr>
          <w:trHeight w:val="284"/>
        </w:trPr>
        <w:tc>
          <w:tcPr>
            <w:tcW w:w="651" w:type="pct"/>
            <w:vAlign w:val="center"/>
          </w:tcPr>
          <w:p w14:paraId="2205A6C4" w14:textId="77777777" w:rsidR="00653A56" w:rsidRDefault="001B1ADF">
            <w:pPr>
              <w:pStyle w:val="Default"/>
              <w:jc w:val="center"/>
              <w:rPr>
                <w:sz w:val="20"/>
                <w:szCs w:val="20"/>
              </w:rPr>
            </w:pPr>
            <w:r>
              <w:rPr>
                <w:sz w:val="20"/>
                <w:szCs w:val="20"/>
              </w:rPr>
              <w:t>48/21/22</w:t>
            </w:r>
          </w:p>
        </w:tc>
        <w:tc>
          <w:tcPr>
            <w:tcW w:w="3418" w:type="pct"/>
            <w:vAlign w:val="center"/>
          </w:tcPr>
          <w:p w14:paraId="4DDB74AF" w14:textId="77777777" w:rsidR="00653A56" w:rsidRDefault="001B1ADF">
            <w:pPr>
              <w:pStyle w:val="Default"/>
              <w:jc w:val="center"/>
              <w:rPr>
                <w:sz w:val="20"/>
                <w:szCs w:val="20"/>
              </w:rPr>
            </w:pPr>
            <w:r>
              <w:rPr>
                <w:sz w:val="20"/>
                <w:szCs w:val="20"/>
              </w:rPr>
              <w:t>Nocivo: pericolo di gravi danni alla salute in caso di esposizione prolungata a contatto con la pelle e per ingestione</w:t>
            </w:r>
          </w:p>
        </w:tc>
        <w:tc>
          <w:tcPr>
            <w:tcW w:w="931" w:type="pct"/>
            <w:vAlign w:val="center"/>
          </w:tcPr>
          <w:p w14:paraId="7718425A" w14:textId="77777777" w:rsidR="00653A56" w:rsidRDefault="001B1ADF">
            <w:pPr>
              <w:pStyle w:val="Default"/>
              <w:jc w:val="center"/>
              <w:rPr>
                <w:sz w:val="20"/>
                <w:szCs w:val="20"/>
              </w:rPr>
            </w:pPr>
            <w:r>
              <w:rPr>
                <w:sz w:val="20"/>
                <w:szCs w:val="20"/>
              </w:rPr>
              <w:t>3,60</w:t>
            </w:r>
          </w:p>
        </w:tc>
      </w:tr>
      <w:tr w:rsidR="00653A56" w14:paraId="341DAC5F" w14:textId="77777777">
        <w:trPr>
          <w:trHeight w:val="284"/>
        </w:trPr>
        <w:tc>
          <w:tcPr>
            <w:tcW w:w="651" w:type="pct"/>
            <w:vAlign w:val="center"/>
          </w:tcPr>
          <w:p w14:paraId="06FFB524" w14:textId="77777777" w:rsidR="00653A56" w:rsidRDefault="001B1ADF">
            <w:pPr>
              <w:pStyle w:val="Default"/>
              <w:jc w:val="center"/>
              <w:rPr>
                <w:sz w:val="20"/>
                <w:szCs w:val="20"/>
              </w:rPr>
            </w:pPr>
            <w:r>
              <w:rPr>
                <w:sz w:val="20"/>
                <w:szCs w:val="20"/>
              </w:rPr>
              <w:t>48/22</w:t>
            </w:r>
          </w:p>
        </w:tc>
        <w:tc>
          <w:tcPr>
            <w:tcW w:w="3418" w:type="pct"/>
            <w:vAlign w:val="center"/>
          </w:tcPr>
          <w:p w14:paraId="1AD4DE5A" w14:textId="77777777" w:rsidR="00653A56" w:rsidRDefault="001B1ADF">
            <w:pPr>
              <w:pStyle w:val="Default"/>
              <w:jc w:val="center"/>
              <w:rPr>
                <w:sz w:val="20"/>
                <w:szCs w:val="20"/>
              </w:rPr>
            </w:pPr>
            <w:r>
              <w:rPr>
                <w:sz w:val="20"/>
                <w:szCs w:val="20"/>
              </w:rPr>
              <w:t>Nocivo: pericolo di gravi danni alla salute in caso di esposizione prolungata per ingestione</w:t>
            </w:r>
          </w:p>
        </w:tc>
        <w:tc>
          <w:tcPr>
            <w:tcW w:w="931" w:type="pct"/>
            <w:vAlign w:val="center"/>
          </w:tcPr>
          <w:p w14:paraId="7362E5FA" w14:textId="77777777" w:rsidR="00653A56" w:rsidRDefault="001B1ADF">
            <w:pPr>
              <w:pStyle w:val="Default"/>
              <w:jc w:val="center"/>
              <w:rPr>
                <w:sz w:val="20"/>
                <w:szCs w:val="20"/>
              </w:rPr>
            </w:pPr>
            <w:r>
              <w:rPr>
                <w:sz w:val="20"/>
                <w:szCs w:val="20"/>
              </w:rPr>
              <w:t>2,00</w:t>
            </w:r>
          </w:p>
        </w:tc>
      </w:tr>
      <w:tr w:rsidR="00653A56" w14:paraId="32A20134" w14:textId="77777777">
        <w:trPr>
          <w:trHeight w:val="284"/>
        </w:trPr>
        <w:tc>
          <w:tcPr>
            <w:tcW w:w="651" w:type="pct"/>
            <w:vAlign w:val="center"/>
          </w:tcPr>
          <w:p w14:paraId="716A786C" w14:textId="77777777" w:rsidR="00653A56" w:rsidRDefault="001B1ADF">
            <w:pPr>
              <w:pStyle w:val="Default"/>
              <w:jc w:val="center"/>
              <w:rPr>
                <w:sz w:val="20"/>
                <w:szCs w:val="20"/>
              </w:rPr>
            </w:pPr>
            <w:r>
              <w:rPr>
                <w:sz w:val="20"/>
                <w:szCs w:val="20"/>
              </w:rPr>
              <w:t>48/23</w:t>
            </w:r>
          </w:p>
        </w:tc>
        <w:tc>
          <w:tcPr>
            <w:tcW w:w="3418" w:type="pct"/>
            <w:vAlign w:val="center"/>
          </w:tcPr>
          <w:p w14:paraId="1C9AC51E" w14:textId="77777777" w:rsidR="00653A56" w:rsidRDefault="001B1ADF">
            <w:pPr>
              <w:pStyle w:val="Default"/>
              <w:jc w:val="center"/>
              <w:rPr>
                <w:sz w:val="20"/>
                <w:szCs w:val="20"/>
              </w:rPr>
            </w:pPr>
            <w:r>
              <w:rPr>
                <w:sz w:val="20"/>
                <w:szCs w:val="20"/>
              </w:rPr>
              <w:t>Tossico: pericolo di gravi danni alla salute in caso di esposizione prolungata per inalazione</w:t>
            </w:r>
          </w:p>
        </w:tc>
        <w:tc>
          <w:tcPr>
            <w:tcW w:w="931" w:type="pct"/>
            <w:vAlign w:val="center"/>
          </w:tcPr>
          <w:p w14:paraId="7888C95E" w14:textId="77777777" w:rsidR="00653A56" w:rsidRDefault="001B1ADF">
            <w:pPr>
              <w:pStyle w:val="Default"/>
              <w:jc w:val="center"/>
              <w:rPr>
                <w:sz w:val="20"/>
                <w:szCs w:val="20"/>
              </w:rPr>
            </w:pPr>
            <w:r>
              <w:rPr>
                <w:sz w:val="20"/>
                <w:szCs w:val="20"/>
              </w:rPr>
              <w:t>7,35</w:t>
            </w:r>
          </w:p>
        </w:tc>
      </w:tr>
      <w:tr w:rsidR="00653A56" w14:paraId="3540DDCD" w14:textId="77777777">
        <w:trPr>
          <w:trHeight w:val="284"/>
        </w:trPr>
        <w:tc>
          <w:tcPr>
            <w:tcW w:w="651" w:type="pct"/>
            <w:vAlign w:val="center"/>
          </w:tcPr>
          <w:p w14:paraId="0C14EAA8" w14:textId="77777777" w:rsidR="00653A56" w:rsidRDefault="001B1ADF">
            <w:pPr>
              <w:pStyle w:val="Default"/>
              <w:jc w:val="center"/>
              <w:rPr>
                <w:sz w:val="20"/>
                <w:szCs w:val="20"/>
              </w:rPr>
            </w:pPr>
            <w:r>
              <w:rPr>
                <w:sz w:val="20"/>
                <w:szCs w:val="20"/>
              </w:rPr>
              <w:t>48/23/24</w:t>
            </w:r>
          </w:p>
        </w:tc>
        <w:tc>
          <w:tcPr>
            <w:tcW w:w="3418" w:type="pct"/>
            <w:vAlign w:val="center"/>
          </w:tcPr>
          <w:p w14:paraId="197ADC71" w14:textId="77777777" w:rsidR="00653A56" w:rsidRDefault="001B1ADF">
            <w:pPr>
              <w:pStyle w:val="Default"/>
              <w:jc w:val="center"/>
              <w:rPr>
                <w:sz w:val="20"/>
                <w:szCs w:val="20"/>
              </w:rPr>
            </w:pPr>
            <w:r>
              <w:rPr>
                <w:sz w:val="20"/>
                <w:szCs w:val="20"/>
              </w:rPr>
              <w:t>Tossico: pericolo di gravi danni alla salute in caso di esposizione prolungata per inalazione e a contatto con la pelle</w:t>
            </w:r>
          </w:p>
        </w:tc>
        <w:tc>
          <w:tcPr>
            <w:tcW w:w="931" w:type="pct"/>
            <w:vAlign w:val="center"/>
          </w:tcPr>
          <w:p w14:paraId="19679160" w14:textId="77777777" w:rsidR="00653A56" w:rsidRDefault="001B1ADF">
            <w:pPr>
              <w:pStyle w:val="Default"/>
              <w:jc w:val="center"/>
              <w:rPr>
                <w:sz w:val="20"/>
                <w:szCs w:val="20"/>
              </w:rPr>
            </w:pPr>
            <w:r>
              <w:rPr>
                <w:sz w:val="20"/>
                <w:szCs w:val="20"/>
              </w:rPr>
              <w:t>8,00</w:t>
            </w:r>
          </w:p>
        </w:tc>
      </w:tr>
      <w:tr w:rsidR="00653A56" w14:paraId="54D5FA6E" w14:textId="77777777">
        <w:trPr>
          <w:trHeight w:val="284"/>
        </w:trPr>
        <w:tc>
          <w:tcPr>
            <w:tcW w:w="651" w:type="pct"/>
            <w:vAlign w:val="center"/>
          </w:tcPr>
          <w:p w14:paraId="1489D7B8" w14:textId="77777777" w:rsidR="00653A56" w:rsidRDefault="001B1ADF">
            <w:pPr>
              <w:pStyle w:val="Default"/>
              <w:jc w:val="center"/>
              <w:rPr>
                <w:sz w:val="20"/>
                <w:szCs w:val="20"/>
              </w:rPr>
            </w:pPr>
            <w:r>
              <w:rPr>
                <w:sz w:val="20"/>
                <w:szCs w:val="20"/>
              </w:rPr>
              <w:t>48/23/24/25</w:t>
            </w:r>
          </w:p>
        </w:tc>
        <w:tc>
          <w:tcPr>
            <w:tcW w:w="3418" w:type="pct"/>
            <w:vAlign w:val="center"/>
          </w:tcPr>
          <w:p w14:paraId="072563F2" w14:textId="77777777" w:rsidR="00653A56" w:rsidRDefault="001B1ADF">
            <w:pPr>
              <w:pStyle w:val="Default"/>
              <w:jc w:val="center"/>
              <w:rPr>
                <w:sz w:val="20"/>
                <w:szCs w:val="20"/>
              </w:rPr>
            </w:pPr>
            <w:r>
              <w:rPr>
                <w:sz w:val="20"/>
                <w:szCs w:val="20"/>
              </w:rPr>
              <w:t>Tossico: pericolo di gravi danni alla salute in caso di esposizione prolungata per inalazione, a contatto con la pelle e per ingestione</w:t>
            </w:r>
          </w:p>
        </w:tc>
        <w:tc>
          <w:tcPr>
            <w:tcW w:w="931" w:type="pct"/>
            <w:vAlign w:val="center"/>
          </w:tcPr>
          <w:p w14:paraId="4077F3EF" w14:textId="77777777" w:rsidR="00653A56" w:rsidRDefault="001B1ADF">
            <w:pPr>
              <w:pStyle w:val="Default"/>
              <w:jc w:val="center"/>
              <w:rPr>
                <w:sz w:val="20"/>
                <w:szCs w:val="20"/>
              </w:rPr>
            </w:pPr>
            <w:r>
              <w:rPr>
                <w:sz w:val="20"/>
                <w:szCs w:val="20"/>
              </w:rPr>
              <w:t>8,25</w:t>
            </w:r>
          </w:p>
        </w:tc>
      </w:tr>
      <w:tr w:rsidR="00653A56" w14:paraId="78FC6EBB" w14:textId="77777777">
        <w:trPr>
          <w:trHeight w:val="284"/>
        </w:trPr>
        <w:tc>
          <w:tcPr>
            <w:tcW w:w="651" w:type="pct"/>
            <w:vAlign w:val="center"/>
          </w:tcPr>
          <w:p w14:paraId="2FF5294D" w14:textId="77777777" w:rsidR="00653A56" w:rsidRDefault="001B1ADF">
            <w:pPr>
              <w:pStyle w:val="Default"/>
              <w:jc w:val="center"/>
              <w:rPr>
                <w:sz w:val="20"/>
                <w:szCs w:val="20"/>
              </w:rPr>
            </w:pPr>
            <w:r>
              <w:rPr>
                <w:sz w:val="20"/>
                <w:szCs w:val="20"/>
              </w:rPr>
              <w:t>48/23/25</w:t>
            </w:r>
          </w:p>
        </w:tc>
        <w:tc>
          <w:tcPr>
            <w:tcW w:w="3418" w:type="pct"/>
            <w:vAlign w:val="center"/>
          </w:tcPr>
          <w:p w14:paraId="6B3E328E" w14:textId="77777777" w:rsidR="00653A56" w:rsidRDefault="001B1ADF">
            <w:pPr>
              <w:pStyle w:val="Default"/>
              <w:jc w:val="center"/>
              <w:rPr>
                <w:sz w:val="20"/>
                <w:szCs w:val="20"/>
              </w:rPr>
            </w:pPr>
            <w:r>
              <w:rPr>
                <w:sz w:val="20"/>
                <w:szCs w:val="20"/>
              </w:rPr>
              <w:t>Tossico: pericolo di gravi danni alla salute in caso di esposizione prolungata per inalazione ed ingestione</w:t>
            </w:r>
          </w:p>
        </w:tc>
        <w:tc>
          <w:tcPr>
            <w:tcW w:w="931" w:type="pct"/>
            <w:vAlign w:val="center"/>
          </w:tcPr>
          <w:p w14:paraId="4C266BA5" w14:textId="77777777" w:rsidR="00653A56" w:rsidRDefault="001B1ADF">
            <w:pPr>
              <w:pStyle w:val="Default"/>
              <w:jc w:val="center"/>
              <w:rPr>
                <w:sz w:val="20"/>
                <w:szCs w:val="20"/>
              </w:rPr>
            </w:pPr>
            <w:r>
              <w:rPr>
                <w:sz w:val="20"/>
                <w:szCs w:val="20"/>
              </w:rPr>
              <w:t>7,50</w:t>
            </w:r>
          </w:p>
        </w:tc>
      </w:tr>
      <w:tr w:rsidR="00653A56" w14:paraId="0FAF0E35" w14:textId="77777777">
        <w:trPr>
          <w:trHeight w:val="284"/>
        </w:trPr>
        <w:tc>
          <w:tcPr>
            <w:tcW w:w="651" w:type="pct"/>
            <w:vAlign w:val="center"/>
          </w:tcPr>
          <w:p w14:paraId="0730FB51" w14:textId="77777777" w:rsidR="00653A56" w:rsidRDefault="001B1ADF">
            <w:pPr>
              <w:pStyle w:val="Default"/>
              <w:jc w:val="center"/>
              <w:rPr>
                <w:sz w:val="20"/>
                <w:szCs w:val="20"/>
              </w:rPr>
            </w:pPr>
            <w:r>
              <w:rPr>
                <w:sz w:val="20"/>
                <w:szCs w:val="20"/>
              </w:rPr>
              <w:t>48/24</w:t>
            </w:r>
          </w:p>
        </w:tc>
        <w:tc>
          <w:tcPr>
            <w:tcW w:w="3418" w:type="pct"/>
            <w:vAlign w:val="center"/>
          </w:tcPr>
          <w:p w14:paraId="7D25FDCE" w14:textId="77777777" w:rsidR="00653A56" w:rsidRDefault="001B1ADF">
            <w:pPr>
              <w:pStyle w:val="Default"/>
              <w:jc w:val="center"/>
              <w:rPr>
                <w:sz w:val="20"/>
                <w:szCs w:val="20"/>
              </w:rPr>
            </w:pPr>
            <w:r>
              <w:rPr>
                <w:sz w:val="20"/>
                <w:szCs w:val="20"/>
              </w:rPr>
              <w:t>Tossico: pericolo di gravi danni alla salute in caso di esposizione prolungata a contatto con la pelle</w:t>
            </w:r>
          </w:p>
        </w:tc>
        <w:tc>
          <w:tcPr>
            <w:tcW w:w="931" w:type="pct"/>
            <w:vAlign w:val="center"/>
          </w:tcPr>
          <w:p w14:paraId="3586CE8F" w14:textId="77777777" w:rsidR="00653A56" w:rsidRDefault="001B1ADF">
            <w:pPr>
              <w:pStyle w:val="Default"/>
              <w:jc w:val="center"/>
              <w:rPr>
                <w:sz w:val="20"/>
                <w:szCs w:val="20"/>
              </w:rPr>
            </w:pPr>
            <w:r>
              <w:rPr>
                <w:sz w:val="20"/>
                <w:szCs w:val="20"/>
              </w:rPr>
              <w:t>6,25</w:t>
            </w:r>
          </w:p>
        </w:tc>
      </w:tr>
      <w:tr w:rsidR="00653A56" w14:paraId="0ED8E9DE" w14:textId="77777777">
        <w:trPr>
          <w:trHeight w:val="284"/>
        </w:trPr>
        <w:tc>
          <w:tcPr>
            <w:tcW w:w="651" w:type="pct"/>
            <w:vAlign w:val="center"/>
          </w:tcPr>
          <w:p w14:paraId="49C0BAF4" w14:textId="77777777" w:rsidR="00653A56" w:rsidRDefault="001B1ADF">
            <w:pPr>
              <w:pStyle w:val="Default"/>
              <w:jc w:val="center"/>
              <w:rPr>
                <w:sz w:val="20"/>
                <w:szCs w:val="20"/>
              </w:rPr>
            </w:pPr>
            <w:r>
              <w:rPr>
                <w:sz w:val="20"/>
                <w:szCs w:val="20"/>
              </w:rPr>
              <w:t>48/24/25</w:t>
            </w:r>
          </w:p>
        </w:tc>
        <w:tc>
          <w:tcPr>
            <w:tcW w:w="3418" w:type="pct"/>
            <w:vAlign w:val="center"/>
          </w:tcPr>
          <w:p w14:paraId="01D10939" w14:textId="77777777" w:rsidR="00653A56" w:rsidRDefault="001B1ADF">
            <w:pPr>
              <w:pStyle w:val="Default"/>
              <w:jc w:val="center"/>
              <w:rPr>
                <w:sz w:val="20"/>
                <w:szCs w:val="20"/>
              </w:rPr>
            </w:pPr>
            <w:r>
              <w:rPr>
                <w:sz w:val="20"/>
                <w:szCs w:val="20"/>
              </w:rPr>
              <w:t>Tossico: pericolo di gravi danni alla salute in caso di esposizione prolungata a contatto con la pelle e per ingestione</w:t>
            </w:r>
          </w:p>
        </w:tc>
        <w:tc>
          <w:tcPr>
            <w:tcW w:w="931" w:type="pct"/>
            <w:vAlign w:val="center"/>
          </w:tcPr>
          <w:p w14:paraId="4B5B765F" w14:textId="77777777" w:rsidR="00653A56" w:rsidRDefault="001B1ADF">
            <w:pPr>
              <w:pStyle w:val="Default"/>
              <w:jc w:val="center"/>
              <w:rPr>
                <w:sz w:val="20"/>
                <w:szCs w:val="20"/>
              </w:rPr>
            </w:pPr>
            <w:r>
              <w:rPr>
                <w:sz w:val="20"/>
                <w:szCs w:val="20"/>
              </w:rPr>
              <w:t>6,50</w:t>
            </w:r>
          </w:p>
        </w:tc>
      </w:tr>
      <w:tr w:rsidR="00653A56" w14:paraId="069268D8" w14:textId="77777777">
        <w:trPr>
          <w:trHeight w:val="284"/>
        </w:trPr>
        <w:tc>
          <w:tcPr>
            <w:tcW w:w="651" w:type="pct"/>
            <w:vAlign w:val="center"/>
          </w:tcPr>
          <w:p w14:paraId="32909B7A" w14:textId="77777777" w:rsidR="00653A56" w:rsidRDefault="001B1ADF">
            <w:pPr>
              <w:pStyle w:val="Default"/>
              <w:jc w:val="center"/>
              <w:rPr>
                <w:sz w:val="20"/>
                <w:szCs w:val="20"/>
              </w:rPr>
            </w:pPr>
            <w:r>
              <w:rPr>
                <w:sz w:val="20"/>
                <w:szCs w:val="20"/>
              </w:rPr>
              <w:t>48/25</w:t>
            </w:r>
          </w:p>
        </w:tc>
        <w:tc>
          <w:tcPr>
            <w:tcW w:w="3418" w:type="pct"/>
            <w:vAlign w:val="center"/>
          </w:tcPr>
          <w:p w14:paraId="70A96924" w14:textId="77777777" w:rsidR="00653A56" w:rsidRDefault="001B1ADF">
            <w:pPr>
              <w:pStyle w:val="Default"/>
              <w:jc w:val="center"/>
              <w:rPr>
                <w:sz w:val="20"/>
                <w:szCs w:val="20"/>
              </w:rPr>
            </w:pPr>
            <w:r>
              <w:rPr>
                <w:sz w:val="20"/>
                <w:szCs w:val="20"/>
              </w:rPr>
              <w:t>Tossico: pericolo di gravi danni alla salute in caso di esposizione prolungata per ingestione</w:t>
            </w:r>
          </w:p>
        </w:tc>
        <w:tc>
          <w:tcPr>
            <w:tcW w:w="931" w:type="pct"/>
            <w:vAlign w:val="center"/>
          </w:tcPr>
          <w:p w14:paraId="2E337168" w14:textId="77777777" w:rsidR="00653A56" w:rsidRDefault="001B1ADF">
            <w:pPr>
              <w:pStyle w:val="Default"/>
              <w:jc w:val="center"/>
              <w:rPr>
                <w:sz w:val="20"/>
                <w:szCs w:val="20"/>
              </w:rPr>
            </w:pPr>
            <w:r>
              <w:rPr>
                <w:sz w:val="20"/>
                <w:szCs w:val="20"/>
              </w:rPr>
              <w:t>2,75</w:t>
            </w:r>
          </w:p>
        </w:tc>
      </w:tr>
      <w:tr w:rsidR="00653A56" w14:paraId="6391EC18" w14:textId="77777777">
        <w:trPr>
          <w:trHeight w:val="284"/>
        </w:trPr>
        <w:tc>
          <w:tcPr>
            <w:tcW w:w="651" w:type="pct"/>
            <w:vAlign w:val="center"/>
          </w:tcPr>
          <w:p w14:paraId="39CCD394" w14:textId="77777777" w:rsidR="00653A56" w:rsidRDefault="001B1ADF">
            <w:pPr>
              <w:pStyle w:val="Default"/>
              <w:jc w:val="center"/>
              <w:rPr>
                <w:sz w:val="20"/>
                <w:szCs w:val="20"/>
              </w:rPr>
            </w:pPr>
            <w:r>
              <w:rPr>
                <w:sz w:val="20"/>
                <w:szCs w:val="20"/>
              </w:rPr>
              <w:t>49</w:t>
            </w:r>
          </w:p>
        </w:tc>
        <w:tc>
          <w:tcPr>
            <w:tcW w:w="3418" w:type="pct"/>
            <w:vAlign w:val="center"/>
          </w:tcPr>
          <w:p w14:paraId="01DD9595" w14:textId="77777777" w:rsidR="00653A56" w:rsidRDefault="001B1ADF">
            <w:pPr>
              <w:pStyle w:val="atabellacentrato2"/>
              <w:rPr>
                <w:color w:val="000000"/>
              </w:rPr>
            </w:pPr>
            <w:r>
              <w:rPr>
                <w:color w:val="000000"/>
              </w:rPr>
              <w:t>Può provocare il cancro per inalazione</w:t>
            </w:r>
          </w:p>
        </w:tc>
        <w:tc>
          <w:tcPr>
            <w:tcW w:w="931" w:type="pct"/>
            <w:vAlign w:val="center"/>
          </w:tcPr>
          <w:p w14:paraId="2CC02D2D" w14:textId="77777777" w:rsidR="00653A56" w:rsidRDefault="001B1ADF">
            <w:pPr>
              <w:pStyle w:val="Default"/>
              <w:jc w:val="center"/>
              <w:rPr>
                <w:sz w:val="20"/>
                <w:szCs w:val="20"/>
              </w:rPr>
            </w:pPr>
            <w:r>
              <w:rPr>
                <w:sz w:val="20"/>
                <w:szCs w:val="20"/>
              </w:rPr>
              <w:t>1,00</w:t>
            </w:r>
          </w:p>
        </w:tc>
      </w:tr>
      <w:tr w:rsidR="00653A56" w14:paraId="124F800C" w14:textId="77777777">
        <w:trPr>
          <w:trHeight w:val="284"/>
        </w:trPr>
        <w:tc>
          <w:tcPr>
            <w:tcW w:w="651" w:type="pct"/>
            <w:vAlign w:val="center"/>
          </w:tcPr>
          <w:p w14:paraId="701B2FE7" w14:textId="77777777" w:rsidR="00653A56" w:rsidRDefault="001B1ADF">
            <w:pPr>
              <w:pStyle w:val="Default"/>
              <w:jc w:val="center"/>
              <w:rPr>
                <w:sz w:val="20"/>
                <w:szCs w:val="20"/>
              </w:rPr>
            </w:pPr>
            <w:r>
              <w:rPr>
                <w:sz w:val="20"/>
                <w:szCs w:val="20"/>
              </w:rPr>
              <w:t>50</w:t>
            </w:r>
          </w:p>
        </w:tc>
        <w:tc>
          <w:tcPr>
            <w:tcW w:w="3418" w:type="pct"/>
            <w:vAlign w:val="center"/>
          </w:tcPr>
          <w:p w14:paraId="5E09B34B" w14:textId="77777777" w:rsidR="00653A56" w:rsidRDefault="001B1ADF">
            <w:pPr>
              <w:pStyle w:val="atabellacentrato2"/>
              <w:rPr>
                <w:color w:val="000000"/>
              </w:rPr>
            </w:pPr>
            <w:r>
              <w:rPr>
                <w:color w:val="000000"/>
              </w:rPr>
              <w:t>Altamente tossico per gli organismi acquatici</w:t>
            </w:r>
          </w:p>
        </w:tc>
        <w:tc>
          <w:tcPr>
            <w:tcW w:w="931" w:type="pct"/>
            <w:vAlign w:val="center"/>
          </w:tcPr>
          <w:p w14:paraId="3530202F" w14:textId="77777777" w:rsidR="00653A56" w:rsidRDefault="001B1ADF">
            <w:pPr>
              <w:pStyle w:val="Default"/>
              <w:jc w:val="center"/>
              <w:rPr>
                <w:sz w:val="20"/>
                <w:szCs w:val="20"/>
              </w:rPr>
            </w:pPr>
            <w:r>
              <w:rPr>
                <w:sz w:val="20"/>
                <w:szCs w:val="20"/>
              </w:rPr>
              <w:t>1,00</w:t>
            </w:r>
          </w:p>
        </w:tc>
      </w:tr>
      <w:tr w:rsidR="00653A56" w14:paraId="652348C0" w14:textId="77777777">
        <w:trPr>
          <w:trHeight w:val="284"/>
        </w:trPr>
        <w:tc>
          <w:tcPr>
            <w:tcW w:w="651" w:type="pct"/>
            <w:vAlign w:val="center"/>
          </w:tcPr>
          <w:p w14:paraId="0EEFFF17" w14:textId="77777777" w:rsidR="00653A56" w:rsidRDefault="001B1ADF">
            <w:pPr>
              <w:pStyle w:val="Default"/>
              <w:jc w:val="center"/>
              <w:rPr>
                <w:sz w:val="20"/>
                <w:szCs w:val="20"/>
              </w:rPr>
            </w:pPr>
            <w:r>
              <w:rPr>
                <w:sz w:val="20"/>
                <w:szCs w:val="20"/>
              </w:rPr>
              <w:t>50/53</w:t>
            </w:r>
          </w:p>
        </w:tc>
        <w:tc>
          <w:tcPr>
            <w:tcW w:w="3418" w:type="pct"/>
            <w:vAlign w:val="center"/>
          </w:tcPr>
          <w:p w14:paraId="2819C7B6" w14:textId="77777777" w:rsidR="00653A56" w:rsidRDefault="001B1ADF">
            <w:pPr>
              <w:pStyle w:val="atabellacentrato2"/>
              <w:rPr>
                <w:color w:val="000000"/>
              </w:rPr>
            </w:pPr>
            <w:r>
              <w:rPr>
                <w:color w:val="000000"/>
              </w:rPr>
              <w:t>Altamente tossico per gli organismi acquatici, può provocare a lungo termine effetti negativi per l'ambiente acquatico</w:t>
            </w:r>
          </w:p>
        </w:tc>
        <w:tc>
          <w:tcPr>
            <w:tcW w:w="931" w:type="pct"/>
            <w:vAlign w:val="center"/>
          </w:tcPr>
          <w:p w14:paraId="000F46FF" w14:textId="77777777" w:rsidR="00653A56" w:rsidRDefault="001B1ADF">
            <w:pPr>
              <w:pStyle w:val="Default"/>
              <w:jc w:val="center"/>
              <w:rPr>
                <w:sz w:val="20"/>
                <w:szCs w:val="20"/>
              </w:rPr>
            </w:pPr>
            <w:r>
              <w:rPr>
                <w:sz w:val="20"/>
                <w:szCs w:val="20"/>
              </w:rPr>
              <w:t>1,00</w:t>
            </w:r>
          </w:p>
        </w:tc>
      </w:tr>
      <w:tr w:rsidR="00653A56" w14:paraId="4C05BAD4" w14:textId="77777777">
        <w:trPr>
          <w:trHeight w:val="284"/>
        </w:trPr>
        <w:tc>
          <w:tcPr>
            <w:tcW w:w="651" w:type="pct"/>
            <w:vAlign w:val="center"/>
          </w:tcPr>
          <w:p w14:paraId="15AADCB9" w14:textId="77777777" w:rsidR="00653A56" w:rsidRDefault="001B1ADF">
            <w:pPr>
              <w:pStyle w:val="Default"/>
              <w:jc w:val="center"/>
              <w:rPr>
                <w:sz w:val="20"/>
                <w:szCs w:val="20"/>
              </w:rPr>
            </w:pPr>
            <w:r>
              <w:rPr>
                <w:sz w:val="20"/>
                <w:szCs w:val="20"/>
              </w:rPr>
              <w:t>51</w:t>
            </w:r>
          </w:p>
        </w:tc>
        <w:tc>
          <w:tcPr>
            <w:tcW w:w="3418" w:type="pct"/>
            <w:vAlign w:val="center"/>
          </w:tcPr>
          <w:p w14:paraId="56E266B1" w14:textId="77777777" w:rsidR="00653A56" w:rsidRDefault="001B1ADF">
            <w:pPr>
              <w:pStyle w:val="atabellacentrato2"/>
              <w:rPr>
                <w:color w:val="000000"/>
              </w:rPr>
            </w:pPr>
            <w:r>
              <w:rPr>
                <w:color w:val="000000"/>
              </w:rPr>
              <w:t>Tossico per gli organismi acquatici</w:t>
            </w:r>
          </w:p>
        </w:tc>
        <w:tc>
          <w:tcPr>
            <w:tcW w:w="931" w:type="pct"/>
            <w:vAlign w:val="center"/>
          </w:tcPr>
          <w:p w14:paraId="468A8B10" w14:textId="77777777" w:rsidR="00653A56" w:rsidRDefault="001B1ADF">
            <w:pPr>
              <w:pStyle w:val="Default"/>
              <w:jc w:val="center"/>
              <w:rPr>
                <w:sz w:val="20"/>
                <w:szCs w:val="20"/>
              </w:rPr>
            </w:pPr>
            <w:r>
              <w:rPr>
                <w:sz w:val="20"/>
                <w:szCs w:val="20"/>
              </w:rPr>
              <w:t>1,00</w:t>
            </w:r>
          </w:p>
        </w:tc>
      </w:tr>
      <w:tr w:rsidR="00653A56" w14:paraId="7F0F3E37" w14:textId="77777777">
        <w:trPr>
          <w:trHeight w:val="284"/>
        </w:trPr>
        <w:tc>
          <w:tcPr>
            <w:tcW w:w="651" w:type="pct"/>
            <w:vAlign w:val="center"/>
          </w:tcPr>
          <w:p w14:paraId="12DD44F0" w14:textId="77777777" w:rsidR="00653A56" w:rsidRDefault="001B1ADF">
            <w:pPr>
              <w:pStyle w:val="Default"/>
              <w:jc w:val="center"/>
              <w:rPr>
                <w:sz w:val="20"/>
                <w:szCs w:val="20"/>
              </w:rPr>
            </w:pPr>
            <w:r>
              <w:rPr>
                <w:sz w:val="20"/>
                <w:szCs w:val="20"/>
              </w:rPr>
              <w:t>51/53</w:t>
            </w:r>
          </w:p>
        </w:tc>
        <w:tc>
          <w:tcPr>
            <w:tcW w:w="3418" w:type="pct"/>
            <w:vAlign w:val="center"/>
          </w:tcPr>
          <w:p w14:paraId="4DAA7092" w14:textId="77777777" w:rsidR="00653A56" w:rsidRDefault="001B1ADF">
            <w:pPr>
              <w:pStyle w:val="atabellacentrato2"/>
              <w:rPr>
                <w:color w:val="000000"/>
              </w:rPr>
            </w:pPr>
            <w:r>
              <w:rPr>
                <w:color w:val="000000"/>
              </w:rPr>
              <w:t>Tossico per gli organismi acquatici, può provocare a lungo termine effetti negativi per l'ambiente acquatico</w:t>
            </w:r>
          </w:p>
        </w:tc>
        <w:tc>
          <w:tcPr>
            <w:tcW w:w="931" w:type="pct"/>
            <w:vAlign w:val="center"/>
          </w:tcPr>
          <w:p w14:paraId="1EAD7286" w14:textId="77777777" w:rsidR="00653A56" w:rsidRDefault="001B1ADF">
            <w:pPr>
              <w:pStyle w:val="Default"/>
              <w:jc w:val="center"/>
              <w:rPr>
                <w:sz w:val="20"/>
                <w:szCs w:val="20"/>
              </w:rPr>
            </w:pPr>
            <w:r>
              <w:rPr>
                <w:sz w:val="20"/>
                <w:szCs w:val="20"/>
              </w:rPr>
              <w:t>1,00</w:t>
            </w:r>
          </w:p>
        </w:tc>
      </w:tr>
      <w:tr w:rsidR="00653A56" w14:paraId="2B5835A8" w14:textId="77777777">
        <w:trPr>
          <w:trHeight w:val="284"/>
        </w:trPr>
        <w:tc>
          <w:tcPr>
            <w:tcW w:w="651" w:type="pct"/>
            <w:vAlign w:val="center"/>
          </w:tcPr>
          <w:p w14:paraId="06D2C563" w14:textId="77777777" w:rsidR="00653A56" w:rsidRDefault="001B1ADF">
            <w:pPr>
              <w:pStyle w:val="Default"/>
              <w:jc w:val="center"/>
              <w:rPr>
                <w:sz w:val="20"/>
                <w:szCs w:val="20"/>
              </w:rPr>
            </w:pPr>
            <w:r>
              <w:rPr>
                <w:sz w:val="20"/>
                <w:szCs w:val="20"/>
              </w:rPr>
              <w:t>52</w:t>
            </w:r>
          </w:p>
        </w:tc>
        <w:tc>
          <w:tcPr>
            <w:tcW w:w="3418" w:type="pct"/>
            <w:vAlign w:val="center"/>
          </w:tcPr>
          <w:p w14:paraId="5EEB0EC0" w14:textId="77777777" w:rsidR="00653A56" w:rsidRDefault="001B1ADF">
            <w:pPr>
              <w:pStyle w:val="atabellacentrato2"/>
              <w:rPr>
                <w:color w:val="000000"/>
              </w:rPr>
            </w:pPr>
            <w:r>
              <w:rPr>
                <w:color w:val="000000"/>
              </w:rPr>
              <w:t>Nocivo per gli organismi acquatici</w:t>
            </w:r>
          </w:p>
        </w:tc>
        <w:tc>
          <w:tcPr>
            <w:tcW w:w="931" w:type="pct"/>
            <w:vAlign w:val="center"/>
          </w:tcPr>
          <w:p w14:paraId="7AA1C6E5" w14:textId="77777777" w:rsidR="00653A56" w:rsidRDefault="001B1ADF">
            <w:pPr>
              <w:pStyle w:val="Default"/>
              <w:jc w:val="center"/>
              <w:rPr>
                <w:sz w:val="20"/>
                <w:szCs w:val="20"/>
              </w:rPr>
            </w:pPr>
            <w:r>
              <w:rPr>
                <w:sz w:val="20"/>
                <w:szCs w:val="20"/>
              </w:rPr>
              <w:t>1,00</w:t>
            </w:r>
          </w:p>
        </w:tc>
      </w:tr>
      <w:tr w:rsidR="00653A56" w14:paraId="41A0A563" w14:textId="77777777">
        <w:trPr>
          <w:trHeight w:val="284"/>
        </w:trPr>
        <w:tc>
          <w:tcPr>
            <w:tcW w:w="651" w:type="pct"/>
            <w:vAlign w:val="center"/>
          </w:tcPr>
          <w:p w14:paraId="720F283F" w14:textId="77777777" w:rsidR="00653A56" w:rsidRDefault="001B1ADF">
            <w:pPr>
              <w:pStyle w:val="Default"/>
              <w:jc w:val="center"/>
              <w:rPr>
                <w:sz w:val="20"/>
                <w:szCs w:val="20"/>
              </w:rPr>
            </w:pPr>
            <w:r>
              <w:rPr>
                <w:sz w:val="20"/>
                <w:szCs w:val="20"/>
              </w:rPr>
              <w:t>52/53</w:t>
            </w:r>
          </w:p>
        </w:tc>
        <w:tc>
          <w:tcPr>
            <w:tcW w:w="3418" w:type="pct"/>
            <w:vAlign w:val="center"/>
          </w:tcPr>
          <w:p w14:paraId="4A87FE42" w14:textId="77777777" w:rsidR="00653A56" w:rsidRDefault="001B1ADF">
            <w:pPr>
              <w:pStyle w:val="atabellacentrato2"/>
              <w:rPr>
                <w:color w:val="000000"/>
              </w:rPr>
            </w:pPr>
            <w:r>
              <w:rPr>
                <w:color w:val="000000"/>
              </w:rPr>
              <w:t>Nocivo per gli organismi acquatici, può provocare a lungo termine effetti negativi per l'ambiente acquatico</w:t>
            </w:r>
          </w:p>
        </w:tc>
        <w:tc>
          <w:tcPr>
            <w:tcW w:w="931" w:type="pct"/>
            <w:vAlign w:val="center"/>
          </w:tcPr>
          <w:p w14:paraId="5E32101A" w14:textId="77777777" w:rsidR="00653A56" w:rsidRDefault="001B1ADF">
            <w:pPr>
              <w:pStyle w:val="Default"/>
              <w:jc w:val="center"/>
              <w:rPr>
                <w:sz w:val="20"/>
                <w:szCs w:val="20"/>
              </w:rPr>
            </w:pPr>
            <w:r>
              <w:rPr>
                <w:sz w:val="20"/>
                <w:szCs w:val="20"/>
              </w:rPr>
              <w:t>1,00</w:t>
            </w:r>
          </w:p>
        </w:tc>
      </w:tr>
      <w:tr w:rsidR="00653A56" w14:paraId="5707D626" w14:textId="77777777">
        <w:trPr>
          <w:trHeight w:val="284"/>
        </w:trPr>
        <w:tc>
          <w:tcPr>
            <w:tcW w:w="651" w:type="pct"/>
            <w:vAlign w:val="center"/>
          </w:tcPr>
          <w:p w14:paraId="4AF5AF0A" w14:textId="77777777" w:rsidR="00653A56" w:rsidRDefault="001B1ADF">
            <w:pPr>
              <w:pStyle w:val="Default"/>
              <w:jc w:val="center"/>
              <w:rPr>
                <w:sz w:val="20"/>
                <w:szCs w:val="20"/>
              </w:rPr>
            </w:pPr>
            <w:r>
              <w:rPr>
                <w:sz w:val="20"/>
                <w:szCs w:val="20"/>
              </w:rPr>
              <w:t>53</w:t>
            </w:r>
          </w:p>
        </w:tc>
        <w:tc>
          <w:tcPr>
            <w:tcW w:w="3418" w:type="pct"/>
            <w:vAlign w:val="center"/>
          </w:tcPr>
          <w:p w14:paraId="4E48F7EF" w14:textId="77777777" w:rsidR="00653A56" w:rsidRDefault="001B1ADF">
            <w:pPr>
              <w:pStyle w:val="atabellacentrato2"/>
              <w:rPr>
                <w:color w:val="000000"/>
              </w:rPr>
            </w:pPr>
            <w:r>
              <w:rPr>
                <w:color w:val="000000"/>
              </w:rPr>
              <w:t>Può provocare a lungo termine effetti negativi per l'ambiente acquatico</w:t>
            </w:r>
          </w:p>
        </w:tc>
        <w:tc>
          <w:tcPr>
            <w:tcW w:w="931" w:type="pct"/>
            <w:vAlign w:val="center"/>
          </w:tcPr>
          <w:p w14:paraId="605C7BD7" w14:textId="77777777" w:rsidR="00653A56" w:rsidRDefault="001B1ADF">
            <w:pPr>
              <w:pStyle w:val="Default"/>
              <w:jc w:val="center"/>
              <w:rPr>
                <w:sz w:val="20"/>
                <w:szCs w:val="20"/>
              </w:rPr>
            </w:pPr>
            <w:r>
              <w:rPr>
                <w:sz w:val="20"/>
                <w:szCs w:val="20"/>
              </w:rPr>
              <w:t>1,00</w:t>
            </w:r>
          </w:p>
        </w:tc>
      </w:tr>
      <w:tr w:rsidR="00653A56" w14:paraId="675847C4" w14:textId="77777777">
        <w:trPr>
          <w:trHeight w:val="284"/>
        </w:trPr>
        <w:tc>
          <w:tcPr>
            <w:tcW w:w="651" w:type="pct"/>
            <w:vAlign w:val="center"/>
          </w:tcPr>
          <w:p w14:paraId="62AF50FC" w14:textId="77777777" w:rsidR="00653A56" w:rsidRDefault="001B1ADF">
            <w:pPr>
              <w:pStyle w:val="Default"/>
              <w:jc w:val="center"/>
              <w:rPr>
                <w:sz w:val="20"/>
                <w:szCs w:val="20"/>
              </w:rPr>
            </w:pPr>
            <w:r>
              <w:rPr>
                <w:sz w:val="20"/>
                <w:szCs w:val="20"/>
              </w:rPr>
              <w:t>54</w:t>
            </w:r>
          </w:p>
        </w:tc>
        <w:tc>
          <w:tcPr>
            <w:tcW w:w="3418" w:type="pct"/>
            <w:vAlign w:val="center"/>
          </w:tcPr>
          <w:p w14:paraId="7AC2C3F0" w14:textId="77777777" w:rsidR="00653A56" w:rsidRDefault="001B1ADF">
            <w:pPr>
              <w:pStyle w:val="atabellacentrato2"/>
              <w:rPr>
                <w:color w:val="000000"/>
              </w:rPr>
            </w:pPr>
            <w:r>
              <w:rPr>
                <w:color w:val="000000"/>
              </w:rPr>
              <w:t>Tossico per la flora</w:t>
            </w:r>
          </w:p>
        </w:tc>
        <w:tc>
          <w:tcPr>
            <w:tcW w:w="931" w:type="pct"/>
            <w:vAlign w:val="center"/>
          </w:tcPr>
          <w:p w14:paraId="1CE3B9B6" w14:textId="77777777" w:rsidR="00653A56" w:rsidRDefault="001B1ADF">
            <w:pPr>
              <w:pStyle w:val="Default"/>
              <w:jc w:val="center"/>
              <w:rPr>
                <w:sz w:val="20"/>
                <w:szCs w:val="20"/>
              </w:rPr>
            </w:pPr>
            <w:r>
              <w:rPr>
                <w:sz w:val="20"/>
                <w:szCs w:val="20"/>
              </w:rPr>
              <w:t>1,00</w:t>
            </w:r>
          </w:p>
        </w:tc>
      </w:tr>
      <w:tr w:rsidR="00653A56" w14:paraId="0C2C2CC7" w14:textId="77777777">
        <w:trPr>
          <w:trHeight w:val="284"/>
        </w:trPr>
        <w:tc>
          <w:tcPr>
            <w:tcW w:w="651" w:type="pct"/>
            <w:vAlign w:val="center"/>
          </w:tcPr>
          <w:p w14:paraId="40C62370" w14:textId="77777777" w:rsidR="00653A56" w:rsidRDefault="001B1ADF">
            <w:pPr>
              <w:pStyle w:val="Default"/>
              <w:jc w:val="center"/>
              <w:rPr>
                <w:sz w:val="20"/>
                <w:szCs w:val="20"/>
              </w:rPr>
            </w:pPr>
            <w:r>
              <w:rPr>
                <w:sz w:val="20"/>
                <w:szCs w:val="20"/>
              </w:rPr>
              <w:lastRenderedPageBreak/>
              <w:t>55</w:t>
            </w:r>
          </w:p>
        </w:tc>
        <w:tc>
          <w:tcPr>
            <w:tcW w:w="3418" w:type="pct"/>
            <w:vAlign w:val="center"/>
          </w:tcPr>
          <w:p w14:paraId="0C4A557C" w14:textId="77777777" w:rsidR="00653A56" w:rsidRDefault="001B1ADF">
            <w:pPr>
              <w:pStyle w:val="atabellacentrato2"/>
              <w:rPr>
                <w:color w:val="000000"/>
              </w:rPr>
            </w:pPr>
            <w:r>
              <w:rPr>
                <w:color w:val="000000"/>
              </w:rPr>
              <w:t>Tossico per la fauna</w:t>
            </w:r>
          </w:p>
        </w:tc>
        <w:tc>
          <w:tcPr>
            <w:tcW w:w="931" w:type="pct"/>
            <w:vAlign w:val="center"/>
          </w:tcPr>
          <w:p w14:paraId="1ABE28B3" w14:textId="77777777" w:rsidR="00653A56" w:rsidRDefault="001B1ADF">
            <w:pPr>
              <w:pStyle w:val="Default"/>
              <w:jc w:val="center"/>
              <w:rPr>
                <w:sz w:val="20"/>
                <w:szCs w:val="20"/>
              </w:rPr>
            </w:pPr>
            <w:r>
              <w:rPr>
                <w:sz w:val="20"/>
                <w:szCs w:val="20"/>
              </w:rPr>
              <w:t>1,00</w:t>
            </w:r>
          </w:p>
        </w:tc>
      </w:tr>
      <w:tr w:rsidR="00653A56" w14:paraId="6895EE16" w14:textId="77777777">
        <w:trPr>
          <w:trHeight w:val="284"/>
        </w:trPr>
        <w:tc>
          <w:tcPr>
            <w:tcW w:w="651" w:type="pct"/>
            <w:vAlign w:val="center"/>
          </w:tcPr>
          <w:p w14:paraId="15BE884A" w14:textId="77777777" w:rsidR="00653A56" w:rsidRDefault="001B1ADF">
            <w:pPr>
              <w:pStyle w:val="Default"/>
              <w:jc w:val="center"/>
              <w:rPr>
                <w:sz w:val="20"/>
                <w:szCs w:val="20"/>
              </w:rPr>
            </w:pPr>
            <w:r>
              <w:rPr>
                <w:sz w:val="20"/>
                <w:szCs w:val="20"/>
              </w:rPr>
              <w:t>56</w:t>
            </w:r>
          </w:p>
        </w:tc>
        <w:tc>
          <w:tcPr>
            <w:tcW w:w="3418" w:type="pct"/>
            <w:vAlign w:val="center"/>
          </w:tcPr>
          <w:p w14:paraId="497F48FD" w14:textId="77777777" w:rsidR="00653A56" w:rsidRDefault="001B1ADF">
            <w:pPr>
              <w:pStyle w:val="atabellacentrato2"/>
              <w:rPr>
                <w:color w:val="000000"/>
              </w:rPr>
            </w:pPr>
            <w:r>
              <w:rPr>
                <w:color w:val="000000"/>
              </w:rPr>
              <w:t>Tossico per gli organismi del terreno</w:t>
            </w:r>
          </w:p>
        </w:tc>
        <w:tc>
          <w:tcPr>
            <w:tcW w:w="931" w:type="pct"/>
            <w:vAlign w:val="center"/>
          </w:tcPr>
          <w:p w14:paraId="331FDE0A" w14:textId="77777777" w:rsidR="00653A56" w:rsidRDefault="001B1ADF">
            <w:pPr>
              <w:pStyle w:val="Default"/>
              <w:jc w:val="center"/>
              <w:rPr>
                <w:sz w:val="20"/>
                <w:szCs w:val="20"/>
              </w:rPr>
            </w:pPr>
            <w:r>
              <w:rPr>
                <w:sz w:val="20"/>
                <w:szCs w:val="20"/>
              </w:rPr>
              <w:t>1,00</w:t>
            </w:r>
          </w:p>
        </w:tc>
      </w:tr>
      <w:tr w:rsidR="00653A56" w14:paraId="5E7061E0" w14:textId="77777777">
        <w:trPr>
          <w:trHeight w:val="284"/>
        </w:trPr>
        <w:tc>
          <w:tcPr>
            <w:tcW w:w="651" w:type="pct"/>
            <w:vAlign w:val="center"/>
          </w:tcPr>
          <w:p w14:paraId="5ADBB4A2" w14:textId="77777777" w:rsidR="00653A56" w:rsidRDefault="001B1ADF">
            <w:pPr>
              <w:pStyle w:val="Default"/>
              <w:jc w:val="center"/>
              <w:rPr>
                <w:sz w:val="20"/>
                <w:szCs w:val="20"/>
              </w:rPr>
            </w:pPr>
            <w:r>
              <w:rPr>
                <w:sz w:val="20"/>
                <w:szCs w:val="20"/>
              </w:rPr>
              <w:t>57</w:t>
            </w:r>
          </w:p>
        </w:tc>
        <w:tc>
          <w:tcPr>
            <w:tcW w:w="3418" w:type="pct"/>
            <w:vAlign w:val="center"/>
          </w:tcPr>
          <w:p w14:paraId="39AD813F" w14:textId="77777777" w:rsidR="00653A56" w:rsidRDefault="001B1ADF">
            <w:pPr>
              <w:pStyle w:val="atabellacentrato2"/>
              <w:rPr>
                <w:color w:val="000000"/>
              </w:rPr>
            </w:pPr>
            <w:r>
              <w:rPr>
                <w:color w:val="000000"/>
              </w:rPr>
              <w:t>Tossico per le api</w:t>
            </w:r>
          </w:p>
        </w:tc>
        <w:tc>
          <w:tcPr>
            <w:tcW w:w="931" w:type="pct"/>
            <w:vAlign w:val="center"/>
          </w:tcPr>
          <w:p w14:paraId="504411EC" w14:textId="77777777" w:rsidR="00653A56" w:rsidRDefault="001B1ADF">
            <w:pPr>
              <w:pStyle w:val="Default"/>
              <w:jc w:val="center"/>
              <w:rPr>
                <w:sz w:val="20"/>
                <w:szCs w:val="20"/>
              </w:rPr>
            </w:pPr>
            <w:r>
              <w:rPr>
                <w:sz w:val="20"/>
                <w:szCs w:val="20"/>
              </w:rPr>
              <w:t>1,00</w:t>
            </w:r>
          </w:p>
        </w:tc>
      </w:tr>
      <w:tr w:rsidR="00653A56" w14:paraId="27CF466D" w14:textId="77777777">
        <w:trPr>
          <w:trHeight w:val="284"/>
        </w:trPr>
        <w:tc>
          <w:tcPr>
            <w:tcW w:w="651" w:type="pct"/>
            <w:vAlign w:val="center"/>
          </w:tcPr>
          <w:p w14:paraId="1867B1BC" w14:textId="77777777" w:rsidR="00653A56" w:rsidRDefault="001B1ADF">
            <w:pPr>
              <w:pStyle w:val="Default"/>
              <w:jc w:val="center"/>
              <w:rPr>
                <w:sz w:val="20"/>
                <w:szCs w:val="20"/>
              </w:rPr>
            </w:pPr>
            <w:r>
              <w:rPr>
                <w:sz w:val="20"/>
                <w:szCs w:val="20"/>
              </w:rPr>
              <w:t>58</w:t>
            </w:r>
          </w:p>
        </w:tc>
        <w:tc>
          <w:tcPr>
            <w:tcW w:w="3418" w:type="pct"/>
            <w:vAlign w:val="center"/>
          </w:tcPr>
          <w:p w14:paraId="5D1A273A" w14:textId="77777777" w:rsidR="00653A56" w:rsidRDefault="001B1ADF">
            <w:pPr>
              <w:pStyle w:val="atabellacentrato2"/>
              <w:rPr>
                <w:color w:val="000000"/>
              </w:rPr>
            </w:pPr>
            <w:r>
              <w:rPr>
                <w:color w:val="000000"/>
              </w:rPr>
              <w:t>Può provocare a lungo termine effetti negativi per l'ambiente</w:t>
            </w:r>
          </w:p>
        </w:tc>
        <w:tc>
          <w:tcPr>
            <w:tcW w:w="931" w:type="pct"/>
            <w:vAlign w:val="center"/>
          </w:tcPr>
          <w:p w14:paraId="4F5FC32C" w14:textId="77777777" w:rsidR="00653A56" w:rsidRDefault="001B1ADF">
            <w:pPr>
              <w:pStyle w:val="Default"/>
              <w:jc w:val="center"/>
              <w:rPr>
                <w:sz w:val="20"/>
                <w:szCs w:val="20"/>
              </w:rPr>
            </w:pPr>
            <w:r>
              <w:rPr>
                <w:sz w:val="20"/>
                <w:szCs w:val="20"/>
              </w:rPr>
              <w:t>1,00</w:t>
            </w:r>
          </w:p>
        </w:tc>
      </w:tr>
      <w:tr w:rsidR="00653A56" w14:paraId="7EA0BC26" w14:textId="77777777">
        <w:trPr>
          <w:trHeight w:val="284"/>
        </w:trPr>
        <w:tc>
          <w:tcPr>
            <w:tcW w:w="651" w:type="pct"/>
            <w:vAlign w:val="center"/>
          </w:tcPr>
          <w:p w14:paraId="55CD9C76" w14:textId="77777777" w:rsidR="00653A56" w:rsidRDefault="001B1ADF">
            <w:pPr>
              <w:pStyle w:val="Default"/>
              <w:jc w:val="center"/>
              <w:rPr>
                <w:sz w:val="20"/>
                <w:szCs w:val="20"/>
              </w:rPr>
            </w:pPr>
            <w:r>
              <w:rPr>
                <w:sz w:val="20"/>
                <w:szCs w:val="20"/>
              </w:rPr>
              <w:t>59</w:t>
            </w:r>
          </w:p>
        </w:tc>
        <w:tc>
          <w:tcPr>
            <w:tcW w:w="3418" w:type="pct"/>
            <w:vAlign w:val="center"/>
          </w:tcPr>
          <w:p w14:paraId="4BF8450A" w14:textId="77777777" w:rsidR="00653A56" w:rsidRDefault="001B1ADF">
            <w:pPr>
              <w:pStyle w:val="atabellacentrato2"/>
              <w:rPr>
                <w:color w:val="000000"/>
              </w:rPr>
            </w:pPr>
            <w:r>
              <w:rPr>
                <w:color w:val="000000"/>
              </w:rPr>
              <w:t>Pericoloso per lo strato di ozono</w:t>
            </w:r>
          </w:p>
        </w:tc>
        <w:tc>
          <w:tcPr>
            <w:tcW w:w="931" w:type="pct"/>
            <w:vAlign w:val="center"/>
          </w:tcPr>
          <w:p w14:paraId="0E7D793C" w14:textId="77777777" w:rsidR="00653A56" w:rsidRDefault="001B1ADF">
            <w:pPr>
              <w:pStyle w:val="Default"/>
              <w:jc w:val="center"/>
              <w:rPr>
                <w:sz w:val="20"/>
                <w:szCs w:val="20"/>
              </w:rPr>
            </w:pPr>
            <w:r>
              <w:rPr>
                <w:sz w:val="20"/>
                <w:szCs w:val="20"/>
              </w:rPr>
              <w:t>1,00</w:t>
            </w:r>
          </w:p>
        </w:tc>
      </w:tr>
      <w:tr w:rsidR="00653A56" w14:paraId="0C279340" w14:textId="77777777">
        <w:trPr>
          <w:trHeight w:val="284"/>
        </w:trPr>
        <w:tc>
          <w:tcPr>
            <w:tcW w:w="651" w:type="pct"/>
            <w:vAlign w:val="center"/>
          </w:tcPr>
          <w:p w14:paraId="775EF756" w14:textId="77777777" w:rsidR="00653A56" w:rsidRDefault="001B1ADF">
            <w:pPr>
              <w:pStyle w:val="Default"/>
              <w:jc w:val="center"/>
              <w:rPr>
                <w:sz w:val="20"/>
                <w:szCs w:val="20"/>
              </w:rPr>
            </w:pPr>
            <w:r>
              <w:rPr>
                <w:sz w:val="20"/>
                <w:szCs w:val="20"/>
              </w:rPr>
              <w:t>60</w:t>
            </w:r>
          </w:p>
        </w:tc>
        <w:tc>
          <w:tcPr>
            <w:tcW w:w="3418" w:type="pct"/>
            <w:vAlign w:val="center"/>
          </w:tcPr>
          <w:p w14:paraId="11439010" w14:textId="77777777" w:rsidR="00653A56" w:rsidRDefault="001B1ADF">
            <w:pPr>
              <w:pStyle w:val="Default"/>
              <w:jc w:val="center"/>
              <w:rPr>
                <w:sz w:val="20"/>
                <w:szCs w:val="20"/>
              </w:rPr>
            </w:pPr>
            <w:r>
              <w:rPr>
                <w:sz w:val="20"/>
                <w:szCs w:val="20"/>
              </w:rPr>
              <w:t>Può ridurre la fertilità</w:t>
            </w:r>
          </w:p>
        </w:tc>
        <w:tc>
          <w:tcPr>
            <w:tcW w:w="931" w:type="pct"/>
            <w:vAlign w:val="center"/>
          </w:tcPr>
          <w:p w14:paraId="67FA65FD" w14:textId="77777777" w:rsidR="00653A56" w:rsidRDefault="001B1ADF">
            <w:pPr>
              <w:pStyle w:val="Default"/>
              <w:jc w:val="center"/>
              <w:rPr>
                <w:sz w:val="20"/>
                <w:szCs w:val="20"/>
              </w:rPr>
            </w:pPr>
            <w:r>
              <w:rPr>
                <w:sz w:val="20"/>
                <w:szCs w:val="20"/>
              </w:rPr>
              <w:t>10,00</w:t>
            </w:r>
          </w:p>
        </w:tc>
      </w:tr>
      <w:tr w:rsidR="00653A56" w14:paraId="6E3A46A0" w14:textId="77777777">
        <w:trPr>
          <w:trHeight w:val="284"/>
        </w:trPr>
        <w:tc>
          <w:tcPr>
            <w:tcW w:w="651" w:type="pct"/>
            <w:vAlign w:val="center"/>
          </w:tcPr>
          <w:p w14:paraId="6548A6C9" w14:textId="77777777" w:rsidR="00653A56" w:rsidRDefault="001B1ADF">
            <w:pPr>
              <w:pStyle w:val="Default"/>
              <w:jc w:val="center"/>
              <w:rPr>
                <w:sz w:val="20"/>
                <w:szCs w:val="20"/>
              </w:rPr>
            </w:pPr>
            <w:r>
              <w:rPr>
                <w:sz w:val="20"/>
                <w:szCs w:val="20"/>
              </w:rPr>
              <w:t>61</w:t>
            </w:r>
          </w:p>
        </w:tc>
        <w:tc>
          <w:tcPr>
            <w:tcW w:w="3418" w:type="pct"/>
            <w:vAlign w:val="center"/>
          </w:tcPr>
          <w:p w14:paraId="2F335120" w14:textId="77777777" w:rsidR="00653A56" w:rsidRDefault="001B1ADF">
            <w:pPr>
              <w:pStyle w:val="Default"/>
              <w:jc w:val="center"/>
              <w:rPr>
                <w:sz w:val="20"/>
                <w:szCs w:val="20"/>
              </w:rPr>
            </w:pPr>
            <w:r>
              <w:rPr>
                <w:sz w:val="20"/>
                <w:szCs w:val="20"/>
              </w:rPr>
              <w:t>Può danneggiare i bambini non ancora nati</w:t>
            </w:r>
          </w:p>
        </w:tc>
        <w:tc>
          <w:tcPr>
            <w:tcW w:w="931" w:type="pct"/>
            <w:vAlign w:val="center"/>
          </w:tcPr>
          <w:p w14:paraId="5EBC05E0" w14:textId="77777777" w:rsidR="00653A56" w:rsidRDefault="001B1ADF">
            <w:pPr>
              <w:pStyle w:val="Default"/>
              <w:jc w:val="center"/>
              <w:rPr>
                <w:sz w:val="20"/>
                <w:szCs w:val="20"/>
              </w:rPr>
            </w:pPr>
            <w:r>
              <w:rPr>
                <w:sz w:val="20"/>
                <w:szCs w:val="20"/>
              </w:rPr>
              <w:t>10,00</w:t>
            </w:r>
          </w:p>
        </w:tc>
      </w:tr>
      <w:tr w:rsidR="00653A56" w14:paraId="5E14F2C8" w14:textId="77777777">
        <w:trPr>
          <w:trHeight w:val="284"/>
        </w:trPr>
        <w:tc>
          <w:tcPr>
            <w:tcW w:w="651" w:type="pct"/>
            <w:vAlign w:val="center"/>
          </w:tcPr>
          <w:p w14:paraId="4CB469AD" w14:textId="77777777" w:rsidR="00653A56" w:rsidRDefault="001B1ADF">
            <w:pPr>
              <w:pStyle w:val="Default"/>
              <w:jc w:val="center"/>
              <w:rPr>
                <w:sz w:val="20"/>
                <w:szCs w:val="20"/>
              </w:rPr>
            </w:pPr>
            <w:r>
              <w:rPr>
                <w:sz w:val="20"/>
                <w:szCs w:val="20"/>
              </w:rPr>
              <w:t>62</w:t>
            </w:r>
          </w:p>
        </w:tc>
        <w:tc>
          <w:tcPr>
            <w:tcW w:w="3418" w:type="pct"/>
            <w:vAlign w:val="center"/>
          </w:tcPr>
          <w:p w14:paraId="4046EDEF" w14:textId="77777777" w:rsidR="00653A56" w:rsidRDefault="001B1ADF">
            <w:pPr>
              <w:pStyle w:val="Default"/>
              <w:jc w:val="center"/>
              <w:rPr>
                <w:sz w:val="20"/>
                <w:szCs w:val="20"/>
              </w:rPr>
            </w:pPr>
            <w:r>
              <w:rPr>
                <w:sz w:val="20"/>
                <w:szCs w:val="20"/>
              </w:rPr>
              <w:t>Possibile rischio di ridotta fertilità</w:t>
            </w:r>
          </w:p>
        </w:tc>
        <w:tc>
          <w:tcPr>
            <w:tcW w:w="931" w:type="pct"/>
            <w:vAlign w:val="center"/>
          </w:tcPr>
          <w:p w14:paraId="7C22CCBA" w14:textId="77777777" w:rsidR="00653A56" w:rsidRDefault="001B1ADF">
            <w:pPr>
              <w:pStyle w:val="Default"/>
              <w:jc w:val="center"/>
              <w:rPr>
                <w:sz w:val="20"/>
                <w:szCs w:val="20"/>
              </w:rPr>
            </w:pPr>
            <w:r>
              <w:rPr>
                <w:sz w:val="20"/>
                <w:szCs w:val="20"/>
              </w:rPr>
              <w:t>6,90</w:t>
            </w:r>
          </w:p>
        </w:tc>
      </w:tr>
      <w:tr w:rsidR="00653A56" w14:paraId="3469E145" w14:textId="77777777">
        <w:trPr>
          <w:trHeight w:val="284"/>
        </w:trPr>
        <w:tc>
          <w:tcPr>
            <w:tcW w:w="651" w:type="pct"/>
            <w:vAlign w:val="center"/>
          </w:tcPr>
          <w:p w14:paraId="64B2BC32" w14:textId="77777777" w:rsidR="00653A56" w:rsidRDefault="001B1ADF">
            <w:pPr>
              <w:pStyle w:val="Default"/>
              <w:jc w:val="center"/>
              <w:rPr>
                <w:sz w:val="20"/>
                <w:szCs w:val="20"/>
              </w:rPr>
            </w:pPr>
            <w:r>
              <w:rPr>
                <w:sz w:val="20"/>
                <w:szCs w:val="20"/>
              </w:rPr>
              <w:t>63</w:t>
            </w:r>
          </w:p>
        </w:tc>
        <w:tc>
          <w:tcPr>
            <w:tcW w:w="3418" w:type="pct"/>
            <w:vAlign w:val="center"/>
          </w:tcPr>
          <w:p w14:paraId="37EAA654" w14:textId="77777777" w:rsidR="00653A56" w:rsidRDefault="001B1ADF">
            <w:pPr>
              <w:pStyle w:val="Default"/>
              <w:jc w:val="center"/>
              <w:rPr>
                <w:sz w:val="20"/>
                <w:szCs w:val="20"/>
              </w:rPr>
            </w:pPr>
            <w:r>
              <w:rPr>
                <w:sz w:val="20"/>
                <w:szCs w:val="20"/>
              </w:rPr>
              <w:t>Possibile rischio di danni ai bambini non ancora nati</w:t>
            </w:r>
          </w:p>
        </w:tc>
        <w:tc>
          <w:tcPr>
            <w:tcW w:w="931" w:type="pct"/>
            <w:vAlign w:val="center"/>
          </w:tcPr>
          <w:p w14:paraId="3FFBA807" w14:textId="77777777" w:rsidR="00653A56" w:rsidRDefault="001B1ADF">
            <w:pPr>
              <w:pStyle w:val="Default"/>
              <w:jc w:val="center"/>
              <w:rPr>
                <w:sz w:val="20"/>
                <w:szCs w:val="20"/>
              </w:rPr>
            </w:pPr>
            <w:r>
              <w:rPr>
                <w:sz w:val="20"/>
                <w:szCs w:val="20"/>
              </w:rPr>
              <w:t>6,90</w:t>
            </w:r>
          </w:p>
        </w:tc>
      </w:tr>
      <w:tr w:rsidR="00653A56" w14:paraId="2F062122" w14:textId="77777777">
        <w:trPr>
          <w:trHeight w:val="284"/>
        </w:trPr>
        <w:tc>
          <w:tcPr>
            <w:tcW w:w="651" w:type="pct"/>
            <w:vAlign w:val="center"/>
          </w:tcPr>
          <w:p w14:paraId="5CF3EDE7" w14:textId="77777777" w:rsidR="00653A56" w:rsidRDefault="001B1ADF">
            <w:pPr>
              <w:pStyle w:val="Default"/>
              <w:jc w:val="center"/>
              <w:rPr>
                <w:sz w:val="20"/>
                <w:szCs w:val="20"/>
              </w:rPr>
            </w:pPr>
            <w:r>
              <w:rPr>
                <w:sz w:val="20"/>
                <w:szCs w:val="20"/>
              </w:rPr>
              <w:t>64</w:t>
            </w:r>
          </w:p>
        </w:tc>
        <w:tc>
          <w:tcPr>
            <w:tcW w:w="3418" w:type="pct"/>
            <w:vAlign w:val="center"/>
          </w:tcPr>
          <w:p w14:paraId="14FAAEF5" w14:textId="77777777" w:rsidR="00653A56" w:rsidRDefault="001B1ADF">
            <w:pPr>
              <w:pStyle w:val="Default"/>
              <w:jc w:val="center"/>
              <w:rPr>
                <w:sz w:val="20"/>
                <w:szCs w:val="20"/>
              </w:rPr>
            </w:pPr>
            <w:r>
              <w:rPr>
                <w:sz w:val="20"/>
                <w:szCs w:val="20"/>
              </w:rPr>
              <w:t>Possibile rischio per i bambini allattati al seno</w:t>
            </w:r>
          </w:p>
        </w:tc>
        <w:tc>
          <w:tcPr>
            <w:tcW w:w="931" w:type="pct"/>
            <w:vAlign w:val="center"/>
          </w:tcPr>
          <w:p w14:paraId="7016A007" w14:textId="77777777" w:rsidR="00653A56" w:rsidRDefault="001B1ADF">
            <w:pPr>
              <w:pStyle w:val="Default"/>
              <w:jc w:val="center"/>
              <w:rPr>
                <w:sz w:val="20"/>
                <w:szCs w:val="20"/>
              </w:rPr>
            </w:pPr>
            <w:r>
              <w:rPr>
                <w:sz w:val="20"/>
                <w:szCs w:val="20"/>
              </w:rPr>
              <w:t>5,00</w:t>
            </w:r>
          </w:p>
        </w:tc>
      </w:tr>
      <w:tr w:rsidR="00653A56" w14:paraId="5C5D4970" w14:textId="77777777">
        <w:trPr>
          <w:trHeight w:val="284"/>
        </w:trPr>
        <w:tc>
          <w:tcPr>
            <w:tcW w:w="651" w:type="pct"/>
            <w:vAlign w:val="center"/>
          </w:tcPr>
          <w:p w14:paraId="1931E11B" w14:textId="77777777" w:rsidR="00653A56" w:rsidRDefault="001B1ADF">
            <w:pPr>
              <w:pStyle w:val="Default"/>
              <w:jc w:val="center"/>
              <w:rPr>
                <w:sz w:val="20"/>
                <w:szCs w:val="20"/>
              </w:rPr>
            </w:pPr>
            <w:r>
              <w:rPr>
                <w:sz w:val="20"/>
                <w:szCs w:val="20"/>
              </w:rPr>
              <w:t>65</w:t>
            </w:r>
          </w:p>
        </w:tc>
        <w:tc>
          <w:tcPr>
            <w:tcW w:w="3418" w:type="pct"/>
            <w:vAlign w:val="center"/>
          </w:tcPr>
          <w:p w14:paraId="299594CA" w14:textId="77777777" w:rsidR="00653A56" w:rsidRDefault="001B1ADF">
            <w:pPr>
              <w:pStyle w:val="Default"/>
              <w:jc w:val="center"/>
              <w:rPr>
                <w:sz w:val="20"/>
                <w:szCs w:val="20"/>
              </w:rPr>
            </w:pPr>
            <w:r>
              <w:rPr>
                <w:sz w:val="20"/>
                <w:szCs w:val="20"/>
              </w:rPr>
              <w:t>Nocivo: può causare danni ai polmoni in caso di ingestione</w:t>
            </w:r>
          </w:p>
        </w:tc>
        <w:tc>
          <w:tcPr>
            <w:tcW w:w="931" w:type="pct"/>
            <w:vAlign w:val="center"/>
          </w:tcPr>
          <w:p w14:paraId="6A79C3E6" w14:textId="77777777" w:rsidR="00653A56" w:rsidRDefault="001B1ADF">
            <w:pPr>
              <w:pStyle w:val="Default"/>
              <w:jc w:val="center"/>
              <w:rPr>
                <w:sz w:val="20"/>
                <w:szCs w:val="20"/>
              </w:rPr>
            </w:pPr>
            <w:r>
              <w:rPr>
                <w:sz w:val="20"/>
                <w:szCs w:val="20"/>
              </w:rPr>
              <w:t>3,50</w:t>
            </w:r>
          </w:p>
        </w:tc>
      </w:tr>
      <w:tr w:rsidR="00653A56" w14:paraId="25D604E3" w14:textId="77777777">
        <w:trPr>
          <w:trHeight w:val="284"/>
        </w:trPr>
        <w:tc>
          <w:tcPr>
            <w:tcW w:w="651" w:type="pct"/>
            <w:vAlign w:val="center"/>
          </w:tcPr>
          <w:p w14:paraId="01D72356" w14:textId="77777777" w:rsidR="00653A56" w:rsidRDefault="001B1ADF">
            <w:pPr>
              <w:pStyle w:val="Default"/>
              <w:jc w:val="center"/>
              <w:rPr>
                <w:sz w:val="20"/>
                <w:szCs w:val="20"/>
              </w:rPr>
            </w:pPr>
            <w:r>
              <w:rPr>
                <w:sz w:val="20"/>
                <w:szCs w:val="20"/>
              </w:rPr>
              <w:t>66</w:t>
            </w:r>
          </w:p>
        </w:tc>
        <w:tc>
          <w:tcPr>
            <w:tcW w:w="3418" w:type="pct"/>
            <w:vAlign w:val="center"/>
          </w:tcPr>
          <w:p w14:paraId="35733EF5" w14:textId="77777777" w:rsidR="00653A56" w:rsidRDefault="001B1ADF">
            <w:pPr>
              <w:pStyle w:val="Default"/>
              <w:jc w:val="center"/>
              <w:rPr>
                <w:sz w:val="20"/>
                <w:szCs w:val="20"/>
              </w:rPr>
            </w:pPr>
            <w:r>
              <w:rPr>
                <w:sz w:val="20"/>
                <w:szCs w:val="20"/>
              </w:rPr>
              <w:t>L'esposizione ripetuta può provocare secchezza e screpolature della pelle</w:t>
            </w:r>
          </w:p>
        </w:tc>
        <w:tc>
          <w:tcPr>
            <w:tcW w:w="931" w:type="pct"/>
            <w:vAlign w:val="center"/>
          </w:tcPr>
          <w:p w14:paraId="214316FF" w14:textId="77777777" w:rsidR="00653A56" w:rsidRDefault="001B1ADF">
            <w:pPr>
              <w:pStyle w:val="Default"/>
              <w:jc w:val="center"/>
              <w:rPr>
                <w:sz w:val="20"/>
                <w:szCs w:val="20"/>
              </w:rPr>
            </w:pPr>
            <w:r>
              <w:rPr>
                <w:sz w:val="20"/>
                <w:szCs w:val="20"/>
              </w:rPr>
              <w:t>2,10</w:t>
            </w:r>
          </w:p>
        </w:tc>
      </w:tr>
      <w:tr w:rsidR="00653A56" w14:paraId="4FBD8711" w14:textId="77777777">
        <w:trPr>
          <w:trHeight w:val="284"/>
        </w:trPr>
        <w:tc>
          <w:tcPr>
            <w:tcW w:w="651" w:type="pct"/>
            <w:vAlign w:val="center"/>
          </w:tcPr>
          <w:p w14:paraId="1E86408C" w14:textId="77777777" w:rsidR="00653A56" w:rsidRDefault="001B1ADF">
            <w:pPr>
              <w:pStyle w:val="Default"/>
              <w:jc w:val="center"/>
              <w:rPr>
                <w:sz w:val="20"/>
                <w:szCs w:val="20"/>
              </w:rPr>
            </w:pPr>
            <w:r>
              <w:rPr>
                <w:sz w:val="20"/>
                <w:szCs w:val="20"/>
              </w:rPr>
              <w:t>67</w:t>
            </w:r>
          </w:p>
        </w:tc>
        <w:tc>
          <w:tcPr>
            <w:tcW w:w="3418" w:type="pct"/>
            <w:vAlign w:val="center"/>
          </w:tcPr>
          <w:p w14:paraId="1F670AA9" w14:textId="77777777" w:rsidR="00653A56" w:rsidRDefault="001B1ADF">
            <w:pPr>
              <w:pStyle w:val="Default"/>
              <w:jc w:val="center"/>
              <w:rPr>
                <w:sz w:val="20"/>
                <w:szCs w:val="20"/>
              </w:rPr>
            </w:pPr>
            <w:r>
              <w:rPr>
                <w:sz w:val="20"/>
                <w:szCs w:val="20"/>
              </w:rPr>
              <w:t>L'inalazione dei vapori può provocare sonnolenza e vertigini</w:t>
            </w:r>
          </w:p>
        </w:tc>
        <w:tc>
          <w:tcPr>
            <w:tcW w:w="931" w:type="pct"/>
            <w:vAlign w:val="center"/>
          </w:tcPr>
          <w:p w14:paraId="4F10BA07" w14:textId="77777777" w:rsidR="00653A56" w:rsidRDefault="001B1ADF">
            <w:pPr>
              <w:pStyle w:val="Default"/>
              <w:jc w:val="center"/>
              <w:rPr>
                <w:sz w:val="20"/>
                <w:szCs w:val="20"/>
              </w:rPr>
            </w:pPr>
            <w:r>
              <w:rPr>
                <w:sz w:val="20"/>
                <w:szCs w:val="20"/>
              </w:rPr>
              <w:t>3,50</w:t>
            </w:r>
          </w:p>
        </w:tc>
      </w:tr>
      <w:tr w:rsidR="00653A56" w14:paraId="75D7E907" w14:textId="77777777">
        <w:trPr>
          <w:trHeight w:val="284"/>
        </w:trPr>
        <w:tc>
          <w:tcPr>
            <w:tcW w:w="651" w:type="pct"/>
            <w:vAlign w:val="center"/>
          </w:tcPr>
          <w:p w14:paraId="34F37FED" w14:textId="77777777" w:rsidR="00653A56" w:rsidRDefault="001B1ADF">
            <w:pPr>
              <w:pStyle w:val="Default"/>
              <w:jc w:val="center"/>
              <w:rPr>
                <w:sz w:val="20"/>
                <w:szCs w:val="20"/>
              </w:rPr>
            </w:pPr>
            <w:r>
              <w:rPr>
                <w:sz w:val="20"/>
                <w:szCs w:val="20"/>
              </w:rPr>
              <w:t>68</w:t>
            </w:r>
          </w:p>
        </w:tc>
        <w:tc>
          <w:tcPr>
            <w:tcW w:w="3418" w:type="pct"/>
            <w:vAlign w:val="center"/>
          </w:tcPr>
          <w:p w14:paraId="7C7F7E63" w14:textId="77777777" w:rsidR="00653A56" w:rsidRDefault="001B1ADF">
            <w:pPr>
              <w:pStyle w:val="Default"/>
              <w:jc w:val="center"/>
              <w:rPr>
                <w:sz w:val="20"/>
                <w:szCs w:val="20"/>
              </w:rPr>
            </w:pPr>
            <w:r>
              <w:rPr>
                <w:sz w:val="20"/>
                <w:szCs w:val="20"/>
              </w:rPr>
              <w:t>Possibilità di effetti irreversibili</w:t>
            </w:r>
          </w:p>
        </w:tc>
        <w:tc>
          <w:tcPr>
            <w:tcW w:w="931" w:type="pct"/>
            <w:vAlign w:val="center"/>
          </w:tcPr>
          <w:p w14:paraId="42208D42" w14:textId="77777777" w:rsidR="00653A56" w:rsidRDefault="001B1ADF">
            <w:pPr>
              <w:pStyle w:val="Default"/>
              <w:jc w:val="center"/>
              <w:rPr>
                <w:sz w:val="20"/>
                <w:szCs w:val="20"/>
              </w:rPr>
            </w:pPr>
            <w:r>
              <w:rPr>
                <w:sz w:val="20"/>
                <w:szCs w:val="20"/>
              </w:rPr>
              <w:t>7,00</w:t>
            </w:r>
          </w:p>
        </w:tc>
      </w:tr>
      <w:tr w:rsidR="00653A56" w14:paraId="2D87CE16" w14:textId="77777777">
        <w:trPr>
          <w:trHeight w:val="284"/>
        </w:trPr>
        <w:tc>
          <w:tcPr>
            <w:tcW w:w="651" w:type="pct"/>
            <w:vAlign w:val="center"/>
          </w:tcPr>
          <w:p w14:paraId="77139964" w14:textId="77777777" w:rsidR="00653A56" w:rsidRDefault="001B1ADF">
            <w:pPr>
              <w:pStyle w:val="Default"/>
              <w:jc w:val="center"/>
              <w:rPr>
                <w:sz w:val="20"/>
                <w:szCs w:val="20"/>
              </w:rPr>
            </w:pPr>
            <w:r>
              <w:rPr>
                <w:sz w:val="20"/>
                <w:szCs w:val="20"/>
              </w:rPr>
              <w:t>68/20</w:t>
            </w:r>
          </w:p>
        </w:tc>
        <w:tc>
          <w:tcPr>
            <w:tcW w:w="3418" w:type="pct"/>
            <w:vAlign w:val="center"/>
          </w:tcPr>
          <w:p w14:paraId="45F0883D" w14:textId="77777777" w:rsidR="00653A56" w:rsidRDefault="001B1ADF">
            <w:pPr>
              <w:pStyle w:val="Default"/>
              <w:jc w:val="center"/>
              <w:rPr>
                <w:sz w:val="20"/>
                <w:szCs w:val="20"/>
              </w:rPr>
            </w:pPr>
            <w:r>
              <w:rPr>
                <w:sz w:val="20"/>
                <w:szCs w:val="20"/>
              </w:rPr>
              <w:t>Nocivo: possibilità di effetti irreversibili per inalazione</w:t>
            </w:r>
          </w:p>
        </w:tc>
        <w:tc>
          <w:tcPr>
            <w:tcW w:w="931" w:type="pct"/>
            <w:vAlign w:val="center"/>
          </w:tcPr>
          <w:p w14:paraId="37A77031" w14:textId="77777777" w:rsidR="00653A56" w:rsidRDefault="001B1ADF">
            <w:pPr>
              <w:pStyle w:val="Default"/>
              <w:jc w:val="center"/>
              <w:rPr>
                <w:sz w:val="20"/>
                <w:szCs w:val="20"/>
              </w:rPr>
            </w:pPr>
            <w:r>
              <w:rPr>
                <w:sz w:val="20"/>
                <w:szCs w:val="20"/>
              </w:rPr>
              <w:t>4,35</w:t>
            </w:r>
          </w:p>
        </w:tc>
      </w:tr>
      <w:tr w:rsidR="00653A56" w14:paraId="1C90EE48" w14:textId="77777777">
        <w:trPr>
          <w:trHeight w:val="284"/>
        </w:trPr>
        <w:tc>
          <w:tcPr>
            <w:tcW w:w="651" w:type="pct"/>
            <w:vAlign w:val="center"/>
          </w:tcPr>
          <w:p w14:paraId="4DF9E401" w14:textId="77777777" w:rsidR="00653A56" w:rsidRDefault="001B1ADF">
            <w:pPr>
              <w:pStyle w:val="Default"/>
              <w:jc w:val="center"/>
              <w:rPr>
                <w:sz w:val="20"/>
                <w:szCs w:val="20"/>
              </w:rPr>
            </w:pPr>
            <w:r>
              <w:rPr>
                <w:sz w:val="20"/>
                <w:szCs w:val="20"/>
              </w:rPr>
              <w:t>68/20/21</w:t>
            </w:r>
          </w:p>
        </w:tc>
        <w:tc>
          <w:tcPr>
            <w:tcW w:w="3418" w:type="pct"/>
            <w:vAlign w:val="center"/>
          </w:tcPr>
          <w:p w14:paraId="06ACD52E" w14:textId="77777777" w:rsidR="00653A56" w:rsidRDefault="001B1ADF">
            <w:pPr>
              <w:pStyle w:val="Default"/>
              <w:jc w:val="center"/>
              <w:rPr>
                <w:sz w:val="20"/>
                <w:szCs w:val="20"/>
              </w:rPr>
            </w:pPr>
            <w:r>
              <w:rPr>
                <w:sz w:val="20"/>
                <w:szCs w:val="20"/>
              </w:rPr>
              <w:t>Nocivo: possibilità di effetti irreversibili per inalazione e a contatto con la pelle</w:t>
            </w:r>
          </w:p>
        </w:tc>
        <w:tc>
          <w:tcPr>
            <w:tcW w:w="931" w:type="pct"/>
            <w:vAlign w:val="center"/>
          </w:tcPr>
          <w:p w14:paraId="2F7AFEE2" w14:textId="77777777" w:rsidR="00653A56" w:rsidRDefault="001B1ADF">
            <w:pPr>
              <w:pStyle w:val="Default"/>
              <w:jc w:val="center"/>
              <w:rPr>
                <w:sz w:val="20"/>
                <w:szCs w:val="20"/>
              </w:rPr>
            </w:pPr>
            <w:r>
              <w:rPr>
                <w:sz w:val="20"/>
                <w:szCs w:val="20"/>
              </w:rPr>
              <w:t>4,60</w:t>
            </w:r>
          </w:p>
        </w:tc>
      </w:tr>
      <w:tr w:rsidR="00653A56" w14:paraId="2E2FC368" w14:textId="77777777">
        <w:trPr>
          <w:trHeight w:val="284"/>
        </w:trPr>
        <w:tc>
          <w:tcPr>
            <w:tcW w:w="651" w:type="pct"/>
            <w:vAlign w:val="center"/>
          </w:tcPr>
          <w:p w14:paraId="7F121340" w14:textId="77777777" w:rsidR="00653A56" w:rsidRDefault="001B1ADF">
            <w:pPr>
              <w:pStyle w:val="Default"/>
              <w:jc w:val="center"/>
              <w:rPr>
                <w:sz w:val="20"/>
                <w:szCs w:val="20"/>
              </w:rPr>
            </w:pPr>
            <w:r>
              <w:rPr>
                <w:sz w:val="20"/>
                <w:szCs w:val="20"/>
              </w:rPr>
              <w:t>68/20/21/22</w:t>
            </w:r>
          </w:p>
        </w:tc>
        <w:tc>
          <w:tcPr>
            <w:tcW w:w="3418" w:type="pct"/>
            <w:vAlign w:val="center"/>
          </w:tcPr>
          <w:p w14:paraId="737968F2" w14:textId="77777777" w:rsidR="00653A56" w:rsidRDefault="001B1ADF">
            <w:pPr>
              <w:pStyle w:val="Default"/>
              <w:jc w:val="center"/>
              <w:rPr>
                <w:sz w:val="20"/>
                <w:szCs w:val="20"/>
              </w:rPr>
            </w:pPr>
            <w:r>
              <w:rPr>
                <w:sz w:val="20"/>
                <w:szCs w:val="20"/>
              </w:rPr>
              <w:t>Nocivo: possibilità di effetti irreversibili per inalazione, a contatto con la pelle e per ingestione</w:t>
            </w:r>
          </w:p>
        </w:tc>
        <w:tc>
          <w:tcPr>
            <w:tcW w:w="931" w:type="pct"/>
            <w:vAlign w:val="center"/>
          </w:tcPr>
          <w:p w14:paraId="13BBFEEF" w14:textId="77777777" w:rsidR="00653A56" w:rsidRDefault="001B1ADF">
            <w:pPr>
              <w:pStyle w:val="Default"/>
              <w:jc w:val="center"/>
              <w:rPr>
                <w:sz w:val="20"/>
                <w:szCs w:val="20"/>
              </w:rPr>
            </w:pPr>
            <w:r>
              <w:rPr>
                <w:sz w:val="20"/>
                <w:szCs w:val="20"/>
              </w:rPr>
              <w:t>4,75</w:t>
            </w:r>
          </w:p>
        </w:tc>
      </w:tr>
      <w:tr w:rsidR="00653A56" w14:paraId="5612EC7C" w14:textId="77777777">
        <w:trPr>
          <w:trHeight w:val="284"/>
        </w:trPr>
        <w:tc>
          <w:tcPr>
            <w:tcW w:w="651" w:type="pct"/>
            <w:vAlign w:val="center"/>
          </w:tcPr>
          <w:p w14:paraId="7968498A" w14:textId="77777777" w:rsidR="00653A56" w:rsidRDefault="001B1ADF">
            <w:pPr>
              <w:pStyle w:val="Default"/>
              <w:jc w:val="center"/>
              <w:rPr>
                <w:sz w:val="20"/>
                <w:szCs w:val="20"/>
              </w:rPr>
            </w:pPr>
            <w:r>
              <w:rPr>
                <w:sz w:val="20"/>
                <w:szCs w:val="20"/>
              </w:rPr>
              <w:t>68/20/22</w:t>
            </w:r>
          </w:p>
        </w:tc>
        <w:tc>
          <w:tcPr>
            <w:tcW w:w="3418" w:type="pct"/>
            <w:vAlign w:val="center"/>
          </w:tcPr>
          <w:p w14:paraId="30DA2E64" w14:textId="77777777" w:rsidR="00653A56" w:rsidRDefault="001B1ADF">
            <w:pPr>
              <w:pStyle w:val="Default"/>
              <w:jc w:val="center"/>
              <w:rPr>
                <w:sz w:val="20"/>
                <w:szCs w:val="20"/>
              </w:rPr>
            </w:pPr>
            <w:r>
              <w:rPr>
                <w:sz w:val="20"/>
                <w:szCs w:val="20"/>
              </w:rPr>
              <w:t>Nocivo: possibilità di effetti irreversibili per inalazione e ingestione</w:t>
            </w:r>
          </w:p>
        </w:tc>
        <w:tc>
          <w:tcPr>
            <w:tcW w:w="931" w:type="pct"/>
            <w:vAlign w:val="center"/>
          </w:tcPr>
          <w:p w14:paraId="3D328486" w14:textId="77777777" w:rsidR="00653A56" w:rsidRDefault="001B1ADF">
            <w:pPr>
              <w:pStyle w:val="Default"/>
              <w:jc w:val="center"/>
              <w:rPr>
                <w:sz w:val="20"/>
                <w:szCs w:val="20"/>
              </w:rPr>
            </w:pPr>
            <w:r>
              <w:rPr>
                <w:sz w:val="20"/>
                <w:szCs w:val="20"/>
              </w:rPr>
              <w:t>4,40</w:t>
            </w:r>
          </w:p>
        </w:tc>
      </w:tr>
      <w:tr w:rsidR="00653A56" w14:paraId="7B92A45A" w14:textId="77777777">
        <w:trPr>
          <w:trHeight w:val="284"/>
        </w:trPr>
        <w:tc>
          <w:tcPr>
            <w:tcW w:w="651" w:type="pct"/>
            <w:vAlign w:val="center"/>
          </w:tcPr>
          <w:p w14:paraId="2F0728CA" w14:textId="77777777" w:rsidR="00653A56" w:rsidRDefault="001B1ADF">
            <w:pPr>
              <w:pStyle w:val="Default"/>
              <w:jc w:val="center"/>
              <w:rPr>
                <w:sz w:val="20"/>
                <w:szCs w:val="20"/>
              </w:rPr>
            </w:pPr>
            <w:r>
              <w:rPr>
                <w:sz w:val="20"/>
                <w:szCs w:val="20"/>
              </w:rPr>
              <w:t>68/21</w:t>
            </w:r>
          </w:p>
        </w:tc>
        <w:tc>
          <w:tcPr>
            <w:tcW w:w="3418" w:type="pct"/>
            <w:vAlign w:val="center"/>
          </w:tcPr>
          <w:p w14:paraId="40B49BC2" w14:textId="77777777" w:rsidR="00653A56" w:rsidRDefault="001B1ADF">
            <w:pPr>
              <w:pStyle w:val="Default"/>
              <w:jc w:val="center"/>
              <w:rPr>
                <w:sz w:val="20"/>
                <w:szCs w:val="20"/>
              </w:rPr>
            </w:pPr>
            <w:r>
              <w:rPr>
                <w:sz w:val="20"/>
                <w:szCs w:val="20"/>
              </w:rPr>
              <w:t>Nocivo: possibilità di effetti irreversibili a contatto con la pelle</w:t>
            </w:r>
          </w:p>
        </w:tc>
        <w:tc>
          <w:tcPr>
            <w:tcW w:w="931" w:type="pct"/>
            <w:vAlign w:val="center"/>
          </w:tcPr>
          <w:p w14:paraId="6BC83B2A" w14:textId="77777777" w:rsidR="00653A56" w:rsidRDefault="001B1ADF">
            <w:pPr>
              <w:pStyle w:val="Default"/>
              <w:jc w:val="center"/>
              <w:rPr>
                <w:sz w:val="20"/>
                <w:szCs w:val="20"/>
              </w:rPr>
            </w:pPr>
            <w:r>
              <w:rPr>
                <w:sz w:val="20"/>
                <w:szCs w:val="20"/>
              </w:rPr>
              <w:t>3,50</w:t>
            </w:r>
          </w:p>
        </w:tc>
      </w:tr>
      <w:tr w:rsidR="00653A56" w14:paraId="70D23F11" w14:textId="77777777">
        <w:trPr>
          <w:trHeight w:val="284"/>
        </w:trPr>
        <w:tc>
          <w:tcPr>
            <w:tcW w:w="651" w:type="pct"/>
            <w:vAlign w:val="center"/>
          </w:tcPr>
          <w:p w14:paraId="43B818B1" w14:textId="77777777" w:rsidR="00653A56" w:rsidRDefault="001B1ADF">
            <w:pPr>
              <w:pStyle w:val="Default"/>
              <w:jc w:val="center"/>
              <w:rPr>
                <w:sz w:val="20"/>
                <w:szCs w:val="20"/>
              </w:rPr>
            </w:pPr>
            <w:r>
              <w:rPr>
                <w:sz w:val="20"/>
                <w:szCs w:val="20"/>
              </w:rPr>
              <w:t>68/21/22</w:t>
            </w:r>
          </w:p>
        </w:tc>
        <w:tc>
          <w:tcPr>
            <w:tcW w:w="3418" w:type="pct"/>
            <w:vAlign w:val="center"/>
          </w:tcPr>
          <w:p w14:paraId="08980BDB" w14:textId="77777777" w:rsidR="00653A56" w:rsidRDefault="001B1ADF">
            <w:pPr>
              <w:pStyle w:val="Default"/>
              <w:jc w:val="center"/>
              <w:rPr>
                <w:sz w:val="20"/>
                <w:szCs w:val="20"/>
              </w:rPr>
            </w:pPr>
            <w:r>
              <w:rPr>
                <w:sz w:val="20"/>
                <w:szCs w:val="20"/>
              </w:rPr>
              <w:t>Nocivo: possibilità di effetti irreversibili a contatto con la pelle e per ingestione</w:t>
            </w:r>
          </w:p>
        </w:tc>
        <w:tc>
          <w:tcPr>
            <w:tcW w:w="931" w:type="pct"/>
            <w:vAlign w:val="center"/>
          </w:tcPr>
          <w:p w14:paraId="4C0B83F6" w14:textId="77777777" w:rsidR="00653A56" w:rsidRDefault="001B1ADF">
            <w:pPr>
              <w:pStyle w:val="Default"/>
              <w:jc w:val="center"/>
              <w:rPr>
                <w:sz w:val="20"/>
                <w:szCs w:val="20"/>
              </w:rPr>
            </w:pPr>
            <w:r>
              <w:rPr>
                <w:sz w:val="20"/>
                <w:szCs w:val="20"/>
              </w:rPr>
              <w:t>3,60</w:t>
            </w:r>
          </w:p>
        </w:tc>
      </w:tr>
      <w:tr w:rsidR="00653A56" w14:paraId="77B38A6D" w14:textId="77777777">
        <w:trPr>
          <w:trHeight w:val="284"/>
        </w:trPr>
        <w:tc>
          <w:tcPr>
            <w:tcW w:w="651" w:type="pct"/>
            <w:vAlign w:val="center"/>
          </w:tcPr>
          <w:p w14:paraId="4CCA730D" w14:textId="77777777" w:rsidR="00653A56" w:rsidRDefault="001B1ADF">
            <w:pPr>
              <w:pStyle w:val="Default"/>
              <w:jc w:val="center"/>
              <w:rPr>
                <w:sz w:val="20"/>
                <w:szCs w:val="20"/>
              </w:rPr>
            </w:pPr>
            <w:r>
              <w:rPr>
                <w:sz w:val="20"/>
                <w:szCs w:val="20"/>
              </w:rPr>
              <w:t>68/22</w:t>
            </w:r>
          </w:p>
        </w:tc>
        <w:tc>
          <w:tcPr>
            <w:tcW w:w="3418" w:type="pct"/>
            <w:vAlign w:val="center"/>
          </w:tcPr>
          <w:p w14:paraId="0DAC8794" w14:textId="77777777" w:rsidR="00653A56" w:rsidRDefault="001B1ADF">
            <w:pPr>
              <w:pStyle w:val="Default"/>
              <w:jc w:val="center"/>
              <w:rPr>
                <w:sz w:val="20"/>
                <w:szCs w:val="20"/>
              </w:rPr>
            </w:pPr>
            <w:r>
              <w:rPr>
                <w:sz w:val="20"/>
                <w:szCs w:val="20"/>
              </w:rPr>
              <w:t>Nocivo: possibilità di effetti irreversibili per ingestione</w:t>
            </w:r>
          </w:p>
        </w:tc>
        <w:tc>
          <w:tcPr>
            <w:tcW w:w="931" w:type="pct"/>
            <w:vAlign w:val="center"/>
          </w:tcPr>
          <w:p w14:paraId="2ED9E1AE" w14:textId="77777777" w:rsidR="00653A56" w:rsidRDefault="001B1ADF">
            <w:pPr>
              <w:pStyle w:val="Default"/>
              <w:jc w:val="center"/>
              <w:rPr>
                <w:sz w:val="20"/>
                <w:szCs w:val="20"/>
              </w:rPr>
            </w:pPr>
            <w:r>
              <w:rPr>
                <w:sz w:val="20"/>
                <w:szCs w:val="20"/>
              </w:rPr>
              <w:t>2,00</w:t>
            </w:r>
          </w:p>
        </w:tc>
      </w:tr>
      <w:tr w:rsidR="00653A56" w14:paraId="366A5899" w14:textId="77777777">
        <w:trPr>
          <w:trHeight w:val="284"/>
        </w:trPr>
        <w:tc>
          <w:tcPr>
            <w:tcW w:w="651" w:type="pct"/>
            <w:vAlign w:val="center"/>
          </w:tcPr>
          <w:p w14:paraId="3DD27CF8" w14:textId="77777777" w:rsidR="00653A56" w:rsidRDefault="00653A56">
            <w:pPr>
              <w:pStyle w:val="Default"/>
              <w:jc w:val="center"/>
              <w:rPr>
                <w:sz w:val="20"/>
                <w:szCs w:val="20"/>
              </w:rPr>
            </w:pPr>
          </w:p>
        </w:tc>
        <w:tc>
          <w:tcPr>
            <w:tcW w:w="3418" w:type="pct"/>
            <w:vAlign w:val="center"/>
          </w:tcPr>
          <w:p w14:paraId="4F111C38" w14:textId="77777777" w:rsidR="00653A56" w:rsidRDefault="001B1ADF">
            <w:pPr>
              <w:pStyle w:val="Default"/>
              <w:jc w:val="center"/>
              <w:rPr>
                <w:sz w:val="20"/>
                <w:szCs w:val="20"/>
              </w:rPr>
            </w:pPr>
            <w:r>
              <w:rPr>
                <w:sz w:val="20"/>
                <w:szCs w:val="20"/>
              </w:rPr>
              <w:t>Preparati non classificabili come pericolosi ma contenenti almeno una sostanza pericolosa per via inalatoria appartenente ad una qualsiasi categoria di pericolo diversa dall’irritante</w:t>
            </w:r>
          </w:p>
        </w:tc>
        <w:tc>
          <w:tcPr>
            <w:tcW w:w="931" w:type="pct"/>
            <w:vAlign w:val="center"/>
          </w:tcPr>
          <w:p w14:paraId="5E748049" w14:textId="77777777" w:rsidR="00653A56" w:rsidRDefault="001B1ADF">
            <w:pPr>
              <w:pStyle w:val="Default"/>
              <w:jc w:val="center"/>
              <w:rPr>
                <w:sz w:val="20"/>
                <w:szCs w:val="20"/>
              </w:rPr>
            </w:pPr>
            <w:r>
              <w:rPr>
                <w:sz w:val="20"/>
                <w:szCs w:val="20"/>
              </w:rPr>
              <w:t>3,00</w:t>
            </w:r>
          </w:p>
        </w:tc>
      </w:tr>
      <w:tr w:rsidR="00653A56" w14:paraId="55E5DFEA" w14:textId="77777777">
        <w:trPr>
          <w:trHeight w:val="284"/>
        </w:trPr>
        <w:tc>
          <w:tcPr>
            <w:tcW w:w="651" w:type="pct"/>
            <w:vAlign w:val="center"/>
          </w:tcPr>
          <w:p w14:paraId="28D5A486" w14:textId="77777777" w:rsidR="00653A56" w:rsidRDefault="00653A56">
            <w:pPr>
              <w:pStyle w:val="Default"/>
              <w:jc w:val="center"/>
              <w:rPr>
                <w:sz w:val="20"/>
                <w:szCs w:val="20"/>
              </w:rPr>
            </w:pPr>
          </w:p>
        </w:tc>
        <w:tc>
          <w:tcPr>
            <w:tcW w:w="3418" w:type="pct"/>
            <w:vAlign w:val="center"/>
          </w:tcPr>
          <w:p w14:paraId="27157256" w14:textId="77777777" w:rsidR="00653A56" w:rsidRDefault="001B1ADF">
            <w:pPr>
              <w:pStyle w:val="Default"/>
              <w:jc w:val="center"/>
              <w:rPr>
                <w:sz w:val="20"/>
                <w:szCs w:val="20"/>
              </w:rPr>
            </w:pPr>
            <w:r>
              <w:rPr>
                <w:sz w:val="20"/>
                <w:szCs w:val="20"/>
              </w:rPr>
              <w:t>Preparati non classificabili come pericolosi ma contenenti almeno una sostanza pericolosa solo per via cutanea e/o solo per ingestione appartenente ad una qualsiasi categoria di pericolo e/o contenenti almeno una sostanza classificata irritante</w:t>
            </w:r>
          </w:p>
        </w:tc>
        <w:tc>
          <w:tcPr>
            <w:tcW w:w="931" w:type="pct"/>
            <w:vAlign w:val="center"/>
          </w:tcPr>
          <w:p w14:paraId="7CD015EB" w14:textId="77777777" w:rsidR="00653A56" w:rsidRDefault="001B1ADF">
            <w:pPr>
              <w:pStyle w:val="Default"/>
              <w:jc w:val="center"/>
              <w:rPr>
                <w:sz w:val="20"/>
                <w:szCs w:val="20"/>
              </w:rPr>
            </w:pPr>
            <w:r>
              <w:rPr>
                <w:sz w:val="20"/>
                <w:szCs w:val="20"/>
              </w:rPr>
              <w:t>2,10</w:t>
            </w:r>
          </w:p>
        </w:tc>
      </w:tr>
      <w:tr w:rsidR="00653A56" w14:paraId="6BDC0612" w14:textId="77777777">
        <w:trPr>
          <w:trHeight w:val="284"/>
        </w:trPr>
        <w:tc>
          <w:tcPr>
            <w:tcW w:w="651" w:type="pct"/>
            <w:vAlign w:val="center"/>
          </w:tcPr>
          <w:p w14:paraId="6ECC0479" w14:textId="77777777" w:rsidR="00653A56" w:rsidRDefault="00653A56">
            <w:pPr>
              <w:pStyle w:val="Default"/>
              <w:jc w:val="center"/>
              <w:rPr>
                <w:sz w:val="20"/>
                <w:szCs w:val="20"/>
              </w:rPr>
            </w:pPr>
          </w:p>
        </w:tc>
        <w:tc>
          <w:tcPr>
            <w:tcW w:w="3418" w:type="pct"/>
            <w:vAlign w:val="center"/>
          </w:tcPr>
          <w:p w14:paraId="23D48873" w14:textId="77777777" w:rsidR="00653A56" w:rsidRDefault="001B1ADF">
            <w:pPr>
              <w:pStyle w:val="Default"/>
              <w:jc w:val="center"/>
              <w:rPr>
                <w:sz w:val="20"/>
                <w:szCs w:val="20"/>
              </w:rPr>
            </w:pPr>
            <w:r>
              <w:rPr>
                <w:sz w:val="20"/>
                <w:szCs w:val="20"/>
              </w:rPr>
              <w:t>Preparati non classificabili come pericolosi ma contenenti almeno una sostanza non pericolosa alla quale è stato assegnato un valore limite d’esposizione professionale</w:t>
            </w:r>
          </w:p>
        </w:tc>
        <w:tc>
          <w:tcPr>
            <w:tcW w:w="931" w:type="pct"/>
            <w:vAlign w:val="center"/>
          </w:tcPr>
          <w:p w14:paraId="2B836C3C" w14:textId="77777777" w:rsidR="00653A56" w:rsidRDefault="001B1ADF">
            <w:pPr>
              <w:pStyle w:val="Default"/>
              <w:jc w:val="center"/>
              <w:rPr>
                <w:sz w:val="20"/>
                <w:szCs w:val="20"/>
              </w:rPr>
            </w:pPr>
            <w:r>
              <w:rPr>
                <w:sz w:val="20"/>
                <w:szCs w:val="20"/>
              </w:rPr>
              <w:t>3,00</w:t>
            </w:r>
          </w:p>
        </w:tc>
      </w:tr>
      <w:tr w:rsidR="00653A56" w14:paraId="0757EFC0" w14:textId="77777777">
        <w:trPr>
          <w:trHeight w:val="284"/>
        </w:trPr>
        <w:tc>
          <w:tcPr>
            <w:tcW w:w="651" w:type="pct"/>
            <w:vAlign w:val="center"/>
          </w:tcPr>
          <w:p w14:paraId="72E1DD4B" w14:textId="77777777" w:rsidR="00653A56" w:rsidRDefault="00653A56">
            <w:pPr>
              <w:pStyle w:val="Default"/>
              <w:jc w:val="center"/>
              <w:rPr>
                <w:sz w:val="20"/>
                <w:szCs w:val="20"/>
              </w:rPr>
            </w:pPr>
          </w:p>
        </w:tc>
        <w:tc>
          <w:tcPr>
            <w:tcW w:w="3418" w:type="pct"/>
            <w:vAlign w:val="center"/>
          </w:tcPr>
          <w:p w14:paraId="5DF370B8" w14:textId="77777777" w:rsidR="00653A56" w:rsidRDefault="001B1ADF">
            <w:pPr>
              <w:pStyle w:val="Default"/>
              <w:jc w:val="center"/>
              <w:rPr>
                <w:sz w:val="20"/>
                <w:szCs w:val="20"/>
              </w:rPr>
            </w:pPr>
            <w:r>
              <w:rPr>
                <w:sz w:val="20"/>
                <w:szCs w:val="20"/>
              </w:rPr>
              <w:t>Sostanza non classificata ufficialmente come pericolosa per via inalatoria e/o per contatto con la pelle/mucose e/o per ingestione appartenente ad una qualsiasi categoria di pericolo, ma alla quale è stato assegnato un valore limite d’esposizione professionale</w:t>
            </w:r>
          </w:p>
        </w:tc>
        <w:tc>
          <w:tcPr>
            <w:tcW w:w="931" w:type="pct"/>
            <w:vAlign w:val="center"/>
          </w:tcPr>
          <w:p w14:paraId="5F382107" w14:textId="77777777" w:rsidR="00653A56" w:rsidRDefault="001B1ADF">
            <w:pPr>
              <w:pStyle w:val="Default"/>
              <w:jc w:val="center"/>
              <w:rPr>
                <w:sz w:val="20"/>
                <w:szCs w:val="20"/>
              </w:rPr>
            </w:pPr>
            <w:r>
              <w:rPr>
                <w:sz w:val="20"/>
                <w:szCs w:val="20"/>
              </w:rPr>
              <w:t>4,00</w:t>
            </w:r>
          </w:p>
        </w:tc>
      </w:tr>
      <w:tr w:rsidR="00653A56" w14:paraId="0E7C2F98" w14:textId="77777777">
        <w:trPr>
          <w:trHeight w:val="284"/>
        </w:trPr>
        <w:tc>
          <w:tcPr>
            <w:tcW w:w="651" w:type="pct"/>
            <w:vAlign w:val="center"/>
          </w:tcPr>
          <w:p w14:paraId="539542EF" w14:textId="77777777" w:rsidR="00653A56" w:rsidRDefault="00653A56">
            <w:pPr>
              <w:pStyle w:val="Default"/>
              <w:jc w:val="center"/>
              <w:rPr>
                <w:sz w:val="20"/>
                <w:szCs w:val="20"/>
              </w:rPr>
            </w:pPr>
          </w:p>
        </w:tc>
        <w:tc>
          <w:tcPr>
            <w:tcW w:w="3418" w:type="pct"/>
            <w:vAlign w:val="center"/>
          </w:tcPr>
          <w:p w14:paraId="21C9D807" w14:textId="77777777" w:rsidR="00653A56" w:rsidRDefault="001B1ADF">
            <w:pPr>
              <w:pStyle w:val="Default"/>
              <w:jc w:val="center"/>
              <w:rPr>
                <w:sz w:val="20"/>
                <w:szCs w:val="20"/>
              </w:rPr>
            </w:pPr>
            <w:r>
              <w:rPr>
                <w:sz w:val="20"/>
                <w:szCs w:val="20"/>
              </w:rPr>
              <w:t>Sostanza non classificabile come pericolosa per via inalatoria e/o per contatto con la pelle/mucose e/o per ingestione appartenente ad una qualsiasi categoria di pericolo, ma alla quale è stato assegnato un valore limite d’esposizione professionale</w:t>
            </w:r>
            <w:r w:rsidR="00344864">
              <w:rPr>
                <w:sz w:val="20"/>
                <w:szCs w:val="20"/>
              </w:rPr>
              <w:t>.</w:t>
            </w:r>
          </w:p>
          <w:p w14:paraId="2035AEC8" w14:textId="4EF62AE8" w:rsidR="00344864" w:rsidRDefault="00344864">
            <w:pPr>
              <w:pStyle w:val="Default"/>
              <w:jc w:val="center"/>
              <w:rPr>
                <w:sz w:val="20"/>
                <w:szCs w:val="20"/>
              </w:rPr>
            </w:pPr>
          </w:p>
        </w:tc>
        <w:tc>
          <w:tcPr>
            <w:tcW w:w="931" w:type="pct"/>
            <w:vAlign w:val="center"/>
          </w:tcPr>
          <w:p w14:paraId="467EEDF8" w14:textId="77777777" w:rsidR="00653A56" w:rsidRDefault="001B1ADF">
            <w:pPr>
              <w:pStyle w:val="Default"/>
              <w:jc w:val="center"/>
              <w:rPr>
                <w:sz w:val="20"/>
                <w:szCs w:val="20"/>
              </w:rPr>
            </w:pPr>
            <w:r>
              <w:rPr>
                <w:sz w:val="20"/>
                <w:szCs w:val="20"/>
              </w:rPr>
              <w:t>2,10</w:t>
            </w:r>
          </w:p>
        </w:tc>
      </w:tr>
      <w:tr w:rsidR="00653A56" w14:paraId="531D91B3" w14:textId="77777777">
        <w:trPr>
          <w:trHeight w:val="284"/>
        </w:trPr>
        <w:tc>
          <w:tcPr>
            <w:tcW w:w="651" w:type="pct"/>
            <w:vAlign w:val="center"/>
          </w:tcPr>
          <w:p w14:paraId="4D3A8E4B" w14:textId="77777777" w:rsidR="00653A56" w:rsidRDefault="00653A56">
            <w:pPr>
              <w:pStyle w:val="Default"/>
              <w:jc w:val="center"/>
              <w:rPr>
                <w:sz w:val="20"/>
                <w:szCs w:val="20"/>
              </w:rPr>
            </w:pPr>
          </w:p>
        </w:tc>
        <w:tc>
          <w:tcPr>
            <w:tcW w:w="3418" w:type="pct"/>
            <w:vAlign w:val="center"/>
          </w:tcPr>
          <w:p w14:paraId="293AC722" w14:textId="77777777" w:rsidR="00653A56" w:rsidRDefault="001B1ADF">
            <w:pPr>
              <w:pStyle w:val="Default"/>
              <w:jc w:val="center"/>
              <w:rPr>
                <w:sz w:val="20"/>
                <w:szCs w:val="20"/>
              </w:rPr>
            </w:pPr>
            <w:r>
              <w:rPr>
                <w:sz w:val="20"/>
                <w:szCs w:val="20"/>
              </w:rPr>
              <w:t>Sostanze e preparati non classificati pericolosi il cui impiego e tecnologia comporta un’elevata emissione di almeno un agente chimico pericoloso per via inalatoria con score &gt; a 6,50.</w:t>
            </w:r>
          </w:p>
          <w:p w14:paraId="5A71B64D" w14:textId="77777777" w:rsidR="00344864" w:rsidRDefault="00344864">
            <w:pPr>
              <w:pStyle w:val="Default"/>
              <w:jc w:val="center"/>
              <w:rPr>
                <w:sz w:val="20"/>
                <w:szCs w:val="20"/>
              </w:rPr>
            </w:pPr>
          </w:p>
        </w:tc>
        <w:tc>
          <w:tcPr>
            <w:tcW w:w="931" w:type="pct"/>
            <w:vAlign w:val="center"/>
          </w:tcPr>
          <w:p w14:paraId="576B86C1" w14:textId="77777777" w:rsidR="00653A56" w:rsidRDefault="001B1ADF">
            <w:pPr>
              <w:pStyle w:val="Default"/>
              <w:jc w:val="center"/>
              <w:rPr>
                <w:sz w:val="20"/>
                <w:szCs w:val="20"/>
              </w:rPr>
            </w:pPr>
            <w:r>
              <w:rPr>
                <w:sz w:val="20"/>
                <w:szCs w:val="20"/>
              </w:rPr>
              <w:t>5,00</w:t>
            </w:r>
          </w:p>
        </w:tc>
      </w:tr>
      <w:tr w:rsidR="00653A56" w14:paraId="74F52264" w14:textId="77777777">
        <w:trPr>
          <w:trHeight w:val="284"/>
        </w:trPr>
        <w:tc>
          <w:tcPr>
            <w:tcW w:w="651" w:type="pct"/>
            <w:vAlign w:val="center"/>
          </w:tcPr>
          <w:p w14:paraId="306B55F9" w14:textId="77777777" w:rsidR="00653A56" w:rsidRDefault="00653A56">
            <w:pPr>
              <w:pStyle w:val="Default"/>
              <w:jc w:val="center"/>
              <w:rPr>
                <w:sz w:val="20"/>
                <w:szCs w:val="20"/>
              </w:rPr>
            </w:pPr>
          </w:p>
        </w:tc>
        <w:tc>
          <w:tcPr>
            <w:tcW w:w="3418" w:type="pct"/>
            <w:vAlign w:val="center"/>
          </w:tcPr>
          <w:p w14:paraId="20CDF20C" w14:textId="77777777" w:rsidR="00653A56" w:rsidRDefault="001B1ADF">
            <w:pPr>
              <w:pStyle w:val="Default"/>
              <w:jc w:val="center"/>
              <w:rPr>
                <w:sz w:val="20"/>
                <w:szCs w:val="20"/>
              </w:rPr>
            </w:pPr>
            <w:r>
              <w:rPr>
                <w:sz w:val="20"/>
                <w:szCs w:val="20"/>
              </w:rPr>
              <w:t>Sostanze e preparati non classificati pericolosi il cui impiego e tecnologia comporta un’elevata emissione di almeno un agente chimico pericoloso per via inalatoria con score &lt; a 6,50 e &gt; a 4,50.</w:t>
            </w:r>
          </w:p>
        </w:tc>
        <w:tc>
          <w:tcPr>
            <w:tcW w:w="931" w:type="pct"/>
            <w:vAlign w:val="center"/>
          </w:tcPr>
          <w:p w14:paraId="17CB7FDE" w14:textId="77777777" w:rsidR="00653A56" w:rsidRDefault="001B1ADF">
            <w:pPr>
              <w:pStyle w:val="Default"/>
              <w:jc w:val="center"/>
              <w:rPr>
                <w:sz w:val="20"/>
                <w:szCs w:val="20"/>
              </w:rPr>
            </w:pPr>
            <w:r>
              <w:rPr>
                <w:sz w:val="20"/>
                <w:szCs w:val="20"/>
              </w:rPr>
              <w:t>3,00</w:t>
            </w:r>
          </w:p>
        </w:tc>
      </w:tr>
      <w:tr w:rsidR="00653A56" w14:paraId="1F943861" w14:textId="77777777">
        <w:trPr>
          <w:trHeight w:val="284"/>
        </w:trPr>
        <w:tc>
          <w:tcPr>
            <w:tcW w:w="651" w:type="pct"/>
            <w:vAlign w:val="center"/>
          </w:tcPr>
          <w:p w14:paraId="7B353FC0" w14:textId="77777777" w:rsidR="00653A56" w:rsidRDefault="00653A56">
            <w:pPr>
              <w:pStyle w:val="Default"/>
              <w:jc w:val="center"/>
              <w:rPr>
                <w:sz w:val="20"/>
                <w:szCs w:val="20"/>
              </w:rPr>
            </w:pPr>
          </w:p>
        </w:tc>
        <w:tc>
          <w:tcPr>
            <w:tcW w:w="3418" w:type="pct"/>
            <w:vAlign w:val="center"/>
          </w:tcPr>
          <w:p w14:paraId="44DB9878" w14:textId="77777777" w:rsidR="00653A56" w:rsidRDefault="001B1ADF">
            <w:pPr>
              <w:pStyle w:val="Default"/>
              <w:jc w:val="center"/>
              <w:rPr>
                <w:sz w:val="20"/>
                <w:szCs w:val="20"/>
              </w:rPr>
            </w:pPr>
            <w:r>
              <w:rPr>
                <w:sz w:val="20"/>
                <w:szCs w:val="20"/>
              </w:rPr>
              <w:t>Sostanze e preparati non classificati pericolosi il cui impiego e tecnologia comporta un’elevata emissione di almeno un agente chimico pericoloso per via inalatoria con score &lt; a 4,50 e &gt; a 3,00.</w:t>
            </w:r>
          </w:p>
        </w:tc>
        <w:tc>
          <w:tcPr>
            <w:tcW w:w="931" w:type="pct"/>
            <w:vAlign w:val="center"/>
          </w:tcPr>
          <w:p w14:paraId="377506D7" w14:textId="77777777" w:rsidR="00653A56" w:rsidRDefault="001B1ADF">
            <w:pPr>
              <w:pStyle w:val="Default"/>
              <w:jc w:val="center"/>
              <w:rPr>
                <w:sz w:val="20"/>
                <w:szCs w:val="20"/>
              </w:rPr>
            </w:pPr>
            <w:r>
              <w:rPr>
                <w:sz w:val="20"/>
                <w:szCs w:val="20"/>
              </w:rPr>
              <w:t>2,10</w:t>
            </w:r>
          </w:p>
        </w:tc>
      </w:tr>
      <w:tr w:rsidR="00653A56" w14:paraId="17E1E901" w14:textId="77777777">
        <w:trPr>
          <w:trHeight w:val="284"/>
        </w:trPr>
        <w:tc>
          <w:tcPr>
            <w:tcW w:w="651" w:type="pct"/>
            <w:vAlign w:val="center"/>
          </w:tcPr>
          <w:p w14:paraId="1443A5A7" w14:textId="77777777" w:rsidR="00653A56" w:rsidRDefault="00653A56">
            <w:pPr>
              <w:pStyle w:val="Default"/>
              <w:jc w:val="center"/>
              <w:rPr>
                <w:sz w:val="20"/>
                <w:szCs w:val="20"/>
              </w:rPr>
            </w:pPr>
          </w:p>
        </w:tc>
        <w:tc>
          <w:tcPr>
            <w:tcW w:w="3418" w:type="pct"/>
            <w:vAlign w:val="center"/>
          </w:tcPr>
          <w:p w14:paraId="0236A4EE" w14:textId="77777777" w:rsidR="00653A56" w:rsidRDefault="001B1ADF">
            <w:pPr>
              <w:pStyle w:val="Default"/>
              <w:jc w:val="center"/>
              <w:rPr>
                <w:sz w:val="20"/>
                <w:szCs w:val="20"/>
              </w:rPr>
            </w:pPr>
            <w:r>
              <w:rPr>
                <w:sz w:val="20"/>
                <w:szCs w:val="20"/>
              </w:rPr>
              <w:t>Sostanze e preparati non classificati pericolosi il cui impiego e tecnologia comporta un’elevata emissione di almeno un agente chimico pericoloso per via inalatoria con score &lt; a 3,00 e &gt; a 2,10.</w:t>
            </w:r>
          </w:p>
        </w:tc>
        <w:tc>
          <w:tcPr>
            <w:tcW w:w="931" w:type="pct"/>
            <w:vAlign w:val="center"/>
          </w:tcPr>
          <w:p w14:paraId="0561E6DA" w14:textId="77777777" w:rsidR="00653A56" w:rsidRDefault="001B1ADF">
            <w:pPr>
              <w:pStyle w:val="Default"/>
              <w:jc w:val="center"/>
              <w:rPr>
                <w:sz w:val="20"/>
                <w:szCs w:val="20"/>
              </w:rPr>
            </w:pPr>
            <w:r>
              <w:rPr>
                <w:sz w:val="20"/>
                <w:szCs w:val="20"/>
              </w:rPr>
              <w:t>1,50</w:t>
            </w:r>
          </w:p>
        </w:tc>
      </w:tr>
      <w:tr w:rsidR="00653A56" w14:paraId="7E98838F" w14:textId="77777777">
        <w:trPr>
          <w:trHeight w:val="284"/>
        </w:trPr>
        <w:tc>
          <w:tcPr>
            <w:tcW w:w="651" w:type="pct"/>
            <w:vAlign w:val="center"/>
          </w:tcPr>
          <w:p w14:paraId="50B4917C" w14:textId="77777777" w:rsidR="00653A56" w:rsidRDefault="00653A56">
            <w:pPr>
              <w:pStyle w:val="Default"/>
              <w:jc w:val="center"/>
              <w:rPr>
                <w:sz w:val="20"/>
                <w:szCs w:val="20"/>
              </w:rPr>
            </w:pPr>
          </w:p>
        </w:tc>
        <w:tc>
          <w:tcPr>
            <w:tcW w:w="3418" w:type="pct"/>
            <w:vAlign w:val="center"/>
          </w:tcPr>
          <w:p w14:paraId="3A3E339A" w14:textId="77777777" w:rsidR="00653A56" w:rsidRDefault="001B1ADF">
            <w:pPr>
              <w:pStyle w:val="Default"/>
              <w:jc w:val="center"/>
              <w:rPr>
                <w:sz w:val="20"/>
                <w:szCs w:val="20"/>
              </w:rPr>
            </w:pPr>
            <w:r>
              <w:rPr>
                <w:sz w:val="20"/>
                <w:szCs w:val="20"/>
              </w:rPr>
              <w:t>Sostanze e preparati non classificati pericolosi il cui impiego e tecnologia comporta un’elevata emissione di almeno un agente chimico pericoloso per via cutanea e/o per ingestione con score &gt; a 6,50.</w:t>
            </w:r>
          </w:p>
        </w:tc>
        <w:tc>
          <w:tcPr>
            <w:tcW w:w="931" w:type="pct"/>
            <w:vAlign w:val="center"/>
          </w:tcPr>
          <w:p w14:paraId="7F4E6C2A" w14:textId="77777777" w:rsidR="00653A56" w:rsidRDefault="001B1ADF">
            <w:pPr>
              <w:pStyle w:val="Default"/>
              <w:jc w:val="center"/>
              <w:rPr>
                <w:sz w:val="20"/>
                <w:szCs w:val="20"/>
              </w:rPr>
            </w:pPr>
            <w:r>
              <w:rPr>
                <w:sz w:val="20"/>
                <w:szCs w:val="20"/>
              </w:rPr>
              <w:t>3,00</w:t>
            </w:r>
          </w:p>
        </w:tc>
      </w:tr>
      <w:tr w:rsidR="00653A56" w14:paraId="2C025AF1" w14:textId="77777777">
        <w:trPr>
          <w:trHeight w:val="284"/>
        </w:trPr>
        <w:tc>
          <w:tcPr>
            <w:tcW w:w="651" w:type="pct"/>
            <w:vAlign w:val="center"/>
          </w:tcPr>
          <w:p w14:paraId="3BFC1257" w14:textId="77777777" w:rsidR="00653A56" w:rsidRDefault="00653A56">
            <w:pPr>
              <w:pStyle w:val="Default"/>
              <w:jc w:val="center"/>
              <w:rPr>
                <w:sz w:val="20"/>
                <w:szCs w:val="20"/>
              </w:rPr>
            </w:pPr>
          </w:p>
        </w:tc>
        <w:tc>
          <w:tcPr>
            <w:tcW w:w="3418" w:type="pct"/>
            <w:vAlign w:val="center"/>
          </w:tcPr>
          <w:p w14:paraId="50586427" w14:textId="77777777" w:rsidR="00653A56" w:rsidRDefault="001B1ADF">
            <w:pPr>
              <w:pStyle w:val="Default"/>
              <w:jc w:val="center"/>
              <w:rPr>
                <w:sz w:val="20"/>
                <w:szCs w:val="20"/>
              </w:rPr>
            </w:pPr>
            <w:r>
              <w:rPr>
                <w:sz w:val="20"/>
                <w:szCs w:val="20"/>
              </w:rPr>
              <w:t>Sostanze e preparati non classificati pericolosi il cui impiego e tecnologia comporta un’elevata emissione di almeno un agente chimico pericoloso per via cutanea e/o per ingestione con score &lt; a 6,50 e &gt; a 4,50.</w:t>
            </w:r>
          </w:p>
        </w:tc>
        <w:tc>
          <w:tcPr>
            <w:tcW w:w="931" w:type="pct"/>
            <w:vAlign w:val="center"/>
          </w:tcPr>
          <w:p w14:paraId="6A07101F" w14:textId="77777777" w:rsidR="00653A56" w:rsidRDefault="001B1ADF">
            <w:pPr>
              <w:pStyle w:val="Default"/>
              <w:jc w:val="center"/>
              <w:rPr>
                <w:sz w:val="20"/>
                <w:szCs w:val="20"/>
              </w:rPr>
            </w:pPr>
            <w:r>
              <w:rPr>
                <w:sz w:val="20"/>
                <w:szCs w:val="20"/>
              </w:rPr>
              <w:t>2,10</w:t>
            </w:r>
          </w:p>
        </w:tc>
      </w:tr>
      <w:tr w:rsidR="00653A56" w14:paraId="73922518" w14:textId="77777777">
        <w:trPr>
          <w:trHeight w:val="284"/>
        </w:trPr>
        <w:tc>
          <w:tcPr>
            <w:tcW w:w="651" w:type="pct"/>
            <w:vAlign w:val="center"/>
          </w:tcPr>
          <w:p w14:paraId="716795AE" w14:textId="77777777" w:rsidR="00653A56" w:rsidRDefault="00653A56">
            <w:pPr>
              <w:pStyle w:val="Default"/>
              <w:jc w:val="center"/>
              <w:rPr>
                <w:sz w:val="20"/>
                <w:szCs w:val="20"/>
              </w:rPr>
            </w:pPr>
          </w:p>
        </w:tc>
        <w:tc>
          <w:tcPr>
            <w:tcW w:w="3418" w:type="pct"/>
            <w:vAlign w:val="center"/>
          </w:tcPr>
          <w:p w14:paraId="2DE63504" w14:textId="77777777" w:rsidR="00653A56" w:rsidRDefault="001B1ADF">
            <w:pPr>
              <w:pStyle w:val="Default"/>
              <w:jc w:val="center"/>
              <w:rPr>
                <w:sz w:val="20"/>
                <w:szCs w:val="20"/>
              </w:rPr>
            </w:pPr>
            <w:r>
              <w:rPr>
                <w:sz w:val="20"/>
                <w:szCs w:val="20"/>
              </w:rPr>
              <w:t>Sostanze e preparati non classificati pericolosi il cui impiego e tecnologia comporta un’elevata emissione di almeno un agente chimico pericoloso per via cutanea e/o per ingestione con score &lt; a 4,50 e &gt; a 3,00.</w:t>
            </w:r>
          </w:p>
        </w:tc>
        <w:tc>
          <w:tcPr>
            <w:tcW w:w="931" w:type="pct"/>
            <w:vAlign w:val="center"/>
          </w:tcPr>
          <w:p w14:paraId="738C9738" w14:textId="77777777" w:rsidR="00653A56" w:rsidRDefault="001B1ADF">
            <w:pPr>
              <w:pStyle w:val="Default"/>
              <w:jc w:val="center"/>
              <w:rPr>
                <w:sz w:val="20"/>
                <w:szCs w:val="20"/>
              </w:rPr>
            </w:pPr>
            <w:r>
              <w:rPr>
                <w:sz w:val="20"/>
                <w:szCs w:val="20"/>
              </w:rPr>
              <w:t>1,75</w:t>
            </w:r>
          </w:p>
        </w:tc>
      </w:tr>
      <w:tr w:rsidR="00653A56" w14:paraId="7AE19508" w14:textId="77777777">
        <w:trPr>
          <w:trHeight w:val="284"/>
        </w:trPr>
        <w:tc>
          <w:tcPr>
            <w:tcW w:w="651" w:type="pct"/>
            <w:vAlign w:val="center"/>
          </w:tcPr>
          <w:p w14:paraId="48A5FD55" w14:textId="77777777" w:rsidR="00653A56" w:rsidRDefault="00653A56">
            <w:pPr>
              <w:pStyle w:val="Default"/>
              <w:jc w:val="center"/>
              <w:rPr>
                <w:sz w:val="20"/>
                <w:szCs w:val="20"/>
              </w:rPr>
            </w:pPr>
          </w:p>
        </w:tc>
        <w:tc>
          <w:tcPr>
            <w:tcW w:w="3418" w:type="pct"/>
            <w:vAlign w:val="center"/>
          </w:tcPr>
          <w:p w14:paraId="22F48A36" w14:textId="77777777" w:rsidR="00653A56" w:rsidRDefault="001B1ADF">
            <w:pPr>
              <w:pStyle w:val="Default"/>
              <w:jc w:val="center"/>
              <w:rPr>
                <w:sz w:val="20"/>
                <w:szCs w:val="20"/>
              </w:rPr>
            </w:pPr>
            <w:r>
              <w:rPr>
                <w:sz w:val="20"/>
                <w:szCs w:val="20"/>
              </w:rPr>
              <w:t>Sostanze e preparati non classificati pericolosi il cui impiego e tecnologia comporta un’elevata emissione di almeno un agente chimico pericoloso per via cutanea e/o per ingestione con score &lt; a 3,00 e &gt; a 2,10.</w:t>
            </w:r>
          </w:p>
        </w:tc>
        <w:tc>
          <w:tcPr>
            <w:tcW w:w="931" w:type="pct"/>
            <w:vAlign w:val="center"/>
          </w:tcPr>
          <w:p w14:paraId="1A66F56A" w14:textId="77777777" w:rsidR="00653A56" w:rsidRDefault="001B1ADF">
            <w:pPr>
              <w:pStyle w:val="Default"/>
              <w:jc w:val="center"/>
              <w:rPr>
                <w:sz w:val="20"/>
                <w:szCs w:val="20"/>
              </w:rPr>
            </w:pPr>
            <w:r>
              <w:rPr>
                <w:sz w:val="20"/>
                <w:szCs w:val="20"/>
              </w:rPr>
              <w:t>1,50</w:t>
            </w:r>
          </w:p>
        </w:tc>
      </w:tr>
      <w:tr w:rsidR="00653A56" w14:paraId="076A16D8" w14:textId="77777777">
        <w:trPr>
          <w:trHeight w:val="284"/>
        </w:trPr>
        <w:tc>
          <w:tcPr>
            <w:tcW w:w="651" w:type="pct"/>
            <w:vAlign w:val="center"/>
          </w:tcPr>
          <w:p w14:paraId="3B1F5695" w14:textId="77777777" w:rsidR="00653A56" w:rsidRDefault="00653A56">
            <w:pPr>
              <w:pStyle w:val="Default"/>
              <w:jc w:val="center"/>
              <w:rPr>
                <w:sz w:val="20"/>
                <w:szCs w:val="20"/>
              </w:rPr>
            </w:pPr>
          </w:p>
        </w:tc>
        <w:tc>
          <w:tcPr>
            <w:tcW w:w="3418" w:type="pct"/>
            <w:vAlign w:val="center"/>
          </w:tcPr>
          <w:p w14:paraId="3C496394" w14:textId="77777777" w:rsidR="00653A56" w:rsidRDefault="001B1ADF">
            <w:pPr>
              <w:pStyle w:val="Default"/>
              <w:jc w:val="center"/>
              <w:rPr>
                <w:sz w:val="20"/>
                <w:szCs w:val="20"/>
              </w:rPr>
            </w:pPr>
            <w:r>
              <w:rPr>
                <w:sz w:val="20"/>
                <w:szCs w:val="20"/>
              </w:rPr>
              <w:t>Sostanze e preparati non classificati pericolosi il cui impiego e tecnologia comporta una bassa emissione di almeno un agente chimico pericoloso per via inalatoria con score &gt; a 6,50.</w:t>
            </w:r>
          </w:p>
        </w:tc>
        <w:tc>
          <w:tcPr>
            <w:tcW w:w="931" w:type="pct"/>
            <w:vAlign w:val="center"/>
          </w:tcPr>
          <w:p w14:paraId="667DE940" w14:textId="77777777" w:rsidR="00653A56" w:rsidRDefault="001B1ADF">
            <w:pPr>
              <w:pStyle w:val="Default"/>
              <w:jc w:val="center"/>
              <w:rPr>
                <w:sz w:val="20"/>
                <w:szCs w:val="20"/>
              </w:rPr>
            </w:pPr>
            <w:r>
              <w:rPr>
                <w:sz w:val="20"/>
                <w:szCs w:val="20"/>
              </w:rPr>
              <w:t>2,10</w:t>
            </w:r>
          </w:p>
        </w:tc>
      </w:tr>
      <w:tr w:rsidR="00653A56" w14:paraId="157C022B" w14:textId="77777777">
        <w:trPr>
          <w:trHeight w:val="284"/>
        </w:trPr>
        <w:tc>
          <w:tcPr>
            <w:tcW w:w="651" w:type="pct"/>
            <w:vAlign w:val="center"/>
          </w:tcPr>
          <w:p w14:paraId="0BFB00BD" w14:textId="77777777" w:rsidR="00653A56" w:rsidRDefault="00653A56">
            <w:pPr>
              <w:pStyle w:val="Default"/>
              <w:jc w:val="center"/>
              <w:rPr>
                <w:sz w:val="20"/>
                <w:szCs w:val="20"/>
              </w:rPr>
            </w:pPr>
          </w:p>
        </w:tc>
        <w:tc>
          <w:tcPr>
            <w:tcW w:w="3418" w:type="pct"/>
            <w:vAlign w:val="center"/>
          </w:tcPr>
          <w:p w14:paraId="375802D7" w14:textId="77777777" w:rsidR="00653A56" w:rsidRDefault="001B1ADF">
            <w:pPr>
              <w:pStyle w:val="Default"/>
              <w:jc w:val="center"/>
              <w:rPr>
                <w:sz w:val="20"/>
                <w:szCs w:val="20"/>
              </w:rPr>
            </w:pPr>
            <w:r>
              <w:rPr>
                <w:sz w:val="20"/>
                <w:szCs w:val="20"/>
              </w:rPr>
              <w:t>Sostanze e preparati non classificati pericolosi il cui impiego e tecnologia comporta una bassa emissione di almeno un agente chimico pericoloso per via inalatoria con score &lt; a 6,50 e &gt; a 4,50.</w:t>
            </w:r>
          </w:p>
        </w:tc>
        <w:tc>
          <w:tcPr>
            <w:tcW w:w="931" w:type="pct"/>
            <w:vAlign w:val="center"/>
          </w:tcPr>
          <w:p w14:paraId="4671C414" w14:textId="77777777" w:rsidR="00653A56" w:rsidRDefault="001B1ADF">
            <w:pPr>
              <w:pStyle w:val="Default"/>
              <w:jc w:val="center"/>
              <w:rPr>
                <w:sz w:val="20"/>
                <w:szCs w:val="20"/>
              </w:rPr>
            </w:pPr>
            <w:r>
              <w:rPr>
                <w:sz w:val="20"/>
                <w:szCs w:val="20"/>
              </w:rPr>
              <w:t>1,75</w:t>
            </w:r>
          </w:p>
        </w:tc>
      </w:tr>
      <w:tr w:rsidR="00653A56" w14:paraId="05060ADF" w14:textId="77777777">
        <w:trPr>
          <w:trHeight w:val="284"/>
        </w:trPr>
        <w:tc>
          <w:tcPr>
            <w:tcW w:w="651" w:type="pct"/>
            <w:vAlign w:val="center"/>
          </w:tcPr>
          <w:p w14:paraId="516BE95C" w14:textId="77777777" w:rsidR="00653A56" w:rsidRDefault="00653A56">
            <w:pPr>
              <w:pStyle w:val="Default"/>
              <w:jc w:val="center"/>
              <w:rPr>
                <w:sz w:val="20"/>
                <w:szCs w:val="20"/>
              </w:rPr>
            </w:pPr>
          </w:p>
        </w:tc>
        <w:tc>
          <w:tcPr>
            <w:tcW w:w="3418" w:type="pct"/>
            <w:vAlign w:val="center"/>
          </w:tcPr>
          <w:p w14:paraId="33E4620A" w14:textId="77777777" w:rsidR="00653A56" w:rsidRDefault="001B1ADF">
            <w:pPr>
              <w:pStyle w:val="Default"/>
              <w:jc w:val="center"/>
              <w:rPr>
                <w:sz w:val="20"/>
                <w:szCs w:val="20"/>
              </w:rPr>
            </w:pPr>
            <w:r>
              <w:rPr>
                <w:sz w:val="20"/>
                <w:szCs w:val="20"/>
              </w:rPr>
              <w:t>Sostanze e preparati non classificati pericolosi il cui impiego e tecnologia comporta una bassa emissione di almeno un agente chimico pericoloso per via inalatoria con score &lt; a 4,50 e &gt; a 3,00.</w:t>
            </w:r>
          </w:p>
        </w:tc>
        <w:tc>
          <w:tcPr>
            <w:tcW w:w="931" w:type="pct"/>
            <w:vAlign w:val="center"/>
          </w:tcPr>
          <w:p w14:paraId="5B91D786" w14:textId="77777777" w:rsidR="00653A56" w:rsidRDefault="001B1ADF">
            <w:pPr>
              <w:pStyle w:val="Default"/>
              <w:jc w:val="center"/>
              <w:rPr>
                <w:sz w:val="20"/>
                <w:szCs w:val="20"/>
              </w:rPr>
            </w:pPr>
            <w:r>
              <w:rPr>
                <w:sz w:val="20"/>
                <w:szCs w:val="20"/>
              </w:rPr>
              <w:t>1,50</w:t>
            </w:r>
          </w:p>
        </w:tc>
      </w:tr>
      <w:tr w:rsidR="00653A56" w14:paraId="0A85BBED" w14:textId="77777777">
        <w:trPr>
          <w:trHeight w:val="284"/>
        </w:trPr>
        <w:tc>
          <w:tcPr>
            <w:tcW w:w="651" w:type="pct"/>
            <w:vAlign w:val="center"/>
          </w:tcPr>
          <w:p w14:paraId="53DBC2A9" w14:textId="77777777" w:rsidR="00653A56" w:rsidRDefault="00653A56">
            <w:pPr>
              <w:pStyle w:val="Default"/>
              <w:jc w:val="center"/>
              <w:rPr>
                <w:sz w:val="20"/>
                <w:szCs w:val="20"/>
              </w:rPr>
            </w:pPr>
          </w:p>
        </w:tc>
        <w:tc>
          <w:tcPr>
            <w:tcW w:w="3418" w:type="pct"/>
            <w:vAlign w:val="center"/>
          </w:tcPr>
          <w:p w14:paraId="30C7A955" w14:textId="77777777" w:rsidR="00653A56" w:rsidRDefault="001B1ADF">
            <w:pPr>
              <w:pStyle w:val="Default"/>
              <w:jc w:val="center"/>
              <w:rPr>
                <w:sz w:val="20"/>
                <w:szCs w:val="20"/>
              </w:rPr>
            </w:pPr>
            <w:r>
              <w:rPr>
                <w:sz w:val="20"/>
                <w:szCs w:val="20"/>
              </w:rPr>
              <w:t>Sostanze e preparati non classificati pericolosi il cui impiego e tecnologia comporta una bassa emissione di almeno un agente chimico pericoloso per via inalatoria con score &lt; a 3,00 e &gt; a 2,10.</w:t>
            </w:r>
          </w:p>
        </w:tc>
        <w:tc>
          <w:tcPr>
            <w:tcW w:w="931" w:type="pct"/>
            <w:vAlign w:val="center"/>
          </w:tcPr>
          <w:p w14:paraId="76B7F6D8" w14:textId="77777777" w:rsidR="00653A56" w:rsidRDefault="001B1ADF">
            <w:pPr>
              <w:pStyle w:val="Default"/>
              <w:jc w:val="center"/>
              <w:rPr>
                <w:sz w:val="20"/>
                <w:szCs w:val="20"/>
              </w:rPr>
            </w:pPr>
            <w:r>
              <w:rPr>
                <w:sz w:val="20"/>
                <w:szCs w:val="20"/>
              </w:rPr>
              <w:t>1,25</w:t>
            </w:r>
          </w:p>
        </w:tc>
      </w:tr>
      <w:tr w:rsidR="00653A56" w14:paraId="52F071A2" w14:textId="77777777">
        <w:trPr>
          <w:trHeight w:val="284"/>
        </w:trPr>
        <w:tc>
          <w:tcPr>
            <w:tcW w:w="651" w:type="pct"/>
            <w:vAlign w:val="center"/>
          </w:tcPr>
          <w:p w14:paraId="47872586" w14:textId="77777777" w:rsidR="00653A56" w:rsidRDefault="00653A56">
            <w:pPr>
              <w:pStyle w:val="Default"/>
              <w:jc w:val="center"/>
              <w:rPr>
                <w:sz w:val="20"/>
                <w:szCs w:val="20"/>
              </w:rPr>
            </w:pPr>
          </w:p>
        </w:tc>
        <w:tc>
          <w:tcPr>
            <w:tcW w:w="3418" w:type="pct"/>
            <w:vAlign w:val="center"/>
          </w:tcPr>
          <w:p w14:paraId="26B768E3" w14:textId="77777777" w:rsidR="00653A56" w:rsidRDefault="001B1ADF">
            <w:pPr>
              <w:pStyle w:val="Default"/>
              <w:jc w:val="center"/>
              <w:rPr>
                <w:sz w:val="20"/>
                <w:szCs w:val="20"/>
              </w:rPr>
            </w:pPr>
            <w:r>
              <w:rPr>
                <w:sz w:val="20"/>
                <w:szCs w:val="20"/>
              </w:rPr>
              <w:t>Sostanze e preparati non classificati pericolosi il cui impiego e tecnologia comporta una bassa emissione di almeno un agente chimico pericoloso per via cutanea e/o per ingestione appartenente ad una qualsiasi categoria di pericolo</w:t>
            </w:r>
          </w:p>
        </w:tc>
        <w:tc>
          <w:tcPr>
            <w:tcW w:w="931" w:type="pct"/>
            <w:vAlign w:val="center"/>
          </w:tcPr>
          <w:p w14:paraId="653F92D2" w14:textId="77777777" w:rsidR="00653A56" w:rsidRDefault="001B1ADF">
            <w:pPr>
              <w:pStyle w:val="Default"/>
              <w:jc w:val="center"/>
              <w:rPr>
                <w:sz w:val="20"/>
                <w:szCs w:val="20"/>
              </w:rPr>
            </w:pPr>
            <w:r>
              <w:rPr>
                <w:sz w:val="20"/>
                <w:szCs w:val="20"/>
              </w:rPr>
              <w:t>1,25</w:t>
            </w:r>
          </w:p>
        </w:tc>
      </w:tr>
      <w:tr w:rsidR="00653A56" w14:paraId="26923F9E" w14:textId="77777777">
        <w:trPr>
          <w:trHeight w:val="284"/>
        </w:trPr>
        <w:tc>
          <w:tcPr>
            <w:tcW w:w="651" w:type="pct"/>
            <w:vAlign w:val="center"/>
          </w:tcPr>
          <w:p w14:paraId="6D442A8B" w14:textId="77777777" w:rsidR="00653A56" w:rsidRDefault="00653A56">
            <w:pPr>
              <w:pStyle w:val="Default"/>
              <w:jc w:val="center"/>
              <w:rPr>
                <w:sz w:val="20"/>
                <w:szCs w:val="20"/>
              </w:rPr>
            </w:pPr>
          </w:p>
        </w:tc>
        <w:tc>
          <w:tcPr>
            <w:tcW w:w="3418" w:type="pct"/>
            <w:vAlign w:val="center"/>
          </w:tcPr>
          <w:p w14:paraId="6B20F667" w14:textId="77777777" w:rsidR="00653A56" w:rsidRDefault="001B1ADF">
            <w:pPr>
              <w:pStyle w:val="Default"/>
              <w:jc w:val="center"/>
              <w:rPr>
                <w:sz w:val="20"/>
                <w:szCs w:val="20"/>
              </w:rPr>
            </w:pPr>
            <w:r>
              <w:rPr>
                <w:sz w:val="20"/>
                <w:szCs w:val="20"/>
              </w:rPr>
              <w:t>Sostanze e preparati non classificati pericolosi e non contenenti nessuna sostanza pericolosa</w:t>
            </w:r>
          </w:p>
        </w:tc>
        <w:tc>
          <w:tcPr>
            <w:tcW w:w="931" w:type="pct"/>
            <w:vAlign w:val="center"/>
          </w:tcPr>
          <w:p w14:paraId="6A99BA70" w14:textId="77777777" w:rsidR="00653A56" w:rsidRDefault="001B1ADF">
            <w:pPr>
              <w:pStyle w:val="Default"/>
              <w:jc w:val="center"/>
              <w:rPr>
                <w:sz w:val="20"/>
                <w:szCs w:val="20"/>
              </w:rPr>
            </w:pPr>
            <w:r>
              <w:rPr>
                <w:sz w:val="20"/>
                <w:szCs w:val="20"/>
              </w:rPr>
              <w:t>1,00</w:t>
            </w:r>
          </w:p>
        </w:tc>
      </w:tr>
    </w:tbl>
    <w:p w14:paraId="539F5D93" w14:textId="77777777" w:rsidR="00653A56" w:rsidRDefault="00653A56">
      <w:pPr>
        <w:pStyle w:val="a"/>
      </w:pPr>
    </w:p>
    <w:p w14:paraId="23D5ADB1" w14:textId="77777777" w:rsidR="00653A56" w:rsidRDefault="001B1ADF">
      <w:pPr>
        <w:pStyle w:val="atitolo3"/>
      </w:pPr>
      <w:r>
        <w:br w:type="page"/>
      </w:r>
      <w:bookmarkStart w:id="11" w:name="_Toc335240725"/>
      <w:r>
        <w:lastRenderedPageBreak/>
        <w:t>Determinazione dell’indice di esposizione per via inalatoria (Einal)</w:t>
      </w:r>
      <w:bookmarkEnd w:id="11"/>
    </w:p>
    <w:p w14:paraId="5775183F" w14:textId="77777777" w:rsidR="00653A56" w:rsidRDefault="001B1ADF">
      <w:pPr>
        <w:pStyle w:val="a"/>
      </w:pPr>
      <w:r>
        <w:t>L’indice di esposizione per via inalatoria Einal viene determinato attraverso il prodotto di un Sub-indice I (Intensità dell’esposizione) per un Sub-indice d (distanza del lavoratore dalla sorgente di intensità I):</w:t>
      </w:r>
    </w:p>
    <w:p w14:paraId="42300486" w14:textId="77777777" w:rsidR="00653A56" w:rsidRDefault="00653A56">
      <w:pPr>
        <w:pStyle w:val="a"/>
      </w:pPr>
    </w:p>
    <w:p w14:paraId="472A6823" w14:textId="77777777" w:rsidR="00653A56" w:rsidRDefault="001B1ADF">
      <w:pPr>
        <w:pStyle w:val="atabellacentrat"/>
        <w:rPr>
          <w:shd w:val="clear" w:color="auto" w:fill="auto"/>
        </w:rPr>
      </w:pPr>
      <w:r>
        <w:rPr>
          <w:shd w:val="clear" w:color="auto" w:fill="auto"/>
        </w:rPr>
        <w:t>Einal = I x d</w:t>
      </w:r>
    </w:p>
    <w:p w14:paraId="40E9F04A" w14:textId="77777777" w:rsidR="00653A56" w:rsidRDefault="00653A56">
      <w:pPr>
        <w:pStyle w:val="a"/>
      </w:pPr>
    </w:p>
    <w:p w14:paraId="69B41E19" w14:textId="77777777" w:rsidR="00653A56" w:rsidRDefault="001B1ADF">
      <w:pPr>
        <w:pStyle w:val="a"/>
      </w:pPr>
      <w:r>
        <w:t>a) DETERMINAZIONE DEL SUB-INDICE I DELL’INTENSITÀ DI ESPOSIZIONE</w:t>
      </w:r>
    </w:p>
    <w:p w14:paraId="3DF38F68" w14:textId="77777777" w:rsidR="00653A56" w:rsidRDefault="001B1ADF">
      <w:pPr>
        <w:pStyle w:val="a"/>
      </w:pPr>
      <w:r>
        <w:t>Il calcolo del Sub-indice I comporta l’uso delle seguenti 5 variabili :</w:t>
      </w:r>
    </w:p>
    <w:p w14:paraId="43D158F4" w14:textId="77777777" w:rsidR="00653A56" w:rsidRDefault="001B1ADF">
      <w:pPr>
        <w:pStyle w:val="a"/>
      </w:pPr>
      <w:r>
        <w:t>1. Proprietà chimico-fisiche</w:t>
      </w:r>
    </w:p>
    <w:p w14:paraId="514E701E" w14:textId="77777777" w:rsidR="00653A56" w:rsidRDefault="001B1ADF">
      <w:pPr>
        <w:pStyle w:val="a"/>
      </w:pPr>
      <w:r>
        <w:t>2. Quantità in uso</w:t>
      </w:r>
    </w:p>
    <w:p w14:paraId="493002D1" w14:textId="77777777" w:rsidR="00653A56" w:rsidRDefault="001B1ADF">
      <w:pPr>
        <w:pStyle w:val="a"/>
      </w:pPr>
      <w:r>
        <w:t>3. Tipologia d’uso</w:t>
      </w:r>
    </w:p>
    <w:p w14:paraId="51E8F68C" w14:textId="77777777" w:rsidR="00653A56" w:rsidRDefault="001B1ADF">
      <w:pPr>
        <w:pStyle w:val="a"/>
      </w:pPr>
      <w:r>
        <w:t>4. Tipologia di controllo</w:t>
      </w:r>
    </w:p>
    <w:p w14:paraId="714744E7" w14:textId="77777777" w:rsidR="00653A56" w:rsidRDefault="001B1ADF">
      <w:pPr>
        <w:pStyle w:val="a"/>
      </w:pPr>
      <w:r>
        <w:t>5. Tempo di esposizione</w:t>
      </w:r>
    </w:p>
    <w:p w14:paraId="562B4F46" w14:textId="77777777" w:rsidR="00653A56" w:rsidRDefault="00653A56">
      <w:pPr>
        <w:pStyle w:val="a"/>
      </w:pPr>
    </w:p>
    <w:p w14:paraId="568D05EC" w14:textId="77777777" w:rsidR="00653A56" w:rsidRDefault="00653A56">
      <w:pPr>
        <w:pStyle w:val="a"/>
      </w:pPr>
    </w:p>
    <w:p w14:paraId="7B29123C" w14:textId="77777777" w:rsidR="00653A56" w:rsidRDefault="001B1ADF">
      <w:pPr>
        <w:pStyle w:val="a"/>
      </w:pPr>
      <w:r>
        <w:t>1. PROPRIETÀ CHIMICO-FISICHE</w:t>
      </w:r>
    </w:p>
    <w:p w14:paraId="71AD9063" w14:textId="77777777" w:rsidR="00653A56" w:rsidRDefault="001B1ADF">
      <w:pPr>
        <w:pStyle w:val="a"/>
      </w:pPr>
      <w:r>
        <w:t>Vengono individuati quattro livelli, in ordine crescente relativamente alla possibilità della sostanza di rendersi disponibile in aria, in funzione della volatilità del liquido e della ipotizzabile o conosciuta granulometria delle polveri:</w:t>
      </w:r>
    </w:p>
    <w:p w14:paraId="2A892B44" w14:textId="77777777" w:rsidR="00653A56" w:rsidRDefault="001B1ADF">
      <w:pPr>
        <w:pStyle w:val="apuntato"/>
      </w:pPr>
      <w:r>
        <w:t>stato solido/nebbie (largo spettro granulometrico),</w:t>
      </w:r>
    </w:p>
    <w:p w14:paraId="6B4D8892" w14:textId="77777777" w:rsidR="00653A56" w:rsidRDefault="001B1ADF">
      <w:pPr>
        <w:pStyle w:val="apuntato"/>
      </w:pPr>
      <w:r>
        <w:t>liquidi a bassa volatilità (bassa tensione di vapore),</w:t>
      </w:r>
    </w:p>
    <w:p w14:paraId="187D4413" w14:textId="77777777" w:rsidR="00653A56" w:rsidRDefault="001B1ADF">
      <w:pPr>
        <w:pStyle w:val="apuntato"/>
      </w:pPr>
      <w:r>
        <w:t>liquidi a alta e media volatilità (alta tensione di vapore) o polveri fini,</w:t>
      </w:r>
    </w:p>
    <w:p w14:paraId="18A94A45" w14:textId="77777777" w:rsidR="00653A56" w:rsidRDefault="001B1ADF">
      <w:pPr>
        <w:pStyle w:val="apuntato"/>
      </w:pPr>
      <w:r>
        <w:t>stato gassoso.</w:t>
      </w:r>
    </w:p>
    <w:p w14:paraId="319309D7" w14:textId="77777777" w:rsidR="00653A56" w:rsidRDefault="001B1ADF">
      <w:pPr>
        <w:pStyle w:val="a"/>
      </w:pPr>
      <w:r>
        <w:t>Per assegnare alle sostanze il corrispondente livello si è utilizzato il criterio individuato in: S.C: Maidment “Occupational Hygiene Considerations in the Devolepment of a Structured Approach to Select Chemical Control Strategies” Ann. Occup. Hyg. Vol. 42, No 6 pp. 391-400, 1998 che viene di seguito riassunto.</w:t>
      </w:r>
    </w:p>
    <w:p w14:paraId="70ED4F99" w14:textId="77777777" w:rsidR="00653A56" w:rsidRDefault="00653A56">
      <w:pPr>
        <w:pStyle w:val="a"/>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788"/>
      </w:tblGrid>
      <w:tr w:rsidR="00653A56" w14:paraId="1AF7F199" w14:textId="77777777">
        <w:trPr>
          <w:trHeight w:val="397"/>
        </w:trPr>
        <w:tc>
          <w:tcPr>
            <w:tcW w:w="9788" w:type="dxa"/>
            <w:shd w:val="clear" w:color="auto" w:fill="E6E6E6"/>
            <w:vAlign w:val="center"/>
          </w:tcPr>
          <w:p w14:paraId="5B13A042" w14:textId="77777777" w:rsidR="00653A56" w:rsidRDefault="001B1ADF">
            <w:pPr>
              <w:pStyle w:val="atabellacentrat"/>
              <w:rPr>
                <w:shd w:val="clear" w:color="auto" w:fill="auto"/>
              </w:rPr>
            </w:pPr>
            <w:r>
              <w:rPr>
                <w:shd w:val="clear" w:color="auto" w:fill="auto"/>
              </w:rPr>
              <w:t>LIVELLI DI DISPONIBILITÀ - POLVERI</w:t>
            </w:r>
          </w:p>
        </w:tc>
      </w:tr>
      <w:tr w:rsidR="00653A56" w14:paraId="4DC1361B" w14:textId="77777777">
        <w:trPr>
          <w:trHeight w:val="397"/>
        </w:trPr>
        <w:tc>
          <w:tcPr>
            <w:tcW w:w="9788" w:type="dxa"/>
            <w:shd w:val="clear" w:color="auto" w:fill="F3F3F3"/>
            <w:vAlign w:val="center"/>
          </w:tcPr>
          <w:p w14:paraId="34FC4A75" w14:textId="77777777" w:rsidR="00653A56" w:rsidRDefault="001B1ADF">
            <w:pPr>
              <w:pStyle w:val="atabellacentrat"/>
              <w:rPr>
                <w:shd w:val="clear" w:color="auto" w:fill="auto"/>
              </w:rPr>
            </w:pPr>
            <w:r>
              <w:rPr>
                <w:shd w:val="clear" w:color="auto" w:fill="auto"/>
              </w:rPr>
              <w:t>Stato solido / nebbie - largo spettro granulometrico</w:t>
            </w:r>
          </w:p>
        </w:tc>
      </w:tr>
      <w:tr w:rsidR="00653A56" w14:paraId="5A3CCACB" w14:textId="77777777">
        <w:trPr>
          <w:trHeight w:val="397"/>
        </w:trPr>
        <w:tc>
          <w:tcPr>
            <w:tcW w:w="9788" w:type="dxa"/>
            <w:vAlign w:val="center"/>
          </w:tcPr>
          <w:p w14:paraId="08458E37" w14:textId="77777777" w:rsidR="00653A56" w:rsidRDefault="001B1ADF">
            <w:pPr>
              <w:pStyle w:val="atabellacentrato2"/>
            </w:pPr>
            <w:r>
              <w:rPr>
                <w:b/>
                <w:bCs/>
              </w:rPr>
              <w:t>Basso</w:t>
            </w:r>
            <w:r>
              <w:t>: pellet e similari, solidi non friabili, bassa evidenza di polverosità osservata durante l’uso. Per esempio: pellets di PVC cere e paraffine.</w:t>
            </w:r>
          </w:p>
          <w:p w14:paraId="6F6D96BD" w14:textId="77777777" w:rsidR="00653A56" w:rsidRDefault="001B1ADF">
            <w:pPr>
              <w:pStyle w:val="atabellacentrato2"/>
            </w:pPr>
            <w:r>
              <w:rPr>
                <w:b/>
                <w:bCs/>
              </w:rPr>
              <w:t>Medio</w:t>
            </w:r>
            <w:r>
              <w:t>: solidi granulari o cristallini. Durante l’impiego la polverosità e visibile, ma la polvere si deposita rapidamente. Dopo l’uso la polvere è visibile sulle superfici. Per esempio:sapone in polvere, zucchero granulare.</w:t>
            </w:r>
          </w:p>
        </w:tc>
      </w:tr>
      <w:tr w:rsidR="00653A56" w14:paraId="5768F1FD" w14:textId="77777777">
        <w:trPr>
          <w:trHeight w:val="397"/>
        </w:trPr>
        <w:tc>
          <w:tcPr>
            <w:tcW w:w="9788" w:type="dxa"/>
            <w:shd w:val="clear" w:color="auto" w:fill="F3F3F3"/>
            <w:vAlign w:val="center"/>
          </w:tcPr>
          <w:p w14:paraId="693CAA94" w14:textId="77777777" w:rsidR="00653A56" w:rsidRDefault="001B1ADF">
            <w:pPr>
              <w:pStyle w:val="atabellacentrat"/>
            </w:pPr>
            <w:r>
              <w:rPr>
                <w:shd w:val="clear" w:color="auto" w:fill="auto"/>
              </w:rPr>
              <w:t>Polveri fini</w:t>
            </w:r>
          </w:p>
        </w:tc>
      </w:tr>
      <w:tr w:rsidR="00653A56" w14:paraId="73D839A3" w14:textId="77777777">
        <w:trPr>
          <w:trHeight w:val="397"/>
        </w:trPr>
        <w:tc>
          <w:tcPr>
            <w:tcW w:w="9788" w:type="dxa"/>
            <w:vAlign w:val="center"/>
          </w:tcPr>
          <w:p w14:paraId="70186B45" w14:textId="77777777" w:rsidR="00653A56" w:rsidRDefault="001B1ADF">
            <w:pPr>
              <w:pStyle w:val="atabellacentrato2"/>
            </w:pPr>
            <w:r>
              <w:rPr>
                <w:b/>
                <w:bCs/>
              </w:rPr>
              <w:t>Alto</w:t>
            </w:r>
            <w:r>
              <w:t>: polvere fine e leggera. Durante l’impiego si può vedere formarsi una nuvola di polvere che rimane aerosospesa per diversi minuti. Per esempio: cemento, Diossido di Titanio, toner di fotocopiatrice.</w:t>
            </w:r>
          </w:p>
        </w:tc>
      </w:tr>
    </w:tbl>
    <w:p w14:paraId="492820EB" w14:textId="77777777" w:rsidR="00653A56" w:rsidRDefault="00653A56">
      <w:pPr>
        <w:pStyle w:val="a"/>
      </w:pPr>
    </w:p>
    <w:p w14:paraId="0F182BF2" w14:textId="77777777" w:rsidR="00653A56" w:rsidRDefault="00653A56">
      <w:pPr>
        <w:pStyle w:val="a"/>
      </w:pPr>
    </w:p>
    <w:p w14:paraId="2D5AA587" w14:textId="77777777" w:rsidR="00653A56" w:rsidRDefault="00653A56">
      <w:pPr>
        <w:pStyle w:val="a"/>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788"/>
      </w:tblGrid>
      <w:tr w:rsidR="00653A56" w14:paraId="7F28034D" w14:textId="77777777">
        <w:trPr>
          <w:trHeight w:val="397"/>
        </w:trPr>
        <w:tc>
          <w:tcPr>
            <w:tcW w:w="9788" w:type="dxa"/>
            <w:shd w:val="clear" w:color="auto" w:fill="E6E6E6"/>
            <w:vAlign w:val="center"/>
          </w:tcPr>
          <w:p w14:paraId="098CF1E1" w14:textId="77777777" w:rsidR="00653A56" w:rsidRDefault="001B1ADF">
            <w:pPr>
              <w:pStyle w:val="atabellacentrat"/>
              <w:rPr>
                <w:shd w:val="clear" w:color="auto" w:fill="auto"/>
              </w:rPr>
            </w:pPr>
            <w:r>
              <w:rPr>
                <w:shd w:val="clear" w:color="auto" w:fill="auto"/>
              </w:rPr>
              <w:t xml:space="preserve">LIVELLI DI DISPONIBILITÀ - </w:t>
            </w:r>
            <w:r>
              <w:t>SOSTANZE LIQUIDE</w:t>
            </w:r>
          </w:p>
        </w:tc>
      </w:tr>
      <w:tr w:rsidR="00653A56" w14:paraId="33354307" w14:textId="77777777">
        <w:trPr>
          <w:trHeight w:val="397"/>
        </w:trPr>
        <w:tc>
          <w:tcPr>
            <w:tcW w:w="9788" w:type="dxa"/>
            <w:vAlign w:val="center"/>
          </w:tcPr>
          <w:p w14:paraId="3D139483" w14:textId="77777777" w:rsidR="00653A56" w:rsidRDefault="001B1ADF">
            <w:pPr>
              <w:pStyle w:val="atabellacentrato2"/>
            </w:pPr>
            <w:r>
              <w:rPr>
                <w:noProof/>
              </w:rPr>
              <w:drawing>
                <wp:inline distT="0" distB="0" distL="0" distR="0" wp14:anchorId="09A94ED5" wp14:editId="3F42014B">
                  <wp:extent cx="3301365" cy="3788410"/>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0"/>
                          <a:srcRect/>
                          <a:stretch>
                            <a:fillRect/>
                          </a:stretch>
                        </pic:blipFill>
                        <pic:spPr>
                          <a:xfrm>
                            <a:off x="0" y="0"/>
                            <a:ext cx="3301365" cy="3788410"/>
                          </a:xfrm>
                          <a:prstGeom prst="rect">
                            <a:avLst/>
                          </a:prstGeom>
                          <a:noFill/>
                          <a:ln w="9525">
                            <a:noFill/>
                            <a:miter lim="800000"/>
                            <a:headEnd/>
                            <a:tailEnd/>
                          </a:ln>
                        </pic:spPr>
                      </pic:pic>
                    </a:graphicData>
                  </a:graphic>
                </wp:inline>
              </w:drawing>
            </w:r>
          </w:p>
        </w:tc>
      </w:tr>
    </w:tbl>
    <w:p w14:paraId="1D592A6D" w14:textId="77777777" w:rsidR="00653A56" w:rsidRDefault="00653A56">
      <w:pPr>
        <w:pStyle w:val="a"/>
      </w:pPr>
    </w:p>
    <w:p w14:paraId="00BD6AFF" w14:textId="77777777" w:rsidR="00653A56" w:rsidRDefault="00653A56">
      <w:pPr>
        <w:pStyle w:val="a"/>
      </w:pPr>
    </w:p>
    <w:p w14:paraId="7DBE727A" w14:textId="77777777" w:rsidR="00653A56" w:rsidRDefault="001B1ADF">
      <w:pPr>
        <w:pStyle w:val="a"/>
      </w:pPr>
      <w:r>
        <w:t>2. QUANTITÀ IN USO</w:t>
      </w:r>
    </w:p>
    <w:p w14:paraId="0E3ABB38" w14:textId="77777777" w:rsidR="00653A56" w:rsidRDefault="001B1ADF">
      <w:pPr>
        <w:pStyle w:val="a"/>
      </w:pPr>
      <w:r>
        <w:t>Per quantità in uso si intende la quantità di agente chimico o del preparato effettivamente presente e destinato, con qualunque modalità, all’uso nell’ambiente di lavoro su base giornaliera.</w:t>
      </w:r>
    </w:p>
    <w:p w14:paraId="7E2D0CF6" w14:textId="77777777" w:rsidR="00653A56" w:rsidRDefault="001B1ADF">
      <w:pPr>
        <w:pStyle w:val="a"/>
      </w:pPr>
      <w:r>
        <w:t>Vengono identificate 5 classi come di seguito distinte:</w:t>
      </w:r>
    </w:p>
    <w:p w14:paraId="21572D5C" w14:textId="77777777" w:rsidR="00653A56" w:rsidRDefault="001B1ADF">
      <w:pPr>
        <w:pStyle w:val="apuntato"/>
      </w:pPr>
      <w:r>
        <w:t xml:space="preserve">&lt; </w:t>
      </w:r>
      <w:smartTag w:uri="urn:schemas-microsoft-com:office:smarttags" w:element="metricconverter">
        <w:smartTagPr>
          <w:attr w:name="ProductID" w:val="0,1 Kg"/>
        </w:smartTagPr>
        <w:r>
          <w:t>0,1 Kg</w:t>
        </w:r>
      </w:smartTag>
    </w:p>
    <w:p w14:paraId="2873DCCB" w14:textId="77777777" w:rsidR="00653A56" w:rsidRDefault="001B1ADF">
      <w:pPr>
        <w:pStyle w:val="apuntato"/>
      </w:pPr>
      <w:r>
        <w:t xml:space="preserve">0,1 – </w:t>
      </w:r>
      <w:smartTag w:uri="urn:schemas-microsoft-com:office:smarttags" w:element="metricconverter">
        <w:smartTagPr>
          <w:attr w:name="ProductID" w:val="1 Kg"/>
        </w:smartTagPr>
        <w:r>
          <w:t>1 Kg</w:t>
        </w:r>
      </w:smartTag>
    </w:p>
    <w:p w14:paraId="7FEA1E53" w14:textId="77777777" w:rsidR="00653A56" w:rsidRDefault="001B1ADF">
      <w:pPr>
        <w:pStyle w:val="apuntato"/>
      </w:pPr>
      <w:r>
        <w:t>1 –10 Kg</w:t>
      </w:r>
    </w:p>
    <w:p w14:paraId="539A5A66" w14:textId="77777777" w:rsidR="00653A56" w:rsidRDefault="001B1ADF">
      <w:pPr>
        <w:pStyle w:val="apuntato"/>
      </w:pPr>
      <w:r>
        <w:t>10 – 100Kg</w:t>
      </w:r>
    </w:p>
    <w:p w14:paraId="638AEBD2" w14:textId="77777777" w:rsidR="00653A56" w:rsidRDefault="001B1ADF">
      <w:pPr>
        <w:pStyle w:val="apuntato"/>
      </w:pPr>
      <w:r>
        <w:t xml:space="preserve">&gt; </w:t>
      </w:r>
      <w:smartTag w:uri="urn:schemas-microsoft-com:office:smarttags" w:element="metricconverter">
        <w:smartTagPr>
          <w:attr w:name="ProductID" w:val="100 Kg"/>
        </w:smartTagPr>
        <w:r>
          <w:t>100 Kg</w:t>
        </w:r>
      </w:smartTag>
    </w:p>
    <w:p w14:paraId="6385BF4A" w14:textId="77777777" w:rsidR="00653A56" w:rsidRDefault="00653A56">
      <w:pPr>
        <w:pStyle w:val="a"/>
      </w:pPr>
    </w:p>
    <w:p w14:paraId="2F4DB4AB" w14:textId="77777777" w:rsidR="00344864" w:rsidRDefault="00344864">
      <w:pPr>
        <w:pStyle w:val="a"/>
      </w:pPr>
    </w:p>
    <w:p w14:paraId="7A44AC57" w14:textId="77777777" w:rsidR="00344864" w:rsidRDefault="00344864">
      <w:pPr>
        <w:pStyle w:val="a"/>
      </w:pPr>
    </w:p>
    <w:p w14:paraId="57069192" w14:textId="77777777" w:rsidR="00344864" w:rsidRDefault="00344864">
      <w:pPr>
        <w:pStyle w:val="a"/>
      </w:pPr>
    </w:p>
    <w:p w14:paraId="7ADF116F" w14:textId="77777777" w:rsidR="00344864" w:rsidRDefault="00344864">
      <w:pPr>
        <w:pStyle w:val="a"/>
      </w:pPr>
    </w:p>
    <w:p w14:paraId="2FDC3FA9" w14:textId="77777777" w:rsidR="00344864" w:rsidRDefault="00344864">
      <w:pPr>
        <w:pStyle w:val="a"/>
      </w:pPr>
    </w:p>
    <w:p w14:paraId="2A418CAF" w14:textId="77777777" w:rsidR="00344864" w:rsidRDefault="00344864" w:rsidP="00344864">
      <w:pPr>
        <w:pStyle w:val="a"/>
        <w:spacing w:line="276" w:lineRule="auto"/>
      </w:pPr>
    </w:p>
    <w:p w14:paraId="1D085838" w14:textId="671BA2CD" w:rsidR="00653A56" w:rsidRDefault="001B1ADF" w:rsidP="00344864">
      <w:pPr>
        <w:pStyle w:val="a"/>
        <w:spacing w:line="276" w:lineRule="auto"/>
      </w:pPr>
      <w:r>
        <w:t>3. TIPOLOGIA D’USO</w:t>
      </w:r>
    </w:p>
    <w:p w14:paraId="642D2A1E" w14:textId="77777777" w:rsidR="00653A56" w:rsidRDefault="001B1ADF" w:rsidP="00344864">
      <w:pPr>
        <w:pStyle w:val="a"/>
        <w:spacing w:line="276" w:lineRule="auto"/>
      </w:pPr>
      <w:r>
        <w:t>Vengono individuati quattro livelli, sempre in ordine crescente relativamente alla possibilità di dispersione in aria, della tipologia d’uso della sostanza, che identificano la sorgente della esposizione.</w:t>
      </w:r>
    </w:p>
    <w:p w14:paraId="33B5AF92" w14:textId="261940C6" w:rsidR="00653A56" w:rsidRDefault="001B1ADF" w:rsidP="00344864">
      <w:pPr>
        <w:pStyle w:val="apuntato"/>
        <w:spacing w:line="276" w:lineRule="auto"/>
      </w:pPr>
      <w:r>
        <w:t xml:space="preserve">Uso in sistema chiuso: la sostanza è usata e/o conservata in reattori o contenitori a tenuta stagna e trasferita da un contenitore all’altro attraverso tubazioni stagne. Questa categoria non può essere applicata a situazioni in cui, in una qualsiasi sezione del processo produttivo, possano aversi rilasci nell’ambiente. </w:t>
      </w:r>
      <w:r w:rsidR="00344864">
        <w:t>In altre parole,</w:t>
      </w:r>
      <w:r>
        <w:t xml:space="preserve"> il sistema chiuso deve essere tale in tutte le sue parti.</w:t>
      </w:r>
    </w:p>
    <w:p w14:paraId="5C1D3261" w14:textId="77777777" w:rsidR="00653A56" w:rsidRDefault="001B1ADF" w:rsidP="00344864">
      <w:pPr>
        <w:pStyle w:val="apuntato"/>
        <w:spacing w:line="276" w:lineRule="auto"/>
      </w:pPr>
      <w:r>
        <w:t>Uso in inclusione in matrice: la sostanza viene incorporata in materiali o prodotti da cui è impedita o limitata la dispersione nell’ambiente. Questa categoria include l’uso di materiali in “pellet”, la dispersione di solidi in acqua con limitazione del rilascio di polveri e in genere l’inglobamento della sostanza in esame in matrici che tendano a trattenerla.</w:t>
      </w:r>
    </w:p>
    <w:p w14:paraId="672291DF" w14:textId="77777777" w:rsidR="00653A56" w:rsidRDefault="001B1ADF" w:rsidP="00344864">
      <w:pPr>
        <w:pStyle w:val="apuntato"/>
        <w:spacing w:line="276" w:lineRule="auto"/>
      </w:pPr>
      <w:r>
        <w:t>Uso controllato e non dispersivo: questa categoria include le lavorazioni in cui sono coinvolti solo limitati gruppi selezionati di lavoratori, adeguatamente esperti dello specifico processo, e in cui sono disponibili sistemi di controllo adeguati a controllare e contenere l’esposizione.</w:t>
      </w:r>
    </w:p>
    <w:p w14:paraId="344301A9" w14:textId="77777777" w:rsidR="00653A56" w:rsidRDefault="001B1ADF" w:rsidP="00344864">
      <w:pPr>
        <w:pStyle w:val="apuntato"/>
        <w:spacing w:line="276" w:lineRule="auto"/>
      </w:pPr>
      <w:r>
        <w:t>Uso con dispersione significativa: questa categoria include lavorazioni ed attività che possono comportare un’esposizione sostanzialmente incontrollata non solo degli addetti, ma anche di altri lavoratori ed eventualmente della popolazione generale. Possono essere classificati in questa categoria processi come l’irrorazione di prodotti fitosanitari, l’uso di vernici ed altre analoghe attività.</w:t>
      </w:r>
    </w:p>
    <w:p w14:paraId="09A38E95" w14:textId="77777777" w:rsidR="00653A56" w:rsidRDefault="00653A56" w:rsidP="00344864">
      <w:pPr>
        <w:pStyle w:val="a"/>
        <w:spacing w:line="276" w:lineRule="auto"/>
      </w:pPr>
    </w:p>
    <w:p w14:paraId="46AC5874" w14:textId="77777777" w:rsidR="00344864" w:rsidRDefault="00344864" w:rsidP="00344864">
      <w:pPr>
        <w:pStyle w:val="a"/>
        <w:spacing w:line="276" w:lineRule="auto"/>
      </w:pPr>
    </w:p>
    <w:p w14:paraId="62A1A9F7" w14:textId="77777777" w:rsidR="00653A56" w:rsidRDefault="001B1ADF" w:rsidP="00344864">
      <w:pPr>
        <w:pStyle w:val="a"/>
        <w:spacing w:line="276" w:lineRule="auto"/>
      </w:pPr>
      <w:r>
        <w:t>4. TIPOLOGIA DI CONTROLLO</w:t>
      </w:r>
    </w:p>
    <w:p w14:paraId="6F025FA4" w14:textId="77777777" w:rsidR="00653A56" w:rsidRDefault="001B1ADF" w:rsidP="00344864">
      <w:pPr>
        <w:pStyle w:val="a"/>
        <w:spacing w:line="276" w:lineRule="auto"/>
      </w:pPr>
      <w:r>
        <w:t>Vengono individuate, per grandi categorie, le misure che possono essere previste e predisposte per evitare che il lavoratore sia esposto alla sostanza; l’ordine è decrescente per efficacia di controllo.</w:t>
      </w:r>
    </w:p>
    <w:p w14:paraId="491BFA88" w14:textId="77777777" w:rsidR="00653A56" w:rsidRDefault="001B1ADF" w:rsidP="00344864">
      <w:pPr>
        <w:pStyle w:val="apuntato"/>
        <w:spacing w:line="276" w:lineRule="auto"/>
      </w:pPr>
      <w:r>
        <w:t>Contenimento completo: corrisponde ad una situazione a ciclo chiuso. Dovrebbe, almeno teoricamente, rendere trascurabile l’esposizione, ove si escluda il caso di anomalie, incidenti, errori.</w:t>
      </w:r>
    </w:p>
    <w:p w14:paraId="5167193C" w14:textId="77777777" w:rsidR="00653A56" w:rsidRDefault="001B1ADF" w:rsidP="00344864">
      <w:pPr>
        <w:pStyle w:val="apuntato"/>
        <w:spacing w:line="276" w:lineRule="auto"/>
      </w:pPr>
      <w:r>
        <w:t>Ventilazione - aspirazione locale degli scarichi e delle emissioni (LEV): questo sistema rimuove il contaminante alla sua sorgente di rilascio, impedendone la dispersione nelle aree con presenza umana, dove potrebbe essere inalato.</w:t>
      </w:r>
    </w:p>
    <w:p w14:paraId="7B3FE6DD" w14:textId="77777777" w:rsidR="00653A56" w:rsidRDefault="001B1ADF" w:rsidP="00344864">
      <w:pPr>
        <w:pStyle w:val="apuntato"/>
        <w:spacing w:line="276" w:lineRule="auto"/>
      </w:pPr>
      <w:r>
        <w:t>Segregazione - separazione: il lavoratore è separato dalla sorgente di rilascio del contaminante da un appropriato spazio di sicurezza, o vi sono adeguati intervalli di tempo fra la presenza del contaminante nell’ambiente e la presenza del personale nella stessa area. Questa procedura si riferisce soprattutto all’adozione di metodi e comportamenti appropriati, controllati in modo adeguato, piuttosto che ad una separazione fisica effettiva (come nel caso del contenimento completo). Il fattore dominante diviene quindi il comportamento finalizzato alla prevenzione dell’esposizione. L’adeguato controllo di questo comportamento è di primaria importanza.</w:t>
      </w:r>
    </w:p>
    <w:p w14:paraId="5D88A4D8" w14:textId="77777777" w:rsidR="00653A56" w:rsidRDefault="001B1ADF" w:rsidP="00344864">
      <w:pPr>
        <w:pStyle w:val="apuntato"/>
        <w:spacing w:line="276" w:lineRule="auto"/>
      </w:pPr>
      <w:r>
        <w:t>Diluizione - ventilazione: questa può essere naturale o meccanica. Questo metodo è applicabile nei casi in cui esso consenta di minimizzare l’esposizione e renderla trascurabile in rapporto alla pericolosità intrinseca del fattore di rischio. Richiede generalmente un adeguato monitoraggio continuativo.</w:t>
      </w:r>
    </w:p>
    <w:p w14:paraId="5E28D659" w14:textId="77777777" w:rsidR="00653A56" w:rsidRDefault="001B1ADF" w:rsidP="00344864">
      <w:pPr>
        <w:pStyle w:val="apuntato"/>
        <w:spacing w:line="276" w:lineRule="auto"/>
      </w:pPr>
      <w:r>
        <w:t>Manipolazione diretta (con sistemi di protezione individuale): in questo caso il lavoratore opera a diretto contatto con il materiale pericoloso, adottando unicamente maschera, guanti o altre analoghe attrezzature. Si può assumere che in queste condizioni le esposizioni possano essere anche relativamente elevate.</w:t>
      </w:r>
    </w:p>
    <w:p w14:paraId="5FB3F30A" w14:textId="77777777" w:rsidR="00653A56" w:rsidRDefault="00653A56">
      <w:pPr>
        <w:pStyle w:val="a"/>
      </w:pPr>
    </w:p>
    <w:p w14:paraId="62F94DA3" w14:textId="77777777" w:rsidR="00344864" w:rsidRDefault="00344864">
      <w:pPr>
        <w:pStyle w:val="a"/>
      </w:pPr>
    </w:p>
    <w:p w14:paraId="36DCA935" w14:textId="77777777" w:rsidR="00344864" w:rsidRDefault="00344864">
      <w:pPr>
        <w:pStyle w:val="a"/>
      </w:pPr>
    </w:p>
    <w:p w14:paraId="157FB741" w14:textId="77777777" w:rsidR="00653A56" w:rsidRDefault="001B1ADF">
      <w:pPr>
        <w:pStyle w:val="a"/>
      </w:pPr>
      <w:r>
        <w:lastRenderedPageBreak/>
        <w:t>5. TEMPO DI ESPOSIZIONE</w:t>
      </w:r>
    </w:p>
    <w:p w14:paraId="5FA5EC50" w14:textId="77777777" w:rsidR="00653A56" w:rsidRDefault="001B1ADF">
      <w:pPr>
        <w:pStyle w:val="a"/>
      </w:pPr>
      <w:r>
        <w:t>Vengono individuati cinque intervalli per definire il tempo di esposizione alla sostanza o al preparato:</w:t>
      </w:r>
    </w:p>
    <w:p w14:paraId="7B679FA3" w14:textId="77777777" w:rsidR="00653A56" w:rsidRDefault="001B1ADF">
      <w:pPr>
        <w:pStyle w:val="apuntato"/>
      </w:pPr>
      <w:r>
        <w:t>Inferiore a 15 minuti,</w:t>
      </w:r>
    </w:p>
    <w:p w14:paraId="5164239B" w14:textId="77777777" w:rsidR="00653A56" w:rsidRDefault="001B1ADF">
      <w:pPr>
        <w:pStyle w:val="apuntato"/>
      </w:pPr>
      <w:r>
        <w:t>tra 15 minuti e le due ore,</w:t>
      </w:r>
    </w:p>
    <w:p w14:paraId="09B6C0A9" w14:textId="77777777" w:rsidR="00653A56" w:rsidRDefault="001B1ADF">
      <w:pPr>
        <w:pStyle w:val="apuntato"/>
      </w:pPr>
      <w:r>
        <w:t>tra le due ore e le quattro ore,</w:t>
      </w:r>
    </w:p>
    <w:p w14:paraId="4309D495" w14:textId="77777777" w:rsidR="00653A56" w:rsidRDefault="001B1ADF">
      <w:pPr>
        <w:pStyle w:val="apuntato"/>
      </w:pPr>
      <w:r>
        <w:t>tra le quattro ore e le sei ore,</w:t>
      </w:r>
    </w:p>
    <w:p w14:paraId="6B2D3304" w14:textId="77777777" w:rsidR="00653A56" w:rsidRDefault="001B1ADF">
      <w:pPr>
        <w:pStyle w:val="apuntato"/>
      </w:pPr>
      <w:r>
        <w:t>più di sei ore.</w:t>
      </w:r>
    </w:p>
    <w:p w14:paraId="400B06F5" w14:textId="77777777" w:rsidR="00653A56" w:rsidRDefault="001B1ADF">
      <w:pPr>
        <w:pStyle w:val="a"/>
      </w:pPr>
      <w:r>
        <w:t xml:space="preserve">L’identificazione del tempo di esposizione deve essere effettuata su base giornaliera, indipendentemente dalla frequenza d’uso dell’agente su basi temporali più ampie, quali la settimana, il mese o l’anno. Si considera la peggiore. </w:t>
      </w:r>
    </w:p>
    <w:p w14:paraId="0216AB11" w14:textId="77777777" w:rsidR="00653A56" w:rsidRDefault="001B1ADF">
      <w:pPr>
        <w:pStyle w:val="a"/>
      </w:pPr>
      <w:r>
        <w:t>Se la lavorazione interessa l’uso di diversi agenti chimici pericolosi al fine dell’individuazione del tempo d’esposizione dei lavoratori si considera il tempo che complessivamente espone a tutti gli agenti chimici pericolosi.</w:t>
      </w:r>
    </w:p>
    <w:p w14:paraId="3AAD5849" w14:textId="77777777" w:rsidR="00653A56" w:rsidRDefault="00653A56">
      <w:pPr>
        <w:pStyle w:val="a"/>
      </w:pPr>
    </w:p>
    <w:p w14:paraId="2720A956" w14:textId="77777777" w:rsidR="00653A56" w:rsidRDefault="001B1ADF">
      <w:pPr>
        <w:pStyle w:val="a"/>
      </w:pPr>
      <w:r>
        <w:t>Le cinque variabili individuate permettono la determinazione del sub-indice I attraverso un sistema di matrici a punteggio secondo la seguente procedura:</w:t>
      </w:r>
    </w:p>
    <w:p w14:paraId="2B0D174B" w14:textId="77777777" w:rsidR="00653A56" w:rsidRDefault="001B1ADF">
      <w:pPr>
        <w:pStyle w:val="apuntato"/>
      </w:pPr>
      <w:r>
        <w:t>attraverso l’identificazione delle proprietà chimico-fisiche della sostanza o del preparato e delle quantità in uso, inserite nella matrice 1, viene stabilito un primo indicatore D su quattro livelli di crescente potenziale disponibilità all’ aerodispersione;</w:t>
      </w:r>
    </w:p>
    <w:p w14:paraId="304363ED" w14:textId="77777777" w:rsidR="00653A56" w:rsidRDefault="001B1ADF">
      <w:pPr>
        <w:pStyle w:val="apuntato"/>
      </w:pPr>
      <w:r>
        <w:t>ottenuto l’indicatore D ed identificata la tipologia d’uso, secondo la definizione di cui al punto 3, è possibile attraverso la matrice 2 ottenere il successivo indicatore U su tre livelli di crescente effettiva disponibilità all’aerodispersione;</w:t>
      </w:r>
    </w:p>
    <w:p w14:paraId="245D401C" w14:textId="77777777" w:rsidR="00653A56" w:rsidRDefault="001B1ADF">
      <w:pPr>
        <w:pStyle w:val="apuntato"/>
      </w:pPr>
      <w:r>
        <w:t>ottenuto l’indicatore U ed identificata la “Tipologia di controllo”, secondo la definizione di cui al punto 4, attraverso la matrice 3 è possibile ricavare un successivo indicatore C che tiene conto dei fattori di compensazione, relativi alle misure di prevenzione o protezione adottate nell’ambiente di lavoro;</w:t>
      </w:r>
    </w:p>
    <w:p w14:paraId="287130D0" w14:textId="2268E2A7" w:rsidR="00653A56" w:rsidRDefault="00344864">
      <w:pPr>
        <w:pStyle w:val="apuntato"/>
      </w:pPr>
      <w:r>
        <w:t>infine,</w:t>
      </w:r>
      <w:r w:rsidR="001B1ADF">
        <w:t xml:space="preserve"> dall’indicatore C ottenuto e dal tempo di effettiva esposizione del lavoratore/i è possibile attribuire, attraverso la matrice 4, il valore del sub-indice I, distribuito su quattro diversi gradi, che corrispondono a diverse “intensità di esposizione”, indipendentemente dalla distanza dalla sorgente dei lavoratori esposti.</w:t>
      </w:r>
    </w:p>
    <w:p w14:paraId="234C4BEC" w14:textId="77777777" w:rsidR="00653A56" w:rsidRDefault="00653A56">
      <w:pPr>
        <w:pStyle w:val="a"/>
      </w:pPr>
    </w:p>
    <w:p w14:paraId="242E8EC0" w14:textId="77777777" w:rsidR="00344864" w:rsidRDefault="00344864">
      <w:pPr>
        <w:pStyle w:val="a"/>
      </w:pPr>
    </w:p>
    <w:p w14:paraId="5EB8C51D" w14:textId="77777777" w:rsidR="00344864" w:rsidRDefault="00344864">
      <w:pPr>
        <w:pStyle w:val="a"/>
      </w:pPr>
    </w:p>
    <w:p w14:paraId="44B9A3F9" w14:textId="77777777" w:rsidR="00344864" w:rsidRDefault="00344864">
      <w:pPr>
        <w:pStyle w:val="a"/>
      </w:pPr>
    </w:p>
    <w:p w14:paraId="0F51EA86" w14:textId="77777777" w:rsidR="00344864" w:rsidRDefault="00344864">
      <w:pPr>
        <w:pStyle w:val="a"/>
      </w:pPr>
    </w:p>
    <w:p w14:paraId="6DDD4E3F" w14:textId="77777777" w:rsidR="00344864" w:rsidRDefault="00344864">
      <w:pPr>
        <w:pStyle w:val="a"/>
      </w:pPr>
    </w:p>
    <w:p w14:paraId="1F0D86D4" w14:textId="77777777" w:rsidR="00344864" w:rsidRDefault="00344864">
      <w:pPr>
        <w:pStyle w:val="a"/>
      </w:pPr>
    </w:p>
    <w:p w14:paraId="6D558DEA" w14:textId="77777777" w:rsidR="00344864" w:rsidRDefault="00344864">
      <w:pPr>
        <w:pStyle w:val="a"/>
      </w:pPr>
    </w:p>
    <w:p w14:paraId="50FFBAAE" w14:textId="77777777" w:rsidR="00344864" w:rsidRDefault="00344864">
      <w:pPr>
        <w:pStyle w:val="a"/>
      </w:pPr>
    </w:p>
    <w:p w14:paraId="4109560E" w14:textId="77777777" w:rsidR="00653A56" w:rsidRDefault="001B1ADF">
      <w:pPr>
        <w:pStyle w:val="a"/>
      </w:pPr>
      <w:r>
        <w:t>b) IDENTIFICAZIONE DEL SUB-INDICE D DELLA DISTANZA DEGLI ESPOSTI DALLA SORGENTE</w:t>
      </w:r>
    </w:p>
    <w:p w14:paraId="1E372F34" w14:textId="77777777" w:rsidR="00653A56" w:rsidRDefault="001B1ADF">
      <w:pPr>
        <w:pStyle w:val="a"/>
      </w:pPr>
      <w:r>
        <w:t xml:space="preserve">Il sub-indice d tiene conto della distanza fra una sorgente di intensità I e il lavoratore/i esposto/i; nel caso che questi siano prossimi alla sorgente ( &lt; </w:t>
      </w:r>
      <w:smartTag w:uri="urn:schemas-microsoft-com:office:smarttags" w:element="metricconverter">
        <w:smartTagPr>
          <w:attr w:name="ProductID" w:val="1 metro"/>
        </w:smartTagPr>
        <w:r>
          <w:t>1 metro</w:t>
        </w:r>
      </w:smartTag>
      <w:r>
        <w:t xml:space="preserve">) il sub-indice I rimane inalterato ( d =1 ); via via che il lavoratore risulta lontano dalla sorgente il sub-indice di intensità di esposizione I deve essere ridotto proporzionalmente fino ad arrivare ad un valore di 1/10 di I per distanze maggiori di </w:t>
      </w:r>
      <w:smartTag w:uri="urn:schemas-microsoft-com:office:smarttags" w:element="metricconverter">
        <w:smartTagPr>
          <w:attr w:name="ProductID" w:val="10 metri"/>
        </w:smartTagPr>
        <w:r>
          <w:t>10 metri</w:t>
        </w:r>
      </w:smartTag>
      <w:r>
        <w:t>.</w:t>
      </w:r>
    </w:p>
    <w:p w14:paraId="461AA8BE" w14:textId="77777777" w:rsidR="00653A56" w:rsidRDefault="001B1ADF">
      <w:pPr>
        <w:pStyle w:val="a"/>
      </w:pPr>
      <w:r>
        <w:t>I valori di d da utilizzare sono indicati nella seguente tabella:</w:t>
      </w:r>
    </w:p>
    <w:p w14:paraId="07C86C79" w14:textId="77777777" w:rsidR="00653A56" w:rsidRDefault="00653A56">
      <w:pPr>
        <w:pStyle w:val="a"/>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57"/>
        <w:gridCol w:w="4407"/>
      </w:tblGrid>
      <w:tr w:rsidR="00653A56" w14:paraId="4B484991" w14:textId="77777777">
        <w:trPr>
          <w:trHeight w:val="397"/>
        </w:trPr>
        <w:tc>
          <w:tcPr>
            <w:tcW w:w="2766" w:type="pct"/>
            <w:shd w:val="clear" w:color="auto" w:fill="F3F3F3"/>
            <w:vAlign w:val="center"/>
          </w:tcPr>
          <w:p w14:paraId="2EF62391" w14:textId="77777777" w:rsidR="00653A56" w:rsidRDefault="001B1ADF">
            <w:pPr>
              <w:pStyle w:val="atabellacentrat"/>
              <w:rPr>
                <w:shd w:val="clear" w:color="auto" w:fill="auto"/>
              </w:rPr>
            </w:pPr>
            <w:r>
              <w:rPr>
                <w:shd w:val="clear" w:color="auto" w:fill="auto"/>
              </w:rPr>
              <w:t>Distanza in metri</w:t>
            </w:r>
          </w:p>
        </w:tc>
        <w:tc>
          <w:tcPr>
            <w:tcW w:w="2234" w:type="pct"/>
            <w:shd w:val="clear" w:color="auto" w:fill="F3F3F3"/>
            <w:vAlign w:val="center"/>
          </w:tcPr>
          <w:p w14:paraId="33BF41B3" w14:textId="77777777" w:rsidR="00653A56" w:rsidRDefault="001B1ADF">
            <w:pPr>
              <w:pStyle w:val="atabellacentrat"/>
              <w:rPr>
                <w:shd w:val="clear" w:color="auto" w:fill="auto"/>
              </w:rPr>
            </w:pPr>
            <w:r>
              <w:rPr>
                <w:shd w:val="clear" w:color="auto" w:fill="auto"/>
              </w:rPr>
              <w:t>Valori di d</w:t>
            </w:r>
          </w:p>
        </w:tc>
      </w:tr>
      <w:tr w:rsidR="00653A56" w14:paraId="0514DC21" w14:textId="77777777">
        <w:trPr>
          <w:trHeight w:val="397"/>
        </w:trPr>
        <w:tc>
          <w:tcPr>
            <w:tcW w:w="2766" w:type="pct"/>
            <w:vAlign w:val="center"/>
          </w:tcPr>
          <w:p w14:paraId="2F3B1BD7" w14:textId="77777777" w:rsidR="00653A56" w:rsidRDefault="001B1ADF">
            <w:pPr>
              <w:pStyle w:val="atabellacentrato2"/>
            </w:pPr>
            <w:r>
              <w:t>Inferiore ad 1</w:t>
            </w:r>
          </w:p>
        </w:tc>
        <w:tc>
          <w:tcPr>
            <w:tcW w:w="2234" w:type="pct"/>
            <w:vAlign w:val="center"/>
          </w:tcPr>
          <w:p w14:paraId="09A7CA9F" w14:textId="77777777" w:rsidR="00653A56" w:rsidRDefault="001B1ADF">
            <w:pPr>
              <w:pStyle w:val="atabellacentrato2"/>
            </w:pPr>
            <w:r>
              <w:t>1</w:t>
            </w:r>
          </w:p>
        </w:tc>
      </w:tr>
      <w:tr w:rsidR="00653A56" w14:paraId="1DE99E4F" w14:textId="77777777">
        <w:trPr>
          <w:trHeight w:val="397"/>
        </w:trPr>
        <w:tc>
          <w:tcPr>
            <w:tcW w:w="2766" w:type="pct"/>
            <w:vAlign w:val="center"/>
          </w:tcPr>
          <w:p w14:paraId="0C4D9178" w14:textId="77777777" w:rsidR="00653A56" w:rsidRDefault="001B1ADF">
            <w:pPr>
              <w:pStyle w:val="atabellacentrato2"/>
            </w:pPr>
            <w:r>
              <w:t xml:space="preserve">Da </w:t>
            </w:r>
            <w:smartTag w:uri="urn:schemas-microsoft-com:office:smarttags" w:element="metricconverter">
              <w:smartTagPr>
                <w:attr w:name="ProductID" w:val="1 a"/>
              </w:smartTagPr>
              <w:r>
                <w:t>1 a</w:t>
              </w:r>
            </w:smartTag>
            <w:r>
              <w:t xml:space="preserve"> inferiore a 3</w:t>
            </w:r>
          </w:p>
        </w:tc>
        <w:tc>
          <w:tcPr>
            <w:tcW w:w="2234" w:type="pct"/>
            <w:vAlign w:val="center"/>
          </w:tcPr>
          <w:p w14:paraId="16D253E8" w14:textId="77777777" w:rsidR="00653A56" w:rsidRDefault="001B1ADF">
            <w:pPr>
              <w:pStyle w:val="atabellacentrato2"/>
            </w:pPr>
            <w:r>
              <w:t>0,75</w:t>
            </w:r>
          </w:p>
        </w:tc>
      </w:tr>
      <w:tr w:rsidR="00653A56" w14:paraId="4DE1042C" w14:textId="77777777">
        <w:trPr>
          <w:trHeight w:val="397"/>
        </w:trPr>
        <w:tc>
          <w:tcPr>
            <w:tcW w:w="2766" w:type="pct"/>
            <w:vAlign w:val="center"/>
          </w:tcPr>
          <w:p w14:paraId="266B0AED" w14:textId="77777777" w:rsidR="00653A56" w:rsidRDefault="001B1ADF">
            <w:pPr>
              <w:pStyle w:val="atabellacentrato2"/>
            </w:pPr>
            <w:r>
              <w:t xml:space="preserve">Da </w:t>
            </w:r>
            <w:smartTag w:uri="urn:schemas-microsoft-com:office:smarttags" w:element="metricconverter">
              <w:smartTagPr>
                <w:attr w:name="ProductID" w:val="3 a"/>
              </w:smartTagPr>
              <w:r>
                <w:t>3 a</w:t>
              </w:r>
            </w:smartTag>
            <w:r>
              <w:t xml:space="preserve"> inferiore a 5</w:t>
            </w:r>
          </w:p>
        </w:tc>
        <w:tc>
          <w:tcPr>
            <w:tcW w:w="2234" w:type="pct"/>
            <w:vAlign w:val="center"/>
          </w:tcPr>
          <w:p w14:paraId="738EF1D9" w14:textId="77777777" w:rsidR="00653A56" w:rsidRDefault="001B1ADF">
            <w:pPr>
              <w:pStyle w:val="atabellacentrato2"/>
            </w:pPr>
            <w:r>
              <w:t>0,50</w:t>
            </w:r>
          </w:p>
        </w:tc>
      </w:tr>
      <w:tr w:rsidR="00653A56" w14:paraId="757B7C0B" w14:textId="77777777">
        <w:trPr>
          <w:trHeight w:val="397"/>
        </w:trPr>
        <w:tc>
          <w:tcPr>
            <w:tcW w:w="2766" w:type="pct"/>
            <w:vAlign w:val="center"/>
          </w:tcPr>
          <w:p w14:paraId="4C69ED04" w14:textId="77777777" w:rsidR="00653A56" w:rsidRDefault="001B1ADF">
            <w:pPr>
              <w:pStyle w:val="atabellacentrato2"/>
            </w:pPr>
            <w:r>
              <w:t xml:space="preserve">Da </w:t>
            </w:r>
            <w:smartTag w:uri="urn:schemas-microsoft-com:office:smarttags" w:element="metricconverter">
              <w:smartTagPr>
                <w:attr w:name="ProductID" w:val="5 a"/>
              </w:smartTagPr>
              <w:r>
                <w:t>5 a</w:t>
              </w:r>
            </w:smartTag>
            <w:r>
              <w:t xml:space="preserve"> inferiore a 10</w:t>
            </w:r>
          </w:p>
        </w:tc>
        <w:tc>
          <w:tcPr>
            <w:tcW w:w="2234" w:type="pct"/>
            <w:vAlign w:val="center"/>
          </w:tcPr>
          <w:p w14:paraId="16B694E9" w14:textId="77777777" w:rsidR="00653A56" w:rsidRDefault="001B1ADF">
            <w:pPr>
              <w:pStyle w:val="atabellacentrato2"/>
            </w:pPr>
            <w:r>
              <w:t>0,25</w:t>
            </w:r>
          </w:p>
        </w:tc>
      </w:tr>
      <w:tr w:rsidR="00653A56" w14:paraId="4EEFC45D" w14:textId="77777777">
        <w:trPr>
          <w:trHeight w:val="397"/>
        </w:trPr>
        <w:tc>
          <w:tcPr>
            <w:tcW w:w="2766" w:type="pct"/>
            <w:vAlign w:val="center"/>
          </w:tcPr>
          <w:p w14:paraId="1D52A430" w14:textId="77777777" w:rsidR="00653A56" w:rsidRDefault="001B1ADF">
            <w:pPr>
              <w:pStyle w:val="atabellacentrato2"/>
            </w:pPr>
            <w:r>
              <w:t>Maggiore o uguale a 10</w:t>
            </w:r>
          </w:p>
        </w:tc>
        <w:tc>
          <w:tcPr>
            <w:tcW w:w="2234" w:type="pct"/>
            <w:vAlign w:val="center"/>
          </w:tcPr>
          <w:p w14:paraId="06719863" w14:textId="77777777" w:rsidR="00653A56" w:rsidRDefault="001B1ADF">
            <w:pPr>
              <w:pStyle w:val="atabellacentrato2"/>
            </w:pPr>
            <w:r>
              <w:t>0,1</w:t>
            </w:r>
          </w:p>
        </w:tc>
      </w:tr>
    </w:tbl>
    <w:p w14:paraId="5F4CF8AD" w14:textId="77777777" w:rsidR="00653A56" w:rsidRDefault="00653A56">
      <w:pPr>
        <w:pStyle w:val="a"/>
      </w:pPr>
    </w:p>
    <w:p w14:paraId="43956F63" w14:textId="77777777" w:rsidR="00344864" w:rsidRDefault="00344864">
      <w:pPr>
        <w:pStyle w:val="a"/>
      </w:pPr>
    </w:p>
    <w:p w14:paraId="26ECFD56" w14:textId="77777777" w:rsidR="00653A56" w:rsidRDefault="001B1ADF">
      <w:pPr>
        <w:pStyle w:val="atitolo3"/>
      </w:pPr>
      <w:bookmarkStart w:id="12" w:name="_Toc335240726"/>
      <w:r>
        <w:t>Schema semplificato per il calcolo di Einal</w:t>
      </w:r>
      <w:bookmarkEnd w:id="12"/>
    </w:p>
    <w:p w14:paraId="6CBF82B6" w14:textId="77777777" w:rsidR="00653A56" w:rsidRDefault="001B1ADF">
      <w:pPr>
        <w:pStyle w:val="a"/>
      </w:pPr>
      <w:r>
        <w:t>Per facilitare l’applicazione del modello per la valutazione dell’esposizione inalatoria (Einal) viene proposto uno schema semplificato che consente:</w:t>
      </w:r>
    </w:p>
    <w:p w14:paraId="0A068259" w14:textId="77777777" w:rsidR="00653A56" w:rsidRDefault="001B1ADF">
      <w:pPr>
        <w:pStyle w:val="apuntato"/>
      </w:pPr>
      <w:r>
        <w:t>di avere il quadro complessivo di tutte le variabili che concorrono all’esposizione inalatoria;</w:t>
      </w:r>
    </w:p>
    <w:p w14:paraId="36C3381F" w14:textId="77777777" w:rsidR="00653A56" w:rsidRDefault="001B1ADF">
      <w:pPr>
        <w:pStyle w:val="apuntato"/>
      </w:pPr>
      <w:r>
        <w:t>di individuare, per ognuna delle variabili, l’opzione scelta barrando l’apposita casella;</w:t>
      </w:r>
    </w:p>
    <w:p w14:paraId="7A4CC20B" w14:textId="77777777" w:rsidR="00653A56" w:rsidRDefault="001B1ADF">
      <w:pPr>
        <w:pStyle w:val="apuntato"/>
      </w:pPr>
      <w:r>
        <w:t>di individuare, attraverso il sistema delle quattro matrici, gli indicatori D, U, C ed I;</w:t>
      </w:r>
    </w:p>
    <w:p w14:paraId="6DBD1675" w14:textId="77777777" w:rsidR="00653A56" w:rsidRDefault="001B1ADF">
      <w:pPr>
        <w:pStyle w:val="apuntato"/>
      </w:pPr>
      <w:r>
        <w:t>di calcolare, attraverso il valore della distanza dalla sorgente d, il valore di Einal.</w:t>
      </w:r>
    </w:p>
    <w:p w14:paraId="34D6F809" w14:textId="77777777" w:rsidR="00344864" w:rsidRDefault="00344864" w:rsidP="00344864">
      <w:pPr>
        <w:pStyle w:val="apuntato"/>
        <w:numPr>
          <w:ilvl w:val="0"/>
          <w:numId w:val="0"/>
        </w:numPr>
        <w:ind w:left="717" w:hanging="360"/>
      </w:pPr>
    </w:p>
    <w:p w14:paraId="0A136717" w14:textId="77777777" w:rsidR="00653A56" w:rsidRDefault="001B1ADF">
      <w:pPr>
        <w:pStyle w:val="a"/>
      </w:pPr>
      <w:r>
        <w:t>Lo schema debitamente compilato con: l’assegnazione delle variabili, gli indicatori D, U, C, I, ricavati, la distanza d e il calcolo di Einal ,va applicato per ogni posto di lavoro e per ogni sostanza o preparato pericoloso.</w:t>
      </w:r>
    </w:p>
    <w:p w14:paraId="25669614" w14:textId="77777777" w:rsidR="00653A56" w:rsidRDefault="001B1ADF">
      <w:pPr>
        <w:pStyle w:val="a"/>
      </w:pPr>
      <w:r>
        <w:t>Lo schema, con la data di compilazione, può essere direttamente inserito nel documento di valutazione del rischio per l’assegnazione del livello delle esposizioni.</w:t>
      </w:r>
    </w:p>
    <w:p w14:paraId="6B9843FF" w14:textId="77777777" w:rsidR="00653A56" w:rsidRDefault="00653A56">
      <w:pPr>
        <w:pStyle w:val="a"/>
      </w:pPr>
    </w:p>
    <w:p w14:paraId="692B9686" w14:textId="77777777" w:rsidR="00344864" w:rsidRDefault="00344864">
      <w:pPr>
        <w:pStyle w:val="a"/>
      </w:pPr>
    </w:p>
    <w:p w14:paraId="07981701" w14:textId="77777777" w:rsidR="00344864" w:rsidRDefault="00344864">
      <w:pPr>
        <w:pStyle w:val="a"/>
      </w:pPr>
    </w:p>
    <w:p w14:paraId="40F9DC30" w14:textId="77777777" w:rsidR="00344864" w:rsidRDefault="00344864">
      <w:pPr>
        <w:pStyle w:val="a"/>
      </w:pPr>
    </w:p>
    <w:p w14:paraId="0CCE971F" w14:textId="77777777" w:rsidR="00344864" w:rsidRDefault="00344864">
      <w:pPr>
        <w:pStyle w:val="a"/>
      </w:pPr>
    </w:p>
    <w:p w14:paraId="3FD3EFBB" w14:textId="77777777" w:rsidR="00344864" w:rsidRDefault="00344864">
      <w:pPr>
        <w:pStyle w:val="a"/>
      </w:pPr>
    </w:p>
    <w:p w14:paraId="6DE63F65" w14:textId="77777777" w:rsidR="00344864" w:rsidRDefault="00344864">
      <w:pPr>
        <w:pStyle w:val="a"/>
      </w:pPr>
    </w:p>
    <w:p w14:paraId="5BE3DD03" w14:textId="77777777" w:rsidR="00344864" w:rsidRDefault="00344864">
      <w:pPr>
        <w:pStyle w:val="a"/>
      </w:pPr>
    </w:p>
    <w:p w14:paraId="4B757975" w14:textId="1B59B790" w:rsidR="00653A56" w:rsidRDefault="001B1ADF">
      <w:pPr>
        <w:pStyle w:val="a"/>
      </w:pPr>
      <w:r>
        <w:t>Matrice 1</w:t>
      </w:r>
    </w:p>
    <w:p w14:paraId="2D726535" w14:textId="77777777" w:rsidR="00344864" w:rsidRDefault="00344864">
      <w:pPr>
        <w:pStyle w:val="a"/>
      </w:pPr>
    </w:p>
    <w:tbl>
      <w:tblPr>
        <w:tblW w:w="100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68"/>
        <w:gridCol w:w="1504"/>
        <w:gridCol w:w="1504"/>
        <w:gridCol w:w="1504"/>
        <w:gridCol w:w="1740"/>
        <w:gridCol w:w="1504"/>
      </w:tblGrid>
      <w:tr w:rsidR="00653A56" w14:paraId="0FAF2BB1" w14:textId="77777777">
        <w:trPr>
          <w:trHeight w:val="567"/>
        </w:trPr>
        <w:tc>
          <w:tcPr>
            <w:tcW w:w="2268" w:type="dxa"/>
            <w:vMerge w:val="restart"/>
            <w:shd w:val="clear" w:color="auto" w:fill="F3F3F3"/>
            <w:vAlign w:val="center"/>
          </w:tcPr>
          <w:p w14:paraId="74C16607" w14:textId="77777777" w:rsidR="00653A56" w:rsidRDefault="001B1ADF">
            <w:pPr>
              <w:pStyle w:val="atabellacentrat"/>
              <w:rPr>
                <w:shd w:val="clear" w:color="auto" w:fill="auto"/>
              </w:rPr>
            </w:pPr>
            <w:r>
              <w:rPr>
                <w:shd w:val="clear" w:color="auto" w:fill="auto"/>
              </w:rPr>
              <w:t>Proprietà chimico – fisiche</w:t>
            </w:r>
          </w:p>
        </w:tc>
        <w:tc>
          <w:tcPr>
            <w:tcW w:w="7756" w:type="dxa"/>
            <w:gridSpan w:val="5"/>
            <w:shd w:val="clear" w:color="auto" w:fill="F3F3F3"/>
            <w:vAlign w:val="center"/>
          </w:tcPr>
          <w:p w14:paraId="3A74034B" w14:textId="77777777" w:rsidR="00653A56" w:rsidRDefault="001B1ADF">
            <w:pPr>
              <w:pStyle w:val="atabellacentrat"/>
              <w:rPr>
                <w:shd w:val="clear" w:color="auto" w:fill="auto"/>
              </w:rPr>
            </w:pPr>
            <w:r>
              <w:rPr>
                <w:shd w:val="clear" w:color="auto" w:fill="auto"/>
              </w:rPr>
              <w:t>Quantità in uso (q)</w:t>
            </w:r>
          </w:p>
        </w:tc>
      </w:tr>
      <w:tr w:rsidR="00653A56" w14:paraId="2005FDFA" w14:textId="77777777">
        <w:trPr>
          <w:trHeight w:val="567"/>
        </w:trPr>
        <w:tc>
          <w:tcPr>
            <w:tcW w:w="0" w:type="auto"/>
            <w:vMerge/>
          </w:tcPr>
          <w:p w14:paraId="4E2BD7CD" w14:textId="77777777" w:rsidR="00653A56" w:rsidRDefault="00653A56">
            <w:pPr>
              <w:pStyle w:val="atabellacentrat"/>
              <w:rPr>
                <w:shd w:val="clear" w:color="auto" w:fill="auto"/>
              </w:rPr>
            </w:pPr>
          </w:p>
        </w:tc>
        <w:tc>
          <w:tcPr>
            <w:tcW w:w="1504" w:type="dxa"/>
            <w:shd w:val="clear" w:color="auto" w:fill="F3F3F3"/>
            <w:vAlign w:val="center"/>
          </w:tcPr>
          <w:p w14:paraId="0302BDA6" w14:textId="77777777" w:rsidR="00653A56" w:rsidRDefault="001B1ADF">
            <w:pPr>
              <w:pStyle w:val="atabellacentrat"/>
              <w:rPr>
                <w:shd w:val="clear" w:color="auto" w:fill="auto"/>
              </w:rPr>
            </w:pPr>
            <w:r>
              <w:rPr>
                <w:shd w:val="clear" w:color="auto" w:fill="auto"/>
              </w:rPr>
              <w:t xml:space="preserve">q &lt; </w:t>
            </w:r>
            <w:smartTag w:uri="urn:schemas-microsoft-com:office:smarttags" w:element="metricconverter">
              <w:smartTagPr>
                <w:attr w:name="ProductID" w:val="0,1 Kg"/>
              </w:smartTagPr>
              <w:r>
                <w:rPr>
                  <w:shd w:val="clear" w:color="auto" w:fill="auto"/>
                </w:rPr>
                <w:t>0,1 Kg</w:t>
              </w:r>
            </w:smartTag>
          </w:p>
        </w:tc>
        <w:tc>
          <w:tcPr>
            <w:tcW w:w="1504" w:type="dxa"/>
            <w:shd w:val="clear" w:color="auto" w:fill="F3F3F3"/>
            <w:vAlign w:val="center"/>
          </w:tcPr>
          <w:p w14:paraId="1B324B8B" w14:textId="77777777" w:rsidR="00653A56" w:rsidRDefault="001B1ADF">
            <w:pPr>
              <w:pStyle w:val="atabellacentrat"/>
              <w:rPr>
                <w:shd w:val="clear" w:color="auto" w:fill="auto"/>
              </w:rPr>
            </w:pPr>
            <w:r>
              <w:rPr>
                <w:shd w:val="clear" w:color="auto" w:fill="auto"/>
              </w:rPr>
              <w:t xml:space="preserve">0,1 ≤ q &lt; </w:t>
            </w:r>
            <w:smartTag w:uri="urn:schemas-microsoft-com:office:smarttags" w:element="metricconverter">
              <w:smartTagPr>
                <w:attr w:name="ProductID" w:val="1 Kg"/>
              </w:smartTagPr>
              <w:r>
                <w:rPr>
                  <w:shd w:val="clear" w:color="auto" w:fill="auto"/>
                </w:rPr>
                <w:t>1 Kg</w:t>
              </w:r>
            </w:smartTag>
          </w:p>
        </w:tc>
        <w:tc>
          <w:tcPr>
            <w:tcW w:w="1504" w:type="dxa"/>
            <w:shd w:val="clear" w:color="auto" w:fill="F3F3F3"/>
            <w:vAlign w:val="center"/>
          </w:tcPr>
          <w:p w14:paraId="7388DCDA" w14:textId="77777777" w:rsidR="00653A56" w:rsidRDefault="001B1ADF">
            <w:pPr>
              <w:pStyle w:val="atabellacentrat"/>
              <w:rPr>
                <w:shd w:val="clear" w:color="auto" w:fill="auto"/>
              </w:rPr>
            </w:pPr>
            <w:r>
              <w:rPr>
                <w:shd w:val="clear" w:color="auto" w:fill="auto"/>
              </w:rPr>
              <w:t xml:space="preserve">1 ≤ q &lt; </w:t>
            </w:r>
            <w:smartTag w:uri="urn:schemas-microsoft-com:office:smarttags" w:element="metricconverter">
              <w:smartTagPr>
                <w:attr w:name="ProductID" w:val="10 Kg"/>
              </w:smartTagPr>
              <w:r>
                <w:rPr>
                  <w:shd w:val="clear" w:color="auto" w:fill="auto"/>
                </w:rPr>
                <w:t>10 Kg</w:t>
              </w:r>
            </w:smartTag>
          </w:p>
        </w:tc>
        <w:tc>
          <w:tcPr>
            <w:tcW w:w="1740" w:type="dxa"/>
            <w:shd w:val="clear" w:color="auto" w:fill="F3F3F3"/>
            <w:vAlign w:val="center"/>
          </w:tcPr>
          <w:p w14:paraId="648D815E" w14:textId="77777777" w:rsidR="00653A56" w:rsidRDefault="001B1ADF">
            <w:pPr>
              <w:pStyle w:val="atabellacentrat"/>
              <w:rPr>
                <w:shd w:val="clear" w:color="auto" w:fill="auto"/>
              </w:rPr>
            </w:pPr>
            <w:r>
              <w:rPr>
                <w:shd w:val="clear" w:color="auto" w:fill="auto"/>
              </w:rPr>
              <w:t xml:space="preserve">10 ≤ q &lt; </w:t>
            </w:r>
            <w:smartTag w:uri="urn:schemas-microsoft-com:office:smarttags" w:element="metricconverter">
              <w:smartTagPr>
                <w:attr w:name="ProductID" w:val="100 Kg"/>
              </w:smartTagPr>
              <w:r>
                <w:rPr>
                  <w:shd w:val="clear" w:color="auto" w:fill="auto"/>
                </w:rPr>
                <w:t>100 Kg</w:t>
              </w:r>
            </w:smartTag>
          </w:p>
        </w:tc>
        <w:tc>
          <w:tcPr>
            <w:tcW w:w="1504" w:type="dxa"/>
            <w:shd w:val="clear" w:color="auto" w:fill="F3F3F3"/>
            <w:vAlign w:val="center"/>
          </w:tcPr>
          <w:p w14:paraId="23A8DBD3" w14:textId="77777777" w:rsidR="00653A56" w:rsidRDefault="001B1ADF">
            <w:pPr>
              <w:pStyle w:val="atabellacentrat"/>
              <w:rPr>
                <w:shd w:val="clear" w:color="auto" w:fill="auto"/>
              </w:rPr>
            </w:pPr>
            <w:r>
              <w:rPr>
                <w:shd w:val="clear" w:color="auto" w:fill="auto"/>
              </w:rPr>
              <w:t xml:space="preserve">≥ </w:t>
            </w:r>
            <w:smartTag w:uri="urn:schemas-microsoft-com:office:smarttags" w:element="metricconverter">
              <w:smartTagPr>
                <w:attr w:name="ProductID" w:val="100 Kg"/>
              </w:smartTagPr>
              <w:r>
                <w:rPr>
                  <w:shd w:val="clear" w:color="auto" w:fill="auto"/>
                </w:rPr>
                <w:t>100 Kg</w:t>
              </w:r>
            </w:smartTag>
          </w:p>
        </w:tc>
      </w:tr>
      <w:tr w:rsidR="00653A56" w14:paraId="06F7E383" w14:textId="77777777">
        <w:trPr>
          <w:trHeight w:val="567"/>
        </w:trPr>
        <w:tc>
          <w:tcPr>
            <w:tcW w:w="2268" w:type="dxa"/>
            <w:shd w:val="clear" w:color="auto" w:fill="F3F3F3"/>
            <w:vAlign w:val="center"/>
          </w:tcPr>
          <w:p w14:paraId="20ED2EDF" w14:textId="77777777" w:rsidR="00653A56" w:rsidRDefault="001B1ADF">
            <w:pPr>
              <w:pStyle w:val="atabellacentrat"/>
              <w:rPr>
                <w:shd w:val="clear" w:color="auto" w:fill="auto"/>
              </w:rPr>
            </w:pPr>
            <w:r>
              <w:rPr>
                <w:shd w:val="clear" w:color="auto" w:fill="auto"/>
              </w:rPr>
              <w:t>Solido - Nebbia</w:t>
            </w:r>
          </w:p>
        </w:tc>
        <w:tc>
          <w:tcPr>
            <w:tcW w:w="1504" w:type="dxa"/>
            <w:vAlign w:val="center"/>
          </w:tcPr>
          <w:p w14:paraId="462BECB0" w14:textId="77777777" w:rsidR="00653A56" w:rsidRDefault="001B1ADF">
            <w:pPr>
              <w:pStyle w:val="atabellacentrato2"/>
            </w:pPr>
            <w:r>
              <w:t>Bassa</w:t>
            </w:r>
          </w:p>
        </w:tc>
        <w:tc>
          <w:tcPr>
            <w:tcW w:w="1504" w:type="dxa"/>
            <w:vAlign w:val="center"/>
          </w:tcPr>
          <w:p w14:paraId="1E240750" w14:textId="77777777" w:rsidR="00653A56" w:rsidRDefault="001B1ADF">
            <w:pPr>
              <w:pStyle w:val="atabellacentrato2"/>
            </w:pPr>
            <w:r>
              <w:t>Bassa</w:t>
            </w:r>
          </w:p>
        </w:tc>
        <w:tc>
          <w:tcPr>
            <w:tcW w:w="1504" w:type="dxa"/>
            <w:vAlign w:val="center"/>
          </w:tcPr>
          <w:p w14:paraId="673946B3" w14:textId="77777777" w:rsidR="00653A56" w:rsidRDefault="001B1ADF">
            <w:pPr>
              <w:pStyle w:val="atabellacentrato2"/>
            </w:pPr>
            <w:r>
              <w:t>Bassa</w:t>
            </w:r>
          </w:p>
        </w:tc>
        <w:tc>
          <w:tcPr>
            <w:tcW w:w="1740" w:type="dxa"/>
            <w:vAlign w:val="center"/>
          </w:tcPr>
          <w:p w14:paraId="1B5A3B8A" w14:textId="77777777" w:rsidR="00653A56" w:rsidRDefault="001B1ADF">
            <w:pPr>
              <w:pStyle w:val="atabellacentrato2"/>
            </w:pPr>
            <w:r>
              <w:t>Medio / Bassa</w:t>
            </w:r>
          </w:p>
        </w:tc>
        <w:tc>
          <w:tcPr>
            <w:tcW w:w="1504" w:type="dxa"/>
            <w:vAlign w:val="center"/>
          </w:tcPr>
          <w:p w14:paraId="6FAACFEE" w14:textId="77777777" w:rsidR="00653A56" w:rsidRDefault="001B1ADF">
            <w:pPr>
              <w:pStyle w:val="atabellacentrato2"/>
            </w:pPr>
            <w:r>
              <w:t>Medio / Bassa</w:t>
            </w:r>
          </w:p>
        </w:tc>
      </w:tr>
      <w:tr w:rsidR="00653A56" w14:paraId="52884282" w14:textId="77777777">
        <w:trPr>
          <w:trHeight w:val="567"/>
        </w:trPr>
        <w:tc>
          <w:tcPr>
            <w:tcW w:w="2268" w:type="dxa"/>
            <w:shd w:val="clear" w:color="auto" w:fill="F3F3F3"/>
            <w:vAlign w:val="center"/>
          </w:tcPr>
          <w:p w14:paraId="6EDFCA6A" w14:textId="77777777" w:rsidR="00653A56" w:rsidRDefault="001B1ADF">
            <w:pPr>
              <w:pStyle w:val="atabellacentrat"/>
              <w:rPr>
                <w:shd w:val="clear" w:color="auto" w:fill="auto"/>
              </w:rPr>
            </w:pPr>
            <w:r>
              <w:rPr>
                <w:shd w:val="clear" w:color="auto" w:fill="auto"/>
              </w:rPr>
              <w:t>Bassa Volatilità</w:t>
            </w:r>
          </w:p>
        </w:tc>
        <w:tc>
          <w:tcPr>
            <w:tcW w:w="1504" w:type="dxa"/>
            <w:vAlign w:val="center"/>
          </w:tcPr>
          <w:p w14:paraId="1A653CB2" w14:textId="77777777" w:rsidR="00653A56" w:rsidRDefault="001B1ADF">
            <w:pPr>
              <w:pStyle w:val="atabellacentrato2"/>
            </w:pPr>
            <w:r>
              <w:t>Bassa</w:t>
            </w:r>
          </w:p>
        </w:tc>
        <w:tc>
          <w:tcPr>
            <w:tcW w:w="1504" w:type="dxa"/>
            <w:vAlign w:val="center"/>
          </w:tcPr>
          <w:p w14:paraId="38D639A1" w14:textId="77777777" w:rsidR="00653A56" w:rsidRDefault="001B1ADF">
            <w:pPr>
              <w:pStyle w:val="atabellacentrato2"/>
            </w:pPr>
            <w:r>
              <w:t>Medio / Bassa</w:t>
            </w:r>
          </w:p>
        </w:tc>
        <w:tc>
          <w:tcPr>
            <w:tcW w:w="1504" w:type="dxa"/>
            <w:vAlign w:val="center"/>
          </w:tcPr>
          <w:p w14:paraId="0D6D9B7A" w14:textId="77777777" w:rsidR="00653A56" w:rsidRDefault="001B1ADF">
            <w:pPr>
              <w:pStyle w:val="atabellacentrato2"/>
            </w:pPr>
            <w:r>
              <w:t>Medio / Alta</w:t>
            </w:r>
          </w:p>
        </w:tc>
        <w:tc>
          <w:tcPr>
            <w:tcW w:w="1740" w:type="dxa"/>
            <w:vAlign w:val="center"/>
          </w:tcPr>
          <w:p w14:paraId="40F23D76" w14:textId="77777777" w:rsidR="00653A56" w:rsidRDefault="001B1ADF">
            <w:pPr>
              <w:pStyle w:val="atabellacentrato2"/>
            </w:pPr>
            <w:r>
              <w:t>Medio / Alta</w:t>
            </w:r>
          </w:p>
        </w:tc>
        <w:tc>
          <w:tcPr>
            <w:tcW w:w="1504" w:type="dxa"/>
            <w:vAlign w:val="center"/>
          </w:tcPr>
          <w:p w14:paraId="282C9CCE" w14:textId="77777777" w:rsidR="00653A56" w:rsidRDefault="001B1ADF">
            <w:pPr>
              <w:pStyle w:val="atabellacentrato2"/>
            </w:pPr>
            <w:r>
              <w:t>Alta</w:t>
            </w:r>
          </w:p>
        </w:tc>
      </w:tr>
      <w:tr w:rsidR="00653A56" w14:paraId="0DC5CDAA" w14:textId="77777777">
        <w:trPr>
          <w:trHeight w:val="567"/>
        </w:trPr>
        <w:tc>
          <w:tcPr>
            <w:tcW w:w="2268" w:type="dxa"/>
            <w:shd w:val="clear" w:color="auto" w:fill="F3F3F3"/>
            <w:vAlign w:val="center"/>
          </w:tcPr>
          <w:p w14:paraId="506C4D7E" w14:textId="77777777" w:rsidR="00653A56" w:rsidRDefault="001B1ADF">
            <w:pPr>
              <w:pStyle w:val="atabellacentrat"/>
              <w:rPr>
                <w:shd w:val="clear" w:color="auto" w:fill="auto"/>
              </w:rPr>
            </w:pPr>
            <w:r>
              <w:rPr>
                <w:shd w:val="clear" w:color="auto" w:fill="auto"/>
              </w:rPr>
              <w:t>Media / Alta volatilità e Polveri fini</w:t>
            </w:r>
          </w:p>
        </w:tc>
        <w:tc>
          <w:tcPr>
            <w:tcW w:w="1504" w:type="dxa"/>
            <w:vAlign w:val="center"/>
          </w:tcPr>
          <w:p w14:paraId="65E5B390" w14:textId="77777777" w:rsidR="00653A56" w:rsidRDefault="001B1ADF">
            <w:pPr>
              <w:pStyle w:val="atabellacentrato2"/>
            </w:pPr>
            <w:r>
              <w:t>Bassa</w:t>
            </w:r>
          </w:p>
        </w:tc>
        <w:tc>
          <w:tcPr>
            <w:tcW w:w="1504" w:type="dxa"/>
            <w:vAlign w:val="center"/>
          </w:tcPr>
          <w:p w14:paraId="38267E85" w14:textId="77777777" w:rsidR="00653A56" w:rsidRDefault="001B1ADF">
            <w:pPr>
              <w:pStyle w:val="atabellacentrato2"/>
            </w:pPr>
            <w:r>
              <w:t>Medio / Alta</w:t>
            </w:r>
          </w:p>
        </w:tc>
        <w:tc>
          <w:tcPr>
            <w:tcW w:w="1504" w:type="dxa"/>
            <w:vAlign w:val="center"/>
          </w:tcPr>
          <w:p w14:paraId="37D07AAD" w14:textId="77777777" w:rsidR="00653A56" w:rsidRDefault="001B1ADF">
            <w:pPr>
              <w:pStyle w:val="atabellacentrato2"/>
            </w:pPr>
            <w:r>
              <w:t>Medio / Alta</w:t>
            </w:r>
          </w:p>
        </w:tc>
        <w:tc>
          <w:tcPr>
            <w:tcW w:w="1740" w:type="dxa"/>
            <w:vAlign w:val="center"/>
          </w:tcPr>
          <w:p w14:paraId="53FF07D4" w14:textId="77777777" w:rsidR="00653A56" w:rsidRDefault="001B1ADF">
            <w:pPr>
              <w:pStyle w:val="atabellacentrato2"/>
            </w:pPr>
            <w:r>
              <w:t>Alta</w:t>
            </w:r>
          </w:p>
        </w:tc>
        <w:tc>
          <w:tcPr>
            <w:tcW w:w="1504" w:type="dxa"/>
            <w:vAlign w:val="center"/>
          </w:tcPr>
          <w:p w14:paraId="79DC26B4" w14:textId="77777777" w:rsidR="00653A56" w:rsidRDefault="001B1ADF">
            <w:pPr>
              <w:pStyle w:val="atabellacentrato2"/>
            </w:pPr>
            <w:r>
              <w:t>Alta</w:t>
            </w:r>
          </w:p>
        </w:tc>
      </w:tr>
      <w:tr w:rsidR="00653A56" w14:paraId="78452A95" w14:textId="77777777">
        <w:trPr>
          <w:trHeight w:val="567"/>
        </w:trPr>
        <w:tc>
          <w:tcPr>
            <w:tcW w:w="2268" w:type="dxa"/>
            <w:shd w:val="clear" w:color="auto" w:fill="F3F3F3"/>
            <w:vAlign w:val="center"/>
          </w:tcPr>
          <w:p w14:paraId="786FB969" w14:textId="77777777" w:rsidR="00653A56" w:rsidRDefault="001B1ADF">
            <w:pPr>
              <w:pStyle w:val="atabellacentrat"/>
              <w:rPr>
                <w:shd w:val="clear" w:color="auto" w:fill="auto"/>
              </w:rPr>
            </w:pPr>
            <w:r>
              <w:rPr>
                <w:shd w:val="clear" w:color="auto" w:fill="auto"/>
              </w:rPr>
              <w:t>Stato gassoso</w:t>
            </w:r>
          </w:p>
        </w:tc>
        <w:tc>
          <w:tcPr>
            <w:tcW w:w="1504" w:type="dxa"/>
            <w:vAlign w:val="center"/>
          </w:tcPr>
          <w:p w14:paraId="7128FC5C" w14:textId="77777777" w:rsidR="00653A56" w:rsidRDefault="001B1ADF">
            <w:pPr>
              <w:pStyle w:val="atabellacentrato2"/>
            </w:pPr>
            <w:r>
              <w:t>Medio / Bassa</w:t>
            </w:r>
          </w:p>
        </w:tc>
        <w:tc>
          <w:tcPr>
            <w:tcW w:w="1504" w:type="dxa"/>
            <w:vAlign w:val="center"/>
          </w:tcPr>
          <w:p w14:paraId="4C664224" w14:textId="77777777" w:rsidR="00653A56" w:rsidRDefault="001B1ADF">
            <w:pPr>
              <w:pStyle w:val="atabellacentrato2"/>
            </w:pPr>
            <w:r>
              <w:t>Medio / Alta</w:t>
            </w:r>
          </w:p>
        </w:tc>
        <w:tc>
          <w:tcPr>
            <w:tcW w:w="1504" w:type="dxa"/>
            <w:vAlign w:val="center"/>
          </w:tcPr>
          <w:p w14:paraId="0A044E80" w14:textId="77777777" w:rsidR="00653A56" w:rsidRDefault="001B1ADF">
            <w:pPr>
              <w:pStyle w:val="atabellacentrato2"/>
            </w:pPr>
            <w:r>
              <w:t>Alta</w:t>
            </w:r>
          </w:p>
        </w:tc>
        <w:tc>
          <w:tcPr>
            <w:tcW w:w="1740" w:type="dxa"/>
            <w:vAlign w:val="center"/>
          </w:tcPr>
          <w:p w14:paraId="62443BCC" w14:textId="77777777" w:rsidR="00653A56" w:rsidRDefault="001B1ADF">
            <w:pPr>
              <w:pStyle w:val="atabellacentrato2"/>
            </w:pPr>
            <w:r>
              <w:t>Alta</w:t>
            </w:r>
          </w:p>
        </w:tc>
        <w:tc>
          <w:tcPr>
            <w:tcW w:w="1504" w:type="dxa"/>
            <w:vAlign w:val="center"/>
          </w:tcPr>
          <w:p w14:paraId="6EB6DCE5" w14:textId="77777777" w:rsidR="00653A56" w:rsidRDefault="001B1ADF">
            <w:pPr>
              <w:pStyle w:val="atabellacentrato2"/>
            </w:pPr>
            <w:r>
              <w:t>Alta</w:t>
            </w:r>
          </w:p>
        </w:tc>
      </w:tr>
    </w:tbl>
    <w:p w14:paraId="107F9DD4" w14:textId="77777777" w:rsidR="00653A56" w:rsidRDefault="00653A56">
      <w:pPr>
        <w:pStyle w:val="a"/>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66"/>
        <w:gridCol w:w="4898"/>
      </w:tblGrid>
      <w:tr w:rsidR="00653A56" w14:paraId="61ED938C" w14:textId="77777777">
        <w:trPr>
          <w:trHeight w:val="567"/>
        </w:trPr>
        <w:tc>
          <w:tcPr>
            <w:tcW w:w="5000" w:type="pct"/>
            <w:gridSpan w:val="2"/>
            <w:shd w:val="clear" w:color="auto" w:fill="F3F3F3"/>
            <w:vAlign w:val="center"/>
          </w:tcPr>
          <w:p w14:paraId="0AD67FB2" w14:textId="77777777" w:rsidR="00653A56" w:rsidRDefault="001B1ADF">
            <w:pPr>
              <w:pStyle w:val="atabellacentrat"/>
              <w:rPr>
                <w:shd w:val="clear" w:color="auto" w:fill="auto"/>
              </w:rPr>
            </w:pPr>
            <w:r>
              <w:rPr>
                <w:shd w:val="clear" w:color="auto" w:fill="auto"/>
              </w:rPr>
              <w:t>Valori dell’indicatore di disponibilità (D)</w:t>
            </w:r>
          </w:p>
        </w:tc>
      </w:tr>
      <w:tr w:rsidR="00653A56" w14:paraId="673987B5" w14:textId="77777777">
        <w:trPr>
          <w:trHeight w:val="567"/>
        </w:trPr>
        <w:tc>
          <w:tcPr>
            <w:tcW w:w="2517" w:type="pct"/>
            <w:vAlign w:val="center"/>
          </w:tcPr>
          <w:p w14:paraId="7242516D" w14:textId="77777777" w:rsidR="00653A56" w:rsidRDefault="001B1ADF">
            <w:pPr>
              <w:pStyle w:val="atabellacentrato2"/>
            </w:pPr>
            <w:r>
              <w:t xml:space="preserve">Bassa </w:t>
            </w:r>
          </w:p>
        </w:tc>
        <w:tc>
          <w:tcPr>
            <w:tcW w:w="2483" w:type="pct"/>
            <w:vAlign w:val="center"/>
          </w:tcPr>
          <w:p w14:paraId="753AAE31" w14:textId="77777777" w:rsidR="00653A56" w:rsidRDefault="001B1ADF">
            <w:pPr>
              <w:pStyle w:val="atabellacentrato2"/>
            </w:pPr>
            <w:r>
              <w:t>D = 1</w:t>
            </w:r>
          </w:p>
        </w:tc>
      </w:tr>
      <w:tr w:rsidR="00653A56" w14:paraId="414CE27A" w14:textId="77777777">
        <w:trPr>
          <w:trHeight w:val="567"/>
        </w:trPr>
        <w:tc>
          <w:tcPr>
            <w:tcW w:w="2517" w:type="pct"/>
            <w:vAlign w:val="center"/>
          </w:tcPr>
          <w:p w14:paraId="251818FA" w14:textId="77777777" w:rsidR="00653A56" w:rsidRDefault="001B1ADF">
            <w:pPr>
              <w:pStyle w:val="atabellacentrato2"/>
            </w:pPr>
            <w:r>
              <w:t>Medio / Bassa</w:t>
            </w:r>
          </w:p>
        </w:tc>
        <w:tc>
          <w:tcPr>
            <w:tcW w:w="2483" w:type="pct"/>
            <w:vAlign w:val="center"/>
          </w:tcPr>
          <w:p w14:paraId="2882E9B7" w14:textId="77777777" w:rsidR="00653A56" w:rsidRDefault="001B1ADF">
            <w:pPr>
              <w:pStyle w:val="atabellacentrato2"/>
            </w:pPr>
            <w:r>
              <w:t>D = 2</w:t>
            </w:r>
          </w:p>
        </w:tc>
      </w:tr>
      <w:tr w:rsidR="00653A56" w14:paraId="7BEEEC46" w14:textId="77777777">
        <w:trPr>
          <w:trHeight w:val="567"/>
        </w:trPr>
        <w:tc>
          <w:tcPr>
            <w:tcW w:w="2517" w:type="pct"/>
            <w:vAlign w:val="center"/>
          </w:tcPr>
          <w:p w14:paraId="3D9949B9" w14:textId="77777777" w:rsidR="00653A56" w:rsidRDefault="001B1ADF">
            <w:pPr>
              <w:pStyle w:val="atabellacentrato2"/>
            </w:pPr>
            <w:r>
              <w:t>Medio / Alta</w:t>
            </w:r>
          </w:p>
        </w:tc>
        <w:tc>
          <w:tcPr>
            <w:tcW w:w="2483" w:type="pct"/>
            <w:vAlign w:val="center"/>
          </w:tcPr>
          <w:p w14:paraId="3CAE0B29" w14:textId="77777777" w:rsidR="00653A56" w:rsidRDefault="001B1ADF">
            <w:pPr>
              <w:pStyle w:val="atabellacentrato2"/>
            </w:pPr>
            <w:r>
              <w:t>D = 3</w:t>
            </w:r>
          </w:p>
        </w:tc>
      </w:tr>
      <w:tr w:rsidR="00653A56" w14:paraId="6994F0E5" w14:textId="77777777">
        <w:trPr>
          <w:trHeight w:val="567"/>
        </w:trPr>
        <w:tc>
          <w:tcPr>
            <w:tcW w:w="2517" w:type="pct"/>
            <w:vAlign w:val="center"/>
          </w:tcPr>
          <w:p w14:paraId="17EB251B" w14:textId="77777777" w:rsidR="00653A56" w:rsidRDefault="001B1ADF">
            <w:pPr>
              <w:pStyle w:val="atabellacentrato2"/>
            </w:pPr>
            <w:r>
              <w:t>Alta</w:t>
            </w:r>
          </w:p>
        </w:tc>
        <w:tc>
          <w:tcPr>
            <w:tcW w:w="2483" w:type="pct"/>
            <w:vAlign w:val="center"/>
          </w:tcPr>
          <w:p w14:paraId="32FB3109" w14:textId="77777777" w:rsidR="00653A56" w:rsidRDefault="001B1ADF">
            <w:pPr>
              <w:pStyle w:val="atabellacentrato2"/>
            </w:pPr>
            <w:r>
              <w:t>D = 4</w:t>
            </w:r>
          </w:p>
        </w:tc>
      </w:tr>
    </w:tbl>
    <w:p w14:paraId="11EA7E1A" w14:textId="77777777" w:rsidR="00653A56" w:rsidRDefault="00653A56">
      <w:pPr>
        <w:pStyle w:val="a"/>
      </w:pPr>
    </w:p>
    <w:p w14:paraId="552E49C3" w14:textId="77777777" w:rsidR="00344864" w:rsidRDefault="00344864">
      <w:pPr>
        <w:pStyle w:val="a"/>
      </w:pPr>
    </w:p>
    <w:p w14:paraId="40964EFF" w14:textId="77777777" w:rsidR="00344864" w:rsidRDefault="00344864">
      <w:pPr>
        <w:pStyle w:val="a"/>
      </w:pPr>
    </w:p>
    <w:p w14:paraId="72D88EA4" w14:textId="77777777" w:rsidR="00344864" w:rsidRDefault="00344864">
      <w:pPr>
        <w:pStyle w:val="a"/>
      </w:pPr>
    </w:p>
    <w:p w14:paraId="0A1EF3CE" w14:textId="77777777" w:rsidR="00344864" w:rsidRDefault="00344864">
      <w:pPr>
        <w:pStyle w:val="a"/>
      </w:pPr>
    </w:p>
    <w:p w14:paraId="0949EF61" w14:textId="77777777" w:rsidR="00344864" w:rsidRDefault="00344864">
      <w:pPr>
        <w:pStyle w:val="a"/>
      </w:pPr>
    </w:p>
    <w:p w14:paraId="2E7AC7EA" w14:textId="77777777" w:rsidR="00344864" w:rsidRDefault="00344864">
      <w:pPr>
        <w:pStyle w:val="a"/>
      </w:pPr>
    </w:p>
    <w:p w14:paraId="340D1E3B" w14:textId="77777777" w:rsidR="00344864" w:rsidRDefault="00344864">
      <w:pPr>
        <w:pStyle w:val="a"/>
      </w:pPr>
    </w:p>
    <w:p w14:paraId="173E864C" w14:textId="77777777" w:rsidR="00344864" w:rsidRDefault="00344864">
      <w:pPr>
        <w:pStyle w:val="a"/>
      </w:pPr>
    </w:p>
    <w:p w14:paraId="6B9593C3" w14:textId="77777777" w:rsidR="00344864" w:rsidRDefault="00344864">
      <w:pPr>
        <w:pStyle w:val="a"/>
      </w:pPr>
    </w:p>
    <w:p w14:paraId="4EC76F48" w14:textId="77777777" w:rsidR="00344864" w:rsidRDefault="00344864">
      <w:pPr>
        <w:pStyle w:val="a"/>
      </w:pPr>
    </w:p>
    <w:p w14:paraId="5BE958CD" w14:textId="77777777" w:rsidR="00344864" w:rsidRDefault="00344864">
      <w:pPr>
        <w:pStyle w:val="a"/>
      </w:pPr>
    </w:p>
    <w:p w14:paraId="0BC97997" w14:textId="77777777" w:rsidR="00344864" w:rsidRDefault="00344864">
      <w:pPr>
        <w:pStyle w:val="a"/>
      </w:pPr>
    </w:p>
    <w:p w14:paraId="7A8A8374" w14:textId="77777777" w:rsidR="00344864" w:rsidRDefault="00344864">
      <w:pPr>
        <w:pStyle w:val="a"/>
      </w:pPr>
    </w:p>
    <w:p w14:paraId="2F4F8979" w14:textId="77777777" w:rsidR="00344864" w:rsidRDefault="00344864">
      <w:pPr>
        <w:pStyle w:val="a"/>
      </w:pPr>
    </w:p>
    <w:p w14:paraId="6BF4570D" w14:textId="1A728EF5" w:rsidR="00653A56" w:rsidRDefault="001B1ADF">
      <w:pPr>
        <w:pStyle w:val="a"/>
      </w:pPr>
      <w:r>
        <w:lastRenderedPageBreak/>
        <w:t>Matrice 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68"/>
        <w:gridCol w:w="1880"/>
        <w:gridCol w:w="1880"/>
        <w:gridCol w:w="1880"/>
        <w:gridCol w:w="1880"/>
      </w:tblGrid>
      <w:tr w:rsidR="00653A56" w14:paraId="4E5570CA" w14:textId="77777777">
        <w:trPr>
          <w:trHeight w:val="567"/>
        </w:trPr>
        <w:tc>
          <w:tcPr>
            <w:tcW w:w="2268" w:type="dxa"/>
            <w:vMerge w:val="restart"/>
            <w:tcBorders>
              <w:top w:val="nil"/>
              <w:left w:val="nil"/>
            </w:tcBorders>
            <w:vAlign w:val="center"/>
          </w:tcPr>
          <w:p w14:paraId="17BC82FD" w14:textId="77777777" w:rsidR="00653A56" w:rsidRDefault="00653A56">
            <w:pPr>
              <w:pStyle w:val="atabellacentrat"/>
              <w:rPr>
                <w:shd w:val="clear" w:color="auto" w:fill="auto"/>
              </w:rPr>
            </w:pPr>
          </w:p>
        </w:tc>
        <w:tc>
          <w:tcPr>
            <w:tcW w:w="7520" w:type="dxa"/>
            <w:gridSpan w:val="4"/>
            <w:shd w:val="clear" w:color="auto" w:fill="F3F3F3"/>
            <w:vAlign w:val="center"/>
          </w:tcPr>
          <w:p w14:paraId="35F9E1BA" w14:textId="77777777" w:rsidR="00653A56" w:rsidRDefault="001B1ADF">
            <w:pPr>
              <w:pStyle w:val="atabellacentrat"/>
              <w:rPr>
                <w:shd w:val="clear" w:color="auto" w:fill="auto"/>
              </w:rPr>
            </w:pPr>
            <w:r>
              <w:rPr>
                <w:shd w:val="clear" w:color="auto" w:fill="auto"/>
              </w:rPr>
              <w:t>Tipologia d’uso</w:t>
            </w:r>
          </w:p>
        </w:tc>
      </w:tr>
      <w:tr w:rsidR="00653A56" w14:paraId="63D99CEA" w14:textId="77777777">
        <w:trPr>
          <w:trHeight w:val="567"/>
        </w:trPr>
        <w:tc>
          <w:tcPr>
            <w:tcW w:w="0" w:type="auto"/>
            <w:vMerge/>
            <w:tcBorders>
              <w:top w:val="nil"/>
              <w:left w:val="nil"/>
            </w:tcBorders>
          </w:tcPr>
          <w:p w14:paraId="3ED4D584" w14:textId="77777777" w:rsidR="00653A56" w:rsidRDefault="00653A56">
            <w:pPr>
              <w:pStyle w:val="atabellacentrat"/>
              <w:rPr>
                <w:shd w:val="clear" w:color="auto" w:fill="auto"/>
              </w:rPr>
            </w:pPr>
          </w:p>
        </w:tc>
        <w:tc>
          <w:tcPr>
            <w:tcW w:w="1880" w:type="dxa"/>
            <w:shd w:val="clear" w:color="auto" w:fill="F3F3F3"/>
            <w:vAlign w:val="center"/>
          </w:tcPr>
          <w:p w14:paraId="06100485" w14:textId="77777777" w:rsidR="00653A56" w:rsidRDefault="001B1ADF">
            <w:pPr>
              <w:pStyle w:val="atabellacentrat"/>
              <w:rPr>
                <w:shd w:val="clear" w:color="auto" w:fill="auto"/>
              </w:rPr>
            </w:pPr>
            <w:r>
              <w:rPr>
                <w:shd w:val="clear" w:color="auto" w:fill="auto"/>
              </w:rPr>
              <w:t>Sistema chiuso</w:t>
            </w:r>
          </w:p>
        </w:tc>
        <w:tc>
          <w:tcPr>
            <w:tcW w:w="1880" w:type="dxa"/>
            <w:shd w:val="clear" w:color="auto" w:fill="F3F3F3"/>
            <w:vAlign w:val="center"/>
          </w:tcPr>
          <w:p w14:paraId="2F8A1472" w14:textId="77777777" w:rsidR="00653A56" w:rsidRDefault="001B1ADF">
            <w:pPr>
              <w:pStyle w:val="atabellacentrat"/>
              <w:rPr>
                <w:shd w:val="clear" w:color="auto" w:fill="auto"/>
              </w:rPr>
            </w:pPr>
            <w:r>
              <w:rPr>
                <w:shd w:val="clear" w:color="auto" w:fill="auto"/>
              </w:rPr>
              <w:t>Inclusione in matrice</w:t>
            </w:r>
          </w:p>
        </w:tc>
        <w:tc>
          <w:tcPr>
            <w:tcW w:w="1880" w:type="dxa"/>
            <w:shd w:val="clear" w:color="auto" w:fill="F3F3F3"/>
            <w:vAlign w:val="center"/>
          </w:tcPr>
          <w:p w14:paraId="5F3F20BF" w14:textId="77777777" w:rsidR="00653A56" w:rsidRDefault="001B1ADF">
            <w:pPr>
              <w:pStyle w:val="atabellacentrat"/>
              <w:rPr>
                <w:shd w:val="clear" w:color="auto" w:fill="auto"/>
              </w:rPr>
            </w:pPr>
            <w:r>
              <w:rPr>
                <w:shd w:val="clear" w:color="auto" w:fill="auto"/>
              </w:rPr>
              <w:t>Uso controllato</w:t>
            </w:r>
          </w:p>
        </w:tc>
        <w:tc>
          <w:tcPr>
            <w:tcW w:w="1880" w:type="dxa"/>
            <w:shd w:val="clear" w:color="auto" w:fill="F3F3F3"/>
            <w:vAlign w:val="center"/>
          </w:tcPr>
          <w:p w14:paraId="13D8163B" w14:textId="77777777" w:rsidR="00653A56" w:rsidRDefault="001B1ADF">
            <w:pPr>
              <w:pStyle w:val="atabellacentrat"/>
              <w:rPr>
                <w:shd w:val="clear" w:color="auto" w:fill="auto"/>
              </w:rPr>
            </w:pPr>
            <w:r>
              <w:rPr>
                <w:shd w:val="clear" w:color="auto" w:fill="auto"/>
              </w:rPr>
              <w:t>Uso dispersivo</w:t>
            </w:r>
          </w:p>
        </w:tc>
      </w:tr>
      <w:tr w:rsidR="00653A56" w14:paraId="5705E00E" w14:textId="77777777">
        <w:trPr>
          <w:trHeight w:val="567"/>
        </w:trPr>
        <w:tc>
          <w:tcPr>
            <w:tcW w:w="2268" w:type="dxa"/>
            <w:shd w:val="clear" w:color="auto" w:fill="F3F3F3"/>
            <w:vAlign w:val="center"/>
          </w:tcPr>
          <w:p w14:paraId="2E65A1CA" w14:textId="77777777" w:rsidR="00653A56" w:rsidRDefault="001B1ADF">
            <w:pPr>
              <w:pStyle w:val="atabellacentrat"/>
              <w:rPr>
                <w:shd w:val="clear" w:color="auto" w:fill="auto"/>
              </w:rPr>
            </w:pPr>
            <w:r>
              <w:rPr>
                <w:shd w:val="clear" w:color="auto" w:fill="auto"/>
              </w:rPr>
              <w:t>D = 1</w:t>
            </w:r>
          </w:p>
        </w:tc>
        <w:tc>
          <w:tcPr>
            <w:tcW w:w="1880" w:type="dxa"/>
            <w:vAlign w:val="center"/>
          </w:tcPr>
          <w:p w14:paraId="0BFC81A0" w14:textId="77777777" w:rsidR="00653A56" w:rsidRDefault="001B1ADF">
            <w:pPr>
              <w:pStyle w:val="atabellacentrato2"/>
            </w:pPr>
            <w:r>
              <w:t>Basso</w:t>
            </w:r>
          </w:p>
        </w:tc>
        <w:tc>
          <w:tcPr>
            <w:tcW w:w="1880" w:type="dxa"/>
            <w:vAlign w:val="center"/>
          </w:tcPr>
          <w:p w14:paraId="71059649" w14:textId="77777777" w:rsidR="00653A56" w:rsidRDefault="001B1ADF">
            <w:pPr>
              <w:pStyle w:val="atabellacentrato2"/>
            </w:pPr>
            <w:r>
              <w:t>Basso</w:t>
            </w:r>
          </w:p>
        </w:tc>
        <w:tc>
          <w:tcPr>
            <w:tcW w:w="1880" w:type="dxa"/>
            <w:vAlign w:val="center"/>
          </w:tcPr>
          <w:p w14:paraId="7E637370" w14:textId="77777777" w:rsidR="00653A56" w:rsidRDefault="001B1ADF">
            <w:pPr>
              <w:pStyle w:val="atabellacentrato2"/>
            </w:pPr>
            <w:r>
              <w:t>Basso</w:t>
            </w:r>
          </w:p>
        </w:tc>
        <w:tc>
          <w:tcPr>
            <w:tcW w:w="1880" w:type="dxa"/>
            <w:vAlign w:val="center"/>
          </w:tcPr>
          <w:p w14:paraId="485098E2" w14:textId="77777777" w:rsidR="00653A56" w:rsidRDefault="001B1ADF">
            <w:pPr>
              <w:pStyle w:val="atabellacentrato2"/>
            </w:pPr>
            <w:r>
              <w:t>Medio</w:t>
            </w:r>
          </w:p>
        </w:tc>
      </w:tr>
      <w:tr w:rsidR="00653A56" w14:paraId="4561318A" w14:textId="77777777">
        <w:trPr>
          <w:trHeight w:val="567"/>
        </w:trPr>
        <w:tc>
          <w:tcPr>
            <w:tcW w:w="2268" w:type="dxa"/>
            <w:shd w:val="clear" w:color="auto" w:fill="F3F3F3"/>
            <w:vAlign w:val="center"/>
          </w:tcPr>
          <w:p w14:paraId="17715DA4" w14:textId="77777777" w:rsidR="00653A56" w:rsidRDefault="001B1ADF">
            <w:pPr>
              <w:pStyle w:val="atabellacentrat"/>
              <w:rPr>
                <w:shd w:val="clear" w:color="auto" w:fill="auto"/>
              </w:rPr>
            </w:pPr>
            <w:r>
              <w:rPr>
                <w:shd w:val="clear" w:color="auto" w:fill="auto"/>
              </w:rPr>
              <w:t>D = 2</w:t>
            </w:r>
          </w:p>
        </w:tc>
        <w:tc>
          <w:tcPr>
            <w:tcW w:w="1880" w:type="dxa"/>
            <w:vAlign w:val="center"/>
          </w:tcPr>
          <w:p w14:paraId="73222D46" w14:textId="77777777" w:rsidR="00653A56" w:rsidRDefault="001B1ADF">
            <w:pPr>
              <w:pStyle w:val="atabellacentrato2"/>
            </w:pPr>
            <w:r>
              <w:t>Basso</w:t>
            </w:r>
          </w:p>
        </w:tc>
        <w:tc>
          <w:tcPr>
            <w:tcW w:w="1880" w:type="dxa"/>
            <w:vAlign w:val="center"/>
          </w:tcPr>
          <w:p w14:paraId="012FC853" w14:textId="77777777" w:rsidR="00653A56" w:rsidRDefault="001B1ADF">
            <w:pPr>
              <w:pStyle w:val="atabellacentrato2"/>
            </w:pPr>
            <w:r>
              <w:t>Medio</w:t>
            </w:r>
          </w:p>
        </w:tc>
        <w:tc>
          <w:tcPr>
            <w:tcW w:w="1880" w:type="dxa"/>
            <w:vAlign w:val="center"/>
          </w:tcPr>
          <w:p w14:paraId="2124CF3A" w14:textId="77777777" w:rsidR="00653A56" w:rsidRDefault="001B1ADF">
            <w:pPr>
              <w:pStyle w:val="atabellacentrato2"/>
            </w:pPr>
            <w:r>
              <w:t>Medio</w:t>
            </w:r>
          </w:p>
        </w:tc>
        <w:tc>
          <w:tcPr>
            <w:tcW w:w="1880" w:type="dxa"/>
            <w:vAlign w:val="center"/>
          </w:tcPr>
          <w:p w14:paraId="1C2EAAF5" w14:textId="77777777" w:rsidR="00653A56" w:rsidRDefault="001B1ADF">
            <w:pPr>
              <w:pStyle w:val="atabellacentrato2"/>
            </w:pPr>
            <w:r>
              <w:t>Alto</w:t>
            </w:r>
          </w:p>
        </w:tc>
      </w:tr>
      <w:tr w:rsidR="00653A56" w14:paraId="77038EFF" w14:textId="77777777">
        <w:trPr>
          <w:trHeight w:val="567"/>
        </w:trPr>
        <w:tc>
          <w:tcPr>
            <w:tcW w:w="2268" w:type="dxa"/>
            <w:shd w:val="clear" w:color="auto" w:fill="F3F3F3"/>
            <w:vAlign w:val="center"/>
          </w:tcPr>
          <w:p w14:paraId="3CB643A0" w14:textId="77777777" w:rsidR="00653A56" w:rsidRDefault="001B1ADF">
            <w:pPr>
              <w:pStyle w:val="atabellacentrat"/>
              <w:rPr>
                <w:shd w:val="clear" w:color="auto" w:fill="auto"/>
              </w:rPr>
            </w:pPr>
            <w:r>
              <w:rPr>
                <w:shd w:val="clear" w:color="auto" w:fill="auto"/>
              </w:rPr>
              <w:t>D = 3</w:t>
            </w:r>
          </w:p>
        </w:tc>
        <w:tc>
          <w:tcPr>
            <w:tcW w:w="1880" w:type="dxa"/>
            <w:vAlign w:val="center"/>
          </w:tcPr>
          <w:p w14:paraId="374D3408" w14:textId="77777777" w:rsidR="00653A56" w:rsidRDefault="001B1ADF">
            <w:pPr>
              <w:pStyle w:val="atabellacentrato2"/>
            </w:pPr>
            <w:r>
              <w:t>Basso</w:t>
            </w:r>
          </w:p>
        </w:tc>
        <w:tc>
          <w:tcPr>
            <w:tcW w:w="1880" w:type="dxa"/>
            <w:vAlign w:val="center"/>
          </w:tcPr>
          <w:p w14:paraId="27D1E7C1" w14:textId="77777777" w:rsidR="00653A56" w:rsidRDefault="001B1ADF">
            <w:pPr>
              <w:pStyle w:val="atabellacentrato2"/>
            </w:pPr>
            <w:r>
              <w:t>Medio</w:t>
            </w:r>
          </w:p>
        </w:tc>
        <w:tc>
          <w:tcPr>
            <w:tcW w:w="1880" w:type="dxa"/>
            <w:vAlign w:val="center"/>
          </w:tcPr>
          <w:p w14:paraId="3AB4B094" w14:textId="77777777" w:rsidR="00653A56" w:rsidRDefault="001B1ADF">
            <w:pPr>
              <w:pStyle w:val="atabellacentrato2"/>
            </w:pPr>
            <w:r>
              <w:t>Alto</w:t>
            </w:r>
          </w:p>
        </w:tc>
        <w:tc>
          <w:tcPr>
            <w:tcW w:w="1880" w:type="dxa"/>
            <w:vAlign w:val="center"/>
          </w:tcPr>
          <w:p w14:paraId="40E6F2F6" w14:textId="77777777" w:rsidR="00653A56" w:rsidRDefault="001B1ADF">
            <w:pPr>
              <w:pStyle w:val="atabellacentrato2"/>
            </w:pPr>
            <w:r>
              <w:t>Alto</w:t>
            </w:r>
          </w:p>
        </w:tc>
      </w:tr>
      <w:tr w:rsidR="00653A56" w14:paraId="6CA04841" w14:textId="77777777">
        <w:trPr>
          <w:trHeight w:val="567"/>
        </w:trPr>
        <w:tc>
          <w:tcPr>
            <w:tcW w:w="2268" w:type="dxa"/>
            <w:shd w:val="clear" w:color="auto" w:fill="F3F3F3"/>
            <w:vAlign w:val="center"/>
          </w:tcPr>
          <w:p w14:paraId="5E91BF5A" w14:textId="77777777" w:rsidR="00653A56" w:rsidRDefault="001B1ADF">
            <w:pPr>
              <w:pStyle w:val="atabellacentrat"/>
              <w:rPr>
                <w:shd w:val="clear" w:color="auto" w:fill="auto"/>
              </w:rPr>
            </w:pPr>
            <w:r>
              <w:rPr>
                <w:shd w:val="clear" w:color="auto" w:fill="auto"/>
              </w:rPr>
              <w:t>D = 4</w:t>
            </w:r>
          </w:p>
        </w:tc>
        <w:tc>
          <w:tcPr>
            <w:tcW w:w="1880" w:type="dxa"/>
            <w:vAlign w:val="center"/>
          </w:tcPr>
          <w:p w14:paraId="1866BD22" w14:textId="77777777" w:rsidR="00653A56" w:rsidRDefault="001B1ADF">
            <w:pPr>
              <w:pStyle w:val="atabellacentrato2"/>
            </w:pPr>
            <w:r>
              <w:t xml:space="preserve">Medio </w:t>
            </w:r>
          </w:p>
        </w:tc>
        <w:tc>
          <w:tcPr>
            <w:tcW w:w="1880" w:type="dxa"/>
            <w:vAlign w:val="center"/>
          </w:tcPr>
          <w:p w14:paraId="3872883C" w14:textId="77777777" w:rsidR="00653A56" w:rsidRDefault="001B1ADF">
            <w:pPr>
              <w:pStyle w:val="atabellacentrato2"/>
            </w:pPr>
            <w:r>
              <w:t>Alto</w:t>
            </w:r>
          </w:p>
        </w:tc>
        <w:tc>
          <w:tcPr>
            <w:tcW w:w="1880" w:type="dxa"/>
            <w:vAlign w:val="center"/>
          </w:tcPr>
          <w:p w14:paraId="1CE13932" w14:textId="77777777" w:rsidR="00653A56" w:rsidRDefault="001B1ADF">
            <w:pPr>
              <w:pStyle w:val="atabellacentrato2"/>
            </w:pPr>
            <w:r>
              <w:t>Alto</w:t>
            </w:r>
          </w:p>
        </w:tc>
        <w:tc>
          <w:tcPr>
            <w:tcW w:w="1880" w:type="dxa"/>
            <w:vAlign w:val="center"/>
          </w:tcPr>
          <w:p w14:paraId="075BED03" w14:textId="77777777" w:rsidR="00653A56" w:rsidRDefault="001B1ADF">
            <w:pPr>
              <w:pStyle w:val="atabellacentrato2"/>
            </w:pPr>
            <w:r>
              <w:t>Alto</w:t>
            </w:r>
          </w:p>
        </w:tc>
      </w:tr>
    </w:tbl>
    <w:p w14:paraId="5C00E058" w14:textId="77777777" w:rsidR="00653A56" w:rsidRDefault="00653A56">
      <w:pPr>
        <w:pStyle w:val="a"/>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66"/>
        <w:gridCol w:w="4898"/>
      </w:tblGrid>
      <w:tr w:rsidR="00653A56" w14:paraId="5614D8B2" w14:textId="77777777">
        <w:trPr>
          <w:trHeight w:val="567"/>
        </w:trPr>
        <w:tc>
          <w:tcPr>
            <w:tcW w:w="5000" w:type="pct"/>
            <w:gridSpan w:val="2"/>
            <w:shd w:val="clear" w:color="auto" w:fill="F3F3F3"/>
            <w:vAlign w:val="center"/>
          </w:tcPr>
          <w:p w14:paraId="28AB7E31" w14:textId="77777777" w:rsidR="00653A56" w:rsidRDefault="001B1ADF">
            <w:pPr>
              <w:pStyle w:val="atabellacentrat"/>
              <w:rPr>
                <w:shd w:val="clear" w:color="auto" w:fill="auto"/>
              </w:rPr>
            </w:pPr>
            <w:r>
              <w:rPr>
                <w:shd w:val="clear" w:color="auto" w:fill="auto"/>
              </w:rPr>
              <w:t>Valori dell’indicatore d’uso (U)</w:t>
            </w:r>
          </w:p>
        </w:tc>
      </w:tr>
      <w:tr w:rsidR="00653A56" w14:paraId="601CCE0F" w14:textId="77777777">
        <w:trPr>
          <w:trHeight w:val="567"/>
        </w:trPr>
        <w:tc>
          <w:tcPr>
            <w:tcW w:w="2517" w:type="pct"/>
            <w:vAlign w:val="center"/>
          </w:tcPr>
          <w:p w14:paraId="78C9F5A9" w14:textId="77777777" w:rsidR="00653A56" w:rsidRDefault="001B1ADF">
            <w:pPr>
              <w:pStyle w:val="atabellacentrato2"/>
            </w:pPr>
            <w:r>
              <w:t xml:space="preserve">Bassa </w:t>
            </w:r>
          </w:p>
        </w:tc>
        <w:tc>
          <w:tcPr>
            <w:tcW w:w="2483" w:type="pct"/>
            <w:vAlign w:val="center"/>
          </w:tcPr>
          <w:p w14:paraId="76E23BCB" w14:textId="77777777" w:rsidR="00653A56" w:rsidRDefault="001B1ADF">
            <w:pPr>
              <w:pStyle w:val="atabellacentrato2"/>
            </w:pPr>
            <w:r>
              <w:t>U = 1</w:t>
            </w:r>
          </w:p>
        </w:tc>
      </w:tr>
      <w:tr w:rsidR="00653A56" w14:paraId="5314E15C" w14:textId="77777777">
        <w:trPr>
          <w:trHeight w:val="567"/>
        </w:trPr>
        <w:tc>
          <w:tcPr>
            <w:tcW w:w="2517" w:type="pct"/>
            <w:vAlign w:val="center"/>
          </w:tcPr>
          <w:p w14:paraId="4C1A0445" w14:textId="77777777" w:rsidR="00653A56" w:rsidRDefault="001B1ADF">
            <w:pPr>
              <w:pStyle w:val="atabellacentrato2"/>
            </w:pPr>
            <w:r>
              <w:t>Medio</w:t>
            </w:r>
          </w:p>
        </w:tc>
        <w:tc>
          <w:tcPr>
            <w:tcW w:w="2483" w:type="pct"/>
            <w:vAlign w:val="center"/>
          </w:tcPr>
          <w:p w14:paraId="1D229759" w14:textId="77777777" w:rsidR="00653A56" w:rsidRDefault="001B1ADF">
            <w:pPr>
              <w:pStyle w:val="atabellacentrato2"/>
            </w:pPr>
            <w:r>
              <w:t>U = 2</w:t>
            </w:r>
          </w:p>
        </w:tc>
      </w:tr>
      <w:tr w:rsidR="00653A56" w14:paraId="7B3E0250" w14:textId="77777777">
        <w:trPr>
          <w:trHeight w:val="567"/>
        </w:trPr>
        <w:tc>
          <w:tcPr>
            <w:tcW w:w="2517" w:type="pct"/>
            <w:vAlign w:val="center"/>
          </w:tcPr>
          <w:p w14:paraId="631670D1" w14:textId="77777777" w:rsidR="00653A56" w:rsidRDefault="001B1ADF">
            <w:pPr>
              <w:pStyle w:val="atabellacentrato2"/>
            </w:pPr>
            <w:r>
              <w:t>Alto</w:t>
            </w:r>
          </w:p>
        </w:tc>
        <w:tc>
          <w:tcPr>
            <w:tcW w:w="2483" w:type="pct"/>
            <w:vAlign w:val="center"/>
          </w:tcPr>
          <w:p w14:paraId="6EF2FF6E" w14:textId="77777777" w:rsidR="00653A56" w:rsidRDefault="001B1ADF">
            <w:pPr>
              <w:pStyle w:val="atabellacentrato2"/>
            </w:pPr>
            <w:r>
              <w:t>U = 3</w:t>
            </w:r>
          </w:p>
        </w:tc>
      </w:tr>
    </w:tbl>
    <w:p w14:paraId="14EBB1DF" w14:textId="77777777" w:rsidR="00653A56" w:rsidRDefault="00653A56">
      <w:pPr>
        <w:pStyle w:val="a"/>
      </w:pPr>
    </w:p>
    <w:p w14:paraId="23D0CB39" w14:textId="77777777" w:rsidR="00653A56" w:rsidRDefault="001B1ADF">
      <w:pPr>
        <w:pStyle w:val="a"/>
      </w:pPr>
      <w:r>
        <w:t>Matrice 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94"/>
        <w:gridCol w:w="1561"/>
        <w:gridCol w:w="1498"/>
        <w:gridCol w:w="1517"/>
        <w:gridCol w:w="1500"/>
        <w:gridCol w:w="1594"/>
      </w:tblGrid>
      <w:tr w:rsidR="00653A56" w14:paraId="4CA365AC" w14:textId="77777777">
        <w:trPr>
          <w:trHeight w:val="567"/>
        </w:trPr>
        <w:tc>
          <w:tcPr>
            <w:tcW w:w="2194" w:type="dxa"/>
            <w:vMerge w:val="restart"/>
            <w:tcBorders>
              <w:top w:val="nil"/>
              <w:left w:val="nil"/>
            </w:tcBorders>
            <w:vAlign w:val="center"/>
          </w:tcPr>
          <w:p w14:paraId="1C1106DA" w14:textId="77777777" w:rsidR="00653A56" w:rsidRDefault="00653A56">
            <w:pPr>
              <w:pStyle w:val="atabellacentrat"/>
              <w:rPr>
                <w:shd w:val="clear" w:color="auto" w:fill="auto"/>
              </w:rPr>
            </w:pPr>
          </w:p>
        </w:tc>
        <w:tc>
          <w:tcPr>
            <w:tcW w:w="7670" w:type="dxa"/>
            <w:gridSpan w:val="5"/>
            <w:shd w:val="clear" w:color="auto" w:fill="F3F3F3"/>
            <w:vAlign w:val="center"/>
          </w:tcPr>
          <w:p w14:paraId="54409510" w14:textId="77777777" w:rsidR="00653A56" w:rsidRDefault="001B1ADF">
            <w:pPr>
              <w:pStyle w:val="atabellacentrat"/>
              <w:rPr>
                <w:shd w:val="clear" w:color="auto" w:fill="auto"/>
              </w:rPr>
            </w:pPr>
            <w:r>
              <w:rPr>
                <w:shd w:val="clear" w:color="auto" w:fill="auto"/>
              </w:rPr>
              <w:t>Tipologia di controllo</w:t>
            </w:r>
          </w:p>
        </w:tc>
      </w:tr>
      <w:tr w:rsidR="00653A56" w14:paraId="45C4E5F4" w14:textId="77777777">
        <w:trPr>
          <w:trHeight w:val="567"/>
        </w:trPr>
        <w:tc>
          <w:tcPr>
            <w:tcW w:w="0" w:type="auto"/>
            <w:vMerge/>
            <w:tcBorders>
              <w:top w:val="nil"/>
              <w:left w:val="nil"/>
            </w:tcBorders>
          </w:tcPr>
          <w:p w14:paraId="33804FAD" w14:textId="77777777" w:rsidR="00653A56" w:rsidRDefault="00653A56">
            <w:pPr>
              <w:pStyle w:val="atabellacentrat"/>
              <w:rPr>
                <w:shd w:val="clear" w:color="auto" w:fill="auto"/>
              </w:rPr>
            </w:pPr>
          </w:p>
        </w:tc>
        <w:tc>
          <w:tcPr>
            <w:tcW w:w="1561" w:type="dxa"/>
            <w:shd w:val="clear" w:color="auto" w:fill="F3F3F3"/>
            <w:vAlign w:val="center"/>
          </w:tcPr>
          <w:p w14:paraId="5C7D71AB" w14:textId="77777777" w:rsidR="00653A56" w:rsidRDefault="001B1ADF">
            <w:pPr>
              <w:pStyle w:val="atabellacentrat"/>
              <w:rPr>
                <w:shd w:val="clear" w:color="auto" w:fill="auto"/>
              </w:rPr>
            </w:pPr>
            <w:r>
              <w:rPr>
                <w:shd w:val="clear" w:color="auto" w:fill="auto"/>
              </w:rPr>
              <w:t>Contenimento completo</w:t>
            </w:r>
          </w:p>
        </w:tc>
        <w:tc>
          <w:tcPr>
            <w:tcW w:w="1498" w:type="dxa"/>
            <w:shd w:val="clear" w:color="auto" w:fill="F3F3F3"/>
            <w:vAlign w:val="center"/>
          </w:tcPr>
          <w:p w14:paraId="537E9472" w14:textId="77777777" w:rsidR="00653A56" w:rsidRDefault="001B1ADF">
            <w:pPr>
              <w:pStyle w:val="atabellacentrat"/>
              <w:rPr>
                <w:shd w:val="clear" w:color="auto" w:fill="auto"/>
              </w:rPr>
            </w:pPr>
            <w:r>
              <w:rPr>
                <w:shd w:val="clear" w:color="auto" w:fill="auto"/>
              </w:rPr>
              <w:t>Aspirazione localizzata</w:t>
            </w:r>
          </w:p>
        </w:tc>
        <w:tc>
          <w:tcPr>
            <w:tcW w:w="1517" w:type="dxa"/>
            <w:shd w:val="clear" w:color="auto" w:fill="F3F3F3"/>
            <w:vAlign w:val="center"/>
          </w:tcPr>
          <w:p w14:paraId="3A11C5C3" w14:textId="77777777" w:rsidR="00653A56" w:rsidRDefault="001B1ADF">
            <w:pPr>
              <w:pStyle w:val="atabellacentrat"/>
              <w:rPr>
                <w:shd w:val="clear" w:color="auto" w:fill="auto"/>
              </w:rPr>
            </w:pPr>
            <w:r>
              <w:rPr>
                <w:shd w:val="clear" w:color="auto" w:fill="auto"/>
              </w:rPr>
              <w:t>Segregazione / Separazione</w:t>
            </w:r>
          </w:p>
        </w:tc>
        <w:tc>
          <w:tcPr>
            <w:tcW w:w="1500" w:type="dxa"/>
            <w:shd w:val="clear" w:color="auto" w:fill="F3F3F3"/>
            <w:vAlign w:val="center"/>
          </w:tcPr>
          <w:p w14:paraId="56DC9657" w14:textId="77777777" w:rsidR="00653A56" w:rsidRDefault="001B1ADF">
            <w:pPr>
              <w:pStyle w:val="atabellacentrat"/>
              <w:rPr>
                <w:shd w:val="clear" w:color="auto" w:fill="auto"/>
              </w:rPr>
            </w:pPr>
            <w:r>
              <w:rPr>
                <w:shd w:val="clear" w:color="auto" w:fill="auto"/>
              </w:rPr>
              <w:t>Ventilazione generale</w:t>
            </w:r>
          </w:p>
        </w:tc>
        <w:tc>
          <w:tcPr>
            <w:tcW w:w="1594" w:type="dxa"/>
            <w:shd w:val="clear" w:color="auto" w:fill="F3F3F3"/>
            <w:vAlign w:val="center"/>
          </w:tcPr>
          <w:p w14:paraId="678072E7" w14:textId="77777777" w:rsidR="00653A56" w:rsidRDefault="001B1ADF">
            <w:pPr>
              <w:pStyle w:val="atabellacentrat"/>
              <w:rPr>
                <w:shd w:val="clear" w:color="auto" w:fill="auto"/>
              </w:rPr>
            </w:pPr>
            <w:r>
              <w:rPr>
                <w:shd w:val="clear" w:color="auto" w:fill="auto"/>
              </w:rPr>
              <w:t>Manipolazione diretta</w:t>
            </w:r>
          </w:p>
        </w:tc>
      </w:tr>
      <w:tr w:rsidR="00653A56" w14:paraId="332F6404" w14:textId="77777777">
        <w:trPr>
          <w:trHeight w:val="567"/>
        </w:trPr>
        <w:tc>
          <w:tcPr>
            <w:tcW w:w="2194" w:type="dxa"/>
            <w:shd w:val="clear" w:color="auto" w:fill="F3F3F3"/>
            <w:vAlign w:val="center"/>
          </w:tcPr>
          <w:p w14:paraId="2DB699E8" w14:textId="77777777" w:rsidR="00653A56" w:rsidRDefault="001B1ADF">
            <w:pPr>
              <w:pStyle w:val="atabellacentrat"/>
              <w:rPr>
                <w:shd w:val="clear" w:color="auto" w:fill="auto"/>
              </w:rPr>
            </w:pPr>
            <w:r>
              <w:rPr>
                <w:shd w:val="clear" w:color="auto" w:fill="auto"/>
              </w:rPr>
              <w:t>U = 1</w:t>
            </w:r>
          </w:p>
        </w:tc>
        <w:tc>
          <w:tcPr>
            <w:tcW w:w="1561" w:type="dxa"/>
            <w:vAlign w:val="center"/>
          </w:tcPr>
          <w:p w14:paraId="513B3212" w14:textId="77777777" w:rsidR="00653A56" w:rsidRDefault="001B1ADF">
            <w:pPr>
              <w:pStyle w:val="atabellacentrato2"/>
            </w:pPr>
            <w:r>
              <w:t>Basso</w:t>
            </w:r>
          </w:p>
        </w:tc>
        <w:tc>
          <w:tcPr>
            <w:tcW w:w="1498" w:type="dxa"/>
            <w:vAlign w:val="center"/>
          </w:tcPr>
          <w:p w14:paraId="66FCBFBE" w14:textId="77777777" w:rsidR="00653A56" w:rsidRDefault="001B1ADF">
            <w:pPr>
              <w:pStyle w:val="atabellacentrato2"/>
            </w:pPr>
            <w:r>
              <w:t>Basso</w:t>
            </w:r>
          </w:p>
        </w:tc>
        <w:tc>
          <w:tcPr>
            <w:tcW w:w="1517" w:type="dxa"/>
            <w:vAlign w:val="center"/>
          </w:tcPr>
          <w:p w14:paraId="0954C8C0" w14:textId="77777777" w:rsidR="00653A56" w:rsidRDefault="001B1ADF">
            <w:pPr>
              <w:pStyle w:val="atabellacentrato2"/>
            </w:pPr>
            <w:r>
              <w:t>Basso</w:t>
            </w:r>
          </w:p>
        </w:tc>
        <w:tc>
          <w:tcPr>
            <w:tcW w:w="1500" w:type="dxa"/>
            <w:vAlign w:val="center"/>
          </w:tcPr>
          <w:p w14:paraId="14A6105F" w14:textId="77777777" w:rsidR="00653A56" w:rsidRDefault="001B1ADF">
            <w:pPr>
              <w:pStyle w:val="atabellacentrato2"/>
            </w:pPr>
            <w:r>
              <w:t>Medio</w:t>
            </w:r>
          </w:p>
        </w:tc>
        <w:tc>
          <w:tcPr>
            <w:tcW w:w="1594" w:type="dxa"/>
            <w:vAlign w:val="center"/>
          </w:tcPr>
          <w:p w14:paraId="41CEBCD7" w14:textId="77777777" w:rsidR="00653A56" w:rsidRDefault="001B1ADF">
            <w:pPr>
              <w:pStyle w:val="atabellacentrato2"/>
            </w:pPr>
            <w:r>
              <w:t>Medio</w:t>
            </w:r>
          </w:p>
        </w:tc>
      </w:tr>
      <w:tr w:rsidR="00653A56" w14:paraId="25C926E7" w14:textId="77777777">
        <w:trPr>
          <w:trHeight w:val="567"/>
        </w:trPr>
        <w:tc>
          <w:tcPr>
            <w:tcW w:w="2194" w:type="dxa"/>
            <w:shd w:val="clear" w:color="auto" w:fill="F3F3F3"/>
            <w:vAlign w:val="center"/>
          </w:tcPr>
          <w:p w14:paraId="3C1CB41C" w14:textId="77777777" w:rsidR="00653A56" w:rsidRDefault="001B1ADF">
            <w:pPr>
              <w:pStyle w:val="atabellacentrat"/>
              <w:rPr>
                <w:shd w:val="clear" w:color="auto" w:fill="auto"/>
              </w:rPr>
            </w:pPr>
            <w:r>
              <w:rPr>
                <w:shd w:val="clear" w:color="auto" w:fill="auto"/>
              </w:rPr>
              <w:t>U = 2</w:t>
            </w:r>
          </w:p>
        </w:tc>
        <w:tc>
          <w:tcPr>
            <w:tcW w:w="1561" w:type="dxa"/>
            <w:vAlign w:val="center"/>
          </w:tcPr>
          <w:p w14:paraId="34367B07" w14:textId="77777777" w:rsidR="00653A56" w:rsidRDefault="001B1ADF">
            <w:pPr>
              <w:pStyle w:val="atabellacentrato2"/>
            </w:pPr>
            <w:r>
              <w:t>Basso</w:t>
            </w:r>
          </w:p>
        </w:tc>
        <w:tc>
          <w:tcPr>
            <w:tcW w:w="1498" w:type="dxa"/>
            <w:vAlign w:val="center"/>
          </w:tcPr>
          <w:p w14:paraId="291A81C1" w14:textId="77777777" w:rsidR="00653A56" w:rsidRDefault="001B1ADF">
            <w:pPr>
              <w:pStyle w:val="atabellacentrato2"/>
            </w:pPr>
            <w:r>
              <w:t>Medio</w:t>
            </w:r>
          </w:p>
        </w:tc>
        <w:tc>
          <w:tcPr>
            <w:tcW w:w="1517" w:type="dxa"/>
            <w:vAlign w:val="center"/>
          </w:tcPr>
          <w:p w14:paraId="78F08427" w14:textId="77777777" w:rsidR="00653A56" w:rsidRDefault="001B1ADF">
            <w:pPr>
              <w:pStyle w:val="atabellacentrato2"/>
            </w:pPr>
            <w:r>
              <w:t>Medio</w:t>
            </w:r>
          </w:p>
        </w:tc>
        <w:tc>
          <w:tcPr>
            <w:tcW w:w="1500" w:type="dxa"/>
            <w:vAlign w:val="center"/>
          </w:tcPr>
          <w:p w14:paraId="3E0AD177" w14:textId="77777777" w:rsidR="00653A56" w:rsidRDefault="001B1ADF">
            <w:pPr>
              <w:pStyle w:val="atabellacentrato2"/>
            </w:pPr>
            <w:r>
              <w:t>Alto</w:t>
            </w:r>
          </w:p>
        </w:tc>
        <w:tc>
          <w:tcPr>
            <w:tcW w:w="1594" w:type="dxa"/>
            <w:vAlign w:val="center"/>
          </w:tcPr>
          <w:p w14:paraId="4012A177" w14:textId="77777777" w:rsidR="00653A56" w:rsidRDefault="001B1ADF">
            <w:pPr>
              <w:pStyle w:val="atabellacentrato2"/>
            </w:pPr>
            <w:r>
              <w:t>Alto</w:t>
            </w:r>
          </w:p>
        </w:tc>
      </w:tr>
      <w:tr w:rsidR="00653A56" w14:paraId="37D0BD30" w14:textId="77777777">
        <w:trPr>
          <w:trHeight w:val="567"/>
        </w:trPr>
        <w:tc>
          <w:tcPr>
            <w:tcW w:w="2194" w:type="dxa"/>
            <w:shd w:val="clear" w:color="auto" w:fill="F3F3F3"/>
            <w:vAlign w:val="center"/>
          </w:tcPr>
          <w:p w14:paraId="30E62923" w14:textId="77777777" w:rsidR="00653A56" w:rsidRDefault="001B1ADF">
            <w:pPr>
              <w:pStyle w:val="atabellacentrat"/>
              <w:rPr>
                <w:shd w:val="clear" w:color="auto" w:fill="auto"/>
              </w:rPr>
            </w:pPr>
            <w:r>
              <w:rPr>
                <w:shd w:val="clear" w:color="auto" w:fill="auto"/>
              </w:rPr>
              <w:t>U = 3</w:t>
            </w:r>
          </w:p>
        </w:tc>
        <w:tc>
          <w:tcPr>
            <w:tcW w:w="1561" w:type="dxa"/>
            <w:vAlign w:val="center"/>
          </w:tcPr>
          <w:p w14:paraId="08C4E68E" w14:textId="77777777" w:rsidR="00653A56" w:rsidRDefault="001B1ADF">
            <w:pPr>
              <w:pStyle w:val="atabellacentrato2"/>
            </w:pPr>
            <w:r>
              <w:t>Basso</w:t>
            </w:r>
          </w:p>
        </w:tc>
        <w:tc>
          <w:tcPr>
            <w:tcW w:w="1498" w:type="dxa"/>
            <w:vAlign w:val="center"/>
          </w:tcPr>
          <w:p w14:paraId="04CD89F7" w14:textId="77777777" w:rsidR="00653A56" w:rsidRDefault="001B1ADF">
            <w:pPr>
              <w:pStyle w:val="atabellacentrato2"/>
            </w:pPr>
            <w:r>
              <w:t>Medio</w:t>
            </w:r>
          </w:p>
        </w:tc>
        <w:tc>
          <w:tcPr>
            <w:tcW w:w="1517" w:type="dxa"/>
            <w:vAlign w:val="center"/>
          </w:tcPr>
          <w:p w14:paraId="5C327AEE" w14:textId="77777777" w:rsidR="00653A56" w:rsidRDefault="001B1ADF">
            <w:pPr>
              <w:pStyle w:val="atabellacentrato2"/>
            </w:pPr>
            <w:r>
              <w:t>Alto</w:t>
            </w:r>
          </w:p>
        </w:tc>
        <w:tc>
          <w:tcPr>
            <w:tcW w:w="1500" w:type="dxa"/>
            <w:vAlign w:val="center"/>
          </w:tcPr>
          <w:p w14:paraId="17A2F121" w14:textId="77777777" w:rsidR="00653A56" w:rsidRDefault="001B1ADF">
            <w:pPr>
              <w:pStyle w:val="atabellacentrato2"/>
            </w:pPr>
            <w:r>
              <w:t>Alto</w:t>
            </w:r>
          </w:p>
        </w:tc>
        <w:tc>
          <w:tcPr>
            <w:tcW w:w="1594" w:type="dxa"/>
            <w:vAlign w:val="center"/>
          </w:tcPr>
          <w:p w14:paraId="61092B58" w14:textId="77777777" w:rsidR="00653A56" w:rsidRDefault="001B1ADF">
            <w:pPr>
              <w:pStyle w:val="atabellacentrato2"/>
            </w:pPr>
            <w:r>
              <w:t>Alto</w:t>
            </w:r>
          </w:p>
        </w:tc>
      </w:tr>
    </w:tbl>
    <w:p w14:paraId="5DF6BBB1" w14:textId="77777777" w:rsidR="00653A56" w:rsidRDefault="00653A56">
      <w:pPr>
        <w:pStyle w:val="a"/>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66"/>
        <w:gridCol w:w="4898"/>
      </w:tblGrid>
      <w:tr w:rsidR="00653A56" w14:paraId="48D476CC" w14:textId="77777777">
        <w:trPr>
          <w:trHeight w:val="567"/>
        </w:trPr>
        <w:tc>
          <w:tcPr>
            <w:tcW w:w="5000" w:type="pct"/>
            <w:gridSpan w:val="2"/>
            <w:shd w:val="clear" w:color="auto" w:fill="F3F3F3"/>
            <w:vAlign w:val="center"/>
          </w:tcPr>
          <w:p w14:paraId="5D8B6CA9" w14:textId="77777777" w:rsidR="00653A56" w:rsidRDefault="001B1ADF">
            <w:pPr>
              <w:pStyle w:val="atabellacentrat"/>
              <w:rPr>
                <w:shd w:val="clear" w:color="auto" w:fill="auto"/>
              </w:rPr>
            </w:pPr>
            <w:r>
              <w:rPr>
                <w:shd w:val="clear" w:color="auto" w:fill="auto"/>
              </w:rPr>
              <w:t>Valori dell’indicatore di Compensazione (C)</w:t>
            </w:r>
          </w:p>
        </w:tc>
      </w:tr>
      <w:tr w:rsidR="00653A56" w14:paraId="15F2DE7A" w14:textId="77777777">
        <w:trPr>
          <w:trHeight w:val="567"/>
        </w:trPr>
        <w:tc>
          <w:tcPr>
            <w:tcW w:w="2517" w:type="pct"/>
            <w:vAlign w:val="center"/>
          </w:tcPr>
          <w:p w14:paraId="19DE3D10" w14:textId="77777777" w:rsidR="00653A56" w:rsidRDefault="001B1ADF">
            <w:pPr>
              <w:pStyle w:val="atabellacentrato2"/>
            </w:pPr>
            <w:r>
              <w:t xml:space="preserve">Bassa </w:t>
            </w:r>
          </w:p>
        </w:tc>
        <w:tc>
          <w:tcPr>
            <w:tcW w:w="2483" w:type="pct"/>
            <w:vAlign w:val="center"/>
          </w:tcPr>
          <w:p w14:paraId="7DD95731" w14:textId="77777777" w:rsidR="00653A56" w:rsidRDefault="001B1ADF">
            <w:pPr>
              <w:pStyle w:val="atabellacentrato2"/>
            </w:pPr>
            <w:r>
              <w:t>C = 1</w:t>
            </w:r>
          </w:p>
        </w:tc>
      </w:tr>
      <w:tr w:rsidR="00653A56" w14:paraId="4E3054F4" w14:textId="77777777">
        <w:trPr>
          <w:trHeight w:val="567"/>
        </w:trPr>
        <w:tc>
          <w:tcPr>
            <w:tcW w:w="2517" w:type="pct"/>
            <w:vAlign w:val="center"/>
          </w:tcPr>
          <w:p w14:paraId="214DA28C" w14:textId="77777777" w:rsidR="00653A56" w:rsidRDefault="001B1ADF">
            <w:pPr>
              <w:pStyle w:val="atabellacentrato2"/>
            </w:pPr>
            <w:r>
              <w:t>Medio</w:t>
            </w:r>
          </w:p>
        </w:tc>
        <w:tc>
          <w:tcPr>
            <w:tcW w:w="2483" w:type="pct"/>
            <w:vAlign w:val="center"/>
          </w:tcPr>
          <w:p w14:paraId="3A619F7D" w14:textId="77777777" w:rsidR="00653A56" w:rsidRDefault="001B1ADF">
            <w:pPr>
              <w:pStyle w:val="atabellacentrato2"/>
            </w:pPr>
            <w:r>
              <w:t>C = 2</w:t>
            </w:r>
          </w:p>
        </w:tc>
      </w:tr>
      <w:tr w:rsidR="00653A56" w14:paraId="4DB32BEE" w14:textId="77777777">
        <w:trPr>
          <w:trHeight w:val="567"/>
        </w:trPr>
        <w:tc>
          <w:tcPr>
            <w:tcW w:w="2517" w:type="pct"/>
            <w:vAlign w:val="center"/>
          </w:tcPr>
          <w:p w14:paraId="2F37E69D" w14:textId="77777777" w:rsidR="00653A56" w:rsidRDefault="001B1ADF">
            <w:pPr>
              <w:pStyle w:val="atabellacentrato2"/>
            </w:pPr>
            <w:r>
              <w:t>Alto</w:t>
            </w:r>
          </w:p>
        </w:tc>
        <w:tc>
          <w:tcPr>
            <w:tcW w:w="2483" w:type="pct"/>
            <w:vAlign w:val="center"/>
          </w:tcPr>
          <w:p w14:paraId="0E96E3F0" w14:textId="77777777" w:rsidR="00653A56" w:rsidRDefault="001B1ADF">
            <w:pPr>
              <w:pStyle w:val="atabellacentrato2"/>
            </w:pPr>
            <w:r>
              <w:t>C = 3</w:t>
            </w:r>
          </w:p>
        </w:tc>
      </w:tr>
    </w:tbl>
    <w:p w14:paraId="0AD92860" w14:textId="77777777" w:rsidR="00653A56" w:rsidRDefault="001B1ADF">
      <w:pPr>
        <w:pStyle w:val="a"/>
      </w:pPr>
      <w:r>
        <w:lastRenderedPageBreak/>
        <w:t>Matrice 4</w:t>
      </w:r>
    </w:p>
    <w:p w14:paraId="5D5F1B44" w14:textId="77777777" w:rsidR="00344864" w:rsidRDefault="00344864">
      <w:pPr>
        <w:pStyle w:val="a"/>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0"/>
        <w:gridCol w:w="1788"/>
        <w:gridCol w:w="1787"/>
        <w:gridCol w:w="1787"/>
        <w:gridCol w:w="1787"/>
        <w:gridCol w:w="1785"/>
      </w:tblGrid>
      <w:tr w:rsidR="00653A56" w14:paraId="7FBD9959" w14:textId="77777777">
        <w:trPr>
          <w:trHeight w:val="567"/>
        </w:trPr>
        <w:tc>
          <w:tcPr>
            <w:tcW w:w="471" w:type="pct"/>
            <w:vMerge w:val="restart"/>
            <w:tcBorders>
              <w:top w:val="nil"/>
              <w:left w:val="nil"/>
            </w:tcBorders>
            <w:vAlign w:val="center"/>
          </w:tcPr>
          <w:p w14:paraId="47EE9FD9" w14:textId="77777777" w:rsidR="00653A56" w:rsidRDefault="00653A56">
            <w:pPr>
              <w:pStyle w:val="atabellacentrat"/>
              <w:rPr>
                <w:shd w:val="clear" w:color="auto" w:fill="auto"/>
              </w:rPr>
            </w:pPr>
          </w:p>
        </w:tc>
        <w:tc>
          <w:tcPr>
            <w:tcW w:w="4529" w:type="pct"/>
            <w:gridSpan w:val="5"/>
            <w:shd w:val="clear" w:color="auto" w:fill="F3F3F3"/>
            <w:vAlign w:val="center"/>
          </w:tcPr>
          <w:p w14:paraId="287731C8" w14:textId="77777777" w:rsidR="00653A56" w:rsidRDefault="001B1ADF">
            <w:pPr>
              <w:pStyle w:val="atabellacentrat"/>
              <w:rPr>
                <w:shd w:val="clear" w:color="auto" w:fill="auto"/>
              </w:rPr>
            </w:pPr>
            <w:r>
              <w:rPr>
                <w:shd w:val="clear" w:color="auto" w:fill="auto"/>
              </w:rPr>
              <w:t>Tempo di esposizione (Te)</w:t>
            </w:r>
          </w:p>
        </w:tc>
      </w:tr>
      <w:tr w:rsidR="00653A56" w14:paraId="64311021" w14:textId="77777777">
        <w:trPr>
          <w:trHeight w:val="567"/>
        </w:trPr>
        <w:tc>
          <w:tcPr>
            <w:tcW w:w="0" w:type="auto"/>
            <w:vMerge/>
            <w:tcBorders>
              <w:top w:val="nil"/>
              <w:left w:val="nil"/>
            </w:tcBorders>
          </w:tcPr>
          <w:p w14:paraId="27B0E76A" w14:textId="77777777" w:rsidR="00653A56" w:rsidRDefault="00653A56">
            <w:pPr>
              <w:pStyle w:val="atabellacentrat"/>
              <w:rPr>
                <w:shd w:val="clear" w:color="auto" w:fill="auto"/>
              </w:rPr>
            </w:pPr>
          </w:p>
        </w:tc>
        <w:tc>
          <w:tcPr>
            <w:tcW w:w="906" w:type="pct"/>
            <w:shd w:val="clear" w:color="auto" w:fill="F3F3F3"/>
            <w:vAlign w:val="center"/>
          </w:tcPr>
          <w:p w14:paraId="48AA9F8E" w14:textId="77777777" w:rsidR="00653A56" w:rsidRDefault="001B1ADF">
            <w:pPr>
              <w:pStyle w:val="atabellacentrat"/>
              <w:rPr>
                <w:sz w:val="18"/>
                <w:szCs w:val="18"/>
                <w:shd w:val="clear" w:color="auto" w:fill="auto"/>
              </w:rPr>
            </w:pPr>
            <w:r>
              <w:rPr>
                <w:sz w:val="18"/>
                <w:szCs w:val="18"/>
                <w:shd w:val="clear" w:color="auto" w:fill="auto"/>
              </w:rPr>
              <w:t>&lt; 15 minuti</w:t>
            </w:r>
          </w:p>
        </w:tc>
        <w:tc>
          <w:tcPr>
            <w:tcW w:w="906" w:type="pct"/>
            <w:shd w:val="clear" w:color="auto" w:fill="F3F3F3"/>
            <w:vAlign w:val="center"/>
          </w:tcPr>
          <w:p w14:paraId="54B7E074" w14:textId="77777777" w:rsidR="00653A56" w:rsidRDefault="001B1ADF">
            <w:pPr>
              <w:pStyle w:val="atabellacentrat"/>
              <w:rPr>
                <w:sz w:val="18"/>
                <w:szCs w:val="18"/>
                <w:shd w:val="clear" w:color="auto" w:fill="auto"/>
              </w:rPr>
            </w:pPr>
            <w:r>
              <w:rPr>
                <w:sz w:val="18"/>
                <w:szCs w:val="18"/>
                <w:shd w:val="clear" w:color="auto" w:fill="auto"/>
              </w:rPr>
              <w:t>15 min ≤ Te &lt;2 ore</w:t>
            </w:r>
          </w:p>
        </w:tc>
        <w:tc>
          <w:tcPr>
            <w:tcW w:w="906" w:type="pct"/>
            <w:shd w:val="clear" w:color="auto" w:fill="F3F3F3"/>
            <w:vAlign w:val="center"/>
          </w:tcPr>
          <w:p w14:paraId="2D2AA220" w14:textId="77777777" w:rsidR="00653A56" w:rsidRDefault="001B1ADF">
            <w:pPr>
              <w:pStyle w:val="atabellacentrat"/>
              <w:rPr>
                <w:sz w:val="18"/>
                <w:szCs w:val="18"/>
                <w:shd w:val="clear" w:color="auto" w:fill="auto"/>
              </w:rPr>
            </w:pPr>
            <w:r>
              <w:rPr>
                <w:sz w:val="18"/>
                <w:szCs w:val="18"/>
                <w:shd w:val="clear" w:color="auto" w:fill="auto"/>
              </w:rPr>
              <w:t>2 ore ≤ Te &lt; 4 ore</w:t>
            </w:r>
          </w:p>
        </w:tc>
        <w:tc>
          <w:tcPr>
            <w:tcW w:w="906" w:type="pct"/>
            <w:shd w:val="clear" w:color="auto" w:fill="F3F3F3"/>
            <w:vAlign w:val="center"/>
          </w:tcPr>
          <w:p w14:paraId="579A7340" w14:textId="77777777" w:rsidR="00653A56" w:rsidRDefault="001B1ADF">
            <w:pPr>
              <w:pStyle w:val="atabellacentrat"/>
              <w:rPr>
                <w:sz w:val="18"/>
                <w:szCs w:val="18"/>
                <w:shd w:val="clear" w:color="auto" w:fill="auto"/>
              </w:rPr>
            </w:pPr>
            <w:r>
              <w:rPr>
                <w:sz w:val="18"/>
                <w:szCs w:val="18"/>
                <w:shd w:val="clear" w:color="auto" w:fill="auto"/>
              </w:rPr>
              <w:t>4 ore ≤ Te &lt;  6 ore</w:t>
            </w:r>
          </w:p>
        </w:tc>
        <w:tc>
          <w:tcPr>
            <w:tcW w:w="906" w:type="pct"/>
            <w:shd w:val="clear" w:color="auto" w:fill="F3F3F3"/>
            <w:vAlign w:val="center"/>
          </w:tcPr>
          <w:p w14:paraId="5B443EFB" w14:textId="77777777" w:rsidR="00653A56" w:rsidRDefault="001B1ADF">
            <w:pPr>
              <w:pStyle w:val="atabellacentrat"/>
              <w:rPr>
                <w:sz w:val="18"/>
                <w:szCs w:val="18"/>
                <w:shd w:val="clear" w:color="auto" w:fill="auto"/>
              </w:rPr>
            </w:pPr>
            <w:r>
              <w:rPr>
                <w:sz w:val="18"/>
                <w:szCs w:val="18"/>
                <w:shd w:val="clear" w:color="auto" w:fill="auto"/>
              </w:rPr>
              <w:t>Te ≥ 6 ore</w:t>
            </w:r>
          </w:p>
        </w:tc>
      </w:tr>
      <w:tr w:rsidR="00653A56" w14:paraId="6DA9E828" w14:textId="77777777">
        <w:trPr>
          <w:trHeight w:val="567"/>
        </w:trPr>
        <w:tc>
          <w:tcPr>
            <w:tcW w:w="471" w:type="pct"/>
            <w:shd w:val="clear" w:color="auto" w:fill="F3F3F3"/>
            <w:vAlign w:val="center"/>
          </w:tcPr>
          <w:p w14:paraId="49449FE0" w14:textId="77777777" w:rsidR="00653A56" w:rsidRDefault="001B1ADF">
            <w:pPr>
              <w:pStyle w:val="atabellacentrat"/>
              <w:rPr>
                <w:shd w:val="clear" w:color="auto" w:fill="auto"/>
              </w:rPr>
            </w:pPr>
            <w:r>
              <w:rPr>
                <w:shd w:val="clear" w:color="auto" w:fill="auto"/>
              </w:rPr>
              <w:t>C = 1</w:t>
            </w:r>
          </w:p>
        </w:tc>
        <w:tc>
          <w:tcPr>
            <w:tcW w:w="906" w:type="pct"/>
            <w:vAlign w:val="center"/>
          </w:tcPr>
          <w:p w14:paraId="68B61EB4" w14:textId="77777777" w:rsidR="00653A56" w:rsidRDefault="001B1ADF">
            <w:pPr>
              <w:pStyle w:val="atabellacentrato2"/>
            </w:pPr>
            <w:r>
              <w:t>Bassa</w:t>
            </w:r>
          </w:p>
        </w:tc>
        <w:tc>
          <w:tcPr>
            <w:tcW w:w="906" w:type="pct"/>
            <w:vAlign w:val="center"/>
          </w:tcPr>
          <w:p w14:paraId="2DC4C06D" w14:textId="77777777" w:rsidR="00653A56" w:rsidRDefault="001B1ADF">
            <w:pPr>
              <w:pStyle w:val="atabellacentrato2"/>
            </w:pPr>
            <w:r>
              <w:t>Bassa</w:t>
            </w:r>
          </w:p>
        </w:tc>
        <w:tc>
          <w:tcPr>
            <w:tcW w:w="906" w:type="pct"/>
            <w:vAlign w:val="center"/>
          </w:tcPr>
          <w:p w14:paraId="7016D1B0" w14:textId="77777777" w:rsidR="00653A56" w:rsidRDefault="001B1ADF">
            <w:pPr>
              <w:pStyle w:val="atabellacentrato2"/>
            </w:pPr>
            <w:r>
              <w:t>Medio / Bassa</w:t>
            </w:r>
          </w:p>
        </w:tc>
        <w:tc>
          <w:tcPr>
            <w:tcW w:w="906" w:type="pct"/>
            <w:vAlign w:val="center"/>
          </w:tcPr>
          <w:p w14:paraId="367740B4" w14:textId="77777777" w:rsidR="00653A56" w:rsidRDefault="001B1ADF">
            <w:pPr>
              <w:pStyle w:val="atabellacentrato2"/>
            </w:pPr>
            <w:r>
              <w:t>Medio / Bassa</w:t>
            </w:r>
          </w:p>
        </w:tc>
        <w:tc>
          <w:tcPr>
            <w:tcW w:w="906" w:type="pct"/>
            <w:vAlign w:val="center"/>
          </w:tcPr>
          <w:p w14:paraId="17FA054C" w14:textId="77777777" w:rsidR="00653A56" w:rsidRDefault="001B1ADF">
            <w:pPr>
              <w:pStyle w:val="atabellacentrato2"/>
            </w:pPr>
            <w:r>
              <w:t>Medio / Alta</w:t>
            </w:r>
          </w:p>
        </w:tc>
      </w:tr>
      <w:tr w:rsidR="00653A56" w14:paraId="6BF4F10A" w14:textId="77777777">
        <w:trPr>
          <w:trHeight w:val="567"/>
        </w:trPr>
        <w:tc>
          <w:tcPr>
            <w:tcW w:w="471" w:type="pct"/>
            <w:shd w:val="clear" w:color="auto" w:fill="F3F3F3"/>
            <w:vAlign w:val="center"/>
          </w:tcPr>
          <w:p w14:paraId="2A3C4589" w14:textId="77777777" w:rsidR="00653A56" w:rsidRDefault="001B1ADF">
            <w:pPr>
              <w:pStyle w:val="atabellacentrat"/>
              <w:rPr>
                <w:shd w:val="clear" w:color="auto" w:fill="auto"/>
              </w:rPr>
            </w:pPr>
            <w:r>
              <w:rPr>
                <w:shd w:val="clear" w:color="auto" w:fill="auto"/>
              </w:rPr>
              <w:t>C = 2</w:t>
            </w:r>
          </w:p>
        </w:tc>
        <w:tc>
          <w:tcPr>
            <w:tcW w:w="906" w:type="pct"/>
            <w:vAlign w:val="center"/>
          </w:tcPr>
          <w:p w14:paraId="65446E1C" w14:textId="77777777" w:rsidR="00653A56" w:rsidRDefault="001B1ADF">
            <w:pPr>
              <w:pStyle w:val="atabellacentrato2"/>
            </w:pPr>
            <w:r>
              <w:t>Bassa</w:t>
            </w:r>
          </w:p>
        </w:tc>
        <w:tc>
          <w:tcPr>
            <w:tcW w:w="906" w:type="pct"/>
            <w:vAlign w:val="center"/>
          </w:tcPr>
          <w:p w14:paraId="0D41241B" w14:textId="77777777" w:rsidR="00653A56" w:rsidRDefault="001B1ADF">
            <w:pPr>
              <w:pStyle w:val="atabellacentrato2"/>
            </w:pPr>
            <w:r>
              <w:t>Medio / Bassa</w:t>
            </w:r>
          </w:p>
        </w:tc>
        <w:tc>
          <w:tcPr>
            <w:tcW w:w="906" w:type="pct"/>
            <w:vAlign w:val="center"/>
          </w:tcPr>
          <w:p w14:paraId="1712E3EC" w14:textId="77777777" w:rsidR="00653A56" w:rsidRDefault="001B1ADF">
            <w:pPr>
              <w:pStyle w:val="atabellacentrato2"/>
            </w:pPr>
            <w:r>
              <w:t>Medio / Alta</w:t>
            </w:r>
          </w:p>
        </w:tc>
        <w:tc>
          <w:tcPr>
            <w:tcW w:w="906" w:type="pct"/>
            <w:vAlign w:val="center"/>
          </w:tcPr>
          <w:p w14:paraId="4ABE8C7B" w14:textId="77777777" w:rsidR="00653A56" w:rsidRDefault="001B1ADF">
            <w:pPr>
              <w:pStyle w:val="atabellacentrato2"/>
            </w:pPr>
            <w:r>
              <w:t>Medio / Alta</w:t>
            </w:r>
          </w:p>
        </w:tc>
        <w:tc>
          <w:tcPr>
            <w:tcW w:w="906" w:type="pct"/>
            <w:vAlign w:val="center"/>
          </w:tcPr>
          <w:p w14:paraId="0B2029EC" w14:textId="77777777" w:rsidR="00653A56" w:rsidRDefault="001B1ADF">
            <w:pPr>
              <w:pStyle w:val="atabellacentrato2"/>
            </w:pPr>
            <w:r>
              <w:t>Alta</w:t>
            </w:r>
          </w:p>
        </w:tc>
      </w:tr>
      <w:tr w:rsidR="00653A56" w14:paraId="1B2FB10D" w14:textId="77777777">
        <w:trPr>
          <w:trHeight w:val="567"/>
        </w:trPr>
        <w:tc>
          <w:tcPr>
            <w:tcW w:w="471" w:type="pct"/>
            <w:shd w:val="clear" w:color="auto" w:fill="F3F3F3"/>
            <w:vAlign w:val="center"/>
          </w:tcPr>
          <w:p w14:paraId="2ECFF037" w14:textId="77777777" w:rsidR="00653A56" w:rsidRDefault="001B1ADF">
            <w:pPr>
              <w:pStyle w:val="atabellacentrat"/>
              <w:rPr>
                <w:shd w:val="clear" w:color="auto" w:fill="auto"/>
              </w:rPr>
            </w:pPr>
            <w:r>
              <w:rPr>
                <w:shd w:val="clear" w:color="auto" w:fill="auto"/>
              </w:rPr>
              <w:t>C = 3</w:t>
            </w:r>
          </w:p>
        </w:tc>
        <w:tc>
          <w:tcPr>
            <w:tcW w:w="906" w:type="pct"/>
            <w:vAlign w:val="center"/>
          </w:tcPr>
          <w:p w14:paraId="7A3F30E3" w14:textId="77777777" w:rsidR="00653A56" w:rsidRDefault="001B1ADF">
            <w:pPr>
              <w:pStyle w:val="atabellacentrato2"/>
            </w:pPr>
            <w:r>
              <w:t>Medio / Bassa</w:t>
            </w:r>
          </w:p>
        </w:tc>
        <w:tc>
          <w:tcPr>
            <w:tcW w:w="906" w:type="pct"/>
            <w:vAlign w:val="center"/>
          </w:tcPr>
          <w:p w14:paraId="65437C88" w14:textId="77777777" w:rsidR="00653A56" w:rsidRDefault="001B1ADF">
            <w:pPr>
              <w:pStyle w:val="atabellacentrato2"/>
            </w:pPr>
            <w:r>
              <w:t>Medio / Alta</w:t>
            </w:r>
          </w:p>
        </w:tc>
        <w:tc>
          <w:tcPr>
            <w:tcW w:w="906" w:type="pct"/>
            <w:vAlign w:val="center"/>
          </w:tcPr>
          <w:p w14:paraId="690D6836" w14:textId="77777777" w:rsidR="00653A56" w:rsidRDefault="001B1ADF">
            <w:pPr>
              <w:pStyle w:val="atabellacentrato2"/>
            </w:pPr>
            <w:r>
              <w:t>Alta</w:t>
            </w:r>
          </w:p>
        </w:tc>
        <w:tc>
          <w:tcPr>
            <w:tcW w:w="906" w:type="pct"/>
            <w:vAlign w:val="center"/>
          </w:tcPr>
          <w:p w14:paraId="4263D4A8" w14:textId="77777777" w:rsidR="00653A56" w:rsidRDefault="001B1ADF">
            <w:pPr>
              <w:pStyle w:val="atabellacentrato2"/>
            </w:pPr>
            <w:r>
              <w:t>Alta</w:t>
            </w:r>
          </w:p>
        </w:tc>
        <w:tc>
          <w:tcPr>
            <w:tcW w:w="906" w:type="pct"/>
            <w:vAlign w:val="center"/>
          </w:tcPr>
          <w:p w14:paraId="0AE2003C" w14:textId="77777777" w:rsidR="00653A56" w:rsidRDefault="001B1ADF">
            <w:pPr>
              <w:pStyle w:val="atabellacentrato2"/>
            </w:pPr>
            <w:r>
              <w:t>Alta</w:t>
            </w:r>
          </w:p>
        </w:tc>
      </w:tr>
    </w:tbl>
    <w:p w14:paraId="0FA7FC7E" w14:textId="77777777" w:rsidR="00653A56" w:rsidRDefault="00653A56">
      <w:pPr>
        <w:pStyle w:val="a"/>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66"/>
        <w:gridCol w:w="4898"/>
      </w:tblGrid>
      <w:tr w:rsidR="00653A56" w14:paraId="7B67715B" w14:textId="77777777">
        <w:trPr>
          <w:trHeight w:val="567"/>
        </w:trPr>
        <w:tc>
          <w:tcPr>
            <w:tcW w:w="5000" w:type="pct"/>
            <w:gridSpan w:val="2"/>
            <w:shd w:val="clear" w:color="auto" w:fill="F3F3F3"/>
            <w:vAlign w:val="center"/>
          </w:tcPr>
          <w:p w14:paraId="3A8E2D2A" w14:textId="77777777" w:rsidR="00653A56" w:rsidRDefault="001B1ADF">
            <w:pPr>
              <w:pStyle w:val="atabellacentrat"/>
              <w:rPr>
                <w:shd w:val="clear" w:color="auto" w:fill="auto"/>
              </w:rPr>
            </w:pPr>
            <w:r>
              <w:rPr>
                <w:shd w:val="clear" w:color="auto" w:fill="auto"/>
              </w:rPr>
              <w:t>Valori del sub-indice di Intensità (I)</w:t>
            </w:r>
          </w:p>
        </w:tc>
      </w:tr>
      <w:tr w:rsidR="00653A56" w14:paraId="03A3F79F" w14:textId="77777777">
        <w:trPr>
          <w:trHeight w:val="567"/>
        </w:trPr>
        <w:tc>
          <w:tcPr>
            <w:tcW w:w="2517" w:type="pct"/>
            <w:vAlign w:val="center"/>
          </w:tcPr>
          <w:p w14:paraId="4A74ACBD" w14:textId="77777777" w:rsidR="00653A56" w:rsidRDefault="001B1ADF">
            <w:pPr>
              <w:pStyle w:val="atabellacentrato2"/>
            </w:pPr>
            <w:r>
              <w:t xml:space="preserve">Bassa </w:t>
            </w:r>
          </w:p>
        </w:tc>
        <w:tc>
          <w:tcPr>
            <w:tcW w:w="2483" w:type="pct"/>
            <w:vAlign w:val="center"/>
          </w:tcPr>
          <w:p w14:paraId="7913B216" w14:textId="77777777" w:rsidR="00653A56" w:rsidRDefault="001B1ADF">
            <w:pPr>
              <w:pStyle w:val="atabellacentrato2"/>
            </w:pPr>
            <w:r>
              <w:t>I = 1</w:t>
            </w:r>
          </w:p>
        </w:tc>
      </w:tr>
      <w:tr w:rsidR="00653A56" w14:paraId="5F24E236" w14:textId="77777777">
        <w:trPr>
          <w:trHeight w:val="567"/>
        </w:trPr>
        <w:tc>
          <w:tcPr>
            <w:tcW w:w="2517" w:type="pct"/>
            <w:vAlign w:val="center"/>
          </w:tcPr>
          <w:p w14:paraId="445F4B87" w14:textId="77777777" w:rsidR="00653A56" w:rsidRDefault="001B1ADF">
            <w:pPr>
              <w:pStyle w:val="atabellacentrato2"/>
            </w:pPr>
            <w:r>
              <w:t>Medio / Bassa</w:t>
            </w:r>
          </w:p>
        </w:tc>
        <w:tc>
          <w:tcPr>
            <w:tcW w:w="2483" w:type="pct"/>
            <w:vAlign w:val="center"/>
          </w:tcPr>
          <w:p w14:paraId="16E15FCC" w14:textId="77777777" w:rsidR="00653A56" w:rsidRDefault="001B1ADF">
            <w:pPr>
              <w:pStyle w:val="atabellacentrato2"/>
            </w:pPr>
            <w:r>
              <w:t>I = 3</w:t>
            </w:r>
          </w:p>
        </w:tc>
      </w:tr>
      <w:tr w:rsidR="00653A56" w14:paraId="322F7BE1" w14:textId="77777777">
        <w:trPr>
          <w:trHeight w:val="567"/>
        </w:trPr>
        <w:tc>
          <w:tcPr>
            <w:tcW w:w="2517" w:type="pct"/>
            <w:vAlign w:val="center"/>
          </w:tcPr>
          <w:p w14:paraId="250707F0" w14:textId="77777777" w:rsidR="00653A56" w:rsidRDefault="001B1ADF">
            <w:pPr>
              <w:pStyle w:val="atabellacentrato2"/>
            </w:pPr>
            <w:r>
              <w:t>Medio / Alta</w:t>
            </w:r>
          </w:p>
        </w:tc>
        <w:tc>
          <w:tcPr>
            <w:tcW w:w="2483" w:type="pct"/>
            <w:vAlign w:val="center"/>
          </w:tcPr>
          <w:p w14:paraId="19C83F42" w14:textId="77777777" w:rsidR="00653A56" w:rsidRDefault="001B1ADF">
            <w:pPr>
              <w:pStyle w:val="atabellacentrato2"/>
            </w:pPr>
            <w:r>
              <w:t>I = 7</w:t>
            </w:r>
          </w:p>
        </w:tc>
      </w:tr>
      <w:tr w:rsidR="00653A56" w14:paraId="050B33B9" w14:textId="77777777">
        <w:trPr>
          <w:trHeight w:val="567"/>
        </w:trPr>
        <w:tc>
          <w:tcPr>
            <w:tcW w:w="2517" w:type="pct"/>
            <w:vAlign w:val="center"/>
          </w:tcPr>
          <w:p w14:paraId="62B0235A" w14:textId="77777777" w:rsidR="00653A56" w:rsidRDefault="001B1ADF">
            <w:pPr>
              <w:pStyle w:val="atabellacentrato2"/>
            </w:pPr>
            <w:r>
              <w:t>Alta</w:t>
            </w:r>
          </w:p>
        </w:tc>
        <w:tc>
          <w:tcPr>
            <w:tcW w:w="2483" w:type="pct"/>
            <w:vAlign w:val="center"/>
          </w:tcPr>
          <w:p w14:paraId="1A4931E1" w14:textId="77777777" w:rsidR="00653A56" w:rsidRDefault="001B1ADF">
            <w:pPr>
              <w:pStyle w:val="atabellacentrato2"/>
            </w:pPr>
            <w:r>
              <w:t>I = 10</w:t>
            </w:r>
          </w:p>
        </w:tc>
      </w:tr>
    </w:tbl>
    <w:p w14:paraId="19CBEF6A" w14:textId="77777777" w:rsidR="00653A56" w:rsidRDefault="00653A56">
      <w:pPr>
        <w:pStyle w:val="a"/>
      </w:pPr>
    </w:p>
    <w:p w14:paraId="3FAC799E" w14:textId="77777777" w:rsidR="00653A56" w:rsidRDefault="00653A56">
      <w:pPr>
        <w:pStyle w:val="a"/>
      </w:pPr>
    </w:p>
    <w:p w14:paraId="56C28082" w14:textId="77777777" w:rsidR="00653A56" w:rsidRDefault="001B1ADF">
      <w:pPr>
        <w:pStyle w:val="atitolo3"/>
      </w:pPr>
      <w:r>
        <w:br w:type="page"/>
      </w:r>
      <w:bookmarkStart w:id="13" w:name="_Toc335240727"/>
      <w:r>
        <w:lastRenderedPageBreak/>
        <w:t>Modello per la valutazione del rischio da agenti chimici pericolosi derivanti da attività lavorative</w:t>
      </w:r>
      <w:bookmarkEnd w:id="13"/>
    </w:p>
    <w:p w14:paraId="7EC8DA75" w14:textId="77777777" w:rsidR="00653A56" w:rsidRDefault="001B1ADF">
      <w:pPr>
        <w:pStyle w:val="a"/>
      </w:pPr>
      <w:r>
        <w:t>Il modello può essere applicato anche alle esposizione di agenti chimici pericolosi che derivano da un’attività lavorativa.</w:t>
      </w:r>
    </w:p>
    <w:p w14:paraId="7A71B588" w14:textId="65179DD6" w:rsidR="00653A56" w:rsidRDefault="001B1ADF">
      <w:pPr>
        <w:pStyle w:val="a"/>
      </w:pPr>
      <w:r>
        <w:t xml:space="preserve">In tal caso occorre una grande cautela </w:t>
      </w:r>
      <w:r w:rsidR="00344864">
        <w:t>nell’utilizzare</w:t>
      </w:r>
      <w:r>
        <w:t xml:space="preserve"> l’algoritmo sia per la scelta del punteggio P sia nel calcolo dell’esposizione E, inoltre bisogna anche tenere in considerazione che non sempre il modello può essere specifico per tutte le attività in cui si possono sviluppare agenti chimici.</w:t>
      </w:r>
    </w:p>
    <w:p w14:paraId="774E2C7F" w14:textId="77777777" w:rsidR="00653A56" w:rsidRDefault="001B1ADF">
      <w:pPr>
        <w:pStyle w:val="a"/>
      </w:pPr>
      <w:r>
        <w:t>In particolare, nell’applicazione del modello per poter scegliere il punteggio P è assolutamente importante conoscere se l’entità dello sviluppo degli inquinanti dall’attività lavorativa sia elevato o basso e quale classificazione possa essere attribuita agli agenti chimici che si sviluppano.</w:t>
      </w:r>
    </w:p>
    <w:p w14:paraId="0D0DFB5A" w14:textId="1EBF7C0C" w:rsidR="00653A56" w:rsidRDefault="001B1ADF">
      <w:pPr>
        <w:pStyle w:val="a"/>
      </w:pPr>
      <w:r>
        <w:t xml:space="preserve">Per esempio, in linea generale le saldatura ad arco sono attività lavorative ad elevata emissione, mentre la saldatura TIG o alcuni tipi di saldobrasatura possono essere considerati a bassa </w:t>
      </w:r>
      <w:r w:rsidR="00344864">
        <w:t>emissione; invece,</w:t>
      </w:r>
      <w:r>
        <w:t xml:space="preserve"> nel caso delle materie plastiche risulta molto importante valutare la temperatura operativa a cui queste sono sottoposte durante la lavorazione.</w:t>
      </w:r>
    </w:p>
    <w:p w14:paraId="6C705EDE" w14:textId="77777777" w:rsidR="00653A56" w:rsidRDefault="001B1ADF">
      <w:pPr>
        <w:pStyle w:val="a"/>
      </w:pPr>
      <w:r>
        <w:t>Dopo aver scelto l’entità dell’emissione, per attribuire il punteggio P è necessario identificare gli agenti chimici che si sviluppano, assegnare la rispettiva classificazione (molto tossico, tossico, nocivo, irritante per l’inalazione) ed utilizzare, per il calcolo di R, il valore di P più elevato.</w:t>
      </w:r>
    </w:p>
    <w:p w14:paraId="2DF46D2D" w14:textId="77777777" w:rsidR="00653A56" w:rsidRDefault="001B1ADF">
      <w:pPr>
        <w:pStyle w:val="a"/>
      </w:pPr>
      <w:r>
        <w:t>Per l’attribuzione del valore di Einal occorre utilizzare un sistema di matrici modificato:</w:t>
      </w:r>
    </w:p>
    <w:p w14:paraId="150D1B03" w14:textId="77777777" w:rsidR="00653A56" w:rsidRDefault="001B1ADF">
      <w:pPr>
        <w:pStyle w:val="apuntato"/>
      </w:pPr>
      <w:r>
        <w:t>nella matrice 1/bis si utilizzano le quantità in uso, giornaliera e complessiva, del materiale di partenza dal quale si possono sviluppare gli agenti chimici pericolosi, per esempio: Kg di materia plastica utilizzata, Kg di materiale utilizzato per la saldatura (elettrodo, filo continuo od altro), materiale in uso in cui avvenga una degradazione termica; l’altra variabile che si utilizza nella matrice è costituita dalla “tipologia di controllo” , precedentemente definita ma con l’esclusione della “manipolazione diretta”.</w:t>
      </w:r>
    </w:p>
    <w:p w14:paraId="32D1F664" w14:textId="77777777" w:rsidR="00653A56" w:rsidRDefault="001B1ADF">
      <w:pPr>
        <w:pStyle w:val="apuntato"/>
      </w:pPr>
      <w:r>
        <w:t>nella matrice 2/bis viene utilizzato il valore dell’indice ricavato dalla matrice 1/bis e il tempo di esposizione, secondo i criteri precedentemente definiti, ricavando il valore del sub-indice di intensità I da moltiplicare per la distanza d che ,come nel modello precedente, segnala la distanza del lavoratore esposto dalla sorgente di emissione.</w:t>
      </w:r>
    </w:p>
    <w:p w14:paraId="3BE62BED" w14:textId="77777777" w:rsidR="00653A56" w:rsidRDefault="001B1ADF">
      <w:pPr>
        <w:pStyle w:val="a"/>
      </w:pPr>
      <w:r>
        <w:t>Il rischio R per inalazione di agenti chimici pericolosi sviluppatesi da attività lavorative è da considerarsi ancora una volta una valutazione conservativa e si calcola:</w:t>
      </w:r>
    </w:p>
    <w:p w14:paraId="082FF586" w14:textId="77777777" w:rsidR="00653A56" w:rsidRDefault="00653A56">
      <w:pPr>
        <w:pStyle w:val="a"/>
      </w:pPr>
    </w:p>
    <w:p w14:paraId="32EAC1AA" w14:textId="77777777" w:rsidR="00653A56" w:rsidRDefault="001B1ADF">
      <w:pPr>
        <w:pStyle w:val="atabellacentrat"/>
        <w:rPr>
          <w:shd w:val="clear" w:color="auto" w:fill="auto"/>
        </w:rPr>
      </w:pPr>
      <w:r>
        <w:rPr>
          <w:shd w:val="clear" w:color="auto" w:fill="auto"/>
        </w:rPr>
        <w:t>R = P x Einal</w:t>
      </w:r>
    </w:p>
    <w:p w14:paraId="73146222" w14:textId="77777777" w:rsidR="00653A56" w:rsidRDefault="001B1ADF">
      <w:pPr>
        <w:pStyle w:val="a"/>
      </w:pPr>
      <w:r>
        <w:br w:type="page"/>
      </w:r>
      <w:r>
        <w:lastRenderedPageBreak/>
        <w:t>Matrice 1/bis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68"/>
        <w:gridCol w:w="1880"/>
        <w:gridCol w:w="1880"/>
        <w:gridCol w:w="1880"/>
        <w:gridCol w:w="1880"/>
      </w:tblGrid>
      <w:tr w:rsidR="00653A56" w14:paraId="0B205F67" w14:textId="77777777">
        <w:trPr>
          <w:trHeight w:val="567"/>
        </w:trPr>
        <w:tc>
          <w:tcPr>
            <w:tcW w:w="2268" w:type="dxa"/>
            <w:tcBorders>
              <w:top w:val="nil"/>
              <w:left w:val="nil"/>
              <w:bottom w:val="single" w:sz="4" w:space="0" w:color="auto"/>
            </w:tcBorders>
            <w:vAlign w:val="center"/>
          </w:tcPr>
          <w:p w14:paraId="7005A836" w14:textId="77777777" w:rsidR="00653A56" w:rsidRDefault="00653A56">
            <w:pPr>
              <w:pStyle w:val="atabellacentrat"/>
              <w:rPr>
                <w:shd w:val="clear" w:color="auto" w:fill="auto"/>
              </w:rPr>
            </w:pPr>
          </w:p>
        </w:tc>
        <w:tc>
          <w:tcPr>
            <w:tcW w:w="7520" w:type="dxa"/>
            <w:gridSpan w:val="4"/>
            <w:shd w:val="clear" w:color="auto" w:fill="F3F3F3"/>
            <w:vAlign w:val="center"/>
          </w:tcPr>
          <w:p w14:paraId="2413152F" w14:textId="77777777" w:rsidR="00653A56" w:rsidRDefault="001B1ADF">
            <w:pPr>
              <w:pStyle w:val="atabellacentrat"/>
              <w:rPr>
                <w:shd w:val="clear" w:color="auto" w:fill="auto"/>
              </w:rPr>
            </w:pPr>
            <w:r>
              <w:rPr>
                <w:shd w:val="clear" w:color="auto" w:fill="auto"/>
              </w:rPr>
              <w:t>Tipologia di controllo</w:t>
            </w:r>
          </w:p>
        </w:tc>
      </w:tr>
      <w:tr w:rsidR="00653A56" w14:paraId="1D02BCE9" w14:textId="77777777">
        <w:trPr>
          <w:trHeight w:val="567"/>
        </w:trPr>
        <w:tc>
          <w:tcPr>
            <w:tcW w:w="2268" w:type="dxa"/>
            <w:tcBorders>
              <w:top w:val="single" w:sz="4" w:space="0" w:color="auto"/>
              <w:left w:val="single" w:sz="4" w:space="0" w:color="auto"/>
            </w:tcBorders>
            <w:shd w:val="clear" w:color="auto" w:fill="F3F3F3"/>
            <w:vAlign w:val="center"/>
          </w:tcPr>
          <w:p w14:paraId="73F8B626" w14:textId="77777777" w:rsidR="00653A56" w:rsidRDefault="001B1ADF">
            <w:pPr>
              <w:pStyle w:val="atabellacentrat"/>
              <w:rPr>
                <w:shd w:val="clear" w:color="auto" w:fill="auto"/>
              </w:rPr>
            </w:pPr>
            <w:r>
              <w:rPr>
                <w:shd w:val="clear" w:color="auto" w:fill="auto"/>
              </w:rPr>
              <w:t>Quantità in uso</w:t>
            </w:r>
          </w:p>
        </w:tc>
        <w:tc>
          <w:tcPr>
            <w:tcW w:w="1880" w:type="dxa"/>
            <w:shd w:val="clear" w:color="auto" w:fill="F3F3F3"/>
            <w:vAlign w:val="center"/>
          </w:tcPr>
          <w:p w14:paraId="2770D7CD" w14:textId="77777777" w:rsidR="00653A56" w:rsidRDefault="001B1ADF">
            <w:pPr>
              <w:pStyle w:val="atabellacentrat"/>
              <w:rPr>
                <w:shd w:val="clear" w:color="auto" w:fill="auto"/>
              </w:rPr>
            </w:pPr>
            <w:r>
              <w:rPr>
                <w:shd w:val="clear" w:color="auto" w:fill="auto"/>
              </w:rPr>
              <w:t>Contenimento completo</w:t>
            </w:r>
          </w:p>
        </w:tc>
        <w:tc>
          <w:tcPr>
            <w:tcW w:w="1880" w:type="dxa"/>
            <w:shd w:val="clear" w:color="auto" w:fill="F3F3F3"/>
            <w:vAlign w:val="center"/>
          </w:tcPr>
          <w:p w14:paraId="2F13A106" w14:textId="77777777" w:rsidR="00653A56" w:rsidRDefault="001B1ADF">
            <w:pPr>
              <w:pStyle w:val="atabellacentrat"/>
              <w:rPr>
                <w:shd w:val="clear" w:color="auto" w:fill="auto"/>
              </w:rPr>
            </w:pPr>
            <w:r>
              <w:rPr>
                <w:shd w:val="clear" w:color="auto" w:fill="auto"/>
              </w:rPr>
              <w:t>Aspirazione localizzata</w:t>
            </w:r>
          </w:p>
        </w:tc>
        <w:tc>
          <w:tcPr>
            <w:tcW w:w="1880" w:type="dxa"/>
            <w:shd w:val="clear" w:color="auto" w:fill="F3F3F3"/>
            <w:vAlign w:val="center"/>
          </w:tcPr>
          <w:p w14:paraId="1F153CF2" w14:textId="77777777" w:rsidR="00653A56" w:rsidRDefault="001B1ADF">
            <w:pPr>
              <w:pStyle w:val="atabellacentrat"/>
              <w:rPr>
                <w:shd w:val="clear" w:color="auto" w:fill="auto"/>
              </w:rPr>
            </w:pPr>
            <w:r>
              <w:rPr>
                <w:shd w:val="clear" w:color="auto" w:fill="auto"/>
              </w:rPr>
              <w:t>Segregazione / Separazione</w:t>
            </w:r>
          </w:p>
        </w:tc>
        <w:tc>
          <w:tcPr>
            <w:tcW w:w="1880" w:type="dxa"/>
            <w:shd w:val="clear" w:color="auto" w:fill="F3F3F3"/>
            <w:vAlign w:val="center"/>
          </w:tcPr>
          <w:p w14:paraId="0CCFDA9F" w14:textId="77777777" w:rsidR="00653A56" w:rsidRDefault="001B1ADF">
            <w:pPr>
              <w:pStyle w:val="atabellacentrat"/>
              <w:rPr>
                <w:shd w:val="clear" w:color="auto" w:fill="auto"/>
              </w:rPr>
            </w:pPr>
            <w:r>
              <w:rPr>
                <w:shd w:val="clear" w:color="auto" w:fill="auto"/>
              </w:rPr>
              <w:t>Ventilazione generale</w:t>
            </w:r>
          </w:p>
        </w:tc>
      </w:tr>
      <w:tr w:rsidR="00653A56" w14:paraId="1F4276C6" w14:textId="77777777">
        <w:trPr>
          <w:trHeight w:val="567"/>
        </w:trPr>
        <w:tc>
          <w:tcPr>
            <w:tcW w:w="2268" w:type="dxa"/>
            <w:shd w:val="clear" w:color="auto" w:fill="F3F3F3"/>
            <w:vAlign w:val="center"/>
          </w:tcPr>
          <w:p w14:paraId="0D160480" w14:textId="77777777" w:rsidR="00653A56" w:rsidRDefault="001B1ADF">
            <w:pPr>
              <w:pStyle w:val="atabellacentrat"/>
              <w:rPr>
                <w:shd w:val="clear" w:color="auto" w:fill="auto"/>
              </w:rPr>
            </w:pPr>
            <w:r>
              <w:rPr>
                <w:shd w:val="clear" w:color="auto" w:fill="auto"/>
              </w:rPr>
              <w:t xml:space="preserve">&lt; </w:t>
            </w:r>
            <w:smartTag w:uri="urn:schemas-microsoft-com:office:smarttags" w:element="metricconverter">
              <w:smartTagPr>
                <w:attr w:name="ProductID" w:val="10 Kg"/>
              </w:smartTagPr>
              <w:r>
                <w:rPr>
                  <w:shd w:val="clear" w:color="auto" w:fill="auto"/>
                </w:rPr>
                <w:t>10 Kg</w:t>
              </w:r>
            </w:smartTag>
          </w:p>
        </w:tc>
        <w:tc>
          <w:tcPr>
            <w:tcW w:w="1880" w:type="dxa"/>
            <w:vAlign w:val="center"/>
          </w:tcPr>
          <w:p w14:paraId="20B74B6A" w14:textId="77777777" w:rsidR="00653A56" w:rsidRDefault="001B1ADF">
            <w:pPr>
              <w:pStyle w:val="atabellacentrato2"/>
            </w:pPr>
            <w:r>
              <w:t>Basso</w:t>
            </w:r>
          </w:p>
        </w:tc>
        <w:tc>
          <w:tcPr>
            <w:tcW w:w="1880" w:type="dxa"/>
            <w:vAlign w:val="center"/>
          </w:tcPr>
          <w:p w14:paraId="32D4DBBA" w14:textId="77777777" w:rsidR="00653A56" w:rsidRDefault="001B1ADF">
            <w:pPr>
              <w:pStyle w:val="atabellacentrato2"/>
            </w:pPr>
            <w:r>
              <w:t>Basso</w:t>
            </w:r>
          </w:p>
        </w:tc>
        <w:tc>
          <w:tcPr>
            <w:tcW w:w="1880" w:type="dxa"/>
            <w:vAlign w:val="center"/>
          </w:tcPr>
          <w:p w14:paraId="2AFE4D95" w14:textId="77777777" w:rsidR="00653A56" w:rsidRDefault="001B1ADF">
            <w:pPr>
              <w:pStyle w:val="atabellacentrato2"/>
            </w:pPr>
            <w:r>
              <w:t>Basso</w:t>
            </w:r>
          </w:p>
        </w:tc>
        <w:tc>
          <w:tcPr>
            <w:tcW w:w="1880" w:type="dxa"/>
            <w:vAlign w:val="center"/>
          </w:tcPr>
          <w:p w14:paraId="78F30CE4" w14:textId="77777777" w:rsidR="00653A56" w:rsidRDefault="001B1ADF">
            <w:pPr>
              <w:pStyle w:val="atabellacentrato2"/>
            </w:pPr>
            <w:r>
              <w:t>Medio</w:t>
            </w:r>
          </w:p>
        </w:tc>
      </w:tr>
      <w:tr w:rsidR="00653A56" w14:paraId="78ACC636" w14:textId="77777777">
        <w:trPr>
          <w:trHeight w:val="567"/>
        </w:trPr>
        <w:tc>
          <w:tcPr>
            <w:tcW w:w="2268" w:type="dxa"/>
            <w:shd w:val="clear" w:color="auto" w:fill="F3F3F3"/>
            <w:vAlign w:val="center"/>
          </w:tcPr>
          <w:p w14:paraId="53D34BCA" w14:textId="77777777" w:rsidR="00653A56" w:rsidRDefault="001B1ADF">
            <w:pPr>
              <w:pStyle w:val="atabellacentrat"/>
              <w:rPr>
                <w:shd w:val="clear" w:color="auto" w:fill="auto"/>
              </w:rPr>
            </w:pPr>
            <w:r>
              <w:rPr>
                <w:shd w:val="clear" w:color="auto" w:fill="auto"/>
              </w:rPr>
              <w:t xml:space="preserve">10 – </w:t>
            </w:r>
            <w:smartTag w:uri="urn:schemas-microsoft-com:office:smarttags" w:element="metricconverter">
              <w:smartTagPr>
                <w:attr w:name="ProductID" w:val="100 Kg"/>
              </w:smartTagPr>
              <w:r>
                <w:rPr>
                  <w:shd w:val="clear" w:color="auto" w:fill="auto"/>
                </w:rPr>
                <w:t>100 Kg</w:t>
              </w:r>
            </w:smartTag>
          </w:p>
        </w:tc>
        <w:tc>
          <w:tcPr>
            <w:tcW w:w="1880" w:type="dxa"/>
            <w:vAlign w:val="center"/>
          </w:tcPr>
          <w:p w14:paraId="6C0F779F" w14:textId="77777777" w:rsidR="00653A56" w:rsidRDefault="001B1ADF">
            <w:pPr>
              <w:pStyle w:val="atabellacentrato2"/>
            </w:pPr>
            <w:r>
              <w:t>Basso</w:t>
            </w:r>
          </w:p>
        </w:tc>
        <w:tc>
          <w:tcPr>
            <w:tcW w:w="1880" w:type="dxa"/>
            <w:vAlign w:val="center"/>
          </w:tcPr>
          <w:p w14:paraId="286CF68A" w14:textId="77777777" w:rsidR="00653A56" w:rsidRDefault="001B1ADF">
            <w:pPr>
              <w:pStyle w:val="atabellacentrato2"/>
            </w:pPr>
            <w:r>
              <w:t>Medio</w:t>
            </w:r>
          </w:p>
        </w:tc>
        <w:tc>
          <w:tcPr>
            <w:tcW w:w="1880" w:type="dxa"/>
            <w:vAlign w:val="center"/>
          </w:tcPr>
          <w:p w14:paraId="773AD5A2" w14:textId="77777777" w:rsidR="00653A56" w:rsidRDefault="001B1ADF">
            <w:pPr>
              <w:pStyle w:val="atabellacentrato2"/>
            </w:pPr>
            <w:r>
              <w:t>Medio</w:t>
            </w:r>
          </w:p>
        </w:tc>
        <w:tc>
          <w:tcPr>
            <w:tcW w:w="1880" w:type="dxa"/>
            <w:vAlign w:val="center"/>
          </w:tcPr>
          <w:p w14:paraId="2722AF53" w14:textId="77777777" w:rsidR="00653A56" w:rsidRDefault="001B1ADF">
            <w:pPr>
              <w:pStyle w:val="atabellacentrato2"/>
            </w:pPr>
            <w:r>
              <w:t>Alto</w:t>
            </w:r>
          </w:p>
        </w:tc>
      </w:tr>
      <w:tr w:rsidR="00653A56" w14:paraId="04D67CD6" w14:textId="77777777">
        <w:trPr>
          <w:trHeight w:val="567"/>
        </w:trPr>
        <w:tc>
          <w:tcPr>
            <w:tcW w:w="2268" w:type="dxa"/>
            <w:shd w:val="clear" w:color="auto" w:fill="F3F3F3"/>
            <w:vAlign w:val="center"/>
          </w:tcPr>
          <w:p w14:paraId="173CF543" w14:textId="77777777" w:rsidR="00653A56" w:rsidRDefault="001B1ADF">
            <w:pPr>
              <w:pStyle w:val="atabellacentrat"/>
              <w:rPr>
                <w:shd w:val="clear" w:color="auto" w:fill="auto"/>
              </w:rPr>
            </w:pPr>
            <w:r>
              <w:rPr>
                <w:shd w:val="clear" w:color="auto" w:fill="auto"/>
              </w:rPr>
              <w:t xml:space="preserve">&gt; </w:t>
            </w:r>
            <w:smartTag w:uri="urn:schemas-microsoft-com:office:smarttags" w:element="metricconverter">
              <w:smartTagPr>
                <w:attr w:name="ProductID" w:val="100 Kg"/>
              </w:smartTagPr>
              <w:r>
                <w:rPr>
                  <w:shd w:val="clear" w:color="auto" w:fill="auto"/>
                </w:rPr>
                <w:t>100 Kg</w:t>
              </w:r>
            </w:smartTag>
          </w:p>
        </w:tc>
        <w:tc>
          <w:tcPr>
            <w:tcW w:w="1880" w:type="dxa"/>
            <w:vAlign w:val="center"/>
          </w:tcPr>
          <w:p w14:paraId="1899D7B2" w14:textId="77777777" w:rsidR="00653A56" w:rsidRDefault="001B1ADF">
            <w:pPr>
              <w:pStyle w:val="atabellacentrato2"/>
            </w:pPr>
            <w:r>
              <w:t>Basso</w:t>
            </w:r>
          </w:p>
        </w:tc>
        <w:tc>
          <w:tcPr>
            <w:tcW w:w="1880" w:type="dxa"/>
            <w:vAlign w:val="center"/>
          </w:tcPr>
          <w:p w14:paraId="60F47EA9" w14:textId="77777777" w:rsidR="00653A56" w:rsidRDefault="001B1ADF">
            <w:pPr>
              <w:pStyle w:val="atabellacentrato2"/>
            </w:pPr>
            <w:r>
              <w:t>Medio</w:t>
            </w:r>
          </w:p>
        </w:tc>
        <w:tc>
          <w:tcPr>
            <w:tcW w:w="1880" w:type="dxa"/>
            <w:vAlign w:val="center"/>
          </w:tcPr>
          <w:p w14:paraId="1EABFFAD" w14:textId="77777777" w:rsidR="00653A56" w:rsidRDefault="001B1ADF">
            <w:pPr>
              <w:pStyle w:val="atabellacentrato2"/>
            </w:pPr>
            <w:r>
              <w:t>Alto</w:t>
            </w:r>
          </w:p>
        </w:tc>
        <w:tc>
          <w:tcPr>
            <w:tcW w:w="1880" w:type="dxa"/>
            <w:vAlign w:val="center"/>
          </w:tcPr>
          <w:p w14:paraId="477C4100" w14:textId="77777777" w:rsidR="00653A56" w:rsidRDefault="001B1ADF">
            <w:pPr>
              <w:pStyle w:val="atabellacentrato2"/>
            </w:pPr>
            <w:r>
              <w:t>Alto</w:t>
            </w:r>
          </w:p>
        </w:tc>
      </w:tr>
    </w:tbl>
    <w:p w14:paraId="337FDD6F" w14:textId="77777777" w:rsidR="00653A56" w:rsidRDefault="00653A56">
      <w:pPr>
        <w:pStyle w:val="a"/>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66"/>
        <w:gridCol w:w="4898"/>
      </w:tblGrid>
      <w:tr w:rsidR="00653A56" w14:paraId="0A439606" w14:textId="77777777">
        <w:trPr>
          <w:trHeight w:val="567"/>
        </w:trPr>
        <w:tc>
          <w:tcPr>
            <w:tcW w:w="5000" w:type="pct"/>
            <w:gridSpan w:val="2"/>
            <w:shd w:val="clear" w:color="auto" w:fill="F3F3F3"/>
            <w:vAlign w:val="center"/>
          </w:tcPr>
          <w:p w14:paraId="4B5EADEF" w14:textId="77777777" w:rsidR="00653A56" w:rsidRDefault="001B1ADF">
            <w:pPr>
              <w:pStyle w:val="atabellacentrat"/>
              <w:rPr>
                <w:shd w:val="clear" w:color="auto" w:fill="auto"/>
              </w:rPr>
            </w:pPr>
            <w:r>
              <w:rPr>
                <w:shd w:val="clear" w:color="auto" w:fill="auto"/>
              </w:rPr>
              <w:t>Valori dell’indicatore di compensazione (C)</w:t>
            </w:r>
          </w:p>
        </w:tc>
      </w:tr>
      <w:tr w:rsidR="00653A56" w14:paraId="6D825F99" w14:textId="77777777">
        <w:trPr>
          <w:trHeight w:val="567"/>
        </w:trPr>
        <w:tc>
          <w:tcPr>
            <w:tcW w:w="2517" w:type="pct"/>
            <w:vAlign w:val="center"/>
          </w:tcPr>
          <w:p w14:paraId="5DDF22BE" w14:textId="77777777" w:rsidR="00653A56" w:rsidRDefault="001B1ADF">
            <w:pPr>
              <w:pStyle w:val="atabellacentrato2"/>
            </w:pPr>
            <w:r>
              <w:t>Basso</w:t>
            </w:r>
          </w:p>
        </w:tc>
        <w:tc>
          <w:tcPr>
            <w:tcW w:w="2483" w:type="pct"/>
            <w:vAlign w:val="center"/>
          </w:tcPr>
          <w:p w14:paraId="5444C690" w14:textId="77777777" w:rsidR="00653A56" w:rsidRDefault="001B1ADF">
            <w:pPr>
              <w:pStyle w:val="atabellacentrato2"/>
            </w:pPr>
            <w:r>
              <w:t>C = 1</w:t>
            </w:r>
          </w:p>
        </w:tc>
      </w:tr>
      <w:tr w:rsidR="00653A56" w14:paraId="3192E9B1" w14:textId="77777777">
        <w:trPr>
          <w:trHeight w:val="567"/>
        </w:trPr>
        <w:tc>
          <w:tcPr>
            <w:tcW w:w="2517" w:type="pct"/>
            <w:vAlign w:val="center"/>
          </w:tcPr>
          <w:p w14:paraId="3D9A4FE4" w14:textId="77777777" w:rsidR="00653A56" w:rsidRDefault="001B1ADF">
            <w:pPr>
              <w:pStyle w:val="atabellacentrato2"/>
            </w:pPr>
            <w:r>
              <w:t>Medio</w:t>
            </w:r>
          </w:p>
        </w:tc>
        <w:tc>
          <w:tcPr>
            <w:tcW w:w="2483" w:type="pct"/>
            <w:vAlign w:val="center"/>
          </w:tcPr>
          <w:p w14:paraId="63F7B977" w14:textId="77777777" w:rsidR="00653A56" w:rsidRDefault="001B1ADF">
            <w:pPr>
              <w:pStyle w:val="atabellacentrato2"/>
            </w:pPr>
            <w:r>
              <w:t>C = 2</w:t>
            </w:r>
          </w:p>
        </w:tc>
      </w:tr>
      <w:tr w:rsidR="00653A56" w14:paraId="5A6B3F28" w14:textId="77777777">
        <w:trPr>
          <w:trHeight w:val="567"/>
        </w:trPr>
        <w:tc>
          <w:tcPr>
            <w:tcW w:w="2517" w:type="pct"/>
            <w:vAlign w:val="center"/>
          </w:tcPr>
          <w:p w14:paraId="6C1BEE82" w14:textId="77777777" w:rsidR="00653A56" w:rsidRDefault="001B1ADF">
            <w:pPr>
              <w:pStyle w:val="atabellacentrato2"/>
            </w:pPr>
            <w:r>
              <w:t>Alto</w:t>
            </w:r>
          </w:p>
        </w:tc>
        <w:tc>
          <w:tcPr>
            <w:tcW w:w="2483" w:type="pct"/>
            <w:vAlign w:val="center"/>
          </w:tcPr>
          <w:p w14:paraId="0699EECF" w14:textId="77777777" w:rsidR="00653A56" w:rsidRDefault="001B1ADF">
            <w:pPr>
              <w:pStyle w:val="atabellacentrato2"/>
            </w:pPr>
            <w:r>
              <w:t>C = 3</w:t>
            </w:r>
          </w:p>
        </w:tc>
      </w:tr>
    </w:tbl>
    <w:p w14:paraId="5F62D811" w14:textId="77777777" w:rsidR="00653A56" w:rsidRDefault="00653A56">
      <w:pPr>
        <w:pStyle w:val="a"/>
      </w:pPr>
    </w:p>
    <w:p w14:paraId="40E83997" w14:textId="77777777" w:rsidR="00653A56" w:rsidRDefault="001B1ADF">
      <w:pPr>
        <w:pStyle w:val="a"/>
      </w:pPr>
      <w:r>
        <w:t>Matrice 2/bis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8"/>
        <w:gridCol w:w="1752"/>
        <w:gridCol w:w="1939"/>
        <w:gridCol w:w="1870"/>
        <w:gridCol w:w="1870"/>
        <w:gridCol w:w="1495"/>
      </w:tblGrid>
      <w:tr w:rsidR="00653A56" w14:paraId="77ED491E" w14:textId="77777777">
        <w:trPr>
          <w:trHeight w:val="567"/>
        </w:trPr>
        <w:tc>
          <w:tcPr>
            <w:tcW w:w="475" w:type="pct"/>
            <w:vMerge w:val="restart"/>
            <w:tcBorders>
              <w:top w:val="nil"/>
              <w:left w:val="nil"/>
            </w:tcBorders>
            <w:vAlign w:val="center"/>
          </w:tcPr>
          <w:p w14:paraId="27F61A1E" w14:textId="77777777" w:rsidR="00653A56" w:rsidRDefault="00653A56">
            <w:pPr>
              <w:pStyle w:val="atabellacentrat"/>
              <w:rPr>
                <w:shd w:val="clear" w:color="auto" w:fill="auto"/>
              </w:rPr>
            </w:pPr>
          </w:p>
        </w:tc>
        <w:tc>
          <w:tcPr>
            <w:tcW w:w="4525" w:type="pct"/>
            <w:gridSpan w:val="5"/>
            <w:shd w:val="clear" w:color="auto" w:fill="F3F3F3"/>
            <w:vAlign w:val="center"/>
          </w:tcPr>
          <w:p w14:paraId="2754B695" w14:textId="77777777" w:rsidR="00653A56" w:rsidRDefault="001B1ADF">
            <w:pPr>
              <w:pStyle w:val="atabellacentrat"/>
              <w:rPr>
                <w:shd w:val="clear" w:color="auto" w:fill="auto"/>
              </w:rPr>
            </w:pPr>
            <w:r>
              <w:rPr>
                <w:shd w:val="clear" w:color="auto" w:fill="auto"/>
              </w:rPr>
              <w:t>Tempo di esposizione (Te)</w:t>
            </w:r>
          </w:p>
        </w:tc>
      </w:tr>
      <w:tr w:rsidR="00653A56" w14:paraId="7A8545AC" w14:textId="77777777">
        <w:trPr>
          <w:trHeight w:val="567"/>
        </w:trPr>
        <w:tc>
          <w:tcPr>
            <w:tcW w:w="0" w:type="auto"/>
            <w:vMerge/>
            <w:tcBorders>
              <w:top w:val="nil"/>
              <w:left w:val="nil"/>
            </w:tcBorders>
          </w:tcPr>
          <w:p w14:paraId="651AFFAE" w14:textId="77777777" w:rsidR="00653A56" w:rsidRDefault="00653A56">
            <w:pPr>
              <w:pStyle w:val="atabellacentrat"/>
              <w:rPr>
                <w:shd w:val="clear" w:color="auto" w:fill="auto"/>
              </w:rPr>
            </w:pPr>
          </w:p>
        </w:tc>
        <w:tc>
          <w:tcPr>
            <w:tcW w:w="888" w:type="pct"/>
            <w:shd w:val="clear" w:color="auto" w:fill="F3F3F3"/>
            <w:vAlign w:val="center"/>
          </w:tcPr>
          <w:p w14:paraId="57CF92BF" w14:textId="77777777" w:rsidR="00653A56" w:rsidRDefault="001B1ADF">
            <w:pPr>
              <w:pStyle w:val="atabellacentrat"/>
              <w:rPr>
                <w:sz w:val="18"/>
                <w:szCs w:val="18"/>
                <w:shd w:val="clear" w:color="auto" w:fill="auto"/>
              </w:rPr>
            </w:pPr>
            <w:r>
              <w:rPr>
                <w:sz w:val="18"/>
                <w:szCs w:val="18"/>
                <w:shd w:val="clear" w:color="auto" w:fill="auto"/>
              </w:rPr>
              <w:t>&lt; 15 minuti</w:t>
            </w:r>
          </w:p>
        </w:tc>
        <w:tc>
          <w:tcPr>
            <w:tcW w:w="983" w:type="pct"/>
            <w:shd w:val="clear" w:color="auto" w:fill="F3F3F3"/>
            <w:vAlign w:val="center"/>
          </w:tcPr>
          <w:p w14:paraId="513D8FBD" w14:textId="77777777" w:rsidR="00653A56" w:rsidRDefault="001B1ADF">
            <w:pPr>
              <w:pStyle w:val="atabellacentrat"/>
              <w:rPr>
                <w:sz w:val="18"/>
                <w:szCs w:val="18"/>
                <w:shd w:val="clear" w:color="auto" w:fill="auto"/>
              </w:rPr>
            </w:pPr>
            <w:r>
              <w:rPr>
                <w:sz w:val="18"/>
                <w:szCs w:val="18"/>
                <w:shd w:val="clear" w:color="auto" w:fill="auto"/>
              </w:rPr>
              <w:t>15 min ≤ Te &lt;2 ore</w:t>
            </w:r>
          </w:p>
        </w:tc>
        <w:tc>
          <w:tcPr>
            <w:tcW w:w="948" w:type="pct"/>
            <w:shd w:val="clear" w:color="auto" w:fill="F3F3F3"/>
            <w:vAlign w:val="center"/>
          </w:tcPr>
          <w:p w14:paraId="41C02425" w14:textId="77777777" w:rsidR="00653A56" w:rsidRDefault="001B1ADF">
            <w:pPr>
              <w:pStyle w:val="atabellacentrat"/>
              <w:rPr>
                <w:sz w:val="18"/>
                <w:szCs w:val="18"/>
                <w:shd w:val="clear" w:color="auto" w:fill="auto"/>
              </w:rPr>
            </w:pPr>
            <w:r>
              <w:rPr>
                <w:sz w:val="18"/>
                <w:szCs w:val="18"/>
                <w:shd w:val="clear" w:color="auto" w:fill="auto"/>
              </w:rPr>
              <w:t>2 ore ≤ Te &lt; 4 ore</w:t>
            </w:r>
          </w:p>
        </w:tc>
        <w:tc>
          <w:tcPr>
            <w:tcW w:w="948" w:type="pct"/>
            <w:shd w:val="clear" w:color="auto" w:fill="F3F3F3"/>
            <w:vAlign w:val="center"/>
          </w:tcPr>
          <w:p w14:paraId="03377B28" w14:textId="77777777" w:rsidR="00653A56" w:rsidRDefault="001B1ADF">
            <w:pPr>
              <w:pStyle w:val="atabellacentrat"/>
              <w:rPr>
                <w:sz w:val="18"/>
                <w:szCs w:val="18"/>
                <w:shd w:val="clear" w:color="auto" w:fill="auto"/>
              </w:rPr>
            </w:pPr>
            <w:r>
              <w:rPr>
                <w:sz w:val="18"/>
                <w:szCs w:val="18"/>
                <w:shd w:val="clear" w:color="auto" w:fill="auto"/>
              </w:rPr>
              <w:t>4 ore ≤ Te &lt;  6 ore</w:t>
            </w:r>
          </w:p>
        </w:tc>
        <w:tc>
          <w:tcPr>
            <w:tcW w:w="758" w:type="pct"/>
            <w:shd w:val="clear" w:color="auto" w:fill="F3F3F3"/>
            <w:vAlign w:val="center"/>
          </w:tcPr>
          <w:p w14:paraId="027C6D99" w14:textId="77777777" w:rsidR="00653A56" w:rsidRDefault="001B1ADF">
            <w:pPr>
              <w:pStyle w:val="atabellacentrat"/>
              <w:rPr>
                <w:sz w:val="18"/>
                <w:szCs w:val="18"/>
                <w:shd w:val="clear" w:color="auto" w:fill="auto"/>
              </w:rPr>
            </w:pPr>
            <w:r>
              <w:rPr>
                <w:sz w:val="18"/>
                <w:szCs w:val="18"/>
                <w:shd w:val="clear" w:color="auto" w:fill="auto"/>
              </w:rPr>
              <w:t>Te ≥ 6 ore</w:t>
            </w:r>
          </w:p>
        </w:tc>
      </w:tr>
      <w:tr w:rsidR="00653A56" w14:paraId="6A30C164" w14:textId="77777777">
        <w:trPr>
          <w:trHeight w:val="567"/>
        </w:trPr>
        <w:tc>
          <w:tcPr>
            <w:tcW w:w="475" w:type="pct"/>
            <w:shd w:val="clear" w:color="auto" w:fill="F3F3F3"/>
            <w:vAlign w:val="center"/>
          </w:tcPr>
          <w:p w14:paraId="65CEC612" w14:textId="77777777" w:rsidR="00653A56" w:rsidRDefault="001B1ADF">
            <w:pPr>
              <w:pStyle w:val="atabellacentrat"/>
              <w:rPr>
                <w:shd w:val="clear" w:color="auto" w:fill="auto"/>
              </w:rPr>
            </w:pPr>
            <w:r>
              <w:rPr>
                <w:shd w:val="clear" w:color="auto" w:fill="auto"/>
              </w:rPr>
              <w:t>C = 1</w:t>
            </w:r>
          </w:p>
        </w:tc>
        <w:tc>
          <w:tcPr>
            <w:tcW w:w="888" w:type="pct"/>
            <w:vAlign w:val="center"/>
          </w:tcPr>
          <w:p w14:paraId="48919D25" w14:textId="77777777" w:rsidR="00653A56" w:rsidRDefault="001B1ADF">
            <w:pPr>
              <w:pStyle w:val="atabellacentrato2"/>
            </w:pPr>
            <w:r>
              <w:t>Bassa</w:t>
            </w:r>
          </w:p>
        </w:tc>
        <w:tc>
          <w:tcPr>
            <w:tcW w:w="983" w:type="pct"/>
            <w:vAlign w:val="center"/>
          </w:tcPr>
          <w:p w14:paraId="154670E8" w14:textId="77777777" w:rsidR="00653A56" w:rsidRDefault="001B1ADF">
            <w:pPr>
              <w:pStyle w:val="atabellacentrato2"/>
            </w:pPr>
            <w:r>
              <w:t>Bassa</w:t>
            </w:r>
          </w:p>
        </w:tc>
        <w:tc>
          <w:tcPr>
            <w:tcW w:w="948" w:type="pct"/>
            <w:vAlign w:val="center"/>
          </w:tcPr>
          <w:p w14:paraId="4A662D4D" w14:textId="77777777" w:rsidR="00653A56" w:rsidRDefault="001B1ADF">
            <w:pPr>
              <w:pStyle w:val="atabellacentrato2"/>
            </w:pPr>
            <w:r>
              <w:t>Medio / Bassa</w:t>
            </w:r>
          </w:p>
        </w:tc>
        <w:tc>
          <w:tcPr>
            <w:tcW w:w="948" w:type="pct"/>
            <w:vAlign w:val="center"/>
          </w:tcPr>
          <w:p w14:paraId="4CE4C594" w14:textId="77777777" w:rsidR="00653A56" w:rsidRDefault="001B1ADF">
            <w:pPr>
              <w:pStyle w:val="atabellacentrato2"/>
            </w:pPr>
            <w:r>
              <w:t>Medio / Bassa</w:t>
            </w:r>
          </w:p>
        </w:tc>
        <w:tc>
          <w:tcPr>
            <w:tcW w:w="758" w:type="pct"/>
            <w:vAlign w:val="center"/>
          </w:tcPr>
          <w:p w14:paraId="7F7C9A1A" w14:textId="77777777" w:rsidR="00653A56" w:rsidRDefault="001B1ADF">
            <w:pPr>
              <w:pStyle w:val="atabellacentrato2"/>
            </w:pPr>
            <w:r>
              <w:t>Medio / Alta</w:t>
            </w:r>
          </w:p>
        </w:tc>
      </w:tr>
      <w:tr w:rsidR="00653A56" w14:paraId="7D05F91C" w14:textId="77777777">
        <w:trPr>
          <w:trHeight w:val="567"/>
        </w:trPr>
        <w:tc>
          <w:tcPr>
            <w:tcW w:w="475" w:type="pct"/>
            <w:shd w:val="clear" w:color="auto" w:fill="F3F3F3"/>
            <w:vAlign w:val="center"/>
          </w:tcPr>
          <w:p w14:paraId="6B781389" w14:textId="77777777" w:rsidR="00653A56" w:rsidRDefault="001B1ADF">
            <w:pPr>
              <w:pStyle w:val="atabellacentrat"/>
              <w:rPr>
                <w:shd w:val="clear" w:color="auto" w:fill="auto"/>
              </w:rPr>
            </w:pPr>
            <w:r>
              <w:rPr>
                <w:shd w:val="clear" w:color="auto" w:fill="auto"/>
              </w:rPr>
              <w:t>C = 2</w:t>
            </w:r>
          </w:p>
        </w:tc>
        <w:tc>
          <w:tcPr>
            <w:tcW w:w="888" w:type="pct"/>
            <w:vAlign w:val="center"/>
          </w:tcPr>
          <w:p w14:paraId="7892526C" w14:textId="77777777" w:rsidR="00653A56" w:rsidRDefault="001B1ADF">
            <w:pPr>
              <w:pStyle w:val="atabellacentrato2"/>
            </w:pPr>
            <w:r>
              <w:t>Bassa</w:t>
            </w:r>
          </w:p>
        </w:tc>
        <w:tc>
          <w:tcPr>
            <w:tcW w:w="983" w:type="pct"/>
            <w:vAlign w:val="center"/>
          </w:tcPr>
          <w:p w14:paraId="2070E98E" w14:textId="77777777" w:rsidR="00653A56" w:rsidRDefault="001B1ADF">
            <w:pPr>
              <w:pStyle w:val="atabellacentrato2"/>
            </w:pPr>
            <w:r>
              <w:t>Medio / Bassa</w:t>
            </w:r>
          </w:p>
        </w:tc>
        <w:tc>
          <w:tcPr>
            <w:tcW w:w="948" w:type="pct"/>
            <w:vAlign w:val="center"/>
          </w:tcPr>
          <w:p w14:paraId="26BCAADA" w14:textId="77777777" w:rsidR="00653A56" w:rsidRDefault="001B1ADF">
            <w:pPr>
              <w:pStyle w:val="atabellacentrato2"/>
            </w:pPr>
            <w:r>
              <w:t>Medio / Alta</w:t>
            </w:r>
          </w:p>
        </w:tc>
        <w:tc>
          <w:tcPr>
            <w:tcW w:w="948" w:type="pct"/>
            <w:vAlign w:val="center"/>
          </w:tcPr>
          <w:p w14:paraId="2EF344DD" w14:textId="77777777" w:rsidR="00653A56" w:rsidRDefault="001B1ADF">
            <w:pPr>
              <w:pStyle w:val="atabellacentrato2"/>
            </w:pPr>
            <w:r>
              <w:t>Medio / Alta</w:t>
            </w:r>
          </w:p>
        </w:tc>
        <w:tc>
          <w:tcPr>
            <w:tcW w:w="758" w:type="pct"/>
            <w:vAlign w:val="center"/>
          </w:tcPr>
          <w:p w14:paraId="45A599B1" w14:textId="77777777" w:rsidR="00653A56" w:rsidRDefault="001B1ADF">
            <w:pPr>
              <w:pStyle w:val="atabellacentrato2"/>
            </w:pPr>
            <w:r>
              <w:t>Alta</w:t>
            </w:r>
          </w:p>
        </w:tc>
      </w:tr>
      <w:tr w:rsidR="00653A56" w14:paraId="1AB87531" w14:textId="77777777">
        <w:trPr>
          <w:trHeight w:val="567"/>
        </w:trPr>
        <w:tc>
          <w:tcPr>
            <w:tcW w:w="475" w:type="pct"/>
            <w:shd w:val="clear" w:color="auto" w:fill="F3F3F3"/>
            <w:vAlign w:val="center"/>
          </w:tcPr>
          <w:p w14:paraId="693290E5" w14:textId="77777777" w:rsidR="00653A56" w:rsidRDefault="001B1ADF">
            <w:pPr>
              <w:pStyle w:val="atabellacentrat"/>
              <w:rPr>
                <w:shd w:val="clear" w:color="auto" w:fill="auto"/>
              </w:rPr>
            </w:pPr>
            <w:r>
              <w:rPr>
                <w:shd w:val="clear" w:color="auto" w:fill="auto"/>
              </w:rPr>
              <w:t>C = 3</w:t>
            </w:r>
          </w:p>
        </w:tc>
        <w:tc>
          <w:tcPr>
            <w:tcW w:w="888" w:type="pct"/>
            <w:vAlign w:val="center"/>
          </w:tcPr>
          <w:p w14:paraId="53ED866B" w14:textId="77777777" w:rsidR="00653A56" w:rsidRDefault="001B1ADF">
            <w:pPr>
              <w:pStyle w:val="atabellacentrato2"/>
            </w:pPr>
            <w:r>
              <w:t>Medio / Bassa</w:t>
            </w:r>
          </w:p>
        </w:tc>
        <w:tc>
          <w:tcPr>
            <w:tcW w:w="983" w:type="pct"/>
            <w:vAlign w:val="center"/>
          </w:tcPr>
          <w:p w14:paraId="5A4A9FEB" w14:textId="77777777" w:rsidR="00653A56" w:rsidRDefault="001B1ADF">
            <w:pPr>
              <w:pStyle w:val="atabellacentrato2"/>
            </w:pPr>
            <w:r>
              <w:t>Medio / Alta</w:t>
            </w:r>
          </w:p>
        </w:tc>
        <w:tc>
          <w:tcPr>
            <w:tcW w:w="948" w:type="pct"/>
            <w:vAlign w:val="center"/>
          </w:tcPr>
          <w:p w14:paraId="7BE5ED88" w14:textId="77777777" w:rsidR="00653A56" w:rsidRDefault="001B1ADF">
            <w:pPr>
              <w:pStyle w:val="atabellacentrato2"/>
            </w:pPr>
            <w:r>
              <w:t>Alta</w:t>
            </w:r>
          </w:p>
        </w:tc>
        <w:tc>
          <w:tcPr>
            <w:tcW w:w="948" w:type="pct"/>
            <w:vAlign w:val="center"/>
          </w:tcPr>
          <w:p w14:paraId="3ED68194" w14:textId="77777777" w:rsidR="00653A56" w:rsidRDefault="001B1ADF">
            <w:pPr>
              <w:pStyle w:val="atabellacentrato2"/>
            </w:pPr>
            <w:r>
              <w:t>Alta</w:t>
            </w:r>
          </w:p>
        </w:tc>
        <w:tc>
          <w:tcPr>
            <w:tcW w:w="758" w:type="pct"/>
            <w:vAlign w:val="center"/>
          </w:tcPr>
          <w:p w14:paraId="4635D851" w14:textId="77777777" w:rsidR="00653A56" w:rsidRDefault="001B1ADF">
            <w:pPr>
              <w:pStyle w:val="atabellacentrato2"/>
            </w:pPr>
            <w:r>
              <w:t>Alta</w:t>
            </w:r>
          </w:p>
        </w:tc>
      </w:tr>
    </w:tbl>
    <w:p w14:paraId="3174A381" w14:textId="77777777" w:rsidR="00653A56" w:rsidRDefault="00653A56">
      <w:pPr>
        <w:pStyle w:val="a"/>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66"/>
        <w:gridCol w:w="4898"/>
      </w:tblGrid>
      <w:tr w:rsidR="00653A56" w14:paraId="4B2455BA" w14:textId="77777777">
        <w:trPr>
          <w:trHeight w:val="567"/>
        </w:trPr>
        <w:tc>
          <w:tcPr>
            <w:tcW w:w="5000" w:type="pct"/>
            <w:gridSpan w:val="2"/>
            <w:shd w:val="clear" w:color="auto" w:fill="F3F3F3"/>
            <w:vAlign w:val="center"/>
          </w:tcPr>
          <w:p w14:paraId="62B1695F" w14:textId="77777777" w:rsidR="00653A56" w:rsidRDefault="001B1ADF">
            <w:pPr>
              <w:pStyle w:val="atabellacentrat"/>
              <w:rPr>
                <w:shd w:val="clear" w:color="auto" w:fill="auto"/>
              </w:rPr>
            </w:pPr>
            <w:r>
              <w:rPr>
                <w:shd w:val="clear" w:color="auto" w:fill="auto"/>
              </w:rPr>
              <w:t>Valori del sub-indice di Intensità (I)</w:t>
            </w:r>
          </w:p>
        </w:tc>
      </w:tr>
      <w:tr w:rsidR="00653A56" w14:paraId="485CFBBB" w14:textId="77777777">
        <w:trPr>
          <w:trHeight w:val="567"/>
        </w:trPr>
        <w:tc>
          <w:tcPr>
            <w:tcW w:w="2517" w:type="pct"/>
            <w:vAlign w:val="center"/>
          </w:tcPr>
          <w:p w14:paraId="4BF98FD8" w14:textId="77777777" w:rsidR="00653A56" w:rsidRDefault="001B1ADF">
            <w:pPr>
              <w:pStyle w:val="atabellacentrato2"/>
            </w:pPr>
            <w:r>
              <w:t xml:space="preserve">Bassa </w:t>
            </w:r>
          </w:p>
        </w:tc>
        <w:tc>
          <w:tcPr>
            <w:tcW w:w="2483" w:type="pct"/>
            <w:vAlign w:val="center"/>
          </w:tcPr>
          <w:p w14:paraId="4010320D" w14:textId="77777777" w:rsidR="00653A56" w:rsidRDefault="001B1ADF">
            <w:pPr>
              <w:pStyle w:val="atabellacentrato2"/>
            </w:pPr>
            <w:r>
              <w:t>I = 1</w:t>
            </w:r>
          </w:p>
        </w:tc>
      </w:tr>
      <w:tr w:rsidR="00653A56" w14:paraId="3CE02A67" w14:textId="77777777">
        <w:trPr>
          <w:trHeight w:val="567"/>
        </w:trPr>
        <w:tc>
          <w:tcPr>
            <w:tcW w:w="2517" w:type="pct"/>
            <w:vAlign w:val="center"/>
          </w:tcPr>
          <w:p w14:paraId="32321B10" w14:textId="77777777" w:rsidR="00653A56" w:rsidRDefault="001B1ADF">
            <w:pPr>
              <w:pStyle w:val="atabellacentrato2"/>
            </w:pPr>
            <w:r>
              <w:t>Medio / Bassa</w:t>
            </w:r>
          </w:p>
        </w:tc>
        <w:tc>
          <w:tcPr>
            <w:tcW w:w="2483" w:type="pct"/>
            <w:vAlign w:val="center"/>
          </w:tcPr>
          <w:p w14:paraId="4744FE64" w14:textId="77777777" w:rsidR="00653A56" w:rsidRDefault="001B1ADF">
            <w:pPr>
              <w:pStyle w:val="atabellacentrato2"/>
            </w:pPr>
            <w:r>
              <w:t>I = 3</w:t>
            </w:r>
          </w:p>
        </w:tc>
      </w:tr>
      <w:tr w:rsidR="00653A56" w14:paraId="4AA3E70A" w14:textId="77777777">
        <w:trPr>
          <w:trHeight w:val="567"/>
        </w:trPr>
        <w:tc>
          <w:tcPr>
            <w:tcW w:w="2517" w:type="pct"/>
            <w:vAlign w:val="center"/>
          </w:tcPr>
          <w:p w14:paraId="7EC796B8" w14:textId="77777777" w:rsidR="00653A56" w:rsidRDefault="001B1ADF">
            <w:pPr>
              <w:pStyle w:val="atabellacentrato2"/>
            </w:pPr>
            <w:r>
              <w:t>Medio / Alta</w:t>
            </w:r>
          </w:p>
        </w:tc>
        <w:tc>
          <w:tcPr>
            <w:tcW w:w="2483" w:type="pct"/>
            <w:vAlign w:val="center"/>
          </w:tcPr>
          <w:p w14:paraId="49EE00DC" w14:textId="77777777" w:rsidR="00653A56" w:rsidRDefault="001B1ADF">
            <w:pPr>
              <w:pStyle w:val="atabellacentrato2"/>
            </w:pPr>
            <w:r>
              <w:t>I = 7</w:t>
            </w:r>
          </w:p>
        </w:tc>
      </w:tr>
      <w:tr w:rsidR="00653A56" w14:paraId="77A2A5FE" w14:textId="77777777">
        <w:trPr>
          <w:trHeight w:val="567"/>
        </w:trPr>
        <w:tc>
          <w:tcPr>
            <w:tcW w:w="2517" w:type="pct"/>
            <w:vAlign w:val="center"/>
          </w:tcPr>
          <w:p w14:paraId="0CE352C9" w14:textId="77777777" w:rsidR="00653A56" w:rsidRDefault="001B1ADF">
            <w:pPr>
              <w:pStyle w:val="atabellacentrato2"/>
            </w:pPr>
            <w:r>
              <w:t>Alta</w:t>
            </w:r>
          </w:p>
        </w:tc>
        <w:tc>
          <w:tcPr>
            <w:tcW w:w="2483" w:type="pct"/>
            <w:vAlign w:val="center"/>
          </w:tcPr>
          <w:p w14:paraId="07EBAEEE" w14:textId="77777777" w:rsidR="00653A56" w:rsidRDefault="001B1ADF">
            <w:pPr>
              <w:pStyle w:val="atabellacentrato2"/>
            </w:pPr>
            <w:r>
              <w:t>I = 10</w:t>
            </w:r>
          </w:p>
        </w:tc>
      </w:tr>
    </w:tbl>
    <w:p w14:paraId="2C0C940A" w14:textId="77777777" w:rsidR="00653A56" w:rsidRDefault="001B1ADF">
      <w:pPr>
        <w:pStyle w:val="atitolo3"/>
      </w:pPr>
      <w:r>
        <w:br w:type="page"/>
      </w:r>
      <w:bookmarkStart w:id="14" w:name="_Toc335240728"/>
      <w:r>
        <w:lastRenderedPageBreak/>
        <w:t>Determinazione dell’indice di esposizione per via cutanea (Ecute)</w:t>
      </w:r>
      <w:bookmarkEnd w:id="14"/>
    </w:p>
    <w:p w14:paraId="79980006" w14:textId="77777777" w:rsidR="00653A56" w:rsidRDefault="001B1ADF">
      <w:pPr>
        <w:pStyle w:val="a"/>
      </w:pPr>
      <w:r>
        <w:t>Lo schema proposto considera esclusivamente il contatto diretto con solidi o liquidi, mentre l’esposizione cutanea per gas e vapori viene considerata in generale bassa e soprattutto in relazione ai valori di esposizione per via inalatoria: in tale contesto il modello considera esclusivamente la variabile “livelli di contatto cutaneo”.</w:t>
      </w:r>
    </w:p>
    <w:p w14:paraId="5745CF74" w14:textId="77777777" w:rsidR="00653A56" w:rsidRDefault="001B1ADF">
      <w:pPr>
        <w:pStyle w:val="a"/>
      </w:pPr>
      <w:r>
        <w:t>L’indice di esposizione per via cutanea Ecute viene determinato attraverso una semplice matrice che tiene conto di due variabili:</w:t>
      </w:r>
    </w:p>
    <w:p w14:paraId="1C356A41" w14:textId="77777777" w:rsidR="007F55D4" w:rsidRDefault="007F55D4">
      <w:pPr>
        <w:pStyle w:val="a"/>
      </w:pPr>
    </w:p>
    <w:p w14:paraId="2C3476EC" w14:textId="51148B6B" w:rsidR="00653A56" w:rsidRDefault="001B1ADF">
      <w:pPr>
        <w:pStyle w:val="a"/>
      </w:pPr>
      <w:r>
        <w:t>1. TIPOLOGIA D’USO</w:t>
      </w:r>
    </w:p>
    <w:p w14:paraId="73C31725" w14:textId="77777777" w:rsidR="00653A56" w:rsidRDefault="001B1ADF">
      <w:pPr>
        <w:pStyle w:val="a"/>
      </w:pPr>
      <w:r>
        <w:t>Vengono individuati quattro livelli, sempre in ordine crescente relativamente alla possibilità di dispersione in aria, della tipologia d’uso della sostanza, che identificano la sorgente della esposizione.</w:t>
      </w:r>
    </w:p>
    <w:p w14:paraId="1E5BD75C" w14:textId="49C522B5" w:rsidR="00653A56" w:rsidRDefault="001B1ADF">
      <w:pPr>
        <w:pStyle w:val="apuntato"/>
      </w:pPr>
      <w:r>
        <w:t xml:space="preserve">Uso in sistema chiuso: la sostanza è usata e/o conservata in reattori o contenitori a tenuta stagna e trasferita da un contenitore all’altro attraverso tubazioni stagne. Questa categoria non può essere applicata a situazioni in cui, in una qualsiasi sezione del processo produttivo, possano aversi rilasci nell’ambiente. </w:t>
      </w:r>
      <w:r w:rsidR="00344864">
        <w:t>In altre parole,</w:t>
      </w:r>
      <w:r>
        <w:t xml:space="preserve"> il sistema chiuso deve essere tale in tutte le sue parti.</w:t>
      </w:r>
    </w:p>
    <w:p w14:paraId="4461B412" w14:textId="77777777" w:rsidR="00653A56" w:rsidRDefault="001B1ADF">
      <w:pPr>
        <w:pStyle w:val="apuntato"/>
      </w:pPr>
      <w:r>
        <w:t>Uso in inclusione in matrice: la sostanza viene incorporata in materiali o prodotti da cui è impedita o limitata la dispersione nell’ambiente. Questa categoria include l’uso di materiali in “pellet”, la dispersione di solidi in acqua con limitazione del rilascio di polveri e in genere l’inglobamento della sostanza in esame in matrici che tendano a trattenerla.</w:t>
      </w:r>
    </w:p>
    <w:p w14:paraId="7345F399" w14:textId="77777777" w:rsidR="00653A56" w:rsidRDefault="001B1ADF">
      <w:pPr>
        <w:pStyle w:val="apuntato"/>
      </w:pPr>
      <w:r>
        <w:t>Uso controllato e non dispersivo: questa categoria include le lavorazioni in cui sono coinvolti solo limitati gruppi selezionati di lavoratori, adeguatamente esperti dello specifico processo, e in cui sono disponibili sistemi di controllo adeguati a controllare e contenere l’esposizione.</w:t>
      </w:r>
    </w:p>
    <w:p w14:paraId="5D9F2559" w14:textId="77777777" w:rsidR="00653A56" w:rsidRDefault="001B1ADF">
      <w:pPr>
        <w:pStyle w:val="apuntato"/>
      </w:pPr>
      <w:r>
        <w:t>Uso con dispersione significativa: questa categoria include lavorazioni ed attività che possono comportare un’esposizione sostanzialmente incontrollata non solo degli addetti, ma anche di altri lavoratori ed eventualmente della popolazione generale. Possono essere classificati in questa categoria processi come l’irrorazione di pesticidi, l’uso di vernici ed altre analoghe attività.</w:t>
      </w:r>
    </w:p>
    <w:p w14:paraId="3D68AF68" w14:textId="77777777" w:rsidR="00653A56" w:rsidRDefault="00653A56">
      <w:pPr>
        <w:pStyle w:val="a"/>
      </w:pPr>
    </w:p>
    <w:p w14:paraId="741E0E15" w14:textId="77777777" w:rsidR="00653A56" w:rsidRDefault="001B1ADF">
      <w:pPr>
        <w:pStyle w:val="a"/>
      </w:pPr>
      <w:r>
        <w:t>2. LIVELLI DI CONTATTO CUTANEO</w:t>
      </w:r>
    </w:p>
    <w:p w14:paraId="400F2BA6" w14:textId="77777777" w:rsidR="00653A56" w:rsidRDefault="001B1ADF">
      <w:pPr>
        <w:pStyle w:val="a"/>
      </w:pPr>
      <w:r>
        <w:t xml:space="preserve">I livelli di contatto cutaneo vengono individuati con una scala di quattro gradi in ordine crescente: </w:t>
      </w:r>
    </w:p>
    <w:p w14:paraId="210A4810" w14:textId="77777777" w:rsidR="00653A56" w:rsidRDefault="001B1ADF">
      <w:pPr>
        <w:pStyle w:val="apuntato"/>
      </w:pPr>
      <w:r>
        <w:t>1. Nessun contatto.</w:t>
      </w:r>
    </w:p>
    <w:p w14:paraId="227B4F9A" w14:textId="58FD123D" w:rsidR="00653A56" w:rsidRDefault="001B1ADF">
      <w:pPr>
        <w:pStyle w:val="apuntato"/>
      </w:pPr>
      <w:r>
        <w:t>2. Contatto accidentale; non più di un evento al giorno, dovuto a spruzzi o rilasci occasionali (</w:t>
      </w:r>
      <w:r w:rsidR="00344864">
        <w:t>come, per esempio,</w:t>
      </w:r>
      <w:r>
        <w:t xml:space="preserve"> nel caso della preparazione di una vernice).</w:t>
      </w:r>
    </w:p>
    <w:p w14:paraId="6FA98CDA" w14:textId="77777777" w:rsidR="00653A56" w:rsidRDefault="001B1ADF">
      <w:pPr>
        <w:pStyle w:val="apuntato"/>
      </w:pPr>
      <w:r>
        <w:t>3. Contatto discontinuo; da due a dieci eventi al giorno, dovuti alle caratteristiche proprie del processo.</w:t>
      </w:r>
    </w:p>
    <w:p w14:paraId="568D7317" w14:textId="77777777" w:rsidR="00653A56" w:rsidRDefault="001B1ADF">
      <w:pPr>
        <w:pStyle w:val="apuntato"/>
      </w:pPr>
      <w:r>
        <w:t>4. Contatto esteso; il numero di eventi giornalieri è superiore a dieci.</w:t>
      </w:r>
    </w:p>
    <w:p w14:paraId="0E7A1198" w14:textId="77777777" w:rsidR="00653A56" w:rsidRDefault="001B1ADF">
      <w:pPr>
        <w:pStyle w:val="a"/>
      </w:pPr>
      <w:r>
        <w:t>Dopo aver attribuito le ipotesi relative alle due variabili sopra indicate e con l’ausilio della matrice per la valutazione cutanea è possibile assegnare il valore dell’indice Ecute.</w:t>
      </w:r>
    </w:p>
    <w:p w14:paraId="7C01A9A4" w14:textId="77777777" w:rsidR="00653A56" w:rsidRDefault="001B1ADF">
      <w:pPr>
        <w:pStyle w:val="a"/>
      </w:pPr>
      <w:r>
        <w:br w:type="page"/>
      </w:r>
      <w:r>
        <w:lastRenderedPageBreak/>
        <w:t>Matrice per la valutazione dell’esposizione cutanea</w:t>
      </w:r>
    </w:p>
    <w:p w14:paraId="66D5E5F9" w14:textId="77777777" w:rsidR="00653A56" w:rsidRDefault="00653A56">
      <w:pPr>
        <w:pStyle w:val="a"/>
      </w:pPr>
    </w:p>
    <w:p w14:paraId="36E462CA" w14:textId="77777777" w:rsidR="00653A56" w:rsidRDefault="00653A56">
      <w:pPr>
        <w:pStyle w:val="a"/>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68"/>
        <w:gridCol w:w="1880"/>
        <w:gridCol w:w="1880"/>
        <w:gridCol w:w="1880"/>
        <w:gridCol w:w="1880"/>
      </w:tblGrid>
      <w:tr w:rsidR="00653A56" w14:paraId="28311251" w14:textId="77777777">
        <w:trPr>
          <w:trHeight w:val="567"/>
        </w:trPr>
        <w:tc>
          <w:tcPr>
            <w:tcW w:w="2268" w:type="dxa"/>
            <w:tcBorders>
              <w:top w:val="nil"/>
              <w:left w:val="nil"/>
            </w:tcBorders>
            <w:vAlign w:val="center"/>
          </w:tcPr>
          <w:p w14:paraId="72AEB759" w14:textId="77777777" w:rsidR="00653A56" w:rsidRDefault="00653A56">
            <w:pPr>
              <w:pStyle w:val="atabellacentrat"/>
              <w:rPr>
                <w:shd w:val="clear" w:color="auto" w:fill="auto"/>
              </w:rPr>
            </w:pPr>
          </w:p>
        </w:tc>
        <w:tc>
          <w:tcPr>
            <w:tcW w:w="1880" w:type="dxa"/>
            <w:shd w:val="clear" w:color="auto" w:fill="F3F3F3"/>
            <w:vAlign w:val="center"/>
          </w:tcPr>
          <w:p w14:paraId="33BCB49D" w14:textId="77777777" w:rsidR="00653A56" w:rsidRDefault="001B1ADF">
            <w:pPr>
              <w:pStyle w:val="atabellacentrat"/>
              <w:rPr>
                <w:shd w:val="clear" w:color="auto" w:fill="auto"/>
              </w:rPr>
            </w:pPr>
            <w:r>
              <w:rPr>
                <w:shd w:val="clear" w:color="auto" w:fill="auto"/>
              </w:rPr>
              <w:t>Nessun contatto</w:t>
            </w:r>
          </w:p>
        </w:tc>
        <w:tc>
          <w:tcPr>
            <w:tcW w:w="1880" w:type="dxa"/>
            <w:shd w:val="clear" w:color="auto" w:fill="F3F3F3"/>
            <w:vAlign w:val="center"/>
          </w:tcPr>
          <w:p w14:paraId="6969B86F" w14:textId="77777777" w:rsidR="00653A56" w:rsidRDefault="001B1ADF">
            <w:pPr>
              <w:pStyle w:val="atabellacentrat"/>
              <w:rPr>
                <w:shd w:val="clear" w:color="auto" w:fill="auto"/>
              </w:rPr>
            </w:pPr>
            <w:r>
              <w:rPr>
                <w:shd w:val="clear" w:color="auto" w:fill="auto"/>
              </w:rPr>
              <w:t>Contatto accidentale</w:t>
            </w:r>
          </w:p>
        </w:tc>
        <w:tc>
          <w:tcPr>
            <w:tcW w:w="1880" w:type="dxa"/>
            <w:shd w:val="clear" w:color="auto" w:fill="F3F3F3"/>
            <w:vAlign w:val="center"/>
          </w:tcPr>
          <w:p w14:paraId="17D56C85" w14:textId="77777777" w:rsidR="00653A56" w:rsidRDefault="001B1ADF">
            <w:pPr>
              <w:pStyle w:val="atabellacentrat"/>
              <w:rPr>
                <w:shd w:val="clear" w:color="auto" w:fill="auto"/>
              </w:rPr>
            </w:pPr>
            <w:r>
              <w:rPr>
                <w:shd w:val="clear" w:color="auto" w:fill="auto"/>
              </w:rPr>
              <w:t>Contatto discontinuo</w:t>
            </w:r>
          </w:p>
        </w:tc>
        <w:tc>
          <w:tcPr>
            <w:tcW w:w="1880" w:type="dxa"/>
            <w:shd w:val="clear" w:color="auto" w:fill="F3F3F3"/>
            <w:vAlign w:val="center"/>
          </w:tcPr>
          <w:p w14:paraId="71B0D6E5" w14:textId="77777777" w:rsidR="00653A56" w:rsidRDefault="001B1ADF">
            <w:pPr>
              <w:pStyle w:val="atabellacentrat"/>
              <w:rPr>
                <w:shd w:val="clear" w:color="auto" w:fill="auto"/>
              </w:rPr>
            </w:pPr>
            <w:r>
              <w:rPr>
                <w:shd w:val="clear" w:color="auto" w:fill="auto"/>
              </w:rPr>
              <w:t>Contatto esteso</w:t>
            </w:r>
          </w:p>
        </w:tc>
      </w:tr>
      <w:tr w:rsidR="00653A56" w14:paraId="4827055A" w14:textId="77777777">
        <w:trPr>
          <w:trHeight w:val="567"/>
        </w:trPr>
        <w:tc>
          <w:tcPr>
            <w:tcW w:w="2268" w:type="dxa"/>
            <w:shd w:val="clear" w:color="auto" w:fill="F3F3F3"/>
            <w:vAlign w:val="center"/>
          </w:tcPr>
          <w:p w14:paraId="7D988277" w14:textId="77777777" w:rsidR="00653A56" w:rsidRDefault="001B1ADF">
            <w:pPr>
              <w:pStyle w:val="atabellacentrat"/>
              <w:rPr>
                <w:shd w:val="clear" w:color="auto" w:fill="auto"/>
              </w:rPr>
            </w:pPr>
            <w:r>
              <w:rPr>
                <w:shd w:val="clear" w:color="auto" w:fill="auto"/>
              </w:rPr>
              <w:t>Sistema chiuso</w:t>
            </w:r>
          </w:p>
        </w:tc>
        <w:tc>
          <w:tcPr>
            <w:tcW w:w="1880" w:type="dxa"/>
            <w:vAlign w:val="center"/>
          </w:tcPr>
          <w:p w14:paraId="5ED215A6" w14:textId="77777777" w:rsidR="00653A56" w:rsidRDefault="001B1ADF">
            <w:pPr>
              <w:pStyle w:val="atabellacentrato2"/>
            </w:pPr>
            <w:r>
              <w:t>Basso</w:t>
            </w:r>
          </w:p>
        </w:tc>
        <w:tc>
          <w:tcPr>
            <w:tcW w:w="1880" w:type="dxa"/>
            <w:vAlign w:val="center"/>
          </w:tcPr>
          <w:p w14:paraId="3C957C6A" w14:textId="77777777" w:rsidR="00653A56" w:rsidRDefault="001B1ADF">
            <w:pPr>
              <w:pStyle w:val="atabellacentrato2"/>
            </w:pPr>
            <w:r>
              <w:t>Basso</w:t>
            </w:r>
          </w:p>
        </w:tc>
        <w:tc>
          <w:tcPr>
            <w:tcW w:w="1880" w:type="dxa"/>
            <w:vAlign w:val="center"/>
          </w:tcPr>
          <w:p w14:paraId="4DD2B2B1" w14:textId="77777777" w:rsidR="00653A56" w:rsidRDefault="001B1ADF">
            <w:pPr>
              <w:pStyle w:val="atabellacentrato2"/>
            </w:pPr>
            <w:r>
              <w:t>Medio</w:t>
            </w:r>
          </w:p>
        </w:tc>
        <w:tc>
          <w:tcPr>
            <w:tcW w:w="1880" w:type="dxa"/>
            <w:vAlign w:val="center"/>
          </w:tcPr>
          <w:p w14:paraId="271E1562" w14:textId="77777777" w:rsidR="00653A56" w:rsidRDefault="001B1ADF">
            <w:pPr>
              <w:pStyle w:val="atabellacentrato2"/>
            </w:pPr>
            <w:r>
              <w:t>Alto</w:t>
            </w:r>
          </w:p>
        </w:tc>
      </w:tr>
      <w:tr w:rsidR="00653A56" w14:paraId="25B770D4" w14:textId="77777777">
        <w:trPr>
          <w:trHeight w:val="567"/>
        </w:trPr>
        <w:tc>
          <w:tcPr>
            <w:tcW w:w="2268" w:type="dxa"/>
            <w:shd w:val="clear" w:color="auto" w:fill="F3F3F3"/>
            <w:vAlign w:val="center"/>
          </w:tcPr>
          <w:p w14:paraId="1C0522BE" w14:textId="77777777" w:rsidR="00653A56" w:rsidRDefault="001B1ADF">
            <w:pPr>
              <w:pStyle w:val="atabellacentrat"/>
              <w:rPr>
                <w:shd w:val="clear" w:color="auto" w:fill="auto"/>
              </w:rPr>
            </w:pPr>
            <w:r>
              <w:rPr>
                <w:shd w:val="clear" w:color="auto" w:fill="auto"/>
              </w:rPr>
              <w:t>Inclusione in matrice</w:t>
            </w:r>
          </w:p>
        </w:tc>
        <w:tc>
          <w:tcPr>
            <w:tcW w:w="1880" w:type="dxa"/>
            <w:vAlign w:val="center"/>
          </w:tcPr>
          <w:p w14:paraId="0C128CB9" w14:textId="77777777" w:rsidR="00653A56" w:rsidRDefault="001B1ADF">
            <w:pPr>
              <w:pStyle w:val="atabellacentrato2"/>
            </w:pPr>
            <w:r>
              <w:t>Basso</w:t>
            </w:r>
          </w:p>
        </w:tc>
        <w:tc>
          <w:tcPr>
            <w:tcW w:w="1880" w:type="dxa"/>
            <w:vAlign w:val="center"/>
          </w:tcPr>
          <w:p w14:paraId="3EAD4370" w14:textId="77777777" w:rsidR="00653A56" w:rsidRDefault="001B1ADF">
            <w:pPr>
              <w:pStyle w:val="atabellacentrato2"/>
            </w:pPr>
            <w:r>
              <w:t>Medio</w:t>
            </w:r>
          </w:p>
        </w:tc>
        <w:tc>
          <w:tcPr>
            <w:tcW w:w="1880" w:type="dxa"/>
            <w:vAlign w:val="center"/>
          </w:tcPr>
          <w:p w14:paraId="1800FC4D" w14:textId="77777777" w:rsidR="00653A56" w:rsidRDefault="001B1ADF">
            <w:pPr>
              <w:pStyle w:val="atabellacentrato2"/>
            </w:pPr>
            <w:r>
              <w:t>Medio</w:t>
            </w:r>
          </w:p>
        </w:tc>
        <w:tc>
          <w:tcPr>
            <w:tcW w:w="1880" w:type="dxa"/>
            <w:vAlign w:val="center"/>
          </w:tcPr>
          <w:p w14:paraId="78DBDCED" w14:textId="77777777" w:rsidR="00653A56" w:rsidRDefault="001B1ADF">
            <w:pPr>
              <w:pStyle w:val="atabellacentrato2"/>
            </w:pPr>
            <w:r>
              <w:t>Alto</w:t>
            </w:r>
          </w:p>
        </w:tc>
      </w:tr>
      <w:tr w:rsidR="00653A56" w14:paraId="085A6220" w14:textId="77777777">
        <w:trPr>
          <w:trHeight w:val="567"/>
        </w:trPr>
        <w:tc>
          <w:tcPr>
            <w:tcW w:w="2268" w:type="dxa"/>
            <w:shd w:val="clear" w:color="auto" w:fill="F3F3F3"/>
            <w:vAlign w:val="center"/>
          </w:tcPr>
          <w:p w14:paraId="09702AE5" w14:textId="77777777" w:rsidR="00653A56" w:rsidRDefault="001B1ADF">
            <w:pPr>
              <w:pStyle w:val="atabellacentrat"/>
              <w:rPr>
                <w:shd w:val="clear" w:color="auto" w:fill="auto"/>
              </w:rPr>
            </w:pPr>
            <w:r>
              <w:rPr>
                <w:shd w:val="clear" w:color="auto" w:fill="auto"/>
              </w:rPr>
              <w:t>Uso controllato</w:t>
            </w:r>
          </w:p>
        </w:tc>
        <w:tc>
          <w:tcPr>
            <w:tcW w:w="1880" w:type="dxa"/>
            <w:vAlign w:val="center"/>
          </w:tcPr>
          <w:p w14:paraId="2F2A374F" w14:textId="77777777" w:rsidR="00653A56" w:rsidRDefault="001B1ADF">
            <w:pPr>
              <w:pStyle w:val="atabellacentrato2"/>
            </w:pPr>
            <w:r>
              <w:t>Basso</w:t>
            </w:r>
          </w:p>
        </w:tc>
        <w:tc>
          <w:tcPr>
            <w:tcW w:w="1880" w:type="dxa"/>
            <w:vAlign w:val="center"/>
          </w:tcPr>
          <w:p w14:paraId="01989A4F" w14:textId="77777777" w:rsidR="00653A56" w:rsidRDefault="001B1ADF">
            <w:pPr>
              <w:pStyle w:val="atabellacentrato2"/>
            </w:pPr>
            <w:r>
              <w:t>Medio</w:t>
            </w:r>
          </w:p>
        </w:tc>
        <w:tc>
          <w:tcPr>
            <w:tcW w:w="1880" w:type="dxa"/>
            <w:vAlign w:val="center"/>
          </w:tcPr>
          <w:p w14:paraId="56647C8C" w14:textId="77777777" w:rsidR="00653A56" w:rsidRDefault="001B1ADF">
            <w:pPr>
              <w:pStyle w:val="atabellacentrato2"/>
            </w:pPr>
            <w:r>
              <w:t>Alto</w:t>
            </w:r>
          </w:p>
        </w:tc>
        <w:tc>
          <w:tcPr>
            <w:tcW w:w="1880" w:type="dxa"/>
            <w:vAlign w:val="center"/>
          </w:tcPr>
          <w:p w14:paraId="680AFB5F" w14:textId="77777777" w:rsidR="00653A56" w:rsidRDefault="001B1ADF">
            <w:pPr>
              <w:pStyle w:val="atabellacentrato2"/>
            </w:pPr>
            <w:r>
              <w:t>Molto Alto</w:t>
            </w:r>
          </w:p>
        </w:tc>
      </w:tr>
      <w:tr w:rsidR="00653A56" w14:paraId="33DF297F" w14:textId="77777777">
        <w:trPr>
          <w:trHeight w:val="567"/>
        </w:trPr>
        <w:tc>
          <w:tcPr>
            <w:tcW w:w="2268" w:type="dxa"/>
            <w:shd w:val="clear" w:color="auto" w:fill="F3F3F3"/>
            <w:vAlign w:val="center"/>
          </w:tcPr>
          <w:p w14:paraId="0E732DB6" w14:textId="77777777" w:rsidR="00653A56" w:rsidRDefault="001B1ADF">
            <w:pPr>
              <w:pStyle w:val="atabellacentrat"/>
              <w:rPr>
                <w:shd w:val="clear" w:color="auto" w:fill="auto"/>
              </w:rPr>
            </w:pPr>
            <w:r>
              <w:rPr>
                <w:shd w:val="clear" w:color="auto" w:fill="auto"/>
              </w:rPr>
              <w:t>Uso dispersivo</w:t>
            </w:r>
          </w:p>
        </w:tc>
        <w:tc>
          <w:tcPr>
            <w:tcW w:w="1880" w:type="dxa"/>
            <w:vAlign w:val="center"/>
          </w:tcPr>
          <w:p w14:paraId="73AD488D" w14:textId="77777777" w:rsidR="00653A56" w:rsidRDefault="001B1ADF">
            <w:pPr>
              <w:pStyle w:val="atabellacentrato2"/>
            </w:pPr>
            <w:r>
              <w:t>Basso</w:t>
            </w:r>
          </w:p>
        </w:tc>
        <w:tc>
          <w:tcPr>
            <w:tcW w:w="1880" w:type="dxa"/>
            <w:vAlign w:val="center"/>
          </w:tcPr>
          <w:p w14:paraId="59C53438" w14:textId="77777777" w:rsidR="00653A56" w:rsidRDefault="001B1ADF">
            <w:pPr>
              <w:pStyle w:val="atabellacentrato2"/>
            </w:pPr>
            <w:r>
              <w:t>Alto</w:t>
            </w:r>
          </w:p>
        </w:tc>
        <w:tc>
          <w:tcPr>
            <w:tcW w:w="1880" w:type="dxa"/>
            <w:vAlign w:val="center"/>
          </w:tcPr>
          <w:p w14:paraId="7D7130DE" w14:textId="77777777" w:rsidR="00653A56" w:rsidRDefault="001B1ADF">
            <w:pPr>
              <w:pStyle w:val="atabellacentrato2"/>
            </w:pPr>
            <w:r>
              <w:t>Alto</w:t>
            </w:r>
          </w:p>
        </w:tc>
        <w:tc>
          <w:tcPr>
            <w:tcW w:w="1880" w:type="dxa"/>
            <w:vAlign w:val="center"/>
          </w:tcPr>
          <w:p w14:paraId="7A6C9D65" w14:textId="77777777" w:rsidR="00653A56" w:rsidRDefault="001B1ADF">
            <w:pPr>
              <w:pStyle w:val="atabellacentrato2"/>
            </w:pPr>
            <w:r>
              <w:t>Molto Alto</w:t>
            </w:r>
          </w:p>
        </w:tc>
      </w:tr>
    </w:tbl>
    <w:p w14:paraId="1347C614" w14:textId="77777777" w:rsidR="00653A56" w:rsidRDefault="00653A56">
      <w:pPr>
        <w:pStyle w:val="a"/>
      </w:pPr>
    </w:p>
    <w:p w14:paraId="4386B80B" w14:textId="77777777" w:rsidR="00653A56" w:rsidRDefault="00653A56">
      <w:pPr>
        <w:pStyle w:val="a"/>
      </w:pPr>
    </w:p>
    <w:p w14:paraId="224F627A" w14:textId="77777777" w:rsidR="00653A56" w:rsidRDefault="00653A56">
      <w:pPr>
        <w:pStyle w:val="a"/>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66"/>
        <w:gridCol w:w="4898"/>
      </w:tblGrid>
      <w:tr w:rsidR="00653A56" w14:paraId="3BB23E5F" w14:textId="77777777">
        <w:trPr>
          <w:trHeight w:val="567"/>
        </w:trPr>
        <w:tc>
          <w:tcPr>
            <w:tcW w:w="5000" w:type="pct"/>
            <w:gridSpan w:val="2"/>
            <w:shd w:val="clear" w:color="auto" w:fill="F3F3F3"/>
            <w:vAlign w:val="center"/>
          </w:tcPr>
          <w:p w14:paraId="5A81AC0C" w14:textId="77777777" w:rsidR="00653A56" w:rsidRDefault="001B1ADF">
            <w:pPr>
              <w:pStyle w:val="atabellacentrat"/>
              <w:rPr>
                <w:shd w:val="clear" w:color="auto" w:fill="auto"/>
              </w:rPr>
            </w:pPr>
            <w:r>
              <w:rPr>
                <w:shd w:val="clear" w:color="auto" w:fill="auto"/>
              </w:rPr>
              <w:t>Valori da assegnare ad Ecute</w:t>
            </w:r>
          </w:p>
        </w:tc>
      </w:tr>
      <w:tr w:rsidR="00653A56" w14:paraId="177E8AD7" w14:textId="77777777">
        <w:trPr>
          <w:trHeight w:val="567"/>
        </w:trPr>
        <w:tc>
          <w:tcPr>
            <w:tcW w:w="2517" w:type="pct"/>
            <w:vAlign w:val="center"/>
          </w:tcPr>
          <w:p w14:paraId="400F9F93" w14:textId="77777777" w:rsidR="00653A56" w:rsidRDefault="001B1ADF">
            <w:pPr>
              <w:pStyle w:val="atabellacentrato2"/>
            </w:pPr>
            <w:r>
              <w:t>Basso</w:t>
            </w:r>
          </w:p>
        </w:tc>
        <w:tc>
          <w:tcPr>
            <w:tcW w:w="2483" w:type="pct"/>
            <w:vAlign w:val="center"/>
          </w:tcPr>
          <w:p w14:paraId="326994CF" w14:textId="77777777" w:rsidR="00653A56" w:rsidRDefault="001B1ADF">
            <w:pPr>
              <w:pStyle w:val="atabellacentrato2"/>
            </w:pPr>
            <w:r>
              <w:t>Ecute = 1</w:t>
            </w:r>
          </w:p>
        </w:tc>
      </w:tr>
      <w:tr w:rsidR="00653A56" w14:paraId="6AFB0973" w14:textId="77777777">
        <w:trPr>
          <w:trHeight w:val="567"/>
        </w:trPr>
        <w:tc>
          <w:tcPr>
            <w:tcW w:w="2517" w:type="pct"/>
            <w:vAlign w:val="center"/>
          </w:tcPr>
          <w:p w14:paraId="6CA11213" w14:textId="77777777" w:rsidR="00653A56" w:rsidRDefault="001B1ADF">
            <w:pPr>
              <w:pStyle w:val="atabellacentrato2"/>
            </w:pPr>
            <w:r>
              <w:t>Medio</w:t>
            </w:r>
          </w:p>
        </w:tc>
        <w:tc>
          <w:tcPr>
            <w:tcW w:w="2483" w:type="pct"/>
            <w:vAlign w:val="center"/>
          </w:tcPr>
          <w:p w14:paraId="7A3F570A" w14:textId="77777777" w:rsidR="00653A56" w:rsidRDefault="001B1ADF">
            <w:pPr>
              <w:pStyle w:val="atabellacentrato2"/>
            </w:pPr>
            <w:r>
              <w:t>Ecute = 3</w:t>
            </w:r>
          </w:p>
        </w:tc>
      </w:tr>
      <w:tr w:rsidR="00653A56" w14:paraId="318E8C80" w14:textId="77777777">
        <w:trPr>
          <w:trHeight w:val="567"/>
        </w:trPr>
        <w:tc>
          <w:tcPr>
            <w:tcW w:w="2517" w:type="pct"/>
            <w:vAlign w:val="center"/>
          </w:tcPr>
          <w:p w14:paraId="3BA6737E" w14:textId="77777777" w:rsidR="00653A56" w:rsidRDefault="001B1ADF">
            <w:pPr>
              <w:pStyle w:val="atabellacentrato2"/>
            </w:pPr>
            <w:r>
              <w:t>Alto</w:t>
            </w:r>
          </w:p>
        </w:tc>
        <w:tc>
          <w:tcPr>
            <w:tcW w:w="2483" w:type="pct"/>
            <w:vAlign w:val="center"/>
          </w:tcPr>
          <w:p w14:paraId="7BA98635" w14:textId="77777777" w:rsidR="00653A56" w:rsidRDefault="001B1ADF">
            <w:pPr>
              <w:pStyle w:val="atabellacentrato2"/>
            </w:pPr>
            <w:r>
              <w:t>Ecute = 7</w:t>
            </w:r>
          </w:p>
        </w:tc>
      </w:tr>
      <w:tr w:rsidR="00653A56" w14:paraId="3E1A515E" w14:textId="77777777">
        <w:trPr>
          <w:trHeight w:val="567"/>
        </w:trPr>
        <w:tc>
          <w:tcPr>
            <w:tcW w:w="2517" w:type="pct"/>
            <w:vAlign w:val="center"/>
          </w:tcPr>
          <w:p w14:paraId="44B0DE0C" w14:textId="77777777" w:rsidR="00653A56" w:rsidRDefault="001B1ADF">
            <w:pPr>
              <w:pStyle w:val="atabellacentrato2"/>
            </w:pPr>
            <w:r>
              <w:t>Molto Alto</w:t>
            </w:r>
          </w:p>
        </w:tc>
        <w:tc>
          <w:tcPr>
            <w:tcW w:w="2483" w:type="pct"/>
            <w:vAlign w:val="center"/>
          </w:tcPr>
          <w:p w14:paraId="50433A24" w14:textId="77777777" w:rsidR="00653A56" w:rsidRDefault="001B1ADF">
            <w:pPr>
              <w:pStyle w:val="atabellacentrato2"/>
            </w:pPr>
            <w:r>
              <w:t>Ecute = 10</w:t>
            </w:r>
          </w:p>
        </w:tc>
      </w:tr>
    </w:tbl>
    <w:p w14:paraId="12B05845" w14:textId="77777777" w:rsidR="00653A56" w:rsidRDefault="00653A56">
      <w:pPr>
        <w:pStyle w:val="a"/>
      </w:pPr>
    </w:p>
    <w:p w14:paraId="12370FBC" w14:textId="77777777" w:rsidR="00653A56" w:rsidRDefault="001B1ADF">
      <w:pPr>
        <w:pStyle w:val="atitolo3"/>
      </w:pPr>
      <w:r>
        <w:br w:type="page"/>
      </w:r>
      <w:bookmarkStart w:id="15" w:name="_Toc335240729"/>
      <w:r>
        <w:lastRenderedPageBreak/>
        <w:t>Criterio per la valutazione del rischio per la salute</w:t>
      </w:r>
      <w:bookmarkEnd w:id="15"/>
    </w:p>
    <w:p w14:paraId="58EEF758" w14:textId="77777777" w:rsidR="00344864" w:rsidRDefault="00344864">
      <w:pPr>
        <w:pStyle w:val="atitolo3"/>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40"/>
        <w:gridCol w:w="3764"/>
        <w:gridCol w:w="3760"/>
      </w:tblGrid>
      <w:tr w:rsidR="00653A56" w14:paraId="4EB7601F" w14:textId="77777777">
        <w:trPr>
          <w:trHeight w:val="567"/>
        </w:trPr>
        <w:tc>
          <w:tcPr>
            <w:tcW w:w="1186" w:type="pct"/>
            <w:shd w:val="clear" w:color="auto" w:fill="F3F3F3"/>
            <w:vAlign w:val="center"/>
          </w:tcPr>
          <w:p w14:paraId="65634968" w14:textId="77777777" w:rsidR="00653A56" w:rsidRDefault="001B1ADF">
            <w:pPr>
              <w:pStyle w:val="atabellacentrat"/>
              <w:rPr>
                <w:shd w:val="clear" w:color="auto" w:fill="auto"/>
              </w:rPr>
            </w:pPr>
            <w:r>
              <w:rPr>
                <w:shd w:val="clear" w:color="auto" w:fill="auto"/>
              </w:rPr>
              <w:t>Valori di Rischio (R)</w:t>
            </w:r>
          </w:p>
        </w:tc>
        <w:tc>
          <w:tcPr>
            <w:tcW w:w="1908" w:type="pct"/>
            <w:shd w:val="clear" w:color="auto" w:fill="F3F3F3"/>
            <w:vAlign w:val="center"/>
          </w:tcPr>
          <w:p w14:paraId="2D03F7C5" w14:textId="77777777" w:rsidR="00653A56" w:rsidRDefault="001B1ADF">
            <w:pPr>
              <w:pStyle w:val="atabellacentrat"/>
              <w:rPr>
                <w:shd w:val="clear" w:color="auto" w:fill="auto"/>
              </w:rPr>
            </w:pPr>
            <w:r>
              <w:rPr>
                <w:shd w:val="clear" w:color="auto" w:fill="auto"/>
              </w:rPr>
              <w:t>Classificazione</w:t>
            </w:r>
          </w:p>
        </w:tc>
        <w:tc>
          <w:tcPr>
            <w:tcW w:w="1906" w:type="pct"/>
            <w:shd w:val="clear" w:color="auto" w:fill="F3F3F3"/>
            <w:vAlign w:val="center"/>
          </w:tcPr>
          <w:p w14:paraId="0C450401" w14:textId="77777777" w:rsidR="00653A56" w:rsidRDefault="001B1ADF">
            <w:pPr>
              <w:pStyle w:val="atabellacentrat"/>
              <w:rPr>
                <w:shd w:val="clear" w:color="auto" w:fill="auto"/>
              </w:rPr>
            </w:pPr>
            <w:r>
              <w:rPr>
                <w:shd w:val="clear" w:color="auto" w:fill="auto"/>
              </w:rPr>
              <w:t>Misure di prevenzione e protezione</w:t>
            </w:r>
          </w:p>
        </w:tc>
      </w:tr>
      <w:tr w:rsidR="00653A56" w14:paraId="62BEC821" w14:textId="77777777">
        <w:trPr>
          <w:trHeight w:val="567"/>
        </w:trPr>
        <w:tc>
          <w:tcPr>
            <w:tcW w:w="1186" w:type="pct"/>
            <w:shd w:val="clear" w:color="auto" w:fill="F3F3F3"/>
            <w:vAlign w:val="center"/>
          </w:tcPr>
          <w:p w14:paraId="6BEF6338" w14:textId="77777777" w:rsidR="00653A56" w:rsidRDefault="001B1ADF">
            <w:pPr>
              <w:pStyle w:val="atabellacentrat"/>
              <w:rPr>
                <w:shd w:val="clear" w:color="auto" w:fill="auto"/>
              </w:rPr>
            </w:pPr>
            <w:r>
              <w:rPr>
                <w:shd w:val="clear" w:color="auto" w:fill="auto"/>
              </w:rPr>
              <w:t>0,1 ≤ R &lt; 15</w:t>
            </w:r>
          </w:p>
        </w:tc>
        <w:tc>
          <w:tcPr>
            <w:tcW w:w="1908" w:type="pct"/>
            <w:vAlign w:val="center"/>
          </w:tcPr>
          <w:p w14:paraId="59BE5301" w14:textId="77777777" w:rsidR="00653A56" w:rsidRDefault="001B1ADF">
            <w:pPr>
              <w:pStyle w:val="atabellacentrato2"/>
            </w:pPr>
            <w:r>
              <w:t>Rischio irrilevante per la salute</w:t>
            </w:r>
          </w:p>
          <w:p w14:paraId="75832A59" w14:textId="77777777" w:rsidR="00653A56" w:rsidRDefault="001B1ADF">
            <w:pPr>
              <w:pStyle w:val="atabellacentrato2"/>
            </w:pPr>
            <w:r>
              <w:t xml:space="preserve"> ZONA VERDE </w:t>
            </w:r>
          </w:p>
        </w:tc>
        <w:tc>
          <w:tcPr>
            <w:tcW w:w="1906" w:type="pct"/>
            <w:vAlign w:val="center"/>
          </w:tcPr>
          <w:p w14:paraId="43FC8222" w14:textId="77777777" w:rsidR="00653A56" w:rsidRDefault="001B1ADF">
            <w:pPr>
              <w:pStyle w:val="atabellacentrato2"/>
            </w:pPr>
            <w:r>
              <w:t>Adozione delle misure generali di prevenzione protezione previste dall’art. 224 D.Lgs. 81/2008 e s.m.i (D.Lgs. 106/09)</w:t>
            </w:r>
          </w:p>
          <w:p w14:paraId="4919181C" w14:textId="77777777" w:rsidR="00653A56" w:rsidRDefault="001B1ADF">
            <w:pPr>
              <w:pStyle w:val="atabellacentrato2"/>
            </w:pPr>
            <w:r>
              <w:t>Consultazione comunque il medico competente</w:t>
            </w:r>
          </w:p>
        </w:tc>
      </w:tr>
      <w:tr w:rsidR="00653A56" w14:paraId="3B66F144" w14:textId="77777777">
        <w:trPr>
          <w:trHeight w:val="567"/>
        </w:trPr>
        <w:tc>
          <w:tcPr>
            <w:tcW w:w="1186" w:type="pct"/>
            <w:shd w:val="clear" w:color="auto" w:fill="F3F3F3"/>
            <w:vAlign w:val="center"/>
          </w:tcPr>
          <w:p w14:paraId="4C1091A6" w14:textId="77777777" w:rsidR="00653A56" w:rsidRDefault="001B1ADF">
            <w:pPr>
              <w:pStyle w:val="atabellacentrat"/>
              <w:rPr>
                <w:shd w:val="clear" w:color="auto" w:fill="auto"/>
              </w:rPr>
            </w:pPr>
            <w:r>
              <w:rPr>
                <w:shd w:val="clear" w:color="auto" w:fill="auto"/>
              </w:rPr>
              <w:t>15 &lt; R &lt; 21</w:t>
            </w:r>
          </w:p>
        </w:tc>
        <w:tc>
          <w:tcPr>
            <w:tcW w:w="1908" w:type="pct"/>
            <w:vAlign w:val="center"/>
          </w:tcPr>
          <w:p w14:paraId="32B06A38" w14:textId="77777777" w:rsidR="00653A56" w:rsidRDefault="001B1ADF">
            <w:pPr>
              <w:pStyle w:val="atabellacentrato2"/>
            </w:pPr>
            <w:r>
              <w:t>Rischio irrilevante per la salute</w:t>
            </w:r>
          </w:p>
          <w:p w14:paraId="34E7A2D0" w14:textId="77777777" w:rsidR="00653A56" w:rsidRDefault="001B1ADF">
            <w:pPr>
              <w:pStyle w:val="atabellacentrato2"/>
            </w:pPr>
            <w:r>
              <w:t xml:space="preserve">ZONA ARANCIO </w:t>
            </w:r>
          </w:p>
          <w:p w14:paraId="355DCF71" w14:textId="77777777" w:rsidR="00653A56" w:rsidRDefault="001B1ADF">
            <w:pPr>
              <w:pStyle w:val="atabellacentrato2"/>
            </w:pPr>
            <w:r>
              <w:t>(Zona di incertezza)</w:t>
            </w:r>
          </w:p>
        </w:tc>
        <w:tc>
          <w:tcPr>
            <w:tcW w:w="1906" w:type="pct"/>
            <w:vAlign w:val="center"/>
          </w:tcPr>
          <w:p w14:paraId="6AEBFFA2" w14:textId="77777777" w:rsidR="00653A56" w:rsidRDefault="001B1ADF">
            <w:pPr>
              <w:pStyle w:val="atabellacentrato2"/>
            </w:pPr>
            <w:r>
              <w:t>È necessario, prima della classificazione in rischio irrilevante per la salute, rivedere con scrupolo l’assegnazione dei vari punteggi, rivedere le misure di prevenzione e protezione adottate e consultare il medico competente per la decisione finale.</w:t>
            </w:r>
          </w:p>
          <w:p w14:paraId="7ABAE508" w14:textId="77777777" w:rsidR="00653A56" w:rsidRDefault="001B1ADF">
            <w:pPr>
              <w:pStyle w:val="atabellacentrato2"/>
            </w:pPr>
            <w:r>
              <w:t>Adozione delle misure generali di prevenzione protezione previste dall’art. 224 D.Lgs. 81/2008 e s.m.i (D.Lgs. 106/09)</w:t>
            </w:r>
          </w:p>
          <w:p w14:paraId="6EF1556C" w14:textId="77777777" w:rsidR="00653A56" w:rsidRDefault="001B1ADF">
            <w:pPr>
              <w:pStyle w:val="atabellacentrato2"/>
            </w:pPr>
            <w:r>
              <w:t>Consultazione comunque il medico competente</w:t>
            </w:r>
          </w:p>
        </w:tc>
      </w:tr>
      <w:tr w:rsidR="00653A56" w14:paraId="3E54857A" w14:textId="77777777">
        <w:trPr>
          <w:trHeight w:val="567"/>
        </w:trPr>
        <w:tc>
          <w:tcPr>
            <w:tcW w:w="1186" w:type="pct"/>
            <w:shd w:val="clear" w:color="auto" w:fill="F3F3F3"/>
            <w:vAlign w:val="center"/>
          </w:tcPr>
          <w:p w14:paraId="7742A03B" w14:textId="77777777" w:rsidR="00653A56" w:rsidRDefault="001B1ADF">
            <w:pPr>
              <w:pStyle w:val="atabellacentrat"/>
              <w:rPr>
                <w:shd w:val="clear" w:color="auto" w:fill="auto"/>
              </w:rPr>
            </w:pPr>
            <w:r>
              <w:rPr>
                <w:shd w:val="clear" w:color="auto" w:fill="auto"/>
              </w:rPr>
              <w:t>21 ≤ R ≤ 40</w:t>
            </w:r>
          </w:p>
        </w:tc>
        <w:tc>
          <w:tcPr>
            <w:tcW w:w="1908" w:type="pct"/>
            <w:vAlign w:val="center"/>
          </w:tcPr>
          <w:p w14:paraId="5209F22A" w14:textId="77777777" w:rsidR="00653A56" w:rsidRDefault="001B1ADF">
            <w:pPr>
              <w:pStyle w:val="atabellacentrato2"/>
            </w:pPr>
            <w:r>
              <w:t>Rischio superiore al rischio chimico</w:t>
            </w:r>
          </w:p>
          <w:p w14:paraId="629C237A" w14:textId="77777777" w:rsidR="00653A56" w:rsidRDefault="001B1ADF">
            <w:pPr>
              <w:pStyle w:val="atabellacentrato2"/>
            </w:pPr>
            <w:r>
              <w:t>irrilevante per la salute.</w:t>
            </w:r>
          </w:p>
          <w:p w14:paraId="1B09E094" w14:textId="77777777" w:rsidR="00653A56" w:rsidRDefault="001B1ADF">
            <w:pPr>
              <w:pStyle w:val="atabellacentrato2"/>
            </w:pPr>
            <w:r>
              <w:t>ZONA GIALLO</w:t>
            </w:r>
          </w:p>
        </w:tc>
        <w:tc>
          <w:tcPr>
            <w:tcW w:w="1906" w:type="pct"/>
            <w:vAlign w:val="center"/>
          </w:tcPr>
          <w:p w14:paraId="64F95EC3" w14:textId="77777777" w:rsidR="00653A56" w:rsidRDefault="001B1ADF">
            <w:pPr>
              <w:pStyle w:val="atabellacentrato2"/>
            </w:pPr>
            <w:r>
              <w:t>Applicare gli articoli</w:t>
            </w:r>
          </w:p>
          <w:p w14:paraId="4DB5463E" w14:textId="77777777" w:rsidR="00653A56" w:rsidRDefault="001B1ADF">
            <w:pPr>
              <w:pStyle w:val="atabellacentrato2"/>
            </w:pPr>
            <w:r>
              <w:t>225, 226, 229 e 230 D.Lgs.81/08 e s.m.i (D.Lgs. 106/09)</w:t>
            </w:r>
          </w:p>
        </w:tc>
      </w:tr>
      <w:tr w:rsidR="00653A56" w14:paraId="43A3E3B0" w14:textId="77777777">
        <w:trPr>
          <w:trHeight w:val="567"/>
        </w:trPr>
        <w:tc>
          <w:tcPr>
            <w:tcW w:w="1186" w:type="pct"/>
            <w:shd w:val="clear" w:color="auto" w:fill="F3F3F3"/>
            <w:vAlign w:val="center"/>
          </w:tcPr>
          <w:p w14:paraId="4B9161B3" w14:textId="77777777" w:rsidR="00653A56" w:rsidRDefault="001B1ADF">
            <w:pPr>
              <w:pStyle w:val="atabellacentrat"/>
              <w:rPr>
                <w:shd w:val="clear" w:color="auto" w:fill="auto"/>
              </w:rPr>
            </w:pPr>
            <w:r>
              <w:rPr>
                <w:shd w:val="clear" w:color="auto" w:fill="auto"/>
              </w:rPr>
              <w:t>40 &lt;R ≤ 80</w:t>
            </w:r>
          </w:p>
        </w:tc>
        <w:tc>
          <w:tcPr>
            <w:tcW w:w="1908" w:type="pct"/>
            <w:vAlign w:val="center"/>
          </w:tcPr>
          <w:p w14:paraId="235DFBB4" w14:textId="77777777" w:rsidR="00653A56" w:rsidRDefault="001B1ADF">
            <w:pPr>
              <w:pStyle w:val="atabellacentrato2"/>
            </w:pPr>
            <w:r>
              <w:t>Rischio superiore al rischio chimico</w:t>
            </w:r>
          </w:p>
          <w:p w14:paraId="678DDC8A" w14:textId="77777777" w:rsidR="00653A56" w:rsidRDefault="001B1ADF">
            <w:pPr>
              <w:pStyle w:val="atabellacentrato2"/>
            </w:pPr>
            <w:r>
              <w:t>irrilevante per la salute.</w:t>
            </w:r>
          </w:p>
          <w:p w14:paraId="48528428" w14:textId="77777777" w:rsidR="00653A56" w:rsidRDefault="001B1ADF">
            <w:pPr>
              <w:pStyle w:val="atabellacentrato2"/>
            </w:pPr>
            <w:r>
              <w:t>ZONA ROSSA</w:t>
            </w:r>
          </w:p>
          <w:p w14:paraId="20A4CD32" w14:textId="77777777" w:rsidR="00653A56" w:rsidRDefault="001B1ADF">
            <w:pPr>
              <w:pStyle w:val="atabellacentrato2"/>
            </w:pPr>
            <w:r>
              <w:t>(Zona di rischio elevato)</w:t>
            </w:r>
          </w:p>
        </w:tc>
        <w:tc>
          <w:tcPr>
            <w:tcW w:w="1906" w:type="pct"/>
            <w:vAlign w:val="center"/>
          </w:tcPr>
          <w:p w14:paraId="6D60C8C2" w14:textId="77777777" w:rsidR="00653A56" w:rsidRDefault="001B1ADF">
            <w:pPr>
              <w:pStyle w:val="atabellacentrato2"/>
            </w:pPr>
            <w:r>
              <w:t>Applicare gli articoli</w:t>
            </w:r>
          </w:p>
          <w:p w14:paraId="3502B343" w14:textId="77777777" w:rsidR="00653A56" w:rsidRDefault="001B1ADF">
            <w:pPr>
              <w:pStyle w:val="atabellacentrato2"/>
            </w:pPr>
            <w:r>
              <w:t>225, 226, 229 e 230 D.Lgs.81/08 e s.m.i (D.Lgs. 106/09)</w:t>
            </w:r>
          </w:p>
        </w:tc>
      </w:tr>
      <w:tr w:rsidR="00653A56" w14:paraId="6E4BBA39" w14:textId="77777777">
        <w:trPr>
          <w:trHeight w:val="567"/>
        </w:trPr>
        <w:tc>
          <w:tcPr>
            <w:tcW w:w="1186" w:type="pct"/>
            <w:shd w:val="clear" w:color="auto" w:fill="F3F3F3"/>
            <w:vAlign w:val="center"/>
          </w:tcPr>
          <w:p w14:paraId="0162A252" w14:textId="77777777" w:rsidR="00653A56" w:rsidRDefault="001B1ADF">
            <w:pPr>
              <w:pStyle w:val="atabellacentrat"/>
              <w:rPr>
                <w:shd w:val="clear" w:color="auto" w:fill="auto"/>
              </w:rPr>
            </w:pPr>
            <w:r>
              <w:rPr>
                <w:shd w:val="clear" w:color="auto" w:fill="auto"/>
              </w:rPr>
              <w:t>R &gt; 80</w:t>
            </w:r>
          </w:p>
        </w:tc>
        <w:tc>
          <w:tcPr>
            <w:tcW w:w="1908" w:type="pct"/>
            <w:vAlign w:val="center"/>
          </w:tcPr>
          <w:p w14:paraId="3FF9CCED" w14:textId="77777777" w:rsidR="00653A56" w:rsidRDefault="001B1ADF">
            <w:pPr>
              <w:pStyle w:val="atabellacentrato2"/>
            </w:pPr>
            <w:r>
              <w:t>Rischio superiore al rischio chimico</w:t>
            </w:r>
          </w:p>
          <w:p w14:paraId="6D376F38" w14:textId="77777777" w:rsidR="00653A56" w:rsidRDefault="001B1ADF">
            <w:pPr>
              <w:pStyle w:val="atabellacentrato2"/>
            </w:pPr>
            <w:r>
              <w:t>irrilevante per la salute.</w:t>
            </w:r>
          </w:p>
          <w:p w14:paraId="02B2BBD2" w14:textId="77777777" w:rsidR="00653A56" w:rsidRDefault="001B1ADF">
            <w:pPr>
              <w:pStyle w:val="atabellacentrato2"/>
            </w:pPr>
            <w:r>
              <w:t>ZONA NERA</w:t>
            </w:r>
          </w:p>
          <w:p w14:paraId="1DDC2029" w14:textId="77777777" w:rsidR="00653A56" w:rsidRDefault="001B1ADF">
            <w:pPr>
              <w:pStyle w:val="atabellacentrato2"/>
            </w:pPr>
            <w:r>
              <w:t>(Zona di grave rischio)</w:t>
            </w:r>
          </w:p>
          <w:p w14:paraId="20CA9991" w14:textId="77777777" w:rsidR="00653A56" w:rsidRDefault="00653A56">
            <w:pPr>
              <w:pStyle w:val="atabellacentrato2"/>
            </w:pPr>
          </w:p>
        </w:tc>
        <w:tc>
          <w:tcPr>
            <w:tcW w:w="1906" w:type="pct"/>
            <w:vAlign w:val="center"/>
          </w:tcPr>
          <w:p w14:paraId="177223E6" w14:textId="77777777" w:rsidR="00653A56" w:rsidRDefault="001B1ADF">
            <w:pPr>
              <w:pStyle w:val="atabellacentrato2"/>
            </w:pPr>
            <w:r>
              <w:t>Riconsiderare il percorso dell’identificazione delle misure di prevenzione e protezione ai fini di una loro eventuale implementazione.</w:t>
            </w:r>
          </w:p>
          <w:p w14:paraId="10D7E854" w14:textId="77777777" w:rsidR="00653A56" w:rsidRDefault="001B1ADF">
            <w:pPr>
              <w:pStyle w:val="atabellacentrato2"/>
            </w:pPr>
            <w:r>
              <w:t>Intensificare i controlli quali la sorveglianza sanitaria, la misurazione degli agenti chimici e la periodicità della</w:t>
            </w:r>
          </w:p>
          <w:p w14:paraId="45F893B7" w14:textId="77777777" w:rsidR="00653A56" w:rsidRDefault="001B1ADF">
            <w:pPr>
              <w:pStyle w:val="atabellacentrato2"/>
            </w:pPr>
            <w:r>
              <w:t>manutenzione.</w:t>
            </w:r>
          </w:p>
          <w:p w14:paraId="6C47ABF8" w14:textId="77777777" w:rsidR="00653A56" w:rsidRDefault="001B1ADF">
            <w:pPr>
              <w:pStyle w:val="atabellacentrato2"/>
            </w:pPr>
            <w:r>
              <w:t>Applicare gli articoli</w:t>
            </w:r>
          </w:p>
          <w:p w14:paraId="149D36CB" w14:textId="77777777" w:rsidR="00653A56" w:rsidRDefault="001B1ADF">
            <w:pPr>
              <w:pStyle w:val="atabellacentrato2"/>
            </w:pPr>
            <w:r>
              <w:t>225, 226, 229 e 230 D.Lgs.81/08 e s.m.i (D.Lgs. 106/09)</w:t>
            </w:r>
          </w:p>
        </w:tc>
      </w:tr>
    </w:tbl>
    <w:p w14:paraId="6A340A8D" w14:textId="77777777" w:rsidR="00653A56" w:rsidRDefault="00653A56">
      <w:pPr>
        <w:rPr>
          <w:color w:val="000000"/>
        </w:rPr>
      </w:pPr>
    </w:p>
    <w:p w14:paraId="6985A826" w14:textId="77777777" w:rsidR="00653A56" w:rsidRDefault="001B1ADF">
      <w:pPr>
        <w:pStyle w:val="atitolo3"/>
      </w:pPr>
      <w:r>
        <w:br w:type="page"/>
      </w:r>
      <w:bookmarkStart w:id="16" w:name="_Toc335240730"/>
      <w:r>
        <w:lastRenderedPageBreak/>
        <w:t>Indicazioni per l’uso del modello</w:t>
      </w:r>
      <w:bookmarkEnd w:id="16"/>
    </w:p>
    <w:p w14:paraId="4790AD58" w14:textId="77777777" w:rsidR="00653A56" w:rsidRDefault="001B1ADF">
      <w:pPr>
        <w:pStyle w:val="a"/>
      </w:pPr>
      <w:r>
        <w:t>1. Il rischio R deve essere calcolato per ogni posto di lavoro e per ogni sostanza e preparato pericoloso utilizzato.</w:t>
      </w:r>
    </w:p>
    <w:p w14:paraId="64D09018" w14:textId="77777777" w:rsidR="00344864" w:rsidRDefault="00344864">
      <w:pPr>
        <w:pStyle w:val="a"/>
      </w:pPr>
    </w:p>
    <w:p w14:paraId="1456E642" w14:textId="489DB25E" w:rsidR="00653A56" w:rsidRDefault="001B1ADF">
      <w:pPr>
        <w:pStyle w:val="a"/>
      </w:pPr>
      <w:r>
        <w:t>2. La classificazione in rischio moderato ovvero in superiore a moderato deve essere effettuata tramite il valore del rischio R che è risultato più elevato.</w:t>
      </w:r>
    </w:p>
    <w:p w14:paraId="77C1A3F3" w14:textId="77777777" w:rsidR="00344864" w:rsidRDefault="00344864">
      <w:pPr>
        <w:pStyle w:val="a"/>
      </w:pPr>
    </w:p>
    <w:p w14:paraId="64CC2AEC" w14:textId="3034E1A8" w:rsidR="00653A56" w:rsidRDefault="001B1ADF">
      <w:pPr>
        <w:pStyle w:val="a"/>
      </w:pPr>
      <w:r>
        <w:t>3. Quando una sostanza o preparato presentano più frasi R per l’individuazione del punteggio P da introdurre nella formula deve essere utilizzato il valore più elevato fra quelli identificati.</w:t>
      </w:r>
    </w:p>
    <w:p w14:paraId="6E442DCB" w14:textId="77777777" w:rsidR="00344864" w:rsidRDefault="00344864">
      <w:pPr>
        <w:pStyle w:val="a"/>
      </w:pPr>
    </w:p>
    <w:p w14:paraId="07977B60" w14:textId="08FD08B8" w:rsidR="00653A56" w:rsidRDefault="001B1ADF">
      <w:pPr>
        <w:pStyle w:val="a"/>
      </w:pPr>
      <w:r>
        <w:t>4. Per esempio per un posto di lavoro di verniciatura vengono usati più prodotti vernicianti (Preparati) per ognuno di essi deve essere applicato il modello di calcolo individuando quantità utilizzate e tempi di esposizione relativi. Ad ognuno dei prodotti vernicianti deve essere assegnato il proprio maggior punteggio di P e quindi calcolato il rischio R per ognuno dei prodotti vernicianti. La classificazione del posto di lavoro avverrà mediante il confronto del rischio R risultato più alto, con il criterio proposto da questo modello, se questo supera la soglia del rischio irrilevante per la salute.</w:t>
      </w:r>
    </w:p>
    <w:p w14:paraId="64EA3B97" w14:textId="77777777" w:rsidR="00344864" w:rsidRDefault="00344864">
      <w:pPr>
        <w:pStyle w:val="a"/>
      </w:pPr>
    </w:p>
    <w:p w14:paraId="5964CAF8" w14:textId="4EB084FA" w:rsidR="00653A56" w:rsidRDefault="001B1ADF">
      <w:pPr>
        <w:pStyle w:val="a"/>
      </w:pPr>
      <w:r>
        <w:t>5. Tuttavia nel caso di attività lavorative che comportano l’esposizione a più agenti chimici pericolosi, il rischio R per ogni lavoratore esposto ai singoli agenti chimici pericolosi è comunque valutato in base al rischio che comporta la combinazione di tutti gli agenti chimici secondo il criterio proposto dal modello e nel rispetto dell’art.223 comma 3. D.Lgs.81/08.</w:t>
      </w:r>
    </w:p>
    <w:p w14:paraId="532BB44B" w14:textId="77777777" w:rsidR="00344864" w:rsidRDefault="00344864">
      <w:pPr>
        <w:pStyle w:val="a"/>
      </w:pPr>
    </w:p>
    <w:p w14:paraId="0ACB75AC" w14:textId="6B63150E" w:rsidR="00653A56" w:rsidRDefault="001B1ADF">
      <w:pPr>
        <w:pStyle w:val="a"/>
      </w:pPr>
      <w:r>
        <w:t>6. La valutazione dell’esposizione cutanea è obbligatoria quando:</w:t>
      </w:r>
    </w:p>
    <w:p w14:paraId="3A6DF857" w14:textId="77777777" w:rsidR="00653A56" w:rsidRDefault="001B1ADF">
      <w:pPr>
        <w:pStyle w:val="apuntato"/>
      </w:pPr>
      <w:r>
        <w:t>La frase di rischio (H o R) prevede espressamente un pericolo per la via di assorbimento cutaneo,</w:t>
      </w:r>
    </w:p>
    <w:p w14:paraId="27DCE591" w14:textId="77777777" w:rsidR="00653A56" w:rsidRDefault="001B1ADF">
      <w:pPr>
        <w:pStyle w:val="apuntato"/>
      </w:pPr>
      <w:r>
        <w:t>La scheda di sicurezza della sostanza o del preparato indica il pericolo di assorbimento per via cutanea,</w:t>
      </w:r>
    </w:p>
    <w:p w14:paraId="605FBBD9" w14:textId="77777777" w:rsidR="00653A56" w:rsidRDefault="001B1ADF">
      <w:pPr>
        <w:pStyle w:val="apuntato"/>
      </w:pPr>
      <w:r>
        <w:t>Una sostanza contenuta nel preparato presenti, congiuntamente ad un valore limite di esposizione professionale, la nota che è possibile l’assorbimento cutaneo,</w:t>
      </w:r>
    </w:p>
    <w:p w14:paraId="53B65B4F" w14:textId="77777777" w:rsidR="00653A56" w:rsidRDefault="001B1ADF">
      <w:pPr>
        <w:pStyle w:val="apuntato"/>
      </w:pPr>
      <w:r>
        <w:t>Sia individuata nell’attività lavorativa, la possibilità di contatto diretto con la sostanza o il preparato.</w:t>
      </w:r>
    </w:p>
    <w:p w14:paraId="15D9B99F" w14:textId="77777777" w:rsidR="00653A56" w:rsidRDefault="001B1ADF">
      <w:pPr>
        <w:pStyle w:val="a"/>
      </w:pPr>
      <w:r>
        <w:t>Il modello nel caso di contemporanea presenza della possibilità di assorbimento per le vie inalatoria e cutanea prevede una penalizzazione del calcolo del rischio R.</w:t>
      </w:r>
    </w:p>
    <w:p w14:paraId="5A428740" w14:textId="77777777" w:rsidR="00344864" w:rsidRDefault="00344864">
      <w:pPr>
        <w:pStyle w:val="a"/>
      </w:pPr>
    </w:p>
    <w:p w14:paraId="7BC79151" w14:textId="77777777" w:rsidR="00344864" w:rsidRDefault="00344864">
      <w:pPr>
        <w:pStyle w:val="a"/>
      </w:pPr>
    </w:p>
    <w:p w14:paraId="63927E18" w14:textId="77777777" w:rsidR="00344864" w:rsidRDefault="00344864">
      <w:pPr>
        <w:pStyle w:val="a"/>
      </w:pPr>
    </w:p>
    <w:p w14:paraId="3C488720" w14:textId="77777777" w:rsidR="00344864" w:rsidRDefault="00344864">
      <w:pPr>
        <w:pStyle w:val="a"/>
      </w:pPr>
    </w:p>
    <w:p w14:paraId="26F08A6F" w14:textId="77777777" w:rsidR="00344864" w:rsidRDefault="00344864">
      <w:pPr>
        <w:pStyle w:val="a"/>
      </w:pPr>
    </w:p>
    <w:p w14:paraId="5CB2CD05" w14:textId="18DA23DB" w:rsidR="00653A56" w:rsidRDefault="001B1ADF" w:rsidP="007F55D4">
      <w:pPr>
        <w:pStyle w:val="a"/>
        <w:spacing w:line="276" w:lineRule="auto"/>
      </w:pPr>
      <w:r>
        <w:lastRenderedPageBreak/>
        <w:t>7. Nella valutazione del sub-indice esposizione E è implicito che nella valutazione delle variabili deve essere usata una accurata analisi del ciclo tecnologico e dell’attività lavorativa, in particolare:</w:t>
      </w:r>
    </w:p>
    <w:p w14:paraId="527024DD" w14:textId="18ABDE7C" w:rsidR="00653A56" w:rsidRDefault="001B1ADF" w:rsidP="007F55D4">
      <w:pPr>
        <w:pStyle w:val="apuntato"/>
        <w:spacing w:line="276" w:lineRule="auto"/>
      </w:pPr>
      <w:r>
        <w:t xml:space="preserve">Nella variabile “tipologia di controllo” è evidente che l’esistenza di un’aspirazione localizzata non è di per </w:t>
      </w:r>
      <w:r w:rsidR="00344864">
        <w:t>sé</w:t>
      </w:r>
      <w:r>
        <w:t xml:space="preserve"> sufficiente ad identificare quella casella, ma è necessario che tale presidio obbedisca alle caratteristiche tecniche che ne garantiscano efficienza ed efficacia,</w:t>
      </w:r>
    </w:p>
    <w:p w14:paraId="33430947" w14:textId="77777777" w:rsidR="00653A56" w:rsidRDefault="001B1ADF" w:rsidP="007F55D4">
      <w:pPr>
        <w:pStyle w:val="apuntato"/>
        <w:spacing w:line="276" w:lineRule="auto"/>
      </w:pPr>
      <w:r>
        <w:t xml:space="preserve">Sempre nella “tipologia di controllo” l’individuazione della manipolazione diretta presuppone che l’analisi relativa alle misure di prevenzione e protezione sia stata compiuta e che non esistono altre possibilità che non la manipolazione diretta della sostanza con le opportune protezioni individuali e misure procedurali ( per es. certe lavorazioni in edilizia o in agricoltura), </w:t>
      </w:r>
      <w:r>
        <w:rPr>
          <w:rFonts w:cs="Times New Roman"/>
        </w:rPr>
        <w:t xml:space="preserve">· </w:t>
      </w:r>
      <w:r>
        <w:t>Nelle variabili quantitative, quali “la quantità in uso” e “i tempi di esposizione” è indispensabile compiere un’attenta analisi dell’attività lavorativa per individuare le reali quantità su base giornaliera e gli effettivi tempi in cui i lavoratori risultano esposti alla sostanza o al preparato: in ogni caso deve guidare un’analisi di tipo cosiddetto conservativo, che nell’incertezza del dato privilegia le condizioni che portano alla situazione peggiore per l’esposizione dei lavoratori.</w:t>
      </w:r>
    </w:p>
    <w:p w14:paraId="2DC7BE36" w14:textId="77777777" w:rsidR="00653A56" w:rsidRDefault="001B1ADF" w:rsidP="007F55D4">
      <w:pPr>
        <w:pStyle w:val="apuntato"/>
        <w:spacing w:line="276" w:lineRule="auto"/>
      </w:pPr>
      <w:r>
        <w:t>Nel caso specifico dell’attribuzione del tempo di esposizione, questo è indipendente dalla frequenza d’uso, con ciò si intende che anche per agenti chimici utilizzati per periodi temporali limitati nel corso dell’anno (per esempio due mesi all’anno o un giorno alla settimana) devono essere prese in considerazione, relativamente al periodo temporale pari ad una giornata lavorativa (otto ore), le condizioni di maggiore esposizione.</w:t>
      </w:r>
    </w:p>
    <w:p w14:paraId="62D8FA27" w14:textId="77777777" w:rsidR="00653A56" w:rsidRDefault="001B1ADF" w:rsidP="007F55D4">
      <w:pPr>
        <w:pStyle w:val="apuntato"/>
        <w:spacing w:line="276" w:lineRule="auto"/>
      </w:pPr>
      <w:r>
        <w:t>Con queste modalità l’uso dell’algoritmo valuta il rischio nella situazione peggiore, in analogia con la misurazione dell’agente chimico per la determinazione dell’esposizione giornaliera e confronto con il relativo valore limite, calcolato sull’esposizione giornaliera (convenzionalmente di otto ore).</w:t>
      </w:r>
    </w:p>
    <w:p w14:paraId="39019085" w14:textId="77777777" w:rsidR="00653A56" w:rsidRDefault="001B1ADF" w:rsidP="007F55D4">
      <w:pPr>
        <w:pStyle w:val="apuntato"/>
        <w:spacing w:line="276" w:lineRule="auto"/>
      </w:pPr>
      <w:r>
        <w:t xml:space="preserve">Il sub-indice d consente di valutare le esposizioni anche per lavoratori che pur non essendo direttamente a contatto con la sostanza o preparato permangono nello stesso ambiente di lavoro e possono risultare potenzialmente esposti. In ogni caso oltre i </w:t>
      </w:r>
      <w:smartTag w:uri="urn:schemas-microsoft-com:office:smarttags" w:element="metricconverter">
        <w:smartTagPr>
          <w:attr w:name="ProductID" w:val="10 metri"/>
        </w:smartTagPr>
        <w:r>
          <w:t>10 metri</w:t>
        </w:r>
      </w:smartTag>
      <w:r>
        <w:t xml:space="preserve"> di distanza il valore di d uguale a 0,1 classifica il lavoratore nel rischio moderato ( Rmax = 100 x 0,1 = 10 ),</w:t>
      </w:r>
    </w:p>
    <w:p w14:paraId="0C121CCE" w14:textId="77777777" w:rsidR="00653A56" w:rsidRDefault="001B1ADF" w:rsidP="007F55D4">
      <w:pPr>
        <w:pStyle w:val="apuntato"/>
        <w:spacing w:line="276" w:lineRule="auto"/>
      </w:pPr>
      <w:r>
        <w:t>Qualora il lavoratore svolga la sua attività alla distanza d da una sorgente, in cui vengono utilizzati agenti chimici pericolosi, che contemporaneamente, a sua volta, utilizzi una sostanza o preparato pericoloso nella valutazione del rischio attinente a quel posto di lavoro si dovrà tenere conto, in termini additivi, del rischio derivante da entrambe le sorgenti. In altri termini, per il lavoratore sottoposto durante la propria attività lavorativa all’influenza di una esposizione diretta e di un’esposizione di una sorgente ad una distanza d si dovrà, nella valutazione del rischio, sommare i due risultati R ottenuti.</w:t>
      </w:r>
    </w:p>
    <w:p w14:paraId="67C7C48A" w14:textId="77777777" w:rsidR="00344864" w:rsidRDefault="00344864" w:rsidP="007F55D4">
      <w:pPr>
        <w:pStyle w:val="a"/>
        <w:spacing w:line="276" w:lineRule="auto"/>
      </w:pPr>
    </w:p>
    <w:p w14:paraId="0075204B" w14:textId="77777777" w:rsidR="00344864" w:rsidRDefault="00344864" w:rsidP="007F55D4">
      <w:pPr>
        <w:pStyle w:val="a"/>
        <w:spacing w:line="276" w:lineRule="auto"/>
      </w:pPr>
    </w:p>
    <w:p w14:paraId="2DE7C030" w14:textId="1482FEC9" w:rsidR="00653A56" w:rsidRDefault="001B1ADF" w:rsidP="007F55D4">
      <w:pPr>
        <w:pStyle w:val="a"/>
        <w:spacing w:line="276" w:lineRule="auto"/>
      </w:pPr>
      <w:r>
        <w:t>8. Una raccomandazione generale per l’utilizzo del modello riguarda la sua facilità di applicazione: lo sforzo compiuto per semplificare il processo di valutazione consente di calcolare velocemente il rischio R per un numero anche alto di posti di lavoro e di sostanze e preparati.</w:t>
      </w:r>
    </w:p>
    <w:p w14:paraId="2EC4B181" w14:textId="77777777" w:rsidR="00653A56" w:rsidRDefault="001B1ADF" w:rsidP="007F55D4">
      <w:pPr>
        <w:pStyle w:val="a"/>
        <w:spacing w:line="276" w:lineRule="auto"/>
      </w:pPr>
      <w:r>
        <w:t>Questa possibilità non deve far cadere in un’applicazione meccanica del modello, ma si devono sempre e comunque, dietro al calcolo del rischio R, effettuare un’attenta analisi dei cicli e delle attività lavorative, una valutazione dei tempi di esposizione legati alle attività svolte dagli esposti, all’uso e alla classificazione di pericolo delle sostanze, in modo tale da far corrispondere, ad ogni rischio R calcolato, un preciso ed effettivo processo di valutazione del rischio.</w:t>
      </w:r>
    </w:p>
    <w:p w14:paraId="4ADA60F4" w14:textId="77777777" w:rsidR="00653A56" w:rsidRDefault="001B1ADF">
      <w:pPr>
        <w:pStyle w:val="atitolo1"/>
      </w:pPr>
      <w:r>
        <w:br w:type="page"/>
      </w:r>
      <w:bookmarkStart w:id="17" w:name="_Toc335240731"/>
      <w:r>
        <w:lastRenderedPageBreak/>
        <w:t>Modello per la valutazione del rischio per la sicurezza</w:t>
      </w:r>
      <w:bookmarkEnd w:id="17"/>
    </w:p>
    <w:p w14:paraId="36C6483C" w14:textId="77777777" w:rsidR="00653A56" w:rsidRDefault="001B1ADF">
      <w:pPr>
        <w:pStyle w:val="a"/>
      </w:pPr>
      <w:r>
        <w:t>Per quanto concerne la valutazione del rischio per la sicurezza, in base ai codici H o frasi R si distinguono le sostanze che non presentano rischi per la sicurezza da quelle che generano un rischio basso o non basso in funzione della gravità delle caratteristiche di pericolosità della sostanza stessa. La classificazione viene riportata nella tabella seguente: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84"/>
        <w:gridCol w:w="6185"/>
        <w:gridCol w:w="2395"/>
      </w:tblGrid>
      <w:tr w:rsidR="00653A56" w14:paraId="6E383CEA" w14:textId="77777777">
        <w:trPr>
          <w:trHeight w:val="615"/>
          <w:tblHeader/>
        </w:trPr>
        <w:tc>
          <w:tcPr>
            <w:tcW w:w="651" w:type="pct"/>
            <w:shd w:val="clear" w:color="auto" w:fill="F3F3F3"/>
            <w:vAlign w:val="center"/>
          </w:tcPr>
          <w:p w14:paraId="6FCDE63C" w14:textId="77777777" w:rsidR="00653A56" w:rsidRDefault="001B1ADF">
            <w:pPr>
              <w:pStyle w:val="atabellacentrat"/>
              <w:rPr>
                <w:shd w:val="clear" w:color="auto" w:fill="auto"/>
              </w:rPr>
            </w:pPr>
            <w:r>
              <w:rPr>
                <w:shd w:val="clear" w:color="auto" w:fill="auto"/>
              </w:rPr>
              <w:t>CODICI H</w:t>
            </w:r>
          </w:p>
        </w:tc>
        <w:tc>
          <w:tcPr>
            <w:tcW w:w="3135" w:type="pct"/>
            <w:shd w:val="clear" w:color="auto" w:fill="F3F3F3"/>
            <w:vAlign w:val="center"/>
          </w:tcPr>
          <w:p w14:paraId="49066DBA" w14:textId="77777777" w:rsidR="00653A56" w:rsidRDefault="001B1ADF">
            <w:pPr>
              <w:pStyle w:val="atabellacentrat"/>
              <w:rPr>
                <w:shd w:val="clear" w:color="auto" w:fill="auto"/>
              </w:rPr>
            </w:pPr>
            <w:r>
              <w:rPr>
                <w:shd w:val="clear" w:color="auto" w:fill="auto"/>
              </w:rPr>
              <w:t>TESTO</w:t>
            </w:r>
          </w:p>
        </w:tc>
        <w:tc>
          <w:tcPr>
            <w:tcW w:w="1214" w:type="pct"/>
            <w:shd w:val="clear" w:color="auto" w:fill="F3F3F3"/>
            <w:vAlign w:val="center"/>
          </w:tcPr>
          <w:p w14:paraId="16AC61FF" w14:textId="77777777" w:rsidR="00653A56" w:rsidRDefault="001B1ADF">
            <w:pPr>
              <w:pStyle w:val="atabellacentrat"/>
              <w:rPr>
                <w:shd w:val="clear" w:color="auto" w:fill="auto"/>
              </w:rPr>
            </w:pPr>
            <w:r>
              <w:rPr>
                <w:shd w:val="clear" w:color="auto" w:fill="auto"/>
              </w:rPr>
              <w:t>LIVELLO RISCHIO PER LA SICUREZZA</w:t>
            </w:r>
          </w:p>
        </w:tc>
      </w:tr>
      <w:tr w:rsidR="00653A56" w14:paraId="55270296" w14:textId="77777777">
        <w:trPr>
          <w:trHeight w:val="284"/>
        </w:trPr>
        <w:tc>
          <w:tcPr>
            <w:tcW w:w="651" w:type="pct"/>
            <w:vAlign w:val="center"/>
          </w:tcPr>
          <w:p w14:paraId="7E85CF92" w14:textId="77777777" w:rsidR="00653A56" w:rsidRDefault="001B1ADF">
            <w:pPr>
              <w:pStyle w:val="Default"/>
              <w:jc w:val="center"/>
              <w:rPr>
                <w:sz w:val="20"/>
                <w:szCs w:val="20"/>
              </w:rPr>
            </w:pPr>
            <w:r>
              <w:rPr>
                <w:sz w:val="20"/>
                <w:szCs w:val="20"/>
              </w:rPr>
              <w:t>H200</w:t>
            </w:r>
          </w:p>
        </w:tc>
        <w:tc>
          <w:tcPr>
            <w:tcW w:w="3135" w:type="pct"/>
            <w:vAlign w:val="center"/>
          </w:tcPr>
          <w:p w14:paraId="6E7909E6" w14:textId="77777777" w:rsidR="00653A56" w:rsidRDefault="001B1ADF">
            <w:pPr>
              <w:pStyle w:val="Default"/>
              <w:jc w:val="center"/>
              <w:rPr>
                <w:sz w:val="20"/>
                <w:szCs w:val="20"/>
              </w:rPr>
            </w:pPr>
            <w:r>
              <w:rPr>
                <w:sz w:val="20"/>
                <w:szCs w:val="20"/>
              </w:rPr>
              <w:t>Esplosivo instabile</w:t>
            </w:r>
          </w:p>
        </w:tc>
        <w:tc>
          <w:tcPr>
            <w:tcW w:w="1214" w:type="pct"/>
            <w:vAlign w:val="center"/>
          </w:tcPr>
          <w:p w14:paraId="347DB21E" w14:textId="77777777" w:rsidR="00653A56" w:rsidRDefault="001B1ADF">
            <w:pPr>
              <w:pStyle w:val="atabellacentrato2"/>
              <w:rPr>
                <w:color w:val="000000"/>
              </w:rPr>
            </w:pPr>
            <w:r>
              <w:rPr>
                <w:color w:val="000000"/>
              </w:rPr>
              <w:t>Non Basso</w:t>
            </w:r>
          </w:p>
        </w:tc>
      </w:tr>
      <w:tr w:rsidR="00653A56" w14:paraId="3825E743" w14:textId="77777777">
        <w:trPr>
          <w:trHeight w:val="284"/>
        </w:trPr>
        <w:tc>
          <w:tcPr>
            <w:tcW w:w="651" w:type="pct"/>
            <w:vAlign w:val="center"/>
          </w:tcPr>
          <w:p w14:paraId="549B1E97" w14:textId="77777777" w:rsidR="00653A56" w:rsidRDefault="001B1ADF">
            <w:pPr>
              <w:pStyle w:val="Default"/>
              <w:jc w:val="center"/>
              <w:rPr>
                <w:sz w:val="20"/>
                <w:szCs w:val="20"/>
              </w:rPr>
            </w:pPr>
            <w:r>
              <w:rPr>
                <w:sz w:val="20"/>
                <w:szCs w:val="20"/>
              </w:rPr>
              <w:t>H201</w:t>
            </w:r>
          </w:p>
        </w:tc>
        <w:tc>
          <w:tcPr>
            <w:tcW w:w="3135" w:type="pct"/>
            <w:vAlign w:val="center"/>
          </w:tcPr>
          <w:p w14:paraId="5DF1687C" w14:textId="77777777" w:rsidR="00653A56" w:rsidRDefault="001B1ADF">
            <w:pPr>
              <w:pStyle w:val="Default"/>
              <w:jc w:val="center"/>
              <w:rPr>
                <w:sz w:val="20"/>
                <w:szCs w:val="20"/>
              </w:rPr>
            </w:pPr>
            <w:r>
              <w:rPr>
                <w:sz w:val="20"/>
                <w:szCs w:val="20"/>
              </w:rPr>
              <w:t>Esplosivo; pericolo di esplosione di massa</w:t>
            </w:r>
          </w:p>
        </w:tc>
        <w:tc>
          <w:tcPr>
            <w:tcW w:w="1214" w:type="pct"/>
            <w:vAlign w:val="center"/>
          </w:tcPr>
          <w:p w14:paraId="114250E4" w14:textId="77777777" w:rsidR="00653A56" w:rsidRDefault="001B1ADF">
            <w:pPr>
              <w:pStyle w:val="atabellacentrato2"/>
              <w:rPr>
                <w:color w:val="000000"/>
              </w:rPr>
            </w:pPr>
            <w:r>
              <w:rPr>
                <w:color w:val="000000"/>
              </w:rPr>
              <w:t>Non Basso</w:t>
            </w:r>
          </w:p>
        </w:tc>
      </w:tr>
      <w:tr w:rsidR="00653A56" w14:paraId="0BDE29B2" w14:textId="77777777">
        <w:trPr>
          <w:trHeight w:val="284"/>
        </w:trPr>
        <w:tc>
          <w:tcPr>
            <w:tcW w:w="651" w:type="pct"/>
            <w:vAlign w:val="center"/>
          </w:tcPr>
          <w:p w14:paraId="2125C42B" w14:textId="77777777" w:rsidR="00653A56" w:rsidRDefault="001B1ADF">
            <w:pPr>
              <w:pStyle w:val="Default"/>
              <w:jc w:val="center"/>
              <w:rPr>
                <w:sz w:val="20"/>
                <w:szCs w:val="20"/>
              </w:rPr>
            </w:pPr>
            <w:r>
              <w:rPr>
                <w:sz w:val="20"/>
                <w:szCs w:val="20"/>
              </w:rPr>
              <w:t>H201</w:t>
            </w:r>
          </w:p>
        </w:tc>
        <w:tc>
          <w:tcPr>
            <w:tcW w:w="3135" w:type="pct"/>
            <w:vAlign w:val="center"/>
          </w:tcPr>
          <w:p w14:paraId="40E35C65" w14:textId="77777777" w:rsidR="00653A56" w:rsidRDefault="001B1ADF">
            <w:pPr>
              <w:pStyle w:val="Default"/>
              <w:jc w:val="center"/>
              <w:rPr>
                <w:sz w:val="20"/>
                <w:szCs w:val="20"/>
              </w:rPr>
            </w:pPr>
            <w:r>
              <w:rPr>
                <w:sz w:val="20"/>
                <w:szCs w:val="20"/>
              </w:rPr>
              <w:t>Esplosivo; pericolo di esplosione di massa</w:t>
            </w:r>
          </w:p>
        </w:tc>
        <w:tc>
          <w:tcPr>
            <w:tcW w:w="1214" w:type="pct"/>
            <w:vAlign w:val="center"/>
          </w:tcPr>
          <w:p w14:paraId="6D5C6010" w14:textId="77777777" w:rsidR="00653A56" w:rsidRDefault="001B1ADF">
            <w:pPr>
              <w:pStyle w:val="atabellacentrato2"/>
              <w:rPr>
                <w:color w:val="000000"/>
              </w:rPr>
            </w:pPr>
            <w:r>
              <w:rPr>
                <w:color w:val="000000"/>
              </w:rPr>
              <w:t>Non Basso</w:t>
            </w:r>
          </w:p>
        </w:tc>
      </w:tr>
      <w:tr w:rsidR="00653A56" w14:paraId="1B4562B0" w14:textId="77777777">
        <w:trPr>
          <w:trHeight w:val="284"/>
        </w:trPr>
        <w:tc>
          <w:tcPr>
            <w:tcW w:w="651" w:type="pct"/>
            <w:vAlign w:val="center"/>
          </w:tcPr>
          <w:p w14:paraId="64F24A15" w14:textId="77777777" w:rsidR="00653A56" w:rsidRDefault="001B1ADF">
            <w:pPr>
              <w:pStyle w:val="Default"/>
              <w:jc w:val="center"/>
              <w:rPr>
                <w:sz w:val="20"/>
                <w:szCs w:val="20"/>
              </w:rPr>
            </w:pPr>
            <w:r>
              <w:rPr>
                <w:sz w:val="20"/>
                <w:szCs w:val="20"/>
              </w:rPr>
              <w:t>H202</w:t>
            </w:r>
          </w:p>
        </w:tc>
        <w:tc>
          <w:tcPr>
            <w:tcW w:w="3135" w:type="pct"/>
            <w:vAlign w:val="center"/>
          </w:tcPr>
          <w:p w14:paraId="3E10FF37" w14:textId="77777777" w:rsidR="00653A56" w:rsidRDefault="001B1ADF">
            <w:pPr>
              <w:pStyle w:val="Default"/>
              <w:jc w:val="center"/>
              <w:rPr>
                <w:sz w:val="20"/>
                <w:szCs w:val="20"/>
              </w:rPr>
            </w:pPr>
            <w:r>
              <w:rPr>
                <w:sz w:val="20"/>
                <w:szCs w:val="20"/>
              </w:rPr>
              <w:t>Esplosivo; grave pericolo di proiezione.</w:t>
            </w:r>
          </w:p>
        </w:tc>
        <w:tc>
          <w:tcPr>
            <w:tcW w:w="1214" w:type="pct"/>
            <w:vAlign w:val="center"/>
          </w:tcPr>
          <w:p w14:paraId="2D1BB6ED" w14:textId="77777777" w:rsidR="00653A56" w:rsidRDefault="001B1ADF">
            <w:pPr>
              <w:pStyle w:val="atabellacentrato2"/>
              <w:rPr>
                <w:color w:val="000000"/>
              </w:rPr>
            </w:pPr>
            <w:r>
              <w:rPr>
                <w:color w:val="000000"/>
              </w:rPr>
              <w:t>Non Basso</w:t>
            </w:r>
          </w:p>
        </w:tc>
      </w:tr>
      <w:tr w:rsidR="00653A56" w14:paraId="15308A49" w14:textId="77777777">
        <w:trPr>
          <w:trHeight w:val="284"/>
        </w:trPr>
        <w:tc>
          <w:tcPr>
            <w:tcW w:w="651" w:type="pct"/>
            <w:vAlign w:val="center"/>
          </w:tcPr>
          <w:p w14:paraId="4FE7C371" w14:textId="77777777" w:rsidR="00653A56" w:rsidRDefault="001B1ADF">
            <w:pPr>
              <w:pStyle w:val="Default"/>
              <w:jc w:val="center"/>
              <w:rPr>
                <w:sz w:val="20"/>
                <w:szCs w:val="20"/>
              </w:rPr>
            </w:pPr>
            <w:r>
              <w:rPr>
                <w:sz w:val="20"/>
                <w:szCs w:val="20"/>
              </w:rPr>
              <w:t>H202</w:t>
            </w:r>
          </w:p>
        </w:tc>
        <w:tc>
          <w:tcPr>
            <w:tcW w:w="3135" w:type="pct"/>
            <w:vAlign w:val="center"/>
          </w:tcPr>
          <w:p w14:paraId="0941A729" w14:textId="77777777" w:rsidR="00653A56" w:rsidRDefault="001B1ADF">
            <w:pPr>
              <w:pStyle w:val="Default"/>
              <w:jc w:val="center"/>
              <w:rPr>
                <w:sz w:val="20"/>
                <w:szCs w:val="20"/>
              </w:rPr>
            </w:pPr>
            <w:r>
              <w:rPr>
                <w:sz w:val="20"/>
                <w:szCs w:val="20"/>
              </w:rPr>
              <w:t>Esplosivo; grave pericolo di proiezione.</w:t>
            </w:r>
          </w:p>
        </w:tc>
        <w:tc>
          <w:tcPr>
            <w:tcW w:w="1214" w:type="pct"/>
            <w:vAlign w:val="center"/>
          </w:tcPr>
          <w:p w14:paraId="36B692F5" w14:textId="77777777" w:rsidR="00653A56" w:rsidRDefault="001B1ADF">
            <w:pPr>
              <w:pStyle w:val="atabellacentrato2"/>
              <w:rPr>
                <w:color w:val="000000"/>
              </w:rPr>
            </w:pPr>
            <w:r>
              <w:rPr>
                <w:color w:val="000000"/>
              </w:rPr>
              <w:t>Non Basso</w:t>
            </w:r>
          </w:p>
        </w:tc>
      </w:tr>
      <w:tr w:rsidR="00653A56" w14:paraId="4975CB7F" w14:textId="77777777">
        <w:trPr>
          <w:trHeight w:val="284"/>
        </w:trPr>
        <w:tc>
          <w:tcPr>
            <w:tcW w:w="651" w:type="pct"/>
            <w:vAlign w:val="center"/>
          </w:tcPr>
          <w:p w14:paraId="0235DEBA" w14:textId="77777777" w:rsidR="00653A56" w:rsidRDefault="001B1ADF">
            <w:pPr>
              <w:pStyle w:val="Default"/>
              <w:jc w:val="center"/>
              <w:rPr>
                <w:sz w:val="20"/>
                <w:szCs w:val="20"/>
              </w:rPr>
            </w:pPr>
            <w:r>
              <w:rPr>
                <w:sz w:val="20"/>
                <w:szCs w:val="20"/>
              </w:rPr>
              <w:t>H203</w:t>
            </w:r>
          </w:p>
        </w:tc>
        <w:tc>
          <w:tcPr>
            <w:tcW w:w="3135" w:type="pct"/>
            <w:vAlign w:val="center"/>
          </w:tcPr>
          <w:p w14:paraId="67AE2EA1" w14:textId="77777777" w:rsidR="00653A56" w:rsidRDefault="001B1ADF">
            <w:pPr>
              <w:pStyle w:val="Default"/>
              <w:jc w:val="center"/>
              <w:rPr>
                <w:sz w:val="20"/>
                <w:szCs w:val="20"/>
              </w:rPr>
            </w:pPr>
            <w:r>
              <w:rPr>
                <w:sz w:val="20"/>
                <w:szCs w:val="20"/>
              </w:rPr>
              <w:t>Esplosivo; pericolo di incendio, di spostamento d'aria o di proiezione.</w:t>
            </w:r>
          </w:p>
        </w:tc>
        <w:tc>
          <w:tcPr>
            <w:tcW w:w="1214" w:type="pct"/>
            <w:vAlign w:val="center"/>
          </w:tcPr>
          <w:p w14:paraId="203FC503" w14:textId="77777777" w:rsidR="00653A56" w:rsidRDefault="001B1ADF">
            <w:pPr>
              <w:pStyle w:val="atabellacentrato2"/>
              <w:rPr>
                <w:color w:val="000000"/>
              </w:rPr>
            </w:pPr>
            <w:r>
              <w:rPr>
                <w:color w:val="000000"/>
              </w:rPr>
              <w:t>Non Basso</w:t>
            </w:r>
          </w:p>
        </w:tc>
      </w:tr>
      <w:tr w:rsidR="00653A56" w14:paraId="2C0A4B3B" w14:textId="77777777">
        <w:trPr>
          <w:trHeight w:val="284"/>
        </w:trPr>
        <w:tc>
          <w:tcPr>
            <w:tcW w:w="651" w:type="pct"/>
            <w:vAlign w:val="center"/>
          </w:tcPr>
          <w:p w14:paraId="470CA4F2" w14:textId="77777777" w:rsidR="00653A56" w:rsidRDefault="001B1ADF">
            <w:pPr>
              <w:pStyle w:val="Default"/>
              <w:jc w:val="center"/>
              <w:rPr>
                <w:sz w:val="20"/>
                <w:szCs w:val="20"/>
              </w:rPr>
            </w:pPr>
            <w:r>
              <w:rPr>
                <w:sz w:val="20"/>
                <w:szCs w:val="20"/>
              </w:rPr>
              <w:t>H203</w:t>
            </w:r>
          </w:p>
        </w:tc>
        <w:tc>
          <w:tcPr>
            <w:tcW w:w="3135" w:type="pct"/>
            <w:vAlign w:val="center"/>
          </w:tcPr>
          <w:p w14:paraId="4B20C1A3" w14:textId="77777777" w:rsidR="00653A56" w:rsidRDefault="001B1ADF">
            <w:pPr>
              <w:pStyle w:val="Default"/>
              <w:jc w:val="center"/>
              <w:rPr>
                <w:sz w:val="20"/>
                <w:szCs w:val="20"/>
              </w:rPr>
            </w:pPr>
            <w:r>
              <w:rPr>
                <w:sz w:val="20"/>
                <w:szCs w:val="20"/>
              </w:rPr>
              <w:t>Esplosivo; pericolo di incendio, di spostamento d'aria o di proiezione.</w:t>
            </w:r>
          </w:p>
        </w:tc>
        <w:tc>
          <w:tcPr>
            <w:tcW w:w="1214" w:type="pct"/>
            <w:vAlign w:val="center"/>
          </w:tcPr>
          <w:p w14:paraId="42B16F5E" w14:textId="77777777" w:rsidR="00653A56" w:rsidRDefault="001B1ADF">
            <w:pPr>
              <w:pStyle w:val="atabellacentrato2"/>
              <w:rPr>
                <w:color w:val="000000"/>
              </w:rPr>
            </w:pPr>
            <w:r>
              <w:rPr>
                <w:color w:val="000000"/>
              </w:rPr>
              <w:t>Non Basso</w:t>
            </w:r>
          </w:p>
        </w:tc>
      </w:tr>
      <w:tr w:rsidR="00653A56" w14:paraId="24E554D7" w14:textId="77777777">
        <w:trPr>
          <w:trHeight w:val="284"/>
        </w:trPr>
        <w:tc>
          <w:tcPr>
            <w:tcW w:w="651" w:type="pct"/>
            <w:vAlign w:val="center"/>
          </w:tcPr>
          <w:p w14:paraId="21F4E75C" w14:textId="77777777" w:rsidR="00653A56" w:rsidRDefault="001B1ADF">
            <w:pPr>
              <w:pStyle w:val="Default"/>
              <w:jc w:val="center"/>
              <w:rPr>
                <w:sz w:val="20"/>
                <w:szCs w:val="20"/>
              </w:rPr>
            </w:pPr>
            <w:r>
              <w:rPr>
                <w:sz w:val="20"/>
                <w:szCs w:val="20"/>
              </w:rPr>
              <w:t>H204</w:t>
            </w:r>
          </w:p>
        </w:tc>
        <w:tc>
          <w:tcPr>
            <w:tcW w:w="3135" w:type="pct"/>
            <w:vAlign w:val="center"/>
          </w:tcPr>
          <w:p w14:paraId="4B5C6E7E" w14:textId="77777777" w:rsidR="00653A56" w:rsidRDefault="001B1ADF">
            <w:pPr>
              <w:pStyle w:val="Default"/>
              <w:jc w:val="center"/>
              <w:rPr>
                <w:sz w:val="20"/>
                <w:szCs w:val="20"/>
              </w:rPr>
            </w:pPr>
            <w:r>
              <w:rPr>
                <w:sz w:val="20"/>
                <w:szCs w:val="20"/>
              </w:rPr>
              <w:t>Pericolo di incendio o di proiezione.</w:t>
            </w:r>
          </w:p>
        </w:tc>
        <w:tc>
          <w:tcPr>
            <w:tcW w:w="1214" w:type="pct"/>
            <w:vAlign w:val="center"/>
          </w:tcPr>
          <w:p w14:paraId="3407A8D9" w14:textId="77777777" w:rsidR="00653A56" w:rsidRDefault="001B1ADF">
            <w:pPr>
              <w:pStyle w:val="atabellacentrato2"/>
              <w:rPr>
                <w:color w:val="000000"/>
              </w:rPr>
            </w:pPr>
            <w:r>
              <w:rPr>
                <w:color w:val="000000"/>
              </w:rPr>
              <w:t>Non Basso</w:t>
            </w:r>
          </w:p>
        </w:tc>
      </w:tr>
      <w:tr w:rsidR="00653A56" w14:paraId="2DE41B4D" w14:textId="77777777">
        <w:trPr>
          <w:trHeight w:val="284"/>
        </w:trPr>
        <w:tc>
          <w:tcPr>
            <w:tcW w:w="651" w:type="pct"/>
            <w:vAlign w:val="center"/>
          </w:tcPr>
          <w:p w14:paraId="0CF484F0" w14:textId="77777777" w:rsidR="00653A56" w:rsidRDefault="001B1ADF">
            <w:pPr>
              <w:pStyle w:val="Default"/>
              <w:jc w:val="center"/>
              <w:rPr>
                <w:sz w:val="20"/>
                <w:szCs w:val="20"/>
              </w:rPr>
            </w:pPr>
            <w:r>
              <w:rPr>
                <w:sz w:val="20"/>
                <w:szCs w:val="20"/>
              </w:rPr>
              <w:t>H205</w:t>
            </w:r>
          </w:p>
        </w:tc>
        <w:tc>
          <w:tcPr>
            <w:tcW w:w="3135" w:type="pct"/>
            <w:vAlign w:val="center"/>
          </w:tcPr>
          <w:p w14:paraId="1B9CB3F2" w14:textId="77777777" w:rsidR="00653A56" w:rsidRDefault="001B1ADF">
            <w:pPr>
              <w:pStyle w:val="Default"/>
              <w:jc w:val="center"/>
              <w:rPr>
                <w:sz w:val="20"/>
                <w:szCs w:val="20"/>
              </w:rPr>
            </w:pPr>
            <w:r>
              <w:rPr>
                <w:sz w:val="20"/>
                <w:szCs w:val="20"/>
              </w:rPr>
              <w:t>Pericolo di esplosione di massa in caso d'incendio.</w:t>
            </w:r>
          </w:p>
        </w:tc>
        <w:tc>
          <w:tcPr>
            <w:tcW w:w="1214" w:type="pct"/>
            <w:vAlign w:val="center"/>
          </w:tcPr>
          <w:p w14:paraId="65B00CB3" w14:textId="77777777" w:rsidR="00653A56" w:rsidRDefault="001B1ADF">
            <w:pPr>
              <w:pStyle w:val="atabellacentrato2"/>
              <w:rPr>
                <w:color w:val="000000"/>
              </w:rPr>
            </w:pPr>
            <w:r>
              <w:rPr>
                <w:color w:val="000000"/>
              </w:rPr>
              <w:t>Non Basso</w:t>
            </w:r>
          </w:p>
        </w:tc>
      </w:tr>
      <w:tr w:rsidR="00653A56" w14:paraId="105FD2B7" w14:textId="77777777">
        <w:trPr>
          <w:trHeight w:val="284"/>
        </w:trPr>
        <w:tc>
          <w:tcPr>
            <w:tcW w:w="651" w:type="pct"/>
            <w:vAlign w:val="center"/>
          </w:tcPr>
          <w:p w14:paraId="22F81E82" w14:textId="77777777" w:rsidR="00653A56" w:rsidRDefault="001B1ADF">
            <w:pPr>
              <w:pStyle w:val="Default"/>
              <w:jc w:val="center"/>
              <w:rPr>
                <w:sz w:val="20"/>
                <w:szCs w:val="20"/>
              </w:rPr>
            </w:pPr>
            <w:r>
              <w:rPr>
                <w:sz w:val="20"/>
                <w:szCs w:val="20"/>
              </w:rPr>
              <w:t>H220</w:t>
            </w:r>
          </w:p>
        </w:tc>
        <w:tc>
          <w:tcPr>
            <w:tcW w:w="3135" w:type="pct"/>
            <w:vAlign w:val="center"/>
          </w:tcPr>
          <w:p w14:paraId="23B72A49" w14:textId="77777777" w:rsidR="00653A56" w:rsidRDefault="001B1ADF">
            <w:pPr>
              <w:pStyle w:val="Default"/>
              <w:jc w:val="center"/>
              <w:rPr>
                <w:sz w:val="20"/>
                <w:szCs w:val="20"/>
              </w:rPr>
            </w:pPr>
            <w:r>
              <w:rPr>
                <w:sz w:val="20"/>
                <w:szCs w:val="20"/>
              </w:rPr>
              <w:t>Gas altamente infiammabile.</w:t>
            </w:r>
          </w:p>
        </w:tc>
        <w:tc>
          <w:tcPr>
            <w:tcW w:w="1214" w:type="pct"/>
            <w:vAlign w:val="center"/>
          </w:tcPr>
          <w:p w14:paraId="44DDE9D1" w14:textId="77777777" w:rsidR="00653A56" w:rsidRDefault="001B1ADF">
            <w:pPr>
              <w:pStyle w:val="atabellacentrato2"/>
              <w:rPr>
                <w:color w:val="000000"/>
              </w:rPr>
            </w:pPr>
            <w:r>
              <w:rPr>
                <w:color w:val="000000"/>
              </w:rPr>
              <w:t>Non Basso</w:t>
            </w:r>
          </w:p>
        </w:tc>
      </w:tr>
      <w:tr w:rsidR="00653A56" w14:paraId="12627A4F" w14:textId="77777777">
        <w:trPr>
          <w:trHeight w:val="284"/>
        </w:trPr>
        <w:tc>
          <w:tcPr>
            <w:tcW w:w="651" w:type="pct"/>
            <w:vAlign w:val="center"/>
          </w:tcPr>
          <w:p w14:paraId="47237D83" w14:textId="77777777" w:rsidR="00653A56" w:rsidRDefault="001B1ADF">
            <w:pPr>
              <w:pStyle w:val="Default"/>
              <w:jc w:val="center"/>
              <w:rPr>
                <w:sz w:val="20"/>
                <w:szCs w:val="20"/>
              </w:rPr>
            </w:pPr>
            <w:r>
              <w:rPr>
                <w:sz w:val="20"/>
                <w:szCs w:val="20"/>
              </w:rPr>
              <w:t>H221</w:t>
            </w:r>
          </w:p>
        </w:tc>
        <w:tc>
          <w:tcPr>
            <w:tcW w:w="3135" w:type="pct"/>
            <w:vAlign w:val="center"/>
          </w:tcPr>
          <w:p w14:paraId="3792EBEC" w14:textId="77777777" w:rsidR="00653A56" w:rsidRDefault="001B1ADF">
            <w:pPr>
              <w:pStyle w:val="Default"/>
              <w:jc w:val="center"/>
              <w:rPr>
                <w:sz w:val="20"/>
                <w:szCs w:val="20"/>
              </w:rPr>
            </w:pPr>
            <w:r>
              <w:rPr>
                <w:sz w:val="20"/>
                <w:szCs w:val="20"/>
              </w:rPr>
              <w:t>Gas infiammabile.</w:t>
            </w:r>
          </w:p>
        </w:tc>
        <w:tc>
          <w:tcPr>
            <w:tcW w:w="1214" w:type="pct"/>
            <w:vAlign w:val="center"/>
          </w:tcPr>
          <w:p w14:paraId="1A7194B4" w14:textId="77777777" w:rsidR="00653A56" w:rsidRDefault="001B1ADF">
            <w:pPr>
              <w:pStyle w:val="atabellacentrato2"/>
              <w:rPr>
                <w:color w:val="000000"/>
              </w:rPr>
            </w:pPr>
            <w:r>
              <w:rPr>
                <w:color w:val="000000"/>
              </w:rPr>
              <w:t>Non Basso</w:t>
            </w:r>
          </w:p>
        </w:tc>
      </w:tr>
      <w:tr w:rsidR="00653A56" w14:paraId="5C05C66F" w14:textId="77777777">
        <w:trPr>
          <w:trHeight w:val="284"/>
        </w:trPr>
        <w:tc>
          <w:tcPr>
            <w:tcW w:w="651" w:type="pct"/>
            <w:vAlign w:val="center"/>
          </w:tcPr>
          <w:p w14:paraId="66FAF606" w14:textId="77777777" w:rsidR="00653A56" w:rsidRDefault="001B1ADF">
            <w:pPr>
              <w:pStyle w:val="Default"/>
              <w:jc w:val="center"/>
              <w:rPr>
                <w:sz w:val="20"/>
                <w:szCs w:val="20"/>
              </w:rPr>
            </w:pPr>
            <w:r>
              <w:rPr>
                <w:sz w:val="20"/>
                <w:szCs w:val="20"/>
              </w:rPr>
              <w:t>H222</w:t>
            </w:r>
          </w:p>
        </w:tc>
        <w:tc>
          <w:tcPr>
            <w:tcW w:w="3135" w:type="pct"/>
            <w:vAlign w:val="center"/>
          </w:tcPr>
          <w:p w14:paraId="44BD2F67" w14:textId="77777777" w:rsidR="00653A56" w:rsidRDefault="001B1ADF">
            <w:pPr>
              <w:pStyle w:val="Default"/>
              <w:jc w:val="center"/>
              <w:rPr>
                <w:sz w:val="20"/>
                <w:szCs w:val="20"/>
              </w:rPr>
            </w:pPr>
            <w:r>
              <w:rPr>
                <w:sz w:val="20"/>
                <w:szCs w:val="20"/>
              </w:rPr>
              <w:t>Aerosol altamente infiammabile.</w:t>
            </w:r>
          </w:p>
        </w:tc>
        <w:tc>
          <w:tcPr>
            <w:tcW w:w="1214" w:type="pct"/>
            <w:vAlign w:val="center"/>
          </w:tcPr>
          <w:p w14:paraId="28D0597D" w14:textId="77777777" w:rsidR="00653A56" w:rsidRDefault="001B1ADF">
            <w:pPr>
              <w:pStyle w:val="atabellacentrato2"/>
              <w:rPr>
                <w:color w:val="000000"/>
              </w:rPr>
            </w:pPr>
            <w:r>
              <w:rPr>
                <w:color w:val="000000"/>
              </w:rPr>
              <w:t>Non Basso</w:t>
            </w:r>
          </w:p>
        </w:tc>
      </w:tr>
      <w:tr w:rsidR="00653A56" w14:paraId="2A162A92" w14:textId="77777777">
        <w:trPr>
          <w:trHeight w:val="284"/>
        </w:trPr>
        <w:tc>
          <w:tcPr>
            <w:tcW w:w="651" w:type="pct"/>
            <w:vAlign w:val="center"/>
          </w:tcPr>
          <w:p w14:paraId="649A68BD" w14:textId="77777777" w:rsidR="00653A56" w:rsidRDefault="001B1ADF">
            <w:pPr>
              <w:pStyle w:val="Default"/>
              <w:jc w:val="center"/>
              <w:rPr>
                <w:sz w:val="20"/>
                <w:szCs w:val="20"/>
              </w:rPr>
            </w:pPr>
            <w:r>
              <w:rPr>
                <w:sz w:val="20"/>
                <w:szCs w:val="20"/>
              </w:rPr>
              <w:t>H223</w:t>
            </w:r>
          </w:p>
        </w:tc>
        <w:tc>
          <w:tcPr>
            <w:tcW w:w="3135" w:type="pct"/>
            <w:vAlign w:val="center"/>
          </w:tcPr>
          <w:p w14:paraId="12B10164" w14:textId="77777777" w:rsidR="00653A56" w:rsidRDefault="001B1ADF">
            <w:pPr>
              <w:pStyle w:val="Default"/>
              <w:jc w:val="center"/>
              <w:rPr>
                <w:sz w:val="20"/>
                <w:szCs w:val="20"/>
              </w:rPr>
            </w:pPr>
            <w:r>
              <w:rPr>
                <w:sz w:val="20"/>
                <w:szCs w:val="20"/>
              </w:rPr>
              <w:t>Aerosol infiammabile.</w:t>
            </w:r>
          </w:p>
        </w:tc>
        <w:tc>
          <w:tcPr>
            <w:tcW w:w="1214" w:type="pct"/>
            <w:vAlign w:val="center"/>
          </w:tcPr>
          <w:p w14:paraId="2B8F0DEE" w14:textId="77777777" w:rsidR="00653A56" w:rsidRDefault="001B1ADF">
            <w:pPr>
              <w:pStyle w:val="atabellacentrato2"/>
              <w:rPr>
                <w:color w:val="000000"/>
              </w:rPr>
            </w:pPr>
            <w:r>
              <w:rPr>
                <w:color w:val="000000"/>
              </w:rPr>
              <w:t>Non Basso</w:t>
            </w:r>
          </w:p>
        </w:tc>
      </w:tr>
      <w:tr w:rsidR="00653A56" w14:paraId="7E34034F" w14:textId="77777777">
        <w:trPr>
          <w:trHeight w:val="284"/>
        </w:trPr>
        <w:tc>
          <w:tcPr>
            <w:tcW w:w="651" w:type="pct"/>
            <w:vAlign w:val="center"/>
          </w:tcPr>
          <w:p w14:paraId="2F6BE4FA" w14:textId="77777777" w:rsidR="00653A56" w:rsidRDefault="001B1ADF">
            <w:pPr>
              <w:pStyle w:val="Default"/>
              <w:jc w:val="center"/>
              <w:rPr>
                <w:sz w:val="20"/>
                <w:szCs w:val="20"/>
              </w:rPr>
            </w:pPr>
            <w:r>
              <w:rPr>
                <w:sz w:val="20"/>
                <w:szCs w:val="20"/>
              </w:rPr>
              <w:t>H224</w:t>
            </w:r>
          </w:p>
        </w:tc>
        <w:tc>
          <w:tcPr>
            <w:tcW w:w="3135" w:type="pct"/>
            <w:vAlign w:val="center"/>
          </w:tcPr>
          <w:p w14:paraId="593C1EAA" w14:textId="77777777" w:rsidR="00653A56" w:rsidRDefault="001B1ADF">
            <w:pPr>
              <w:pStyle w:val="Default"/>
              <w:jc w:val="center"/>
              <w:rPr>
                <w:sz w:val="20"/>
                <w:szCs w:val="20"/>
              </w:rPr>
            </w:pPr>
            <w:r>
              <w:rPr>
                <w:sz w:val="20"/>
                <w:szCs w:val="20"/>
              </w:rPr>
              <w:t>Liquido e vapori altamente infiammabili.</w:t>
            </w:r>
          </w:p>
        </w:tc>
        <w:tc>
          <w:tcPr>
            <w:tcW w:w="1214" w:type="pct"/>
            <w:vAlign w:val="center"/>
          </w:tcPr>
          <w:p w14:paraId="72714369" w14:textId="77777777" w:rsidR="00653A56" w:rsidRDefault="001B1ADF">
            <w:pPr>
              <w:pStyle w:val="atabellacentrato2"/>
              <w:rPr>
                <w:color w:val="000000"/>
              </w:rPr>
            </w:pPr>
            <w:r>
              <w:rPr>
                <w:color w:val="000000"/>
              </w:rPr>
              <w:t>Non Basso</w:t>
            </w:r>
          </w:p>
        </w:tc>
      </w:tr>
      <w:tr w:rsidR="00653A56" w14:paraId="735F9A7C" w14:textId="77777777">
        <w:trPr>
          <w:trHeight w:val="284"/>
        </w:trPr>
        <w:tc>
          <w:tcPr>
            <w:tcW w:w="651" w:type="pct"/>
            <w:vAlign w:val="center"/>
          </w:tcPr>
          <w:p w14:paraId="2C6FEAC2" w14:textId="77777777" w:rsidR="00653A56" w:rsidRDefault="001B1ADF">
            <w:pPr>
              <w:pStyle w:val="Default"/>
              <w:jc w:val="center"/>
              <w:rPr>
                <w:sz w:val="20"/>
                <w:szCs w:val="20"/>
              </w:rPr>
            </w:pPr>
            <w:r>
              <w:rPr>
                <w:sz w:val="20"/>
                <w:szCs w:val="20"/>
              </w:rPr>
              <w:t>H225</w:t>
            </w:r>
          </w:p>
        </w:tc>
        <w:tc>
          <w:tcPr>
            <w:tcW w:w="3135" w:type="pct"/>
            <w:vAlign w:val="center"/>
          </w:tcPr>
          <w:p w14:paraId="5C8DCE18" w14:textId="77777777" w:rsidR="00653A56" w:rsidRDefault="001B1ADF">
            <w:pPr>
              <w:pStyle w:val="Default"/>
              <w:jc w:val="center"/>
              <w:rPr>
                <w:sz w:val="20"/>
                <w:szCs w:val="20"/>
              </w:rPr>
            </w:pPr>
            <w:r>
              <w:rPr>
                <w:sz w:val="20"/>
                <w:szCs w:val="20"/>
              </w:rPr>
              <w:t>Liquido e vapori facilmente infiammabili.</w:t>
            </w:r>
          </w:p>
        </w:tc>
        <w:tc>
          <w:tcPr>
            <w:tcW w:w="1214" w:type="pct"/>
            <w:vAlign w:val="center"/>
          </w:tcPr>
          <w:p w14:paraId="472862B5" w14:textId="77777777" w:rsidR="00653A56" w:rsidRDefault="001B1ADF">
            <w:pPr>
              <w:pStyle w:val="atabellacentrato2"/>
              <w:rPr>
                <w:color w:val="000000"/>
              </w:rPr>
            </w:pPr>
            <w:r>
              <w:rPr>
                <w:color w:val="000000"/>
              </w:rPr>
              <w:t>Non Basso</w:t>
            </w:r>
          </w:p>
        </w:tc>
      </w:tr>
      <w:tr w:rsidR="00653A56" w14:paraId="03182F86" w14:textId="77777777">
        <w:trPr>
          <w:trHeight w:val="284"/>
        </w:trPr>
        <w:tc>
          <w:tcPr>
            <w:tcW w:w="651" w:type="pct"/>
            <w:vAlign w:val="center"/>
          </w:tcPr>
          <w:p w14:paraId="35B673FE" w14:textId="77777777" w:rsidR="00653A56" w:rsidRDefault="001B1ADF">
            <w:pPr>
              <w:pStyle w:val="Default"/>
              <w:jc w:val="center"/>
              <w:rPr>
                <w:sz w:val="20"/>
                <w:szCs w:val="20"/>
              </w:rPr>
            </w:pPr>
            <w:r>
              <w:rPr>
                <w:sz w:val="20"/>
                <w:szCs w:val="20"/>
              </w:rPr>
              <w:t>H226</w:t>
            </w:r>
          </w:p>
        </w:tc>
        <w:tc>
          <w:tcPr>
            <w:tcW w:w="3135" w:type="pct"/>
            <w:vAlign w:val="center"/>
          </w:tcPr>
          <w:p w14:paraId="338CB54F" w14:textId="77777777" w:rsidR="00653A56" w:rsidRDefault="001B1ADF">
            <w:pPr>
              <w:pStyle w:val="Default"/>
              <w:jc w:val="center"/>
              <w:rPr>
                <w:sz w:val="20"/>
                <w:szCs w:val="20"/>
              </w:rPr>
            </w:pPr>
            <w:r>
              <w:rPr>
                <w:sz w:val="20"/>
                <w:szCs w:val="20"/>
              </w:rPr>
              <w:t>Liquido e vapori infiammabili.</w:t>
            </w:r>
          </w:p>
        </w:tc>
        <w:tc>
          <w:tcPr>
            <w:tcW w:w="1214" w:type="pct"/>
            <w:vAlign w:val="center"/>
          </w:tcPr>
          <w:p w14:paraId="38146FF7" w14:textId="77777777" w:rsidR="00653A56" w:rsidRDefault="001B1ADF">
            <w:pPr>
              <w:pStyle w:val="atabellacentrato2"/>
              <w:rPr>
                <w:color w:val="000000"/>
              </w:rPr>
            </w:pPr>
            <w:r>
              <w:rPr>
                <w:color w:val="000000"/>
              </w:rPr>
              <w:t>Non Basso</w:t>
            </w:r>
          </w:p>
        </w:tc>
      </w:tr>
      <w:tr w:rsidR="00653A56" w14:paraId="14856507" w14:textId="77777777">
        <w:trPr>
          <w:trHeight w:val="284"/>
        </w:trPr>
        <w:tc>
          <w:tcPr>
            <w:tcW w:w="651" w:type="pct"/>
            <w:vAlign w:val="center"/>
          </w:tcPr>
          <w:p w14:paraId="51E3E485" w14:textId="77777777" w:rsidR="00653A56" w:rsidRDefault="001B1ADF">
            <w:pPr>
              <w:pStyle w:val="Default"/>
              <w:jc w:val="center"/>
              <w:rPr>
                <w:sz w:val="20"/>
                <w:szCs w:val="20"/>
              </w:rPr>
            </w:pPr>
            <w:r>
              <w:rPr>
                <w:sz w:val="20"/>
                <w:szCs w:val="20"/>
              </w:rPr>
              <w:t>H228</w:t>
            </w:r>
          </w:p>
        </w:tc>
        <w:tc>
          <w:tcPr>
            <w:tcW w:w="3135" w:type="pct"/>
            <w:vAlign w:val="center"/>
          </w:tcPr>
          <w:p w14:paraId="2EC2AF0B" w14:textId="77777777" w:rsidR="00653A56" w:rsidRDefault="001B1ADF">
            <w:pPr>
              <w:pStyle w:val="Default"/>
              <w:jc w:val="center"/>
              <w:rPr>
                <w:sz w:val="20"/>
                <w:szCs w:val="20"/>
              </w:rPr>
            </w:pPr>
            <w:r>
              <w:rPr>
                <w:sz w:val="20"/>
                <w:szCs w:val="20"/>
              </w:rPr>
              <w:t>Solido infiammabile.</w:t>
            </w:r>
          </w:p>
        </w:tc>
        <w:tc>
          <w:tcPr>
            <w:tcW w:w="1214" w:type="pct"/>
            <w:vAlign w:val="center"/>
          </w:tcPr>
          <w:p w14:paraId="7DC1F29D" w14:textId="77777777" w:rsidR="00653A56" w:rsidRDefault="001B1ADF">
            <w:pPr>
              <w:pStyle w:val="atabellacentrato2"/>
              <w:rPr>
                <w:color w:val="000000"/>
              </w:rPr>
            </w:pPr>
            <w:r>
              <w:rPr>
                <w:color w:val="000000"/>
              </w:rPr>
              <w:t>Non Basso</w:t>
            </w:r>
          </w:p>
        </w:tc>
      </w:tr>
      <w:tr w:rsidR="00653A56" w14:paraId="578C2B6D" w14:textId="77777777">
        <w:trPr>
          <w:trHeight w:val="284"/>
        </w:trPr>
        <w:tc>
          <w:tcPr>
            <w:tcW w:w="651" w:type="pct"/>
            <w:vAlign w:val="center"/>
          </w:tcPr>
          <w:p w14:paraId="5C8177E9" w14:textId="77777777" w:rsidR="00653A56" w:rsidRDefault="001B1ADF">
            <w:pPr>
              <w:pStyle w:val="Default"/>
              <w:jc w:val="center"/>
              <w:rPr>
                <w:sz w:val="20"/>
                <w:szCs w:val="20"/>
              </w:rPr>
            </w:pPr>
            <w:r>
              <w:rPr>
                <w:sz w:val="20"/>
                <w:szCs w:val="20"/>
              </w:rPr>
              <w:t>H240</w:t>
            </w:r>
          </w:p>
        </w:tc>
        <w:tc>
          <w:tcPr>
            <w:tcW w:w="3135" w:type="pct"/>
            <w:vAlign w:val="center"/>
          </w:tcPr>
          <w:p w14:paraId="6DE21296" w14:textId="77777777" w:rsidR="00653A56" w:rsidRDefault="001B1ADF">
            <w:pPr>
              <w:pStyle w:val="Default"/>
              <w:jc w:val="center"/>
              <w:rPr>
                <w:sz w:val="20"/>
                <w:szCs w:val="20"/>
              </w:rPr>
            </w:pPr>
            <w:r>
              <w:rPr>
                <w:sz w:val="20"/>
                <w:szCs w:val="20"/>
              </w:rPr>
              <w:t>Rischio di esplosione per riscaldamento.</w:t>
            </w:r>
          </w:p>
        </w:tc>
        <w:tc>
          <w:tcPr>
            <w:tcW w:w="1214" w:type="pct"/>
            <w:vAlign w:val="center"/>
          </w:tcPr>
          <w:p w14:paraId="14F008BE" w14:textId="77777777" w:rsidR="00653A56" w:rsidRDefault="001B1ADF">
            <w:pPr>
              <w:pStyle w:val="atabellacentrato2"/>
              <w:rPr>
                <w:color w:val="000000"/>
              </w:rPr>
            </w:pPr>
            <w:r>
              <w:rPr>
                <w:color w:val="000000"/>
              </w:rPr>
              <w:t>Non Basso</w:t>
            </w:r>
          </w:p>
        </w:tc>
      </w:tr>
      <w:tr w:rsidR="00653A56" w14:paraId="3231FA1D" w14:textId="77777777">
        <w:trPr>
          <w:trHeight w:val="284"/>
        </w:trPr>
        <w:tc>
          <w:tcPr>
            <w:tcW w:w="651" w:type="pct"/>
            <w:vAlign w:val="center"/>
          </w:tcPr>
          <w:p w14:paraId="376ADC99" w14:textId="77777777" w:rsidR="00653A56" w:rsidRDefault="001B1ADF">
            <w:pPr>
              <w:pStyle w:val="Default"/>
              <w:jc w:val="center"/>
              <w:rPr>
                <w:sz w:val="20"/>
                <w:szCs w:val="20"/>
              </w:rPr>
            </w:pPr>
            <w:r>
              <w:rPr>
                <w:sz w:val="20"/>
                <w:szCs w:val="20"/>
              </w:rPr>
              <w:t>H241</w:t>
            </w:r>
          </w:p>
        </w:tc>
        <w:tc>
          <w:tcPr>
            <w:tcW w:w="3135" w:type="pct"/>
            <w:vAlign w:val="center"/>
          </w:tcPr>
          <w:p w14:paraId="199DB7EB" w14:textId="77777777" w:rsidR="00653A56" w:rsidRDefault="001B1ADF">
            <w:pPr>
              <w:pStyle w:val="Default"/>
              <w:jc w:val="center"/>
              <w:rPr>
                <w:sz w:val="20"/>
                <w:szCs w:val="20"/>
              </w:rPr>
            </w:pPr>
            <w:r>
              <w:rPr>
                <w:sz w:val="20"/>
                <w:szCs w:val="20"/>
              </w:rPr>
              <w:t>Rischio d'incendio o di esplosione per riscaldamento.</w:t>
            </w:r>
          </w:p>
        </w:tc>
        <w:tc>
          <w:tcPr>
            <w:tcW w:w="1214" w:type="pct"/>
            <w:vAlign w:val="center"/>
          </w:tcPr>
          <w:p w14:paraId="52A58025" w14:textId="77777777" w:rsidR="00653A56" w:rsidRDefault="001B1ADF">
            <w:pPr>
              <w:pStyle w:val="atabellacentrato2"/>
              <w:rPr>
                <w:color w:val="000000"/>
              </w:rPr>
            </w:pPr>
            <w:r>
              <w:rPr>
                <w:color w:val="000000"/>
              </w:rPr>
              <w:t>Non Basso</w:t>
            </w:r>
          </w:p>
        </w:tc>
      </w:tr>
      <w:tr w:rsidR="00653A56" w14:paraId="6DFA570F" w14:textId="77777777">
        <w:trPr>
          <w:trHeight w:val="284"/>
        </w:trPr>
        <w:tc>
          <w:tcPr>
            <w:tcW w:w="651" w:type="pct"/>
            <w:vAlign w:val="center"/>
          </w:tcPr>
          <w:p w14:paraId="4254E8E0" w14:textId="77777777" w:rsidR="00653A56" w:rsidRDefault="001B1ADF">
            <w:pPr>
              <w:pStyle w:val="Default"/>
              <w:jc w:val="center"/>
              <w:rPr>
                <w:sz w:val="20"/>
                <w:szCs w:val="20"/>
              </w:rPr>
            </w:pPr>
            <w:r>
              <w:rPr>
                <w:sz w:val="20"/>
                <w:szCs w:val="20"/>
              </w:rPr>
              <w:t>H242</w:t>
            </w:r>
          </w:p>
        </w:tc>
        <w:tc>
          <w:tcPr>
            <w:tcW w:w="3135" w:type="pct"/>
            <w:vAlign w:val="center"/>
          </w:tcPr>
          <w:p w14:paraId="4E76B802" w14:textId="77777777" w:rsidR="00653A56" w:rsidRDefault="001B1ADF">
            <w:pPr>
              <w:pStyle w:val="Default"/>
              <w:jc w:val="center"/>
              <w:rPr>
                <w:sz w:val="20"/>
                <w:szCs w:val="20"/>
              </w:rPr>
            </w:pPr>
            <w:r>
              <w:rPr>
                <w:sz w:val="20"/>
                <w:szCs w:val="20"/>
              </w:rPr>
              <w:t>Rischio d’incendio per riscaldamento.</w:t>
            </w:r>
          </w:p>
        </w:tc>
        <w:tc>
          <w:tcPr>
            <w:tcW w:w="1214" w:type="pct"/>
            <w:vAlign w:val="center"/>
          </w:tcPr>
          <w:p w14:paraId="3B7E0E60" w14:textId="77777777" w:rsidR="00653A56" w:rsidRDefault="001B1ADF">
            <w:pPr>
              <w:pStyle w:val="atabellacentrato2"/>
              <w:rPr>
                <w:color w:val="000000"/>
              </w:rPr>
            </w:pPr>
            <w:r>
              <w:rPr>
                <w:color w:val="000000"/>
              </w:rPr>
              <w:t>Non Basso</w:t>
            </w:r>
          </w:p>
        </w:tc>
      </w:tr>
      <w:tr w:rsidR="00653A56" w14:paraId="7BCA4280" w14:textId="77777777">
        <w:trPr>
          <w:trHeight w:val="284"/>
        </w:trPr>
        <w:tc>
          <w:tcPr>
            <w:tcW w:w="651" w:type="pct"/>
            <w:vAlign w:val="center"/>
          </w:tcPr>
          <w:p w14:paraId="37EAC0A7" w14:textId="77777777" w:rsidR="00653A56" w:rsidRDefault="001B1ADF">
            <w:pPr>
              <w:pStyle w:val="Default"/>
              <w:jc w:val="center"/>
              <w:rPr>
                <w:sz w:val="20"/>
                <w:szCs w:val="20"/>
              </w:rPr>
            </w:pPr>
            <w:r>
              <w:rPr>
                <w:sz w:val="20"/>
                <w:szCs w:val="20"/>
              </w:rPr>
              <w:t>H250</w:t>
            </w:r>
          </w:p>
        </w:tc>
        <w:tc>
          <w:tcPr>
            <w:tcW w:w="3135" w:type="pct"/>
            <w:vAlign w:val="center"/>
          </w:tcPr>
          <w:p w14:paraId="43ED9737" w14:textId="77777777" w:rsidR="00653A56" w:rsidRDefault="001B1ADF">
            <w:pPr>
              <w:pStyle w:val="Default"/>
              <w:jc w:val="center"/>
              <w:rPr>
                <w:sz w:val="20"/>
                <w:szCs w:val="20"/>
              </w:rPr>
            </w:pPr>
            <w:r>
              <w:rPr>
                <w:sz w:val="20"/>
                <w:szCs w:val="20"/>
              </w:rPr>
              <w:t>Spontaneamente infiammabile all'aria.</w:t>
            </w:r>
          </w:p>
        </w:tc>
        <w:tc>
          <w:tcPr>
            <w:tcW w:w="1214" w:type="pct"/>
            <w:vAlign w:val="center"/>
          </w:tcPr>
          <w:p w14:paraId="0CCEFCF0" w14:textId="77777777" w:rsidR="00653A56" w:rsidRDefault="001B1ADF">
            <w:pPr>
              <w:pStyle w:val="atabellacentrato2"/>
              <w:rPr>
                <w:color w:val="000000"/>
              </w:rPr>
            </w:pPr>
            <w:r>
              <w:rPr>
                <w:color w:val="000000"/>
              </w:rPr>
              <w:t>Non Basso</w:t>
            </w:r>
          </w:p>
        </w:tc>
      </w:tr>
      <w:tr w:rsidR="00653A56" w14:paraId="3DEE41F0" w14:textId="77777777">
        <w:trPr>
          <w:trHeight w:val="284"/>
        </w:trPr>
        <w:tc>
          <w:tcPr>
            <w:tcW w:w="651" w:type="pct"/>
            <w:vAlign w:val="center"/>
          </w:tcPr>
          <w:p w14:paraId="19661500" w14:textId="77777777" w:rsidR="00653A56" w:rsidRDefault="001B1ADF">
            <w:pPr>
              <w:pStyle w:val="Default"/>
              <w:jc w:val="center"/>
              <w:rPr>
                <w:sz w:val="20"/>
                <w:szCs w:val="20"/>
              </w:rPr>
            </w:pPr>
            <w:r>
              <w:rPr>
                <w:sz w:val="20"/>
                <w:szCs w:val="20"/>
              </w:rPr>
              <w:t>H251</w:t>
            </w:r>
          </w:p>
        </w:tc>
        <w:tc>
          <w:tcPr>
            <w:tcW w:w="3135" w:type="pct"/>
            <w:vAlign w:val="center"/>
          </w:tcPr>
          <w:p w14:paraId="7C405512" w14:textId="77777777" w:rsidR="00653A56" w:rsidRDefault="001B1ADF">
            <w:pPr>
              <w:pStyle w:val="Default"/>
              <w:jc w:val="center"/>
              <w:rPr>
                <w:sz w:val="20"/>
                <w:szCs w:val="20"/>
              </w:rPr>
            </w:pPr>
            <w:r>
              <w:rPr>
                <w:sz w:val="20"/>
                <w:szCs w:val="20"/>
              </w:rPr>
              <w:t>Autoriscaldante; può infiammarsi.</w:t>
            </w:r>
          </w:p>
        </w:tc>
        <w:tc>
          <w:tcPr>
            <w:tcW w:w="1214" w:type="pct"/>
            <w:vAlign w:val="center"/>
          </w:tcPr>
          <w:p w14:paraId="4B0C9CF5" w14:textId="77777777" w:rsidR="00653A56" w:rsidRDefault="001B1ADF">
            <w:pPr>
              <w:pStyle w:val="atabellacentrato2"/>
              <w:rPr>
                <w:color w:val="000000"/>
              </w:rPr>
            </w:pPr>
            <w:r>
              <w:rPr>
                <w:color w:val="000000"/>
              </w:rPr>
              <w:t>Non Basso</w:t>
            </w:r>
          </w:p>
        </w:tc>
      </w:tr>
      <w:tr w:rsidR="00653A56" w14:paraId="140AF802" w14:textId="77777777">
        <w:trPr>
          <w:trHeight w:val="284"/>
        </w:trPr>
        <w:tc>
          <w:tcPr>
            <w:tcW w:w="651" w:type="pct"/>
            <w:vAlign w:val="center"/>
          </w:tcPr>
          <w:p w14:paraId="78647358" w14:textId="77777777" w:rsidR="00653A56" w:rsidRDefault="001B1ADF">
            <w:pPr>
              <w:pStyle w:val="Default"/>
              <w:jc w:val="center"/>
              <w:rPr>
                <w:sz w:val="20"/>
                <w:szCs w:val="20"/>
              </w:rPr>
            </w:pPr>
            <w:r>
              <w:rPr>
                <w:sz w:val="20"/>
                <w:szCs w:val="20"/>
              </w:rPr>
              <w:t>H252</w:t>
            </w:r>
          </w:p>
        </w:tc>
        <w:tc>
          <w:tcPr>
            <w:tcW w:w="3135" w:type="pct"/>
            <w:vAlign w:val="center"/>
          </w:tcPr>
          <w:p w14:paraId="40A9EB08" w14:textId="77777777" w:rsidR="00653A56" w:rsidRDefault="001B1ADF">
            <w:pPr>
              <w:pStyle w:val="Default"/>
              <w:jc w:val="center"/>
              <w:rPr>
                <w:sz w:val="20"/>
                <w:szCs w:val="20"/>
              </w:rPr>
            </w:pPr>
            <w:r>
              <w:rPr>
                <w:sz w:val="20"/>
                <w:szCs w:val="20"/>
              </w:rPr>
              <w:t>Autoriscaldante in grandi quantità; può infiammarsi.</w:t>
            </w:r>
          </w:p>
        </w:tc>
        <w:tc>
          <w:tcPr>
            <w:tcW w:w="1214" w:type="pct"/>
            <w:vAlign w:val="center"/>
          </w:tcPr>
          <w:p w14:paraId="51AA79AE" w14:textId="77777777" w:rsidR="00653A56" w:rsidRDefault="001B1ADF">
            <w:pPr>
              <w:pStyle w:val="atabellacentrato2"/>
              <w:rPr>
                <w:color w:val="000000"/>
              </w:rPr>
            </w:pPr>
            <w:r>
              <w:rPr>
                <w:color w:val="000000"/>
              </w:rPr>
              <w:t>Non Basso</w:t>
            </w:r>
          </w:p>
        </w:tc>
      </w:tr>
      <w:tr w:rsidR="00653A56" w14:paraId="7460956D" w14:textId="77777777">
        <w:trPr>
          <w:trHeight w:val="284"/>
        </w:trPr>
        <w:tc>
          <w:tcPr>
            <w:tcW w:w="651" w:type="pct"/>
            <w:vAlign w:val="center"/>
          </w:tcPr>
          <w:p w14:paraId="03D91882" w14:textId="77777777" w:rsidR="00653A56" w:rsidRDefault="001B1ADF">
            <w:pPr>
              <w:pStyle w:val="Default"/>
              <w:jc w:val="center"/>
              <w:rPr>
                <w:sz w:val="20"/>
                <w:szCs w:val="20"/>
              </w:rPr>
            </w:pPr>
            <w:r>
              <w:rPr>
                <w:sz w:val="20"/>
                <w:szCs w:val="20"/>
              </w:rPr>
              <w:t>H260</w:t>
            </w:r>
          </w:p>
        </w:tc>
        <w:tc>
          <w:tcPr>
            <w:tcW w:w="3135" w:type="pct"/>
            <w:vAlign w:val="center"/>
          </w:tcPr>
          <w:p w14:paraId="3A8DD40C" w14:textId="77777777" w:rsidR="00653A56" w:rsidRDefault="001B1ADF">
            <w:pPr>
              <w:pStyle w:val="Default"/>
              <w:jc w:val="center"/>
              <w:rPr>
                <w:sz w:val="20"/>
                <w:szCs w:val="20"/>
              </w:rPr>
            </w:pPr>
            <w:r>
              <w:rPr>
                <w:sz w:val="20"/>
                <w:szCs w:val="20"/>
              </w:rPr>
              <w:t>A contatto con l'acqua libera gas infiammabili che possono infiammarsi spontaneamente.</w:t>
            </w:r>
          </w:p>
        </w:tc>
        <w:tc>
          <w:tcPr>
            <w:tcW w:w="1214" w:type="pct"/>
            <w:vAlign w:val="center"/>
          </w:tcPr>
          <w:p w14:paraId="6E0C9943" w14:textId="77777777" w:rsidR="00653A56" w:rsidRDefault="001B1ADF">
            <w:pPr>
              <w:pStyle w:val="atabellacentrato2"/>
              <w:rPr>
                <w:color w:val="000000"/>
              </w:rPr>
            </w:pPr>
            <w:r>
              <w:rPr>
                <w:color w:val="000000"/>
              </w:rPr>
              <w:t>Non Basso</w:t>
            </w:r>
          </w:p>
        </w:tc>
      </w:tr>
      <w:tr w:rsidR="00653A56" w14:paraId="31BC5341" w14:textId="77777777">
        <w:trPr>
          <w:trHeight w:val="284"/>
        </w:trPr>
        <w:tc>
          <w:tcPr>
            <w:tcW w:w="651" w:type="pct"/>
            <w:vAlign w:val="center"/>
          </w:tcPr>
          <w:p w14:paraId="38515AA1" w14:textId="77777777" w:rsidR="00653A56" w:rsidRDefault="001B1ADF">
            <w:pPr>
              <w:pStyle w:val="Default"/>
              <w:jc w:val="center"/>
              <w:rPr>
                <w:sz w:val="20"/>
                <w:szCs w:val="20"/>
              </w:rPr>
            </w:pPr>
            <w:r>
              <w:rPr>
                <w:sz w:val="20"/>
                <w:szCs w:val="20"/>
              </w:rPr>
              <w:t>H261</w:t>
            </w:r>
          </w:p>
        </w:tc>
        <w:tc>
          <w:tcPr>
            <w:tcW w:w="3135" w:type="pct"/>
            <w:vAlign w:val="center"/>
          </w:tcPr>
          <w:p w14:paraId="240E98D9" w14:textId="77777777" w:rsidR="00653A56" w:rsidRDefault="001B1ADF">
            <w:pPr>
              <w:pStyle w:val="Default"/>
              <w:jc w:val="center"/>
              <w:rPr>
                <w:sz w:val="20"/>
                <w:szCs w:val="20"/>
              </w:rPr>
            </w:pPr>
            <w:r>
              <w:rPr>
                <w:sz w:val="20"/>
                <w:szCs w:val="20"/>
              </w:rPr>
              <w:t>A contatto con l'acqua libera gas infiammabili.</w:t>
            </w:r>
          </w:p>
        </w:tc>
        <w:tc>
          <w:tcPr>
            <w:tcW w:w="1214" w:type="pct"/>
            <w:vAlign w:val="center"/>
          </w:tcPr>
          <w:p w14:paraId="5F0A85D0" w14:textId="77777777" w:rsidR="00653A56" w:rsidRDefault="001B1ADF">
            <w:pPr>
              <w:pStyle w:val="atabellacentrato2"/>
              <w:rPr>
                <w:color w:val="000000"/>
              </w:rPr>
            </w:pPr>
            <w:r>
              <w:rPr>
                <w:color w:val="000000"/>
              </w:rPr>
              <w:t>Non Basso</w:t>
            </w:r>
          </w:p>
        </w:tc>
      </w:tr>
      <w:tr w:rsidR="00653A56" w14:paraId="13D6F44B" w14:textId="77777777">
        <w:trPr>
          <w:trHeight w:val="284"/>
        </w:trPr>
        <w:tc>
          <w:tcPr>
            <w:tcW w:w="651" w:type="pct"/>
            <w:vAlign w:val="center"/>
          </w:tcPr>
          <w:p w14:paraId="20D2C486" w14:textId="77777777" w:rsidR="00653A56" w:rsidRDefault="001B1ADF">
            <w:pPr>
              <w:pStyle w:val="Default"/>
              <w:jc w:val="center"/>
              <w:rPr>
                <w:sz w:val="20"/>
                <w:szCs w:val="20"/>
              </w:rPr>
            </w:pPr>
            <w:r>
              <w:rPr>
                <w:sz w:val="20"/>
                <w:szCs w:val="20"/>
              </w:rPr>
              <w:t>H270</w:t>
            </w:r>
          </w:p>
        </w:tc>
        <w:tc>
          <w:tcPr>
            <w:tcW w:w="3135" w:type="pct"/>
            <w:vAlign w:val="center"/>
          </w:tcPr>
          <w:p w14:paraId="50CA0F56" w14:textId="77777777" w:rsidR="00653A56" w:rsidRDefault="001B1ADF">
            <w:pPr>
              <w:pStyle w:val="Default"/>
              <w:jc w:val="center"/>
              <w:rPr>
                <w:sz w:val="20"/>
                <w:szCs w:val="20"/>
              </w:rPr>
            </w:pPr>
            <w:r>
              <w:rPr>
                <w:sz w:val="20"/>
                <w:szCs w:val="20"/>
              </w:rPr>
              <w:t>Può provocare o aggravare un incendio; comburente.</w:t>
            </w:r>
          </w:p>
        </w:tc>
        <w:tc>
          <w:tcPr>
            <w:tcW w:w="1214" w:type="pct"/>
            <w:vAlign w:val="center"/>
          </w:tcPr>
          <w:p w14:paraId="72BB3B18" w14:textId="77777777" w:rsidR="00653A56" w:rsidRDefault="001B1ADF">
            <w:pPr>
              <w:pStyle w:val="atabellacentrato2"/>
              <w:rPr>
                <w:color w:val="000000"/>
              </w:rPr>
            </w:pPr>
            <w:r>
              <w:rPr>
                <w:color w:val="000000"/>
              </w:rPr>
              <w:t>Non Basso</w:t>
            </w:r>
          </w:p>
        </w:tc>
      </w:tr>
      <w:tr w:rsidR="00653A56" w14:paraId="25419FE6" w14:textId="77777777">
        <w:trPr>
          <w:trHeight w:val="284"/>
        </w:trPr>
        <w:tc>
          <w:tcPr>
            <w:tcW w:w="651" w:type="pct"/>
            <w:vAlign w:val="center"/>
          </w:tcPr>
          <w:p w14:paraId="38669C5E" w14:textId="77777777" w:rsidR="00653A56" w:rsidRDefault="001B1ADF">
            <w:pPr>
              <w:pStyle w:val="Default"/>
              <w:jc w:val="center"/>
              <w:rPr>
                <w:sz w:val="20"/>
                <w:szCs w:val="20"/>
              </w:rPr>
            </w:pPr>
            <w:r>
              <w:rPr>
                <w:sz w:val="20"/>
                <w:szCs w:val="20"/>
              </w:rPr>
              <w:t>H271</w:t>
            </w:r>
          </w:p>
        </w:tc>
        <w:tc>
          <w:tcPr>
            <w:tcW w:w="3135" w:type="pct"/>
            <w:vAlign w:val="center"/>
          </w:tcPr>
          <w:p w14:paraId="538981B0" w14:textId="77777777" w:rsidR="00653A56" w:rsidRDefault="001B1ADF">
            <w:pPr>
              <w:pStyle w:val="Default"/>
              <w:jc w:val="center"/>
              <w:rPr>
                <w:sz w:val="20"/>
                <w:szCs w:val="20"/>
              </w:rPr>
            </w:pPr>
            <w:r>
              <w:rPr>
                <w:sz w:val="20"/>
                <w:szCs w:val="20"/>
              </w:rPr>
              <w:t>Può provocare un incendio o un'esplosione; molto comburente.</w:t>
            </w:r>
          </w:p>
        </w:tc>
        <w:tc>
          <w:tcPr>
            <w:tcW w:w="1214" w:type="pct"/>
            <w:vAlign w:val="center"/>
          </w:tcPr>
          <w:p w14:paraId="5D4117F9" w14:textId="77777777" w:rsidR="00653A56" w:rsidRDefault="001B1ADF">
            <w:pPr>
              <w:pStyle w:val="atabellacentrato2"/>
              <w:rPr>
                <w:color w:val="000000"/>
              </w:rPr>
            </w:pPr>
            <w:r>
              <w:rPr>
                <w:color w:val="000000"/>
              </w:rPr>
              <w:t>Non Basso</w:t>
            </w:r>
          </w:p>
        </w:tc>
      </w:tr>
      <w:tr w:rsidR="00653A56" w14:paraId="07FE5DBE" w14:textId="77777777">
        <w:trPr>
          <w:trHeight w:val="284"/>
        </w:trPr>
        <w:tc>
          <w:tcPr>
            <w:tcW w:w="651" w:type="pct"/>
            <w:vAlign w:val="center"/>
          </w:tcPr>
          <w:p w14:paraId="619FF85E" w14:textId="77777777" w:rsidR="00653A56" w:rsidRDefault="001B1ADF">
            <w:pPr>
              <w:pStyle w:val="Default"/>
              <w:jc w:val="center"/>
              <w:rPr>
                <w:sz w:val="20"/>
                <w:szCs w:val="20"/>
              </w:rPr>
            </w:pPr>
            <w:r>
              <w:rPr>
                <w:sz w:val="20"/>
                <w:szCs w:val="20"/>
              </w:rPr>
              <w:t>H272</w:t>
            </w:r>
          </w:p>
        </w:tc>
        <w:tc>
          <w:tcPr>
            <w:tcW w:w="3135" w:type="pct"/>
            <w:vAlign w:val="center"/>
          </w:tcPr>
          <w:p w14:paraId="510828BB" w14:textId="77777777" w:rsidR="00653A56" w:rsidRDefault="001B1ADF">
            <w:pPr>
              <w:pStyle w:val="Default"/>
              <w:jc w:val="center"/>
              <w:rPr>
                <w:sz w:val="20"/>
                <w:szCs w:val="20"/>
              </w:rPr>
            </w:pPr>
            <w:r>
              <w:rPr>
                <w:sz w:val="20"/>
                <w:szCs w:val="20"/>
              </w:rPr>
              <w:t>Può aggravare un incendio; comburente.</w:t>
            </w:r>
          </w:p>
        </w:tc>
        <w:tc>
          <w:tcPr>
            <w:tcW w:w="1214" w:type="pct"/>
            <w:vAlign w:val="center"/>
          </w:tcPr>
          <w:p w14:paraId="410F6E11" w14:textId="77777777" w:rsidR="00653A56" w:rsidRDefault="001B1ADF">
            <w:pPr>
              <w:pStyle w:val="Default"/>
              <w:jc w:val="center"/>
              <w:rPr>
                <w:sz w:val="20"/>
                <w:szCs w:val="20"/>
              </w:rPr>
            </w:pPr>
            <w:r>
              <w:rPr>
                <w:sz w:val="20"/>
                <w:szCs w:val="20"/>
              </w:rPr>
              <w:t>Non Basso</w:t>
            </w:r>
          </w:p>
        </w:tc>
      </w:tr>
      <w:tr w:rsidR="00653A56" w14:paraId="78F66372" w14:textId="77777777">
        <w:trPr>
          <w:trHeight w:val="284"/>
        </w:trPr>
        <w:tc>
          <w:tcPr>
            <w:tcW w:w="651" w:type="pct"/>
            <w:vAlign w:val="center"/>
          </w:tcPr>
          <w:p w14:paraId="445EF427" w14:textId="77777777" w:rsidR="00653A56" w:rsidRDefault="001B1ADF">
            <w:pPr>
              <w:pStyle w:val="Default"/>
              <w:jc w:val="center"/>
              <w:rPr>
                <w:sz w:val="20"/>
                <w:szCs w:val="20"/>
              </w:rPr>
            </w:pPr>
            <w:r>
              <w:rPr>
                <w:sz w:val="20"/>
                <w:szCs w:val="20"/>
              </w:rPr>
              <w:t>H280</w:t>
            </w:r>
          </w:p>
        </w:tc>
        <w:tc>
          <w:tcPr>
            <w:tcW w:w="3135" w:type="pct"/>
            <w:vAlign w:val="center"/>
          </w:tcPr>
          <w:p w14:paraId="09C94381" w14:textId="77777777" w:rsidR="00653A56" w:rsidRDefault="001B1ADF">
            <w:pPr>
              <w:pStyle w:val="Default"/>
              <w:jc w:val="center"/>
              <w:rPr>
                <w:sz w:val="20"/>
                <w:szCs w:val="20"/>
              </w:rPr>
            </w:pPr>
            <w:r>
              <w:rPr>
                <w:sz w:val="20"/>
                <w:szCs w:val="20"/>
              </w:rPr>
              <w:t>Contiene gas sotto pressione; può esplodere se riscaldato.</w:t>
            </w:r>
          </w:p>
        </w:tc>
        <w:tc>
          <w:tcPr>
            <w:tcW w:w="1214" w:type="pct"/>
            <w:vAlign w:val="center"/>
          </w:tcPr>
          <w:p w14:paraId="092F5C58" w14:textId="77777777" w:rsidR="00653A56" w:rsidRDefault="001B1ADF">
            <w:pPr>
              <w:pStyle w:val="Default"/>
              <w:jc w:val="center"/>
              <w:rPr>
                <w:sz w:val="20"/>
                <w:szCs w:val="20"/>
              </w:rPr>
            </w:pPr>
            <w:r>
              <w:rPr>
                <w:sz w:val="20"/>
                <w:szCs w:val="20"/>
              </w:rPr>
              <w:t>Non Basso</w:t>
            </w:r>
          </w:p>
        </w:tc>
      </w:tr>
      <w:tr w:rsidR="00653A56" w14:paraId="2AA9122F" w14:textId="77777777">
        <w:trPr>
          <w:trHeight w:val="284"/>
        </w:trPr>
        <w:tc>
          <w:tcPr>
            <w:tcW w:w="651" w:type="pct"/>
            <w:vAlign w:val="center"/>
          </w:tcPr>
          <w:p w14:paraId="1F52178F" w14:textId="77777777" w:rsidR="00653A56" w:rsidRDefault="001B1ADF">
            <w:pPr>
              <w:pStyle w:val="Default"/>
              <w:jc w:val="center"/>
              <w:rPr>
                <w:sz w:val="20"/>
                <w:szCs w:val="20"/>
              </w:rPr>
            </w:pPr>
            <w:r>
              <w:rPr>
                <w:sz w:val="20"/>
                <w:szCs w:val="20"/>
              </w:rPr>
              <w:t>H281</w:t>
            </w:r>
          </w:p>
        </w:tc>
        <w:tc>
          <w:tcPr>
            <w:tcW w:w="3135" w:type="pct"/>
            <w:vAlign w:val="center"/>
          </w:tcPr>
          <w:p w14:paraId="2B5E8844" w14:textId="77777777" w:rsidR="00653A56" w:rsidRDefault="001B1ADF">
            <w:pPr>
              <w:pStyle w:val="Default"/>
              <w:jc w:val="center"/>
              <w:rPr>
                <w:sz w:val="20"/>
                <w:szCs w:val="20"/>
              </w:rPr>
            </w:pPr>
            <w:r>
              <w:rPr>
                <w:sz w:val="20"/>
                <w:szCs w:val="20"/>
              </w:rPr>
              <w:t>Contiene gas refrigerato; può provocare ustioni o lesioni criogeniche.</w:t>
            </w:r>
          </w:p>
        </w:tc>
        <w:tc>
          <w:tcPr>
            <w:tcW w:w="1214" w:type="pct"/>
            <w:vAlign w:val="center"/>
          </w:tcPr>
          <w:p w14:paraId="649E5ED6" w14:textId="77777777" w:rsidR="00653A56" w:rsidRDefault="001B1ADF">
            <w:pPr>
              <w:pStyle w:val="Default"/>
              <w:jc w:val="center"/>
              <w:rPr>
                <w:sz w:val="20"/>
                <w:szCs w:val="20"/>
              </w:rPr>
            </w:pPr>
            <w:r>
              <w:rPr>
                <w:sz w:val="20"/>
                <w:szCs w:val="20"/>
              </w:rPr>
              <w:t>Non Basso</w:t>
            </w:r>
          </w:p>
        </w:tc>
      </w:tr>
      <w:tr w:rsidR="00653A56" w14:paraId="2495574C" w14:textId="77777777">
        <w:trPr>
          <w:trHeight w:val="284"/>
        </w:trPr>
        <w:tc>
          <w:tcPr>
            <w:tcW w:w="651" w:type="pct"/>
            <w:vAlign w:val="center"/>
          </w:tcPr>
          <w:p w14:paraId="332B51C4" w14:textId="77777777" w:rsidR="00653A56" w:rsidRDefault="001B1ADF">
            <w:pPr>
              <w:pStyle w:val="Default"/>
              <w:jc w:val="center"/>
              <w:rPr>
                <w:sz w:val="20"/>
                <w:szCs w:val="20"/>
              </w:rPr>
            </w:pPr>
            <w:r>
              <w:rPr>
                <w:sz w:val="20"/>
                <w:szCs w:val="20"/>
              </w:rPr>
              <w:t>H290</w:t>
            </w:r>
          </w:p>
        </w:tc>
        <w:tc>
          <w:tcPr>
            <w:tcW w:w="3135" w:type="pct"/>
            <w:vAlign w:val="center"/>
          </w:tcPr>
          <w:p w14:paraId="1FECAAFD" w14:textId="77777777" w:rsidR="00653A56" w:rsidRDefault="001B1ADF">
            <w:pPr>
              <w:pStyle w:val="Default"/>
              <w:jc w:val="center"/>
              <w:rPr>
                <w:sz w:val="20"/>
                <w:szCs w:val="20"/>
              </w:rPr>
            </w:pPr>
            <w:r>
              <w:rPr>
                <w:sz w:val="20"/>
                <w:szCs w:val="20"/>
              </w:rPr>
              <w:t>Può essere corrosivo per i metalli.</w:t>
            </w:r>
          </w:p>
        </w:tc>
        <w:tc>
          <w:tcPr>
            <w:tcW w:w="1214" w:type="pct"/>
            <w:vAlign w:val="center"/>
          </w:tcPr>
          <w:p w14:paraId="55687D22" w14:textId="77777777" w:rsidR="00653A56" w:rsidRDefault="001B1ADF">
            <w:pPr>
              <w:pStyle w:val="Default"/>
              <w:jc w:val="center"/>
              <w:rPr>
                <w:sz w:val="20"/>
                <w:szCs w:val="20"/>
              </w:rPr>
            </w:pPr>
            <w:r>
              <w:rPr>
                <w:sz w:val="20"/>
                <w:szCs w:val="20"/>
              </w:rPr>
              <w:t>Non Basso</w:t>
            </w:r>
          </w:p>
        </w:tc>
      </w:tr>
      <w:tr w:rsidR="00653A56" w14:paraId="53E8B983" w14:textId="77777777">
        <w:trPr>
          <w:trHeight w:val="284"/>
        </w:trPr>
        <w:tc>
          <w:tcPr>
            <w:tcW w:w="651" w:type="pct"/>
            <w:vAlign w:val="center"/>
          </w:tcPr>
          <w:p w14:paraId="1042BF33" w14:textId="77777777" w:rsidR="00653A56" w:rsidRDefault="001B1ADF">
            <w:pPr>
              <w:pStyle w:val="Default"/>
              <w:jc w:val="center"/>
              <w:rPr>
                <w:sz w:val="20"/>
                <w:szCs w:val="20"/>
              </w:rPr>
            </w:pPr>
            <w:r>
              <w:rPr>
                <w:sz w:val="20"/>
                <w:szCs w:val="20"/>
              </w:rPr>
              <w:t>H300 cat.1</w:t>
            </w:r>
          </w:p>
        </w:tc>
        <w:tc>
          <w:tcPr>
            <w:tcW w:w="3135" w:type="pct"/>
            <w:vAlign w:val="center"/>
          </w:tcPr>
          <w:p w14:paraId="6BADD108" w14:textId="77777777" w:rsidR="00653A56" w:rsidRDefault="001B1ADF">
            <w:pPr>
              <w:pStyle w:val="Default"/>
              <w:jc w:val="center"/>
              <w:rPr>
                <w:sz w:val="20"/>
                <w:szCs w:val="20"/>
              </w:rPr>
            </w:pPr>
            <w:r>
              <w:rPr>
                <w:sz w:val="20"/>
                <w:szCs w:val="20"/>
              </w:rPr>
              <w:t>Letale se ingerito</w:t>
            </w:r>
          </w:p>
        </w:tc>
        <w:tc>
          <w:tcPr>
            <w:tcW w:w="1214" w:type="pct"/>
            <w:vAlign w:val="center"/>
          </w:tcPr>
          <w:p w14:paraId="06390104" w14:textId="77777777" w:rsidR="00653A56" w:rsidRDefault="001B1ADF">
            <w:pPr>
              <w:pStyle w:val="Default"/>
              <w:jc w:val="center"/>
              <w:rPr>
                <w:sz w:val="20"/>
                <w:szCs w:val="20"/>
              </w:rPr>
            </w:pPr>
            <w:r>
              <w:rPr>
                <w:sz w:val="20"/>
                <w:szCs w:val="20"/>
              </w:rPr>
              <w:t>Non Basso</w:t>
            </w:r>
          </w:p>
        </w:tc>
      </w:tr>
      <w:tr w:rsidR="00653A56" w14:paraId="2514C8C1" w14:textId="77777777">
        <w:trPr>
          <w:trHeight w:val="284"/>
        </w:trPr>
        <w:tc>
          <w:tcPr>
            <w:tcW w:w="651" w:type="pct"/>
            <w:vAlign w:val="center"/>
          </w:tcPr>
          <w:p w14:paraId="2221C63C" w14:textId="77777777" w:rsidR="00653A56" w:rsidRDefault="001B1ADF">
            <w:pPr>
              <w:pStyle w:val="Default"/>
              <w:jc w:val="center"/>
              <w:rPr>
                <w:sz w:val="20"/>
                <w:szCs w:val="20"/>
              </w:rPr>
            </w:pPr>
            <w:r>
              <w:rPr>
                <w:sz w:val="20"/>
                <w:szCs w:val="20"/>
              </w:rPr>
              <w:lastRenderedPageBreak/>
              <w:t>H300 cat.2</w:t>
            </w:r>
          </w:p>
        </w:tc>
        <w:tc>
          <w:tcPr>
            <w:tcW w:w="3135" w:type="pct"/>
            <w:vAlign w:val="center"/>
          </w:tcPr>
          <w:p w14:paraId="04BEB801" w14:textId="77777777" w:rsidR="00653A56" w:rsidRDefault="001B1ADF">
            <w:pPr>
              <w:pStyle w:val="Default"/>
              <w:jc w:val="center"/>
              <w:rPr>
                <w:sz w:val="20"/>
                <w:szCs w:val="20"/>
              </w:rPr>
            </w:pPr>
            <w:r>
              <w:rPr>
                <w:sz w:val="20"/>
                <w:szCs w:val="20"/>
              </w:rPr>
              <w:t>Letale se ingerito</w:t>
            </w:r>
          </w:p>
        </w:tc>
        <w:tc>
          <w:tcPr>
            <w:tcW w:w="1214" w:type="pct"/>
            <w:vAlign w:val="center"/>
          </w:tcPr>
          <w:p w14:paraId="23A5A76D" w14:textId="77777777" w:rsidR="00653A56" w:rsidRDefault="001B1ADF">
            <w:pPr>
              <w:pStyle w:val="Default"/>
              <w:jc w:val="center"/>
              <w:rPr>
                <w:sz w:val="20"/>
                <w:szCs w:val="20"/>
              </w:rPr>
            </w:pPr>
            <w:r>
              <w:rPr>
                <w:sz w:val="20"/>
                <w:szCs w:val="20"/>
              </w:rPr>
              <w:t>Non Basso</w:t>
            </w:r>
          </w:p>
        </w:tc>
      </w:tr>
      <w:tr w:rsidR="00653A56" w14:paraId="33F7290E" w14:textId="77777777">
        <w:trPr>
          <w:trHeight w:val="284"/>
        </w:trPr>
        <w:tc>
          <w:tcPr>
            <w:tcW w:w="651" w:type="pct"/>
            <w:vAlign w:val="center"/>
          </w:tcPr>
          <w:p w14:paraId="29666AE2" w14:textId="77777777" w:rsidR="00653A56" w:rsidRDefault="001B1ADF">
            <w:pPr>
              <w:pStyle w:val="Default"/>
              <w:jc w:val="center"/>
              <w:rPr>
                <w:sz w:val="20"/>
                <w:szCs w:val="20"/>
              </w:rPr>
            </w:pPr>
            <w:r>
              <w:rPr>
                <w:sz w:val="20"/>
                <w:szCs w:val="20"/>
              </w:rPr>
              <w:t>H301</w:t>
            </w:r>
          </w:p>
        </w:tc>
        <w:tc>
          <w:tcPr>
            <w:tcW w:w="3135" w:type="pct"/>
            <w:vAlign w:val="center"/>
          </w:tcPr>
          <w:p w14:paraId="591F209D" w14:textId="77777777" w:rsidR="00653A56" w:rsidRDefault="001B1ADF">
            <w:pPr>
              <w:pStyle w:val="Default"/>
              <w:jc w:val="center"/>
              <w:rPr>
                <w:sz w:val="20"/>
                <w:szCs w:val="20"/>
              </w:rPr>
            </w:pPr>
            <w:r>
              <w:rPr>
                <w:sz w:val="20"/>
                <w:szCs w:val="20"/>
              </w:rPr>
              <w:t>Tossico se ingerito</w:t>
            </w:r>
          </w:p>
        </w:tc>
        <w:tc>
          <w:tcPr>
            <w:tcW w:w="1214" w:type="pct"/>
            <w:vAlign w:val="center"/>
          </w:tcPr>
          <w:p w14:paraId="1A330FF0" w14:textId="77777777" w:rsidR="00653A56" w:rsidRDefault="001B1ADF">
            <w:pPr>
              <w:pStyle w:val="Default"/>
              <w:jc w:val="center"/>
              <w:rPr>
                <w:sz w:val="20"/>
                <w:szCs w:val="20"/>
              </w:rPr>
            </w:pPr>
            <w:r>
              <w:rPr>
                <w:sz w:val="20"/>
                <w:szCs w:val="20"/>
              </w:rPr>
              <w:t>Basso</w:t>
            </w:r>
          </w:p>
        </w:tc>
      </w:tr>
      <w:tr w:rsidR="00653A56" w14:paraId="63C2CC93" w14:textId="77777777">
        <w:trPr>
          <w:trHeight w:val="284"/>
        </w:trPr>
        <w:tc>
          <w:tcPr>
            <w:tcW w:w="651" w:type="pct"/>
            <w:vAlign w:val="center"/>
          </w:tcPr>
          <w:p w14:paraId="2BEEC0C6" w14:textId="77777777" w:rsidR="00653A56" w:rsidRDefault="001B1ADF">
            <w:pPr>
              <w:pStyle w:val="Default"/>
              <w:jc w:val="center"/>
              <w:rPr>
                <w:sz w:val="20"/>
                <w:szCs w:val="20"/>
              </w:rPr>
            </w:pPr>
            <w:r>
              <w:rPr>
                <w:sz w:val="20"/>
                <w:szCs w:val="20"/>
              </w:rPr>
              <w:t>H302</w:t>
            </w:r>
          </w:p>
        </w:tc>
        <w:tc>
          <w:tcPr>
            <w:tcW w:w="3135" w:type="pct"/>
            <w:vAlign w:val="center"/>
          </w:tcPr>
          <w:p w14:paraId="016638BC" w14:textId="77777777" w:rsidR="00653A56" w:rsidRDefault="001B1ADF">
            <w:pPr>
              <w:pStyle w:val="Default"/>
              <w:jc w:val="center"/>
              <w:rPr>
                <w:sz w:val="20"/>
                <w:szCs w:val="20"/>
              </w:rPr>
            </w:pPr>
            <w:r>
              <w:rPr>
                <w:sz w:val="20"/>
                <w:szCs w:val="20"/>
              </w:rPr>
              <w:t>Nocivo se ingerito</w:t>
            </w:r>
          </w:p>
        </w:tc>
        <w:tc>
          <w:tcPr>
            <w:tcW w:w="1214" w:type="pct"/>
            <w:vAlign w:val="center"/>
          </w:tcPr>
          <w:p w14:paraId="499B3EBE" w14:textId="77777777" w:rsidR="00653A56" w:rsidRDefault="001B1ADF">
            <w:pPr>
              <w:pStyle w:val="Default"/>
              <w:jc w:val="center"/>
              <w:rPr>
                <w:sz w:val="20"/>
                <w:szCs w:val="20"/>
              </w:rPr>
            </w:pPr>
            <w:r>
              <w:rPr>
                <w:sz w:val="20"/>
                <w:szCs w:val="20"/>
              </w:rPr>
              <w:t>Basso</w:t>
            </w:r>
          </w:p>
        </w:tc>
      </w:tr>
      <w:tr w:rsidR="00653A56" w14:paraId="735A3CB4" w14:textId="77777777">
        <w:trPr>
          <w:trHeight w:val="284"/>
        </w:trPr>
        <w:tc>
          <w:tcPr>
            <w:tcW w:w="651" w:type="pct"/>
            <w:vAlign w:val="center"/>
          </w:tcPr>
          <w:p w14:paraId="432F08A1" w14:textId="77777777" w:rsidR="00653A56" w:rsidRDefault="001B1ADF">
            <w:pPr>
              <w:pStyle w:val="Default"/>
              <w:jc w:val="center"/>
              <w:rPr>
                <w:sz w:val="20"/>
                <w:szCs w:val="20"/>
              </w:rPr>
            </w:pPr>
            <w:r>
              <w:rPr>
                <w:sz w:val="20"/>
                <w:szCs w:val="20"/>
              </w:rPr>
              <w:t>H304</w:t>
            </w:r>
          </w:p>
        </w:tc>
        <w:tc>
          <w:tcPr>
            <w:tcW w:w="3135" w:type="pct"/>
            <w:vAlign w:val="center"/>
          </w:tcPr>
          <w:p w14:paraId="7E6AF189" w14:textId="77777777" w:rsidR="00653A56" w:rsidRDefault="001B1ADF">
            <w:pPr>
              <w:pStyle w:val="Default"/>
              <w:jc w:val="center"/>
              <w:rPr>
                <w:sz w:val="20"/>
                <w:szCs w:val="20"/>
              </w:rPr>
            </w:pPr>
            <w:r>
              <w:rPr>
                <w:sz w:val="20"/>
                <w:szCs w:val="20"/>
              </w:rPr>
              <w:t>Può essere letale in caso di ingestione e di penetrazione nelle vie respiratorie</w:t>
            </w:r>
          </w:p>
        </w:tc>
        <w:tc>
          <w:tcPr>
            <w:tcW w:w="1214" w:type="pct"/>
            <w:vAlign w:val="center"/>
          </w:tcPr>
          <w:p w14:paraId="67C107EF" w14:textId="77777777" w:rsidR="00653A56" w:rsidRDefault="001B1ADF">
            <w:pPr>
              <w:pStyle w:val="Default"/>
              <w:jc w:val="center"/>
              <w:rPr>
                <w:sz w:val="20"/>
                <w:szCs w:val="20"/>
              </w:rPr>
            </w:pPr>
            <w:r>
              <w:rPr>
                <w:sz w:val="20"/>
                <w:szCs w:val="20"/>
              </w:rPr>
              <w:t>Basso</w:t>
            </w:r>
          </w:p>
        </w:tc>
      </w:tr>
      <w:tr w:rsidR="00653A56" w14:paraId="01E0992D" w14:textId="77777777">
        <w:trPr>
          <w:trHeight w:val="284"/>
        </w:trPr>
        <w:tc>
          <w:tcPr>
            <w:tcW w:w="651" w:type="pct"/>
            <w:vAlign w:val="center"/>
          </w:tcPr>
          <w:p w14:paraId="67D7C045" w14:textId="77777777" w:rsidR="00653A56" w:rsidRDefault="001B1ADF">
            <w:pPr>
              <w:pStyle w:val="Default"/>
              <w:jc w:val="center"/>
              <w:rPr>
                <w:sz w:val="20"/>
                <w:szCs w:val="20"/>
              </w:rPr>
            </w:pPr>
            <w:r>
              <w:rPr>
                <w:sz w:val="20"/>
                <w:szCs w:val="20"/>
              </w:rPr>
              <w:t>H310 cat.1</w:t>
            </w:r>
          </w:p>
        </w:tc>
        <w:tc>
          <w:tcPr>
            <w:tcW w:w="3135" w:type="pct"/>
            <w:vAlign w:val="center"/>
          </w:tcPr>
          <w:p w14:paraId="5AF81312" w14:textId="77777777" w:rsidR="00653A56" w:rsidRDefault="001B1ADF">
            <w:pPr>
              <w:pStyle w:val="Default"/>
              <w:jc w:val="center"/>
              <w:rPr>
                <w:sz w:val="20"/>
                <w:szCs w:val="20"/>
              </w:rPr>
            </w:pPr>
            <w:r>
              <w:rPr>
                <w:sz w:val="20"/>
                <w:szCs w:val="20"/>
              </w:rPr>
              <w:t>Letale a contatto con la pelle</w:t>
            </w:r>
          </w:p>
        </w:tc>
        <w:tc>
          <w:tcPr>
            <w:tcW w:w="1214" w:type="pct"/>
            <w:vAlign w:val="center"/>
          </w:tcPr>
          <w:p w14:paraId="7A008AFA" w14:textId="77777777" w:rsidR="00653A56" w:rsidRDefault="001B1ADF">
            <w:pPr>
              <w:pStyle w:val="Default"/>
              <w:jc w:val="center"/>
              <w:rPr>
                <w:sz w:val="20"/>
                <w:szCs w:val="20"/>
              </w:rPr>
            </w:pPr>
            <w:r>
              <w:rPr>
                <w:sz w:val="20"/>
                <w:szCs w:val="20"/>
              </w:rPr>
              <w:t>Non Basso</w:t>
            </w:r>
          </w:p>
        </w:tc>
      </w:tr>
      <w:tr w:rsidR="00653A56" w14:paraId="4E031DD5" w14:textId="77777777">
        <w:trPr>
          <w:trHeight w:val="284"/>
        </w:trPr>
        <w:tc>
          <w:tcPr>
            <w:tcW w:w="651" w:type="pct"/>
            <w:vAlign w:val="center"/>
          </w:tcPr>
          <w:p w14:paraId="20610CAC" w14:textId="77777777" w:rsidR="00653A56" w:rsidRDefault="001B1ADF">
            <w:pPr>
              <w:pStyle w:val="Default"/>
              <w:jc w:val="center"/>
              <w:rPr>
                <w:sz w:val="20"/>
                <w:szCs w:val="20"/>
              </w:rPr>
            </w:pPr>
            <w:r>
              <w:rPr>
                <w:sz w:val="20"/>
                <w:szCs w:val="20"/>
              </w:rPr>
              <w:t>H310 cat.2</w:t>
            </w:r>
          </w:p>
        </w:tc>
        <w:tc>
          <w:tcPr>
            <w:tcW w:w="3135" w:type="pct"/>
            <w:vAlign w:val="center"/>
          </w:tcPr>
          <w:p w14:paraId="462FD43D" w14:textId="77777777" w:rsidR="00653A56" w:rsidRDefault="001B1ADF">
            <w:pPr>
              <w:pStyle w:val="Default"/>
              <w:jc w:val="center"/>
              <w:rPr>
                <w:sz w:val="20"/>
                <w:szCs w:val="20"/>
              </w:rPr>
            </w:pPr>
            <w:r>
              <w:rPr>
                <w:sz w:val="20"/>
                <w:szCs w:val="20"/>
              </w:rPr>
              <w:t>Letale a contatto con la pelle</w:t>
            </w:r>
          </w:p>
        </w:tc>
        <w:tc>
          <w:tcPr>
            <w:tcW w:w="1214" w:type="pct"/>
            <w:vAlign w:val="center"/>
          </w:tcPr>
          <w:p w14:paraId="33EE0A04" w14:textId="77777777" w:rsidR="00653A56" w:rsidRDefault="001B1ADF">
            <w:pPr>
              <w:pStyle w:val="Default"/>
              <w:jc w:val="center"/>
              <w:rPr>
                <w:sz w:val="20"/>
                <w:szCs w:val="20"/>
              </w:rPr>
            </w:pPr>
            <w:r>
              <w:rPr>
                <w:sz w:val="20"/>
                <w:szCs w:val="20"/>
              </w:rPr>
              <w:t>Non Basso</w:t>
            </w:r>
          </w:p>
        </w:tc>
      </w:tr>
      <w:tr w:rsidR="00653A56" w14:paraId="58E9C5FE" w14:textId="77777777">
        <w:trPr>
          <w:trHeight w:val="284"/>
        </w:trPr>
        <w:tc>
          <w:tcPr>
            <w:tcW w:w="651" w:type="pct"/>
            <w:vAlign w:val="center"/>
          </w:tcPr>
          <w:p w14:paraId="689C612C" w14:textId="77777777" w:rsidR="00653A56" w:rsidRDefault="001B1ADF">
            <w:pPr>
              <w:pStyle w:val="Default"/>
              <w:jc w:val="center"/>
              <w:rPr>
                <w:sz w:val="20"/>
                <w:szCs w:val="20"/>
              </w:rPr>
            </w:pPr>
            <w:r>
              <w:rPr>
                <w:sz w:val="20"/>
                <w:szCs w:val="20"/>
              </w:rPr>
              <w:t>H311</w:t>
            </w:r>
          </w:p>
        </w:tc>
        <w:tc>
          <w:tcPr>
            <w:tcW w:w="3135" w:type="pct"/>
            <w:vAlign w:val="center"/>
          </w:tcPr>
          <w:p w14:paraId="5248CB4C" w14:textId="77777777" w:rsidR="00653A56" w:rsidRDefault="001B1ADF">
            <w:pPr>
              <w:pStyle w:val="Default"/>
              <w:jc w:val="center"/>
              <w:rPr>
                <w:sz w:val="20"/>
                <w:szCs w:val="20"/>
              </w:rPr>
            </w:pPr>
            <w:r>
              <w:rPr>
                <w:sz w:val="20"/>
                <w:szCs w:val="20"/>
              </w:rPr>
              <w:t>Tossico a contatto con la pelle</w:t>
            </w:r>
          </w:p>
        </w:tc>
        <w:tc>
          <w:tcPr>
            <w:tcW w:w="1214" w:type="pct"/>
            <w:vAlign w:val="center"/>
          </w:tcPr>
          <w:p w14:paraId="4DABF52E" w14:textId="77777777" w:rsidR="00653A56" w:rsidRDefault="001B1ADF">
            <w:pPr>
              <w:pStyle w:val="Default"/>
              <w:jc w:val="center"/>
              <w:rPr>
                <w:sz w:val="20"/>
                <w:szCs w:val="20"/>
              </w:rPr>
            </w:pPr>
            <w:r>
              <w:rPr>
                <w:sz w:val="20"/>
                <w:szCs w:val="20"/>
              </w:rPr>
              <w:t>Basso</w:t>
            </w:r>
          </w:p>
        </w:tc>
      </w:tr>
      <w:tr w:rsidR="00653A56" w14:paraId="6D63C5B1" w14:textId="77777777">
        <w:trPr>
          <w:trHeight w:val="284"/>
        </w:trPr>
        <w:tc>
          <w:tcPr>
            <w:tcW w:w="651" w:type="pct"/>
            <w:vAlign w:val="center"/>
          </w:tcPr>
          <w:p w14:paraId="1B5D8AC6" w14:textId="77777777" w:rsidR="00653A56" w:rsidRDefault="001B1ADF">
            <w:pPr>
              <w:pStyle w:val="Default"/>
              <w:jc w:val="center"/>
              <w:rPr>
                <w:sz w:val="20"/>
                <w:szCs w:val="20"/>
              </w:rPr>
            </w:pPr>
            <w:r>
              <w:rPr>
                <w:sz w:val="20"/>
                <w:szCs w:val="20"/>
              </w:rPr>
              <w:t>H312</w:t>
            </w:r>
          </w:p>
        </w:tc>
        <w:tc>
          <w:tcPr>
            <w:tcW w:w="3135" w:type="pct"/>
            <w:vAlign w:val="center"/>
          </w:tcPr>
          <w:p w14:paraId="6EA19E2D" w14:textId="77777777" w:rsidR="00653A56" w:rsidRDefault="001B1ADF">
            <w:pPr>
              <w:pStyle w:val="Default"/>
              <w:jc w:val="center"/>
              <w:rPr>
                <w:sz w:val="20"/>
                <w:szCs w:val="20"/>
              </w:rPr>
            </w:pPr>
            <w:r>
              <w:rPr>
                <w:sz w:val="20"/>
                <w:szCs w:val="20"/>
              </w:rPr>
              <w:t>Nocivo a contatto con la pelle</w:t>
            </w:r>
          </w:p>
        </w:tc>
        <w:tc>
          <w:tcPr>
            <w:tcW w:w="1214" w:type="pct"/>
            <w:vAlign w:val="center"/>
          </w:tcPr>
          <w:p w14:paraId="493E12CB" w14:textId="77777777" w:rsidR="00653A56" w:rsidRDefault="001B1ADF">
            <w:pPr>
              <w:pStyle w:val="Default"/>
              <w:jc w:val="center"/>
              <w:rPr>
                <w:sz w:val="20"/>
                <w:szCs w:val="20"/>
              </w:rPr>
            </w:pPr>
            <w:r>
              <w:rPr>
                <w:sz w:val="20"/>
                <w:szCs w:val="20"/>
              </w:rPr>
              <w:t>Basso</w:t>
            </w:r>
          </w:p>
        </w:tc>
      </w:tr>
      <w:tr w:rsidR="00653A56" w14:paraId="56B3E93B" w14:textId="77777777">
        <w:trPr>
          <w:trHeight w:val="284"/>
        </w:trPr>
        <w:tc>
          <w:tcPr>
            <w:tcW w:w="651" w:type="pct"/>
            <w:vAlign w:val="center"/>
          </w:tcPr>
          <w:p w14:paraId="27A4103D" w14:textId="77777777" w:rsidR="00653A56" w:rsidRDefault="001B1ADF">
            <w:pPr>
              <w:pStyle w:val="Default"/>
              <w:jc w:val="center"/>
              <w:rPr>
                <w:sz w:val="20"/>
                <w:szCs w:val="20"/>
              </w:rPr>
            </w:pPr>
            <w:r>
              <w:rPr>
                <w:sz w:val="20"/>
                <w:szCs w:val="20"/>
              </w:rPr>
              <w:t>H314 cat.1A</w:t>
            </w:r>
          </w:p>
        </w:tc>
        <w:tc>
          <w:tcPr>
            <w:tcW w:w="3135" w:type="pct"/>
            <w:vAlign w:val="center"/>
          </w:tcPr>
          <w:p w14:paraId="5C0FAE3A" w14:textId="77777777" w:rsidR="00653A56" w:rsidRDefault="001B1ADF">
            <w:pPr>
              <w:pStyle w:val="Default"/>
              <w:jc w:val="center"/>
              <w:rPr>
                <w:sz w:val="20"/>
                <w:szCs w:val="20"/>
              </w:rPr>
            </w:pPr>
            <w:r>
              <w:rPr>
                <w:sz w:val="20"/>
                <w:szCs w:val="20"/>
              </w:rPr>
              <w:t>Provoca gravi ustioni cutanee e gravi lesioni oculari</w:t>
            </w:r>
          </w:p>
        </w:tc>
        <w:tc>
          <w:tcPr>
            <w:tcW w:w="1214" w:type="pct"/>
            <w:vAlign w:val="center"/>
          </w:tcPr>
          <w:p w14:paraId="609BDE81" w14:textId="77777777" w:rsidR="00653A56" w:rsidRDefault="001B1ADF">
            <w:pPr>
              <w:pStyle w:val="Default"/>
              <w:jc w:val="center"/>
              <w:rPr>
                <w:sz w:val="20"/>
                <w:szCs w:val="20"/>
              </w:rPr>
            </w:pPr>
            <w:r>
              <w:rPr>
                <w:sz w:val="20"/>
                <w:szCs w:val="20"/>
              </w:rPr>
              <w:t>Non Basso</w:t>
            </w:r>
          </w:p>
        </w:tc>
      </w:tr>
      <w:tr w:rsidR="00653A56" w14:paraId="2C5FE4C2" w14:textId="77777777">
        <w:trPr>
          <w:trHeight w:val="284"/>
        </w:trPr>
        <w:tc>
          <w:tcPr>
            <w:tcW w:w="651" w:type="pct"/>
            <w:vAlign w:val="center"/>
          </w:tcPr>
          <w:p w14:paraId="4F076BA0" w14:textId="77777777" w:rsidR="00653A56" w:rsidRDefault="001B1ADF">
            <w:pPr>
              <w:pStyle w:val="Default"/>
              <w:jc w:val="center"/>
              <w:rPr>
                <w:sz w:val="20"/>
                <w:szCs w:val="20"/>
              </w:rPr>
            </w:pPr>
            <w:r>
              <w:rPr>
                <w:sz w:val="20"/>
                <w:szCs w:val="20"/>
              </w:rPr>
              <w:t>H314 cat.1B</w:t>
            </w:r>
          </w:p>
        </w:tc>
        <w:tc>
          <w:tcPr>
            <w:tcW w:w="3135" w:type="pct"/>
            <w:vAlign w:val="center"/>
          </w:tcPr>
          <w:p w14:paraId="6AB8C83E" w14:textId="77777777" w:rsidR="00653A56" w:rsidRDefault="001B1ADF">
            <w:pPr>
              <w:pStyle w:val="Default"/>
              <w:jc w:val="center"/>
              <w:rPr>
                <w:sz w:val="20"/>
                <w:szCs w:val="20"/>
              </w:rPr>
            </w:pPr>
            <w:r>
              <w:rPr>
                <w:sz w:val="20"/>
                <w:szCs w:val="20"/>
              </w:rPr>
              <w:t>Provoca gravi ustioni cutanee e gravi lesioni oculari</w:t>
            </w:r>
          </w:p>
        </w:tc>
        <w:tc>
          <w:tcPr>
            <w:tcW w:w="1214" w:type="pct"/>
            <w:vAlign w:val="center"/>
          </w:tcPr>
          <w:p w14:paraId="4DE6DAAC" w14:textId="77777777" w:rsidR="00653A56" w:rsidRDefault="001B1ADF">
            <w:pPr>
              <w:pStyle w:val="Default"/>
              <w:jc w:val="center"/>
              <w:rPr>
                <w:sz w:val="20"/>
                <w:szCs w:val="20"/>
              </w:rPr>
            </w:pPr>
            <w:r>
              <w:rPr>
                <w:sz w:val="20"/>
                <w:szCs w:val="20"/>
              </w:rPr>
              <w:t>Non Basso</w:t>
            </w:r>
          </w:p>
        </w:tc>
      </w:tr>
      <w:tr w:rsidR="00653A56" w14:paraId="02A03E2F" w14:textId="77777777">
        <w:trPr>
          <w:trHeight w:val="284"/>
        </w:trPr>
        <w:tc>
          <w:tcPr>
            <w:tcW w:w="651" w:type="pct"/>
            <w:vAlign w:val="center"/>
          </w:tcPr>
          <w:p w14:paraId="75D7AC02" w14:textId="77777777" w:rsidR="00653A56" w:rsidRDefault="001B1ADF">
            <w:pPr>
              <w:pStyle w:val="Default"/>
              <w:jc w:val="center"/>
              <w:rPr>
                <w:sz w:val="20"/>
                <w:szCs w:val="20"/>
              </w:rPr>
            </w:pPr>
            <w:r>
              <w:rPr>
                <w:sz w:val="20"/>
                <w:szCs w:val="20"/>
              </w:rPr>
              <w:t>H314 cat.1C</w:t>
            </w:r>
          </w:p>
        </w:tc>
        <w:tc>
          <w:tcPr>
            <w:tcW w:w="3135" w:type="pct"/>
            <w:vAlign w:val="center"/>
          </w:tcPr>
          <w:p w14:paraId="6DEEB824" w14:textId="77777777" w:rsidR="00653A56" w:rsidRDefault="001B1ADF">
            <w:pPr>
              <w:pStyle w:val="Default"/>
              <w:jc w:val="center"/>
              <w:rPr>
                <w:sz w:val="20"/>
                <w:szCs w:val="20"/>
              </w:rPr>
            </w:pPr>
            <w:r>
              <w:rPr>
                <w:sz w:val="20"/>
                <w:szCs w:val="20"/>
              </w:rPr>
              <w:t>Provoca gravi ustioni cutanee e gravi lesioni oculari</w:t>
            </w:r>
          </w:p>
        </w:tc>
        <w:tc>
          <w:tcPr>
            <w:tcW w:w="1214" w:type="pct"/>
            <w:vAlign w:val="center"/>
          </w:tcPr>
          <w:p w14:paraId="7A1B412C" w14:textId="77777777" w:rsidR="00653A56" w:rsidRDefault="001B1ADF">
            <w:pPr>
              <w:pStyle w:val="Default"/>
              <w:jc w:val="center"/>
              <w:rPr>
                <w:sz w:val="20"/>
                <w:szCs w:val="20"/>
              </w:rPr>
            </w:pPr>
            <w:r>
              <w:rPr>
                <w:sz w:val="20"/>
                <w:szCs w:val="20"/>
              </w:rPr>
              <w:t>Non Basso</w:t>
            </w:r>
          </w:p>
        </w:tc>
      </w:tr>
      <w:tr w:rsidR="00653A56" w14:paraId="1AA9C7AB" w14:textId="77777777">
        <w:trPr>
          <w:trHeight w:val="284"/>
        </w:trPr>
        <w:tc>
          <w:tcPr>
            <w:tcW w:w="651" w:type="pct"/>
            <w:vAlign w:val="center"/>
          </w:tcPr>
          <w:p w14:paraId="587E34AA" w14:textId="77777777" w:rsidR="00653A56" w:rsidRDefault="001B1ADF">
            <w:pPr>
              <w:pStyle w:val="Default"/>
              <w:jc w:val="center"/>
              <w:rPr>
                <w:sz w:val="20"/>
                <w:szCs w:val="20"/>
              </w:rPr>
            </w:pPr>
            <w:r>
              <w:rPr>
                <w:sz w:val="20"/>
                <w:szCs w:val="20"/>
              </w:rPr>
              <w:t>H315</w:t>
            </w:r>
          </w:p>
        </w:tc>
        <w:tc>
          <w:tcPr>
            <w:tcW w:w="3135" w:type="pct"/>
            <w:vAlign w:val="center"/>
          </w:tcPr>
          <w:p w14:paraId="7CB7424F" w14:textId="77777777" w:rsidR="00653A56" w:rsidRDefault="001B1ADF">
            <w:pPr>
              <w:pStyle w:val="Default"/>
              <w:jc w:val="center"/>
              <w:rPr>
                <w:sz w:val="20"/>
                <w:szCs w:val="20"/>
              </w:rPr>
            </w:pPr>
            <w:r>
              <w:rPr>
                <w:sz w:val="20"/>
                <w:szCs w:val="20"/>
              </w:rPr>
              <w:t>Provoca irritazione cutanea</w:t>
            </w:r>
          </w:p>
        </w:tc>
        <w:tc>
          <w:tcPr>
            <w:tcW w:w="1214" w:type="pct"/>
            <w:vAlign w:val="center"/>
          </w:tcPr>
          <w:p w14:paraId="1D77DEC4" w14:textId="77777777" w:rsidR="00653A56" w:rsidRDefault="001B1ADF">
            <w:pPr>
              <w:pStyle w:val="Default"/>
              <w:jc w:val="center"/>
              <w:rPr>
                <w:sz w:val="20"/>
                <w:szCs w:val="20"/>
              </w:rPr>
            </w:pPr>
            <w:r>
              <w:rPr>
                <w:sz w:val="20"/>
                <w:szCs w:val="20"/>
              </w:rPr>
              <w:t>Basso</w:t>
            </w:r>
          </w:p>
        </w:tc>
      </w:tr>
      <w:tr w:rsidR="00653A56" w14:paraId="189D386D" w14:textId="77777777">
        <w:trPr>
          <w:trHeight w:val="284"/>
        </w:trPr>
        <w:tc>
          <w:tcPr>
            <w:tcW w:w="651" w:type="pct"/>
            <w:vAlign w:val="center"/>
          </w:tcPr>
          <w:p w14:paraId="7E5DA304" w14:textId="77777777" w:rsidR="00653A56" w:rsidRDefault="001B1ADF">
            <w:pPr>
              <w:pStyle w:val="Default"/>
              <w:jc w:val="center"/>
              <w:rPr>
                <w:sz w:val="20"/>
                <w:szCs w:val="20"/>
              </w:rPr>
            </w:pPr>
            <w:r>
              <w:rPr>
                <w:sz w:val="20"/>
                <w:szCs w:val="20"/>
              </w:rPr>
              <w:t>H317 cat.1A</w:t>
            </w:r>
          </w:p>
        </w:tc>
        <w:tc>
          <w:tcPr>
            <w:tcW w:w="3135" w:type="pct"/>
            <w:vAlign w:val="center"/>
          </w:tcPr>
          <w:p w14:paraId="6943BD9F" w14:textId="77777777" w:rsidR="00653A56" w:rsidRDefault="001B1ADF">
            <w:pPr>
              <w:pStyle w:val="Default"/>
              <w:jc w:val="center"/>
              <w:rPr>
                <w:sz w:val="20"/>
                <w:szCs w:val="20"/>
              </w:rPr>
            </w:pPr>
            <w:r>
              <w:rPr>
                <w:sz w:val="20"/>
                <w:szCs w:val="20"/>
              </w:rPr>
              <w:t>Può provocare una reazione allergica della pelle</w:t>
            </w:r>
          </w:p>
        </w:tc>
        <w:tc>
          <w:tcPr>
            <w:tcW w:w="1214" w:type="pct"/>
            <w:vAlign w:val="center"/>
          </w:tcPr>
          <w:p w14:paraId="66CE6FA0" w14:textId="77777777" w:rsidR="00653A56" w:rsidRDefault="001B1ADF">
            <w:pPr>
              <w:pStyle w:val="Default"/>
              <w:jc w:val="center"/>
              <w:rPr>
                <w:sz w:val="20"/>
                <w:szCs w:val="20"/>
              </w:rPr>
            </w:pPr>
            <w:r>
              <w:rPr>
                <w:sz w:val="20"/>
                <w:szCs w:val="20"/>
              </w:rPr>
              <w:t>Basso</w:t>
            </w:r>
          </w:p>
        </w:tc>
      </w:tr>
      <w:tr w:rsidR="00653A56" w14:paraId="7E128466" w14:textId="77777777">
        <w:trPr>
          <w:trHeight w:val="284"/>
        </w:trPr>
        <w:tc>
          <w:tcPr>
            <w:tcW w:w="651" w:type="pct"/>
            <w:vAlign w:val="center"/>
          </w:tcPr>
          <w:p w14:paraId="628A6545" w14:textId="77777777" w:rsidR="00653A56" w:rsidRDefault="001B1ADF">
            <w:pPr>
              <w:pStyle w:val="Default"/>
              <w:jc w:val="center"/>
              <w:rPr>
                <w:sz w:val="20"/>
                <w:szCs w:val="20"/>
              </w:rPr>
            </w:pPr>
            <w:r>
              <w:rPr>
                <w:sz w:val="20"/>
                <w:szCs w:val="20"/>
              </w:rPr>
              <w:t>H317 cat.1B</w:t>
            </w:r>
          </w:p>
        </w:tc>
        <w:tc>
          <w:tcPr>
            <w:tcW w:w="3135" w:type="pct"/>
            <w:vAlign w:val="center"/>
          </w:tcPr>
          <w:p w14:paraId="725BE054" w14:textId="77777777" w:rsidR="00653A56" w:rsidRDefault="001B1ADF">
            <w:pPr>
              <w:pStyle w:val="Default"/>
              <w:jc w:val="center"/>
              <w:rPr>
                <w:sz w:val="20"/>
                <w:szCs w:val="20"/>
              </w:rPr>
            </w:pPr>
            <w:r>
              <w:rPr>
                <w:sz w:val="20"/>
                <w:szCs w:val="20"/>
              </w:rPr>
              <w:t>Può provocare una reazione allergica della pelle</w:t>
            </w:r>
          </w:p>
        </w:tc>
        <w:tc>
          <w:tcPr>
            <w:tcW w:w="1214" w:type="pct"/>
            <w:vAlign w:val="center"/>
          </w:tcPr>
          <w:p w14:paraId="49B9F5AB" w14:textId="77777777" w:rsidR="00653A56" w:rsidRDefault="001B1ADF">
            <w:pPr>
              <w:pStyle w:val="Default"/>
              <w:jc w:val="center"/>
              <w:rPr>
                <w:sz w:val="20"/>
                <w:szCs w:val="20"/>
              </w:rPr>
            </w:pPr>
            <w:r>
              <w:rPr>
                <w:sz w:val="20"/>
                <w:szCs w:val="20"/>
              </w:rPr>
              <w:t>Basso</w:t>
            </w:r>
          </w:p>
        </w:tc>
      </w:tr>
      <w:tr w:rsidR="00653A56" w14:paraId="29CDAC07" w14:textId="77777777">
        <w:trPr>
          <w:trHeight w:val="284"/>
        </w:trPr>
        <w:tc>
          <w:tcPr>
            <w:tcW w:w="651" w:type="pct"/>
            <w:vAlign w:val="center"/>
          </w:tcPr>
          <w:p w14:paraId="276E30BF" w14:textId="77777777" w:rsidR="00653A56" w:rsidRDefault="001B1ADF">
            <w:pPr>
              <w:pStyle w:val="Default"/>
              <w:jc w:val="center"/>
              <w:rPr>
                <w:sz w:val="20"/>
                <w:szCs w:val="20"/>
              </w:rPr>
            </w:pPr>
            <w:r>
              <w:rPr>
                <w:sz w:val="20"/>
                <w:szCs w:val="20"/>
              </w:rPr>
              <w:t>H318</w:t>
            </w:r>
          </w:p>
        </w:tc>
        <w:tc>
          <w:tcPr>
            <w:tcW w:w="3135" w:type="pct"/>
            <w:vAlign w:val="center"/>
          </w:tcPr>
          <w:p w14:paraId="4950D43F" w14:textId="77777777" w:rsidR="00653A56" w:rsidRDefault="001B1ADF">
            <w:pPr>
              <w:pStyle w:val="Default"/>
              <w:jc w:val="center"/>
              <w:rPr>
                <w:sz w:val="20"/>
                <w:szCs w:val="20"/>
              </w:rPr>
            </w:pPr>
            <w:r>
              <w:rPr>
                <w:sz w:val="20"/>
                <w:szCs w:val="20"/>
              </w:rPr>
              <w:t>Provoca gravi lesioni oculari</w:t>
            </w:r>
          </w:p>
        </w:tc>
        <w:tc>
          <w:tcPr>
            <w:tcW w:w="1214" w:type="pct"/>
            <w:vAlign w:val="center"/>
          </w:tcPr>
          <w:p w14:paraId="3CEB4BF4" w14:textId="77777777" w:rsidR="00653A56" w:rsidRDefault="001B1ADF">
            <w:pPr>
              <w:pStyle w:val="Default"/>
              <w:jc w:val="center"/>
              <w:rPr>
                <w:sz w:val="20"/>
                <w:szCs w:val="20"/>
              </w:rPr>
            </w:pPr>
            <w:r>
              <w:rPr>
                <w:sz w:val="20"/>
                <w:szCs w:val="20"/>
              </w:rPr>
              <w:t>Non Basso</w:t>
            </w:r>
          </w:p>
        </w:tc>
      </w:tr>
      <w:tr w:rsidR="00653A56" w14:paraId="56A8C3CF" w14:textId="77777777">
        <w:trPr>
          <w:trHeight w:val="284"/>
        </w:trPr>
        <w:tc>
          <w:tcPr>
            <w:tcW w:w="651" w:type="pct"/>
            <w:vAlign w:val="center"/>
          </w:tcPr>
          <w:p w14:paraId="524D60F5" w14:textId="77777777" w:rsidR="00653A56" w:rsidRDefault="001B1ADF">
            <w:pPr>
              <w:pStyle w:val="Default"/>
              <w:jc w:val="center"/>
              <w:rPr>
                <w:sz w:val="20"/>
                <w:szCs w:val="20"/>
              </w:rPr>
            </w:pPr>
            <w:r>
              <w:rPr>
                <w:sz w:val="20"/>
                <w:szCs w:val="20"/>
              </w:rPr>
              <w:t>H319</w:t>
            </w:r>
          </w:p>
        </w:tc>
        <w:tc>
          <w:tcPr>
            <w:tcW w:w="3135" w:type="pct"/>
            <w:vAlign w:val="center"/>
          </w:tcPr>
          <w:p w14:paraId="7D8D7DBA" w14:textId="77777777" w:rsidR="00653A56" w:rsidRDefault="001B1ADF">
            <w:pPr>
              <w:pStyle w:val="Default"/>
              <w:jc w:val="center"/>
              <w:rPr>
                <w:sz w:val="20"/>
                <w:szCs w:val="20"/>
              </w:rPr>
            </w:pPr>
            <w:r>
              <w:rPr>
                <w:sz w:val="20"/>
                <w:szCs w:val="20"/>
              </w:rPr>
              <w:t>Provoca grave irritazione oculare</w:t>
            </w:r>
          </w:p>
        </w:tc>
        <w:tc>
          <w:tcPr>
            <w:tcW w:w="1214" w:type="pct"/>
            <w:vAlign w:val="center"/>
          </w:tcPr>
          <w:p w14:paraId="381D49E6" w14:textId="77777777" w:rsidR="00653A56" w:rsidRDefault="001B1ADF">
            <w:pPr>
              <w:pStyle w:val="Default"/>
              <w:jc w:val="center"/>
              <w:rPr>
                <w:sz w:val="20"/>
                <w:szCs w:val="20"/>
              </w:rPr>
            </w:pPr>
            <w:r>
              <w:rPr>
                <w:sz w:val="20"/>
                <w:szCs w:val="20"/>
              </w:rPr>
              <w:t>Non Basso</w:t>
            </w:r>
          </w:p>
        </w:tc>
      </w:tr>
      <w:tr w:rsidR="00653A56" w14:paraId="59BD56A5" w14:textId="77777777">
        <w:trPr>
          <w:trHeight w:val="284"/>
        </w:trPr>
        <w:tc>
          <w:tcPr>
            <w:tcW w:w="651" w:type="pct"/>
            <w:vAlign w:val="center"/>
          </w:tcPr>
          <w:p w14:paraId="236CD270" w14:textId="77777777" w:rsidR="00653A56" w:rsidRDefault="001B1ADF">
            <w:pPr>
              <w:pStyle w:val="Default"/>
              <w:jc w:val="center"/>
              <w:rPr>
                <w:sz w:val="20"/>
                <w:szCs w:val="20"/>
              </w:rPr>
            </w:pPr>
            <w:r>
              <w:rPr>
                <w:sz w:val="20"/>
                <w:szCs w:val="20"/>
              </w:rPr>
              <w:t>H330 cat.1</w:t>
            </w:r>
          </w:p>
        </w:tc>
        <w:tc>
          <w:tcPr>
            <w:tcW w:w="3135" w:type="pct"/>
            <w:vAlign w:val="center"/>
          </w:tcPr>
          <w:p w14:paraId="20D1DE4B" w14:textId="77777777" w:rsidR="00653A56" w:rsidRDefault="001B1ADF">
            <w:pPr>
              <w:pStyle w:val="Default"/>
              <w:jc w:val="center"/>
              <w:rPr>
                <w:sz w:val="20"/>
                <w:szCs w:val="20"/>
              </w:rPr>
            </w:pPr>
            <w:r>
              <w:rPr>
                <w:sz w:val="20"/>
                <w:szCs w:val="20"/>
              </w:rPr>
              <w:t>Letale se inalato</w:t>
            </w:r>
          </w:p>
        </w:tc>
        <w:tc>
          <w:tcPr>
            <w:tcW w:w="1214" w:type="pct"/>
            <w:vAlign w:val="center"/>
          </w:tcPr>
          <w:p w14:paraId="2E49A14A" w14:textId="77777777" w:rsidR="00653A56" w:rsidRDefault="001B1ADF">
            <w:pPr>
              <w:pStyle w:val="Default"/>
              <w:jc w:val="center"/>
              <w:rPr>
                <w:sz w:val="20"/>
                <w:szCs w:val="20"/>
              </w:rPr>
            </w:pPr>
            <w:r>
              <w:rPr>
                <w:sz w:val="20"/>
                <w:szCs w:val="20"/>
              </w:rPr>
              <w:t>Non Basso</w:t>
            </w:r>
          </w:p>
        </w:tc>
      </w:tr>
      <w:tr w:rsidR="00653A56" w14:paraId="0D3D3416" w14:textId="77777777">
        <w:trPr>
          <w:trHeight w:val="284"/>
        </w:trPr>
        <w:tc>
          <w:tcPr>
            <w:tcW w:w="651" w:type="pct"/>
            <w:vAlign w:val="center"/>
          </w:tcPr>
          <w:p w14:paraId="4FB1CBB6" w14:textId="77777777" w:rsidR="00653A56" w:rsidRDefault="001B1ADF">
            <w:pPr>
              <w:pStyle w:val="Default"/>
              <w:jc w:val="center"/>
              <w:rPr>
                <w:sz w:val="20"/>
                <w:szCs w:val="20"/>
              </w:rPr>
            </w:pPr>
            <w:r>
              <w:rPr>
                <w:sz w:val="20"/>
                <w:szCs w:val="20"/>
              </w:rPr>
              <w:t>H330 cat.2</w:t>
            </w:r>
          </w:p>
        </w:tc>
        <w:tc>
          <w:tcPr>
            <w:tcW w:w="3135" w:type="pct"/>
            <w:vAlign w:val="center"/>
          </w:tcPr>
          <w:p w14:paraId="72E0E1CD" w14:textId="77777777" w:rsidR="00653A56" w:rsidRDefault="001B1ADF">
            <w:pPr>
              <w:pStyle w:val="Default"/>
              <w:jc w:val="center"/>
              <w:rPr>
                <w:sz w:val="20"/>
                <w:szCs w:val="20"/>
              </w:rPr>
            </w:pPr>
            <w:r>
              <w:rPr>
                <w:sz w:val="20"/>
                <w:szCs w:val="20"/>
              </w:rPr>
              <w:t>Letale se inalato</w:t>
            </w:r>
          </w:p>
        </w:tc>
        <w:tc>
          <w:tcPr>
            <w:tcW w:w="1214" w:type="pct"/>
            <w:vAlign w:val="center"/>
          </w:tcPr>
          <w:p w14:paraId="384369C3" w14:textId="77777777" w:rsidR="00653A56" w:rsidRDefault="001B1ADF">
            <w:pPr>
              <w:pStyle w:val="Default"/>
              <w:jc w:val="center"/>
              <w:rPr>
                <w:sz w:val="20"/>
                <w:szCs w:val="20"/>
              </w:rPr>
            </w:pPr>
            <w:r>
              <w:rPr>
                <w:sz w:val="20"/>
                <w:szCs w:val="20"/>
              </w:rPr>
              <w:t>Non Basso</w:t>
            </w:r>
          </w:p>
        </w:tc>
      </w:tr>
      <w:tr w:rsidR="00653A56" w14:paraId="6F4D71DD" w14:textId="77777777">
        <w:trPr>
          <w:trHeight w:val="284"/>
        </w:trPr>
        <w:tc>
          <w:tcPr>
            <w:tcW w:w="651" w:type="pct"/>
            <w:vAlign w:val="center"/>
          </w:tcPr>
          <w:p w14:paraId="0003E618" w14:textId="77777777" w:rsidR="00653A56" w:rsidRDefault="001B1ADF">
            <w:pPr>
              <w:pStyle w:val="Default"/>
              <w:jc w:val="center"/>
              <w:rPr>
                <w:sz w:val="20"/>
                <w:szCs w:val="20"/>
              </w:rPr>
            </w:pPr>
            <w:r>
              <w:rPr>
                <w:sz w:val="20"/>
                <w:szCs w:val="20"/>
              </w:rPr>
              <w:t>H331</w:t>
            </w:r>
          </w:p>
        </w:tc>
        <w:tc>
          <w:tcPr>
            <w:tcW w:w="3135" w:type="pct"/>
            <w:vAlign w:val="center"/>
          </w:tcPr>
          <w:p w14:paraId="309EDFBE" w14:textId="77777777" w:rsidR="00653A56" w:rsidRDefault="001B1ADF">
            <w:pPr>
              <w:pStyle w:val="Default"/>
              <w:jc w:val="center"/>
              <w:rPr>
                <w:sz w:val="20"/>
                <w:szCs w:val="20"/>
              </w:rPr>
            </w:pPr>
            <w:r>
              <w:rPr>
                <w:sz w:val="20"/>
                <w:szCs w:val="20"/>
              </w:rPr>
              <w:t>Tossico se inalato</w:t>
            </w:r>
          </w:p>
        </w:tc>
        <w:tc>
          <w:tcPr>
            <w:tcW w:w="1214" w:type="pct"/>
            <w:vAlign w:val="center"/>
          </w:tcPr>
          <w:p w14:paraId="59FA3844" w14:textId="77777777" w:rsidR="00653A56" w:rsidRDefault="001B1ADF">
            <w:pPr>
              <w:pStyle w:val="Default"/>
              <w:jc w:val="center"/>
              <w:rPr>
                <w:sz w:val="20"/>
                <w:szCs w:val="20"/>
              </w:rPr>
            </w:pPr>
            <w:r>
              <w:rPr>
                <w:sz w:val="20"/>
                <w:szCs w:val="20"/>
              </w:rPr>
              <w:t>Basso</w:t>
            </w:r>
          </w:p>
        </w:tc>
      </w:tr>
      <w:tr w:rsidR="00653A56" w14:paraId="49DD9209" w14:textId="77777777">
        <w:trPr>
          <w:trHeight w:val="284"/>
        </w:trPr>
        <w:tc>
          <w:tcPr>
            <w:tcW w:w="651" w:type="pct"/>
            <w:vAlign w:val="center"/>
          </w:tcPr>
          <w:p w14:paraId="091615B0" w14:textId="77777777" w:rsidR="00653A56" w:rsidRDefault="001B1ADF">
            <w:pPr>
              <w:pStyle w:val="Default"/>
              <w:jc w:val="center"/>
              <w:rPr>
                <w:sz w:val="20"/>
                <w:szCs w:val="20"/>
              </w:rPr>
            </w:pPr>
            <w:r>
              <w:rPr>
                <w:sz w:val="20"/>
                <w:szCs w:val="20"/>
              </w:rPr>
              <w:t>H332</w:t>
            </w:r>
          </w:p>
        </w:tc>
        <w:tc>
          <w:tcPr>
            <w:tcW w:w="3135" w:type="pct"/>
            <w:vAlign w:val="center"/>
          </w:tcPr>
          <w:p w14:paraId="2F4AB1B8" w14:textId="77777777" w:rsidR="00653A56" w:rsidRDefault="001B1ADF">
            <w:pPr>
              <w:pStyle w:val="Default"/>
              <w:jc w:val="center"/>
              <w:rPr>
                <w:sz w:val="20"/>
                <w:szCs w:val="20"/>
              </w:rPr>
            </w:pPr>
            <w:r>
              <w:rPr>
                <w:sz w:val="20"/>
                <w:szCs w:val="20"/>
              </w:rPr>
              <w:t>Nocivo se inalato</w:t>
            </w:r>
          </w:p>
        </w:tc>
        <w:tc>
          <w:tcPr>
            <w:tcW w:w="1214" w:type="pct"/>
            <w:vAlign w:val="center"/>
          </w:tcPr>
          <w:p w14:paraId="5F909CD5" w14:textId="77777777" w:rsidR="00653A56" w:rsidRDefault="001B1ADF">
            <w:pPr>
              <w:pStyle w:val="Default"/>
              <w:jc w:val="center"/>
              <w:rPr>
                <w:sz w:val="20"/>
                <w:szCs w:val="20"/>
              </w:rPr>
            </w:pPr>
            <w:r>
              <w:rPr>
                <w:sz w:val="20"/>
                <w:szCs w:val="20"/>
              </w:rPr>
              <w:t>Basso</w:t>
            </w:r>
          </w:p>
        </w:tc>
      </w:tr>
      <w:tr w:rsidR="00653A56" w14:paraId="60DBC109" w14:textId="77777777">
        <w:trPr>
          <w:trHeight w:val="284"/>
        </w:trPr>
        <w:tc>
          <w:tcPr>
            <w:tcW w:w="651" w:type="pct"/>
            <w:vAlign w:val="center"/>
          </w:tcPr>
          <w:p w14:paraId="54384A5F" w14:textId="77777777" w:rsidR="00653A56" w:rsidRDefault="001B1ADF">
            <w:pPr>
              <w:pStyle w:val="Default"/>
              <w:jc w:val="center"/>
              <w:rPr>
                <w:sz w:val="20"/>
                <w:szCs w:val="20"/>
              </w:rPr>
            </w:pPr>
            <w:r>
              <w:rPr>
                <w:sz w:val="20"/>
                <w:szCs w:val="20"/>
              </w:rPr>
              <w:t>H334 cat.1A</w:t>
            </w:r>
          </w:p>
        </w:tc>
        <w:tc>
          <w:tcPr>
            <w:tcW w:w="3135" w:type="pct"/>
            <w:vAlign w:val="center"/>
          </w:tcPr>
          <w:p w14:paraId="0E89F5F5" w14:textId="77777777" w:rsidR="00653A56" w:rsidRDefault="001B1ADF">
            <w:pPr>
              <w:pStyle w:val="Default"/>
              <w:jc w:val="center"/>
              <w:rPr>
                <w:sz w:val="20"/>
                <w:szCs w:val="20"/>
              </w:rPr>
            </w:pPr>
            <w:r>
              <w:rPr>
                <w:sz w:val="20"/>
                <w:szCs w:val="20"/>
              </w:rPr>
              <w:t>Può provocare sintomi allergici o asmatici o difficoltà respiratorie se inalato</w:t>
            </w:r>
          </w:p>
        </w:tc>
        <w:tc>
          <w:tcPr>
            <w:tcW w:w="1214" w:type="pct"/>
            <w:vAlign w:val="center"/>
          </w:tcPr>
          <w:p w14:paraId="5DAD6A81" w14:textId="77777777" w:rsidR="00653A56" w:rsidRDefault="001B1ADF">
            <w:pPr>
              <w:pStyle w:val="Default"/>
              <w:jc w:val="center"/>
              <w:rPr>
                <w:sz w:val="20"/>
                <w:szCs w:val="20"/>
              </w:rPr>
            </w:pPr>
            <w:r>
              <w:rPr>
                <w:sz w:val="20"/>
                <w:szCs w:val="20"/>
              </w:rPr>
              <w:t>Basso</w:t>
            </w:r>
          </w:p>
        </w:tc>
      </w:tr>
      <w:tr w:rsidR="00653A56" w14:paraId="0D3F6418" w14:textId="77777777">
        <w:trPr>
          <w:trHeight w:val="284"/>
        </w:trPr>
        <w:tc>
          <w:tcPr>
            <w:tcW w:w="651" w:type="pct"/>
            <w:vAlign w:val="center"/>
          </w:tcPr>
          <w:p w14:paraId="69895EDE" w14:textId="77777777" w:rsidR="00653A56" w:rsidRDefault="001B1ADF">
            <w:pPr>
              <w:pStyle w:val="Default"/>
              <w:jc w:val="center"/>
              <w:rPr>
                <w:sz w:val="20"/>
                <w:szCs w:val="20"/>
              </w:rPr>
            </w:pPr>
            <w:r>
              <w:rPr>
                <w:sz w:val="20"/>
                <w:szCs w:val="20"/>
              </w:rPr>
              <w:t>H334 cat.1B</w:t>
            </w:r>
          </w:p>
        </w:tc>
        <w:tc>
          <w:tcPr>
            <w:tcW w:w="3135" w:type="pct"/>
            <w:vAlign w:val="center"/>
          </w:tcPr>
          <w:p w14:paraId="56095A5E" w14:textId="77777777" w:rsidR="00653A56" w:rsidRDefault="001B1ADF">
            <w:pPr>
              <w:pStyle w:val="Default"/>
              <w:jc w:val="center"/>
              <w:rPr>
                <w:sz w:val="20"/>
                <w:szCs w:val="20"/>
              </w:rPr>
            </w:pPr>
            <w:r>
              <w:rPr>
                <w:sz w:val="20"/>
                <w:szCs w:val="20"/>
              </w:rPr>
              <w:t>Può provocare sintomi allergici o asmatici o difficoltà respiratorie se inalato</w:t>
            </w:r>
          </w:p>
        </w:tc>
        <w:tc>
          <w:tcPr>
            <w:tcW w:w="1214" w:type="pct"/>
            <w:vAlign w:val="center"/>
          </w:tcPr>
          <w:p w14:paraId="3FDC9B52" w14:textId="77777777" w:rsidR="00653A56" w:rsidRDefault="001B1ADF">
            <w:pPr>
              <w:pStyle w:val="Default"/>
              <w:jc w:val="center"/>
              <w:rPr>
                <w:sz w:val="20"/>
                <w:szCs w:val="20"/>
              </w:rPr>
            </w:pPr>
            <w:r>
              <w:rPr>
                <w:sz w:val="20"/>
                <w:szCs w:val="20"/>
              </w:rPr>
              <w:t>Basso</w:t>
            </w:r>
          </w:p>
        </w:tc>
      </w:tr>
      <w:tr w:rsidR="00653A56" w14:paraId="2EFC758E" w14:textId="77777777">
        <w:trPr>
          <w:trHeight w:val="284"/>
        </w:trPr>
        <w:tc>
          <w:tcPr>
            <w:tcW w:w="651" w:type="pct"/>
            <w:vAlign w:val="center"/>
          </w:tcPr>
          <w:p w14:paraId="53EFB540" w14:textId="77777777" w:rsidR="00653A56" w:rsidRDefault="001B1ADF">
            <w:pPr>
              <w:pStyle w:val="Default"/>
              <w:jc w:val="center"/>
              <w:rPr>
                <w:sz w:val="20"/>
                <w:szCs w:val="20"/>
              </w:rPr>
            </w:pPr>
            <w:r>
              <w:rPr>
                <w:sz w:val="20"/>
                <w:szCs w:val="20"/>
              </w:rPr>
              <w:t>H335</w:t>
            </w:r>
          </w:p>
        </w:tc>
        <w:tc>
          <w:tcPr>
            <w:tcW w:w="3135" w:type="pct"/>
            <w:vAlign w:val="center"/>
          </w:tcPr>
          <w:p w14:paraId="2E092B7F" w14:textId="77777777" w:rsidR="00653A56" w:rsidRDefault="001B1ADF">
            <w:pPr>
              <w:pStyle w:val="Default"/>
              <w:jc w:val="center"/>
              <w:rPr>
                <w:sz w:val="20"/>
                <w:szCs w:val="20"/>
              </w:rPr>
            </w:pPr>
            <w:r>
              <w:rPr>
                <w:sz w:val="20"/>
                <w:szCs w:val="20"/>
              </w:rPr>
              <w:t>Può irritare le vie respiratorie</w:t>
            </w:r>
          </w:p>
        </w:tc>
        <w:tc>
          <w:tcPr>
            <w:tcW w:w="1214" w:type="pct"/>
            <w:vAlign w:val="center"/>
          </w:tcPr>
          <w:p w14:paraId="30D67969" w14:textId="77777777" w:rsidR="00653A56" w:rsidRDefault="001B1ADF">
            <w:pPr>
              <w:pStyle w:val="Default"/>
              <w:jc w:val="center"/>
              <w:rPr>
                <w:sz w:val="20"/>
                <w:szCs w:val="20"/>
              </w:rPr>
            </w:pPr>
            <w:r>
              <w:rPr>
                <w:sz w:val="20"/>
                <w:szCs w:val="20"/>
              </w:rPr>
              <w:t>Basso</w:t>
            </w:r>
          </w:p>
        </w:tc>
      </w:tr>
      <w:tr w:rsidR="00653A56" w14:paraId="2E3C8EE7" w14:textId="77777777">
        <w:trPr>
          <w:trHeight w:val="284"/>
        </w:trPr>
        <w:tc>
          <w:tcPr>
            <w:tcW w:w="651" w:type="pct"/>
            <w:vAlign w:val="center"/>
          </w:tcPr>
          <w:p w14:paraId="26369C35" w14:textId="77777777" w:rsidR="00653A56" w:rsidRDefault="001B1ADF">
            <w:pPr>
              <w:pStyle w:val="Default"/>
              <w:jc w:val="center"/>
              <w:rPr>
                <w:sz w:val="20"/>
                <w:szCs w:val="20"/>
              </w:rPr>
            </w:pPr>
            <w:r>
              <w:rPr>
                <w:sz w:val="20"/>
                <w:szCs w:val="20"/>
              </w:rPr>
              <w:t>H336</w:t>
            </w:r>
          </w:p>
        </w:tc>
        <w:tc>
          <w:tcPr>
            <w:tcW w:w="3135" w:type="pct"/>
            <w:vAlign w:val="center"/>
          </w:tcPr>
          <w:p w14:paraId="18136C02" w14:textId="77777777" w:rsidR="00653A56" w:rsidRDefault="001B1ADF">
            <w:pPr>
              <w:pStyle w:val="Default"/>
              <w:jc w:val="center"/>
              <w:rPr>
                <w:sz w:val="20"/>
                <w:szCs w:val="20"/>
              </w:rPr>
            </w:pPr>
            <w:r>
              <w:rPr>
                <w:sz w:val="20"/>
                <w:szCs w:val="20"/>
              </w:rPr>
              <w:t>Può provocare sonnolenza o vertigini</w:t>
            </w:r>
          </w:p>
        </w:tc>
        <w:tc>
          <w:tcPr>
            <w:tcW w:w="1214" w:type="pct"/>
            <w:vAlign w:val="center"/>
          </w:tcPr>
          <w:p w14:paraId="3C233888" w14:textId="77777777" w:rsidR="00653A56" w:rsidRDefault="001B1ADF">
            <w:pPr>
              <w:pStyle w:val="Default"/>
              <w:jc w:val="center"/>
              <w:rPr>
                <w:sz w:val="20"/>
                <w:szCs w:val="20"/>
              </w:rPr>
            </w:pPr>
            <w:r>
              <w:rPr>
                <w:sz w:val="20"/>
                <w:szCs w:val="20"/>
              </w:rPr>
              <w:t>Basso</w:t>
            </w:r>
          </w:p>
        </w:tc>
      </w:tr>
      <w:tr w:rsidR="00653A56" w14:paraId="2DF612E2" w14:textId="77777777">
        <w:trPr>
          <w:trHeight w:val="284"/>
        </w:trPr>
        <w:tc>
          <w:tcPr>
            <w:tcW w:w="651" w:type="pct"/>
            <w:vAlign w:val="center"/>
          </w:tcPr>
          <w:p w14:paraId="6442F10F" w14:textId="77777777" w:rsidR="00653A56" w:rsidRDefault="001B1ADF">
            <w:pPr>
              <w:pStyle w:val="Default"/>
              <w:jc w:val="center"/>
              <w:rPr>
                <w:sz w:val="20"/>
                <w:szCs w:val="20"/>
              </w:rPr>
            </w:pPr>
            <w:r>
              <w:rPr>
                <w:sz w:val="20"/>
                <w:szCs w:val="20"/>
              </w:rPr>
              <w:t>H340</w:t>
            </w:r>
          </w:p>
        </w:tc>
        <w:tc>
          <w:tcPr>
            <w:tcW w:w="3135" w:type="pct"/>
            <w:vAlign w:val="center"/>
          </w:tcPr>
          <w:p w14:paraId="7726AEAD" w14:textId="77777777" w:rsidR="00653A56" w:rsidRDefault="001B1ADF">
            <w:pPr>
              <w:pStyle w:val="Default"/>
              <w:jc w:val="center"/>
              <w:rPr>
                <w:sz w:val="20"/>
                <w:szCs w:val="20"/>
              </w:rPr>
            </w:pPr>
            <w:r>
              <w:rPr>
                <w:sz w:val="20"/>
                <w:szCs w:val="20"/>
              </w:rPr>
              <w:t>Può provocare il cancro</w:t>
            </w:r>
          </w:p>
        </w:tc>
        <w:tc>
          <w:tcPr>
            <w:tcW w:w="1214" w:type="pct"/>
            <w:vAlign w:val="center"/>
          </w:tcPr>
          <w:p w14:paraId="22082813" w14:textId="77777777" w:rsidR="00653A56" w:rsidRDefault="001B1ADF">
            <w:pPr>
              <w:pStyle w:val="Default"/>
              <w:jc w:val="center"/>
              <w:rPr>
                <w:sz w:val="20"/>
                <w:szCs w:val="20"/>
              </w:rPr>
            </w:pPr>
            <w:r>
              <w:rPr>
                <w:sz w:val="20"/>
                <w:szCs w:val="20"/>
              </w:rPr>
              <w:t>CANCEROGENO</w:t>
            </w:r>
          </w:p>
        </w:tc>
      </w:tr>
      <w:tr w:rsidR="00653A56" w14:paraId="787D2582" w14:textId="77777777">
        <w:trPr>
          <w:trHeight w:val="284"/>
        </w:trPr>
        <w:tc>
          <w:tcPr>
            <w:tcW w:w="651" w:type="pct"/>
            <w:vAlign w:val="center"/>
          </w:tcPr>
          <w:p w14:paraId="543F217F" w14:textId="77777777" w:rsidR="00653A56" w:rsidRDefault="001B1ADF">
            <w:pPr>
              <w:pStyle w:val="Default"/>
              <w:jc w:val="center"/>
              <w:rPr>
                <w:sz w:val="20"/>
                <w:szCs w:val="20"/>
              </w:rPr>
            </w:pPr>
            <w:r>
              <w:rPr>
                <w:sz w:val="20"/>
                <w:szCs w:val="20"/>
              </w:rPr>
              <w:t>H341</w:t>
            </w:r>
          </w:p>
        </w:tc>
        <w:tc>
          <w:tcPr>
            <w:tcW w:w="3135" w:type="pct"/>
            <w:vAlign w:val="center"/>
          </w:tcPr>
          <w:p w14:paraId="14F4E439" w14:textId="77777777" w:rsidR="00653A56" w:rsidRDefault="001B1ADF">
            <w:pPr>
              <w:pStyle w:val="Default"/>
              <w:jc w:val="center"/>
              <w:rPr>
                <w:sz w:val="20"/>
                <w:szCs w:val="20"/>
              </w:rPr>
            </w:pPr>
            <w:r>
              <w:rPr>
                <w:sz w:val="20"/>
                <w:szCs w:val="20"/>
              </w:rPr>
              <w:t>Sospettato di provocare alterazioni genetiche</w:t>
            </w:r>
          </w:p>
        </w:tc>
        <w:tc>
          <w:tcPr>
            <w:tcW w:w="1214" w:type="pct"/>
            <w:vAlign w:val="center"/>
          </w:tcPr>
          <w:p w14:paraId="11E42571" w14:textId="77777777" w:rsidR="00653A56" w:rsidRDefault="001B1ADF">
            <w:pPr>
              <w:pStyle w:val="Default"/>
              <w:jc w:val="center"/>
              <w:rPr>
                <w:sz w:val="20"/>
                <w:szCs w:val="20"/>
              </w:rPr>
            </w:pPr>
            <w:r>
              <w:rPr>
                <w:sz w:val="20"/>
                <w:szCs w:val="20"/>
              </w:rPr>
              <w:t>Basso</w:t>
            </w:r>
          </w:p>
        </w:tc>
      </w:tr>
      <w:tr w:rsidR="00653A56" w14:paraId="41062D20" w14:textId="77777777">
        <w:trPr>
          <w:trHeight w:val="284"/>
        </w:trPr>
        <w:tc>
          <w:tcPr>
            <w:tcW w:w="651" w:type="pct"/>
            <w:vAlign w:val="center"/>
          </w:tcPr>
          <w:p w14:paraId="7414D4AC" w14:textId="77777777" w:rsidR="00653A56" w:rsidRDefault="001B1ADF">
            <w:pPr>
              <w:pStyle w:val="Default"/>
              <w:jc w:val="center"/>
              <w:rPr>
                <w:sz w:val="20"/>
                <w:szCs w:val="20"/>
              </w:rPr>
            </w:pPr>
            <w:r>
              <w:rPr>
                <w:sz w:val="20"/>
                <w:szCs w:val="20"/>
              </w:rPr>
              <w:t>H350</w:t>
            </w:r>
          </w:p>
        </w:tc>
        <w:tc>
          <w:tcPr>
            <w:tcW w:w="3135" w:type="pct"/>
            <w:vAlign w:val="center"/>
          </w:tcPr>
          <w:p w14:paraId="5E2FD2C7" w14:textId="77777777" w:rsidR="00653A56" w:rsidRDefault="001B1ADF">
            <w:pPr>
              <w:pStyle w:val="Default"/>
              <w:jc w:val="center"/>
              <w:rPr>
                <w:sz w:val="20"/>
                <w:szCs w:val="20"/>
              </w:rPr>
            </w:pPr>
            <w:r>
              <w:rPr>
                <w:sz w:val="20"/>
                <w:szCs w:val="20"/>
              </w:rPr>
              <w:t>Può provocare il cancro</w:t>
            </w:r>
          </w:p>
        </w:tc>
        <w:tc>
          <w:tcPr>
            <w:tcW w:w="1214" w:type="pct"/>
            <w:vAlign w:val="center"/>
          </w:tcPr>
          <w:p w14:paraId="6BB605B7" w14:textId="77777777" w:rsidR="00653A56" w:rsidRDefault="001B1ADF">
            <w:pPr>
              <w:pStyle w:val="Default"/>
              <w:jc w:val="center"/>
              <w:rPr>
                <w:sz w:val="20"/>
                <w:szCs w:val="20"/>
              </w:rPr>
            </w:pPr>
            <w:r>
              <w:rPr>
                <w:sz w:val="20"/>
                <w:szCs w:val="20"/>
              </w:rPr>
              <w:t>CANCEROGENO</w:t>
            </w:r>
          </w:p>
        </w:tc>
      </w:tr>
      <w:tr w:rsidR="00653A56" w14:paraId="7C5CC76C" w14:textId="77777777">
        <w:trPr>
          <w:trHeight w:val="284"/>
        </w:trPr>
        <w:tc>
          <w:tcPr>
            <w:tcW w:w="651" w:type="pct"/>
            <w:vAlign w:val="center"/>
          </w:tcPr>
          <w:p w14:paraId="24FDF0FB" w14:textId="77777777" w:rsidR="00653A56" w:rsidRDefault="001B1ADF">
            <w:pPr>
              <w:pStyle w:val="Default"/>
              <w:jc w:val="center"/>
              <w:rPr>
                <w:sz w:val="20"/>
                <w:szCs w:val="20"/>
              </w:rPr>
            </w:pPr>
            <w:r>
              <w:rPr>
                <w:sz w:val="20"/>
                <w:szCs w:val="20"/>
              </w:rPr>
              <w:t>H350i</w:t>
            </w:r>
          </w:p>
        </w:tc>
        <w:tc>
          <w:tcPr>
            <w:tcW w:w="3135" w:type="pct"/>
            <w:vAlign w:val="center"/>
          </w:tcPr>
          <w:p w14:paraId="3D12842E" w14:textId="77777777" w:rsidR="00653A56" w:rsidRDefault="001B1ADF">
            <w:pPr>
              <w:pStyle w:val="Default"/>
              <w:jc w:val="center"/>
              <w:rPr>
                <w:sz w:val="20"/>
                <w:szCs w:val="20"/>
              </w:rPr>
            </w:pPr>
            <w:r>
              <w:rPr>
                <w:sz w:val="20"/>
                <w:szCs w:val="20"/>
              </w:rPr>
              <w:t>Può provocare il cancro se inalato</w:t>
            </w:r>
          </w:p>
        </w:tc>
        <w:tc>
          <w:tcPr>
            <w:tcW w:w="1214" w:type="pct"/>
            <w:vAlign w:val="center"/>
          </w:tcPr>
          <w:p w14:paraId="0A65BEFE" w14:textId="77777777" w:rsidR="00653A56" w:rsidRDefault="001B1ADF">
            <w:pPr>
              <w:pStyle w:val="Default"/>
              <w:jc w:val="center"/>
              <w:rPr>
                <w:sz w:val="20"/>
                <w:szCs w:val="20"/>
              </w:rPr>
            </w:pPr>
            <w:r>
              <w:rPr>
                <w:sz w:val="20"/>
                <w:szCs w:val="20"/>
              </w:rPr>
              <w:t>CANCEROGENO</w:t>
            </w:r>
          </w:p>
        </w:tc>
      </w:tr>
      <w:tr w:rsidR="00653A56" w14:paraId="360D99E7" w14:textId="77777777">
        <w:trPr>
          <w:trHeight w:val="284"/>
        </w:trPr>
        <w:tc>
          <w:tcPr>
            <w:tcW w:w="651" w:type="pct"/>
            <w:vAlign w:val="center"/>
          </w:tcPr>
          <w:p w14:paraId="0E5B806F" w14:textId="77777777" w:rsidR="00653A56" w:rsidRDefault="001B1ADF">
            <w:pPr>
              <w:pStyle w:val="Default"/>
              <w:jc w:val="center"/>
              <w:rPr>
                <w:sz w:val="20"/>
                <w:szCs w:val="20"/>
              </w:rPr>
            </w:pPr>
            <w:r>
              <w:rPr>
                <w:sz w:val="20"/>
                <w:szCs w:val="20"/>
              </w:rPr>
              <w:t>H351</w:t>
            </w:r>
          </w:p>
        </w:tc>
        <w:tc>
          <w:tcPr>
            <w:tcW w:w="3135" w:type="pct"/>
            <w:vAlign w:val="center"/>
          </w:tcPr>
          <w:p w14:paraId="675AE216" w14:textId="77777777" w:rsidR="00653A56" w:rsidRDefault="001B1ADF">
            <w:pPr>
              <w:pStyle w:val="Default"/>
              <w:jc w:val="center"/>
              <w:rPr>
                <w:sz w:val="20"/>
                <w:szCs w:val="20"/>
              </w:rPr>
            </w:pPr>
            <w:r>
              <w:rPr>
                <w:sz w:val="20"/>
                <w:szCs w:val="20"/>
              </w:rPr>
              <w:t>Sospettato di provocare il cancro</w:t>
            </w:r>
          </w:p>
        </w:tc>
        <w:tc>
          <w:tcPr>
            <w:tcW w:w="1214" w:type="pct"/>
            <w:vAlign w:val="center"/>
          </w:tcPr>
          <w:p w14:paraId="24A055F0" w14:textId="77777777" w:rsidR="00653A56" w:rsidRDefault="001B1ADF">
            <w:pPr>
              <w:pStyle w:val="Default"/>
              <w:jc w:val="center"/>
              <w:rPr>
                <w:sz w:val="20"/>
                <w:szCs w:val="20"/>
              </w:rPr>
            </w:pPr>
            <w:r>
              <w:rPr>
                <w:sz w:val="20"/>
                <w:szCs w:val="20"/>
              </w:rPr>
              <w:t>CANCEROGENO</w:t>
            </w:r>
          </w:p>
        </w:tc>
      </w:tr>
      <w:tr w:rsidR="00653A56" w14:paraId="5A349298" w14:textId="77777777">
        <w:trPr>
          <w:trHeight w:val="284"/>
        </w:trPr>
        <w:tc>
          <w:tcPr>
            <w:tcW w:w="651" w:type="pct"/>
            <w:vAlign w:val="center"/>
          </w:tcPr>
          <w:p w14:paraId="42D5F1DC" w14:textId="77777777" w:rsidR="00653A56" w:rsidRDefault="001B1ADF">
            <w:pPr>
              <w:pStyle w:val="Default"/>
              <w:jc w:val="center"/>
              <w:rPr>
                <w:sz w:val="20"/>
                <w:szCs w:val="20"/>
              </w:rPr>
            </w:pPr>
            <w:r>
              <w:rPr>
                <w:sz w:val="20"/>
                <w:szCs w:val="20"/>
              </w:rPr>
              <w:t>H360</w:t>
            </w:r>
          </w:p>
        </w:tc>
        <w:tc>
          <w:tcPr>
            <w:tcW w:w="3135" w:type="pct"/>
            <w:vAlign w:val="center"/>
          </w:tcPr>
          <w:p w14:paraId="24AC4E94" w14:textId="77777777" w:rsidR="00653A56" w:rsidRDefault="001B1ADF">
            <w:pPr>
              <w:pStyle w:val="Default"/>
              <w:jc w:val="center"/>
              <w:rPr>
                <w:sz w:val="20"/>
                <w:szCs w:val="20"/>
              </w:rPr>
            </w:pPr>
            <w:r>
              <w:rPr>
                <w:sz w:val="20"/>
                <w:szCs w:val="20"/>
              </w:rPr>
              <w:t>Può nuocere alla fertilità o al feto</w:t>
            </w:r>
          </w:p>
        </w:tc>
        <w:tc>
          <w:tcPr>
            <w:tcW w:w="1214" w:type="pct"/>
            <w:vAlign w:val="center"/>
          </w:tcPr>
          <w:p w14:paraId="014F4C73" w14:textId="77777777" w:rsidR="00653A56" w:rsidRDefault="001B1ADF">
            <w:pPr>
              <w:pStyle w:val="Default"/>
              <w:jc w:val="center"/>
              <w:rPr>
                <w:sz w:val="20"/>
                <w:szCs w:val="20"/>
              </w:rPr>
            </w:pPr>
            <w:r>
              <w:rPr>
                <w:sz w:val="20"/>
                <w:szCs w:val="20"/>
              </w:rPr>
              <w:t>Basso</w:t>
            </w:r>
          </w:p>
        </w:tc>
      </w:tr>
      <w:tr w:rsidR="00653A56" w14:paraId="7B88E132" w14:textId="77777777">
        <w:trPr>
          <w:trHeight w:val="284"/>
        </w:trPr>
        <w:tc>
          <w:tcPr>
            <w:tcW w:w="651" w:type="pct"/>
            <w:vAlign w:val="center"/>
          </w:tcPr>
          <w:p w14:paraId="2DE8C19D" w14:textId="77777777" w:rsidR="00653A56" w:rsidRDefault="001B1ADF">
            <w:pPr>
              <w:pStyle w:val="Default"/>
              <w:jc w:val="center"/>
              <w:rPr>
                <w:sz w:val="20"/>
                <w:szCs w:val="20"/>
              </w:rPr>
            </w:pPr>
            <w:r>
              <w:rPr>
                <w:sz w:val="20"/>
                <w:szCs w:val="20"/>
              </w:rPr>
              <w:t>H360D</w:t>
            </w:r>
          </w:p>
        </w:tc>
        <w:tc>
          <w:tcPr>
            <w:tcW w:w="3135" w:type="pct"/>
            <w:vAlign w:val="center"/>
          </w:tcPr>
          <w:p w14:paraId="555874A8" w14:textId="77777777" w:rsidR="00653A56" w:rsidRDefault="001B1ADF">
            <w:pPr>
              <w:pStyle w:val="Default"/>
              <w:jc w:val="center"/>
              <w:rPr>
                <w:sz w:val="20"/>
                <w:szCs w:val="20"/>
              </w:rPr>
            </w:pPr>
            <w:r>
              <w:rPr>
                <w:sz w:val="20"/>
                <w:szCs w:val="20"/>
              </w:rPr>
              <w:t>Può nuocere al feto.</w:t>
            </w:r>
          </w:p>
        </w:tc>
        <w:tc>
          <w:tcPr>
            <w:tcW w:w="1214" w:type="pct"/>
            <w:vAlign w:val="center"/>
          </w:tcPr>
          <w:p w14:paraId="3D803BF4" w14:textId="77777777" w:rsidR="00653A56" w:rsidRDefault="001B1ADF">
            <w:pPr>
              <w:pStyle w:val="Default"/>
              <w:jc w:val="center"/>
              <w:rPr>
                <w:sz w:val="20"/>
                <w:szCs w:val="20"/>
              </w:rPr>
            </w:pPr>
            <w:r>
              <w:rPr>
                <w:sz w:val="20"/>
                <w:szCs w:val="20"/>
              </w:rPr>
              <w:t>Basso</w:t>
            </w:r>
          </w:p>
        </w:tc>
      </w:tr>
      <w:tr w:rsidR="00653A56" w14:paraId="186B6A04" w14:textId="77777777">
        <w:trPr>
          <w:trHeight w:val="284"/>
        </w:trPr>
        <w:tc>
          <w:tcPr>
            <w:tcW w:w="651" w:type="pct"/>
            <w:vAlign w:val="center"/>
          </w:tcPr>
          <w:p w14:paraId="4D342809" w14:textId="77777777" w:rsidR="00653A56" w:rsidRDefault="001B1ADF">
            <w:pPr>
              <w:pStyle w:val="Default"/>
              <w:jc w:val="center"/>
              <w:rPr>
                <w:sz w:val="20"/>
                <w:szCs w:val="20"/>
              </w:rPr>
            </w:pPr>
            <w:r>
              <w:rPr>
                <w:sz w:val="20"/>
                <w:szCs w:val="20"/>
              </w:rPr>
              <w:t>H360Df</w:t>
            </w:r>
          </w:p>
        </w:tc>
        <w:tc>
          <w:tcPr>
            <w:tcW w:w="3135" w:type="pct"/>
            <w:vAlign w:val="center"/>
          </w:tcPr>
          <w:p w14:paraId="64F0B842" w14:textId="77777777" w:rsidR="00653A56" w:rsidRDefault="001B1ADF">
            <w:pPr>
              <w:pStyle w:val="Default"/>
              <w:jc w:val="center"/>
              <w:rPr>
                <w:sz w:val="20"/>
                <w:szCs w:val="20"/>
              </w:rPr>
            </w:pPr>
            <w:r>
              <w:rPr>
                <w:sz w:val="20"/>
                <w:szCs w:val="20"/>
              </w:rPr>
              <w:t>Può nuocere al feto. Sospettato di nuocere alla fertilità</w:t>
            </w:r>
          </w:p>
        </w:tc>
        <w:tc>
          <w:tcPr>
            <w:tcW w:w="1214" w:type="pct"/>
            <w:vAlign w:val="center"/>
          </w:tcPr>
          <w:p w14:paraId="01D9B7C3" w14:textId="77777777" w:rsidR="00653A56" w:rsidRDefault="001B1ADF">
            <w:pPr>
              <w:pStyle w:val="Default"/>
              <w:jc w:val="center"/>
              <w:rPr>
                <w:sz w:val="20"/>
                <w:szCs w:val="20"/>
              </w:rPr>
            </w:pPr>
            <w:r>
              <w:rPr>
                <w:sz w:val="20"/>
                <w:szCs w:val="20"/>
              </w:rPr>
              <w:t>Basso</w:t>
            </w:r>
          </w:p>
        </w:tc>
      </w:tr>
      <w:tr w:rsidR="00653A56" w14:paraId="1E44849F" w14:textId="77777777">
        <w:trPr>
          <w:trHeight w:val="284"/>
        </w:trPr>
        <w:tc>
          <w:tcPr>
            <w:tcW w:w="651" w:type="pct"/>
            <w:vAlign w:val="center"/>
          </w:tcPr>
          <w:p w14:paraId="6BCEDB71" w14:textId="77777777" w:rsidR="00653A56" w:rsidRDefault="001B1ADF">
            <w:pPr>
              <w:pStyle w:val="Default"/>
              <w:jc w:val="center"/>
              <w:rPr>
                <w:sz w:val="20"/>
                <w:szCs w:val="20"/>
              </w:rPr>
            </w:pPr>
            <w:r>
              <w:rPr>
                <w:sz w:val="20"/>
                <w:szCs w:val="20"/>
              </w:rPr>
              <w:t>H360F</w:t>
            </w:r>
          </w:p>
        </w:tc>
        <w:tc>
          <w:tcPr>
            <w:tcW w:w="3135" w:type="pct"/>
            <w:vAlign w:val="center"/>
          </w:tcPr>
          <w:p w14:paraId="79C57389" w14:textId="77777777" w:rsidR="00653A56" w:rsidRDefault="001B1ADF">
            <w:pPr>
              <w:pStyle w:val="Default"/>
              <w:jc w:val="center"/>
              <w:rPr>
                <w:sz w:val="20"/>
                <w:szCs w:val="20"/>
              </w:rPr>
            </w:pPr>
            <w:r>
              <w:rPr>
                <w:sz w:val="20"/>
                <w:szCs w:val="20"/>
              </w:rPr>
              <w:t>Può nuocere alla fertilità</w:t>
            </w:r>
          </w:p>
        </w:tc>
        <w:tc>
          <w:tcPr>
            <w:tcW w:w="1214" w:type="pct"/>
            <w:vAlign w:val="center"/>
          </w:tcPr>
          <w:p w14:paraId="26EE47C8" w14:textId="77777777" w:rsidR="00653A56" w:rsidRDefault="001B1ADF">
            <w:pPr>
              <w:pStyle w:val="Default"/>
              <w:jc w:val="center"/>
              <w:rPr>
                <w:sz w:val="20"/>
                <w:szCs w:val="20"/>
              </w:rPr>
            </w:pPr>
            <w:r>
              <w:rPr>
                <w:sz w:val="20"/>
                <w:szCs w:val="20"/>
              </w:rPr>
              <w:t>Basso</w:t>
            </w:r>
          </w:p>
        </w:tc>
      </w:tr>
      <w:tr w:rsidR="00653A56" w14:paraId="307FADE0" w14:textId="77777777">
        <w:trPr>
          <w:trHeight w:val="284"/>
        </w:trPr>
        <w:tc>
          <w:tcPr>
            <w:tcW w:w="651" w:type="pct"/>
            <w:vAlign w:val="center"/>
          </w:tcPr>
          <w:p w14:paraId="45A08DBF" w14:textId="77777777" w:rsidR="00653A56" w:rsidRDefault="001B1ADF">
            <w:pPr>
              <w:pStyle w:val="Default"/>
              <w:jc w:val="center"/>
              <w:rPr>
                <w:sz w:val="20"/>
                <w:szCs w:val="20"/>
              </w:rPr>
            </w:pPr>
            <w:r>
              <w:rPr>
                <w:sz w:val="20"/>
                <w:szCs w:val="20"/>
              </w:rPr>
              <w:t>H360FD</w:t>
            </w:r>
          </w:p>
        </w:tc>
        <w:tc>
          <w:tcPr>
            <w:tcW w:w="3135" w:type="pct"/>
            <w:vAlign w:val="center"/>
          </w:tcPr>
          <w:p w14:paraId="3B6AA4E4" w14:textId="77777777" w:rsidR="00653A56" w:rsidRDefault="001B1ADF">
            <w:pPr>
              <w:pStyle w:val="Default"/>
              <w:jc w:val="center"/>
              <w:rPr>
                <w:sz w:val="20"/>
                <w:szCs w:val="20"/>
              </w:rPr>
            </w:pPr>
            <w:r>
              <w:rPr>
                <w:sz w:val="20"/>
                <w:szCs w:val="20"/>
              </w:rPr>
              <w:t>Può nuocere alla fertilità. Può nuocere al feto</w:t>
            </w:r>
          </w:p>
        </w:tc>
        <w:tc>
          <w:tcPr>
            <w:tcW w:w="1214" w:type="pct"/>
            <w:vAlign w:val="center"/>
          </w:tcPr>
          <w:p w14:paraId="054483C4" w14:textId="77777777" w:rsidR="00653A56" w:rsidRDefault="001B1ADF">
            <w:pPr>
              <w:pStyle w:val="Default"/>
              <w:jc w:val="center"/>
              <w:rPr>
                <w:sz w:val="20"/>
                <w:szCs w:val="20"/>
              </w:rPr>
            </w:pPr>
            <w:r>
              <w:rPr>
                <w:sz w:val="20"/>
                <w:szCs w:val="20"/>
              </w:rPr>
              <w:t>Basso</w:t>
            </w:r>
          </w:p>
        </w:tc>
      </w:tr>
      <w:tr w:rsidR="00653A56" w14:paraId="65C1F46A" w14:textId="77777777">
        <w:trPr>
          <w:trHeight w:val="284"/>
        </w:trPr>
        <w:tc>
          <w:tcPr>
            <w:tcW w:w="651" w:type="pct"/>
            <w:vAlign w:val="center"/>
          </w:tcPr>
          <w:p w14:paraId="2D3E42A4" w14:textId="77777777" w:rsidR="00653A56" w:rsidRDefault="001B1ADF">
            <w:pPr>
              <w:pStyle w:val="Default"/>
              <w:jc w:val="center"/>
              <w:rPr>
                <w:sz w:val="20"/>
                <w:szCs w:val="20"/>
              </w:rPr>
            </w:pPr>
            <w:r>
              <w:rPr>
                <w:sz w:val="20"/>
                <w:szCs w:val="20"/>
              </w:rPr>
              <w:t>H360Fd</w:t>
            </w:r>
          </w:p>
        </w:tc>
        <w:tc>
          <w:tcPr>
            <w:tcW w:w="3135" w:type="pct"/>
            <w:vAlign w:val="center"/>
          </w:tcPr>
          <w:p w14:paraId="488F665E" w14:textId="77777777" w:rsidR="00653A56" w:rsidRDefault="001B1ADF">
            <w:pPr>
              <w:pStyle w:val="Default"/>
              <w:jc w:val="center"/>
              <w:rPr>
                <w:sz w:val="20"/>
                <w:szCs w:val="20"/>
              </w:rPr>
            </w:pPr>
            <w:r>
              <w:rPr>
                <w:sz w:val="20"/>
                <w:szCs w:val="20"/>
              </w:rPr>
              <w:t>Può nuocere alla fertilità. Sospettato di nuocere al feto</w:t>
            </w:r>
          </w:p>
        </w:tc>
        <w:tc>
          <w:tcPr>
            <w:tcW w:w="1214" w:type="pct"/>
            <w:vAlign w:val="center"/>
          </w:tcPr>
          <w:p w14:paraId="4057075B" w14:textId="77777777" w:rsidR="00653A56" w:rsidRDefault="001B1ADF">
            <w:pPr>
              <w:pStyle w:val="Default"/>
              <w:jc w:val="center"/>
              <w:rPr>
                <w:sz w:val="20"/>
                <w:szCs w:val="20"/>
              </w:rPr>
            </w:pPr>
            <w:r>
              <w:rPr>
                <w:sz w:val="20"/>
                <w:szCs w:val="20"/>
              </w:rPr>
              <w:t>Basso</w:t>
            </w:r>
          </w:p>
        </w:tc>
      </w:tr>
      <w:tr w:rsidR="00653A56" w14:paraId="094F8F89" w14:textId="77777777">
        <w:trPr>
          <w:trHeight w:val="284"/>
        </w:trPr>
        <w:tc>
          <w:tcPr>
            <w:tcW w:w="651" w:type="pct"/>
            <w:vAlign w:val="center"/>
          </w:tcPr>
          <w:p w14:paraId="5CCA75DA" w14:textId="77777777" w:rsidR="00653A56" w:rsidRDefault="001B1ADF">
            <w:pPr>
              <w:pStyle w:val="Default"/>
              <w:jc w:val="center"/>
              <w:rPr>
                <w:sz w:val="20"/>
                <w:szCs w:val="20"/>
              </w:rPr>
            </w:pPr>
            <w:r>
              <w:rPr>
                <w:sz w:val="20"/>
                <w:szCs w:val="20"/>
              </w:rPr>
              <w:t>H361</w:t>
            </w:r>
          </w:p>
        </w:tc>
        <w:tc>
          <w:tcPr>
            <w:tcW w:w="3135" w:type="pct"/>
            <w:vAlign w:val="center"/>
          </w:tcPr>
          <w:p w14:paraId="5E1802E3" w14:textId="77777777" w:rsidR="00653A56" w:rsidRDefault="001B1ADF">
            <w:pPr>
              <w:pStyle w:val="Default"/>
              <w:jc w:val="center"/>
              <w:rPr>
                <w:sz w:val="20"/>
                <w:szCs w:val="20"/>
              </w:rPr>
            </w:pPr>
            <w:r>
              <w:rPr>
                <w:sz w:val="20"/>
                <w:szCs w:val="20"/>
              </w:rPr>
              <w:t>Sospettato di nuocere alla fertilità o al feto</w:t>
            </w:r>
          </w:p>
        </w:tc>
        <w:tc>
          <w:tcPr>
            <w:tcW w:w="1214" w:type="pct"/>
            <w:vAlign w:val="center"/>
          </w:tcPr>
          <w:p w14:paraId="5A339E5F" w14:textId="77777777" w:rsidR="00653A56" w:rsidRDefault="001B1ADF">
            <w:pPr>
              <w:pStyle w:val="Default"/>
              <w:jc w:val="center"/>
              <w:rPr>
                <w:sz w:val="20"/>
                <w:szCs w:val="20"/>
              </w:rPr>
            </w:pPr>
            <w:r>
              <w:rPr>
                <w:sz w:val="20"/>
                <w:szCs w:val="20"/>
              </w:rPr>
              <w:t>Basso</w:t>
            </w:r>
          </w:p>
        </w:tc>
      </w:tr>
      <w:tr w:rsidR="00653A56" w14:paraId="7E5868A2" w14:textId="77777777">
        <w:trPr>
          <w:trHeight w:val="284"/>
        </w:trPr>
        <w:tc>
          <w:tcPr>
            <w:tcW w:w="651" w:type="pct"/>
            <w:vAlign w:val="center"/>
          </w:tcPr>
          <w:p w14:paraId="4C423942" w14:textId="77777777" w:rsidR="00653A56" w:rsidRDefault="001B1ADF">
            <w:pPr>
              <w:pStyle w:val="Default"/>
              <w:jc w:val="center"/>
              <w:rPr>
                <w:sz w:val="20"/>
                <w:szCs w:val="20"/>
              </w:rPr>
            </w:pPr>
            <w:r>
              <w:rPr>
                <w:sz w:val="20"/>
                <w:szCs w:val="20"/>
              </w:rPr>
              <w:t>H361d</w:t>
            </w:r>
          </w:p>
        </w:tc>
        <w:tc>
          <w:tcPr>
            <w:tcW w:w="3135" w:type="pct"/>
            <w:vAlign w:val="center"/>
          </w:tcPr>
          <w:p w14:paraId="239B858D" w14:textId="77777777" w:rsidR="00653A56" w:rsidRDefault="001B1ADF">
            <w:pPr>
              <w:pStyle w:val="Default"/>
              <w:jc w:val="center"/>
              <w:rPr>
                <w:sz w:val="20"/>
                <w:szCs w:val="20"/>
              </w:rPr>
            </w:pPr>
            <w:r>
              <w:rPr>
                <w:sz w:val="20"/>
                <w:szCs w:val="20"/>
              </w:rPr>
              <w:t>Sospettato di nuocere al feto</w:t>
            </w:r>
          </w:p>
        </w:tc>
        <w:tc>
          <w:tcPr>
            <w:tcW w:w="1214" w:type="pct"/>
            <w:vAlign w:val="center"/>
          </w:tcPr>
          <w:p w14:paraId="205F2D45" w14:textId="77777777" w:rsidR="00653A56" w:rsidRDefault="001B1ADF">
            <w:pPr>
              <w:pStyle w:val="Default"/>
              <w:jc w:val="center"/>
              <w:rPr>
                <w:sz w:val="20"/>
                <w:szCs w:val="20"/>
              </w:rPr>
            </w:pPr>
            <w:r>
              <w:rPr>
                <w:sz w:val="20"/>
                <w:szCs w:val="20"/>
              </w:rPr>
              <w:t>Basso</w:t>
            </w:r>
          </w:p>
        </w:tc>
      </w:tr>
      <w:tr w:rsidR="00653A56" w14:paraId="34B0890D" w14:textId="77777777">
        <w:trPr>
          <w:trHeight w:val="284"/>
        </w:trPr>
        <w:tc>
          <w:tcPr>
            <w:tcW w:w="651" w:type="pct"/>
            <w:vAlign w:val="center"/>
          </w:tcPr>
          <w:p w14:paraId="20B31460" w14:textId="77777777" w:rsidR="00653A56" w:rsidRDefault="001B1ADF">
            <w:pPr>
              <w:pStyle w:val="Default"/>
              <w:jc w:val="center"/>
              <w:rPr>
                <w:sz w:val="20"/>
                <w:szCs w:val="20"/>
              </w:rPr>
            </w:pPr>
            <w:r>
              <w:rPr>
                <w:sz w:val="20"/>
                <w:szCs w:val="20"/>
              </w:rPr>
              <w:lastRenderedPageBreak/>
              <w:t>H361f</w:t>
            </w:r>
          </w:p>
        </w:tc>
        <w:tc>
          <w:tcPr>
            <w:tcW w:w="3135" w:type="pct"/>
            <w:vAlign w:val="center"/>
          </w:tcPr>
          <w:p w14:paraId="112174BB" w14:textId="77777777" w:rsidR="00653A56" w:rsidRDefault="001B1ADF">
            <w:pPr>
              <w:pStyle w:val="Default"/>
              <w:jc w:val="center"/>
              <w:rPr>
                <w:sz w:val="20"/>
                <w:szCs w:val="20"/>
              </w:rPr>
            </w:pPr>
            <w:r>
              <w:rPr>
                <w:sz w:val="20"/>
                <w:szCs w:val="20"/>
              </w:rPr>
              <w:t>Sospettato di nuocere alla fertilità</w:t>
            </w:r>
          </w:p>
        </w:tc>
        <w:tc>
          <w:tcPr>
            <w:tcW w:w="1214" w:type="pct"/>
            <w:vAlign w:val="center"/>
          </w:tcPr>
          <w:p w14:paraId="4B87D2D8" w14:textId="77777777" w:rsidR="00653A56" w:rsidRDefault="001B1ADF">
            <w:pPr>
              <w:pStyle w:val="Default"/>
              <w:jc w:val="center"/>
              <w:rPr>
                <w:sz w:val="20"/>
                <w:szCs w:val="20"/>
              </w:rPr>
            </w:pPr>
            <w:r>
              <w:rPr>
                <w:sz w:val="20"/>
                <w:szCs w:val="20"/>
              </w:rPr>
              <w:t>Basso</w:t>
            </w:r>
          </w:p>
        </w:tc>
      </w:tr>
      <w:tr w:rsidR="00653A56" w14:paraId="56CB1146" w14:textId="77777777">
        <w:trPr>
          <w:trHeight w:val="284"/>
        </w:trPr>
        <w:tc>
          <w:tcPr>
            <w:tcW w:w="651" w:type="pct"/>
            <w:vAlign w:val="center"/>
          </w:tcPr>
          <w:p w14:paraId="738696BB" w14:textId="77777777" w:rsidR="00653A56" w:rsidRDefault="001B1ADF">
            <w:pPr>
              <w:pStyle w:val="Default"/>
              <w:jc w:val="center"/>
              <w:rPr>
                <w:sz w:val="20"/>
                <w:szCs w:val="20"/>
              </w:rPr>
            </w:pPr>
            <w:r>
              <w:rPr>
                <w:sz w:val="20"/>
                <w:szCs w:val="20"/>
              </w:rPr>
              <w:t>H361fd</w:t>
            </w:r>
          </w:p>
        </w:tc>
        <w:tc>
          <w:tcPr>
            <w:tcW w:w="3135" w:type="pct"/>
            <w:vAlign w:val="center"/>
          </w:tcPr>
          <w:p w14:paraId="0D516A10" w14:textId="77777777" w:rsidR="00653A56" w:rsidRDefault="001B1ADF">
            <w:pPr>
              <w:pStyle w:val="Default"/>
              <w:jc w:val="center"/>
              <w:rPr>
                <w:sz w:val="20"/>
                <w:szCs w:val="20"/>
              </w:rPr>
            </w:pPr>
            <w:r>
              <w:rPr>
                <w:sz w:val="20"/>
                <w:szCs w:val="20"/>
              </w:rPr>
              <w:t>Sospettato di nuocere alla fertilità. Sospettato di nuocere al feto</w:t>
            </w:r>
          </w:p>
        </w:tc>
        <w:tc>
          <w:tcPr>
            <w:tcW w:w="1214" w:type="pct"/>
            <w:vAlign w:val="center"/>
          </w:tcPr>
          <w:p w14:paraId="075EB179" w14:textId="77777777" w:rsidR="00653A56" w:rsidRDefault="001B1ADF">
            <w:pPr>
              <w:pStyle w:val="Default"/>
              <w:jc w:val="center"/>
              <w:rPr>
                <w:sz w:val="20"/>
                <w:szCs w:val="20"/>
              </w:rPr>
            </w:pPr>
            <w:r>
              <w:rPr>
                <w:sz w:val="20"/>
                <w:szCs w:val="20"/>
              </w:rPr>
              <w:t>Basso</w:t>
            </w:r>
          </w:p>
        </w:tc>
      </w:tr>
      <w:tr w:rsidR="00653A56" w14:paraId="36856CD2" w14:textId="77777777">
        <w:trPr>
          <w:trHeight w:val="284"/>
        </w:trPr>
        <w:tc>
          <w:tcPr>
            <w:tcW w:w="651" w:type="pct"/>
            <w:vAlign w:val="center"/>
          </w:tcPr>
          <w:p w14:paraId="47628B9D" w14:textId="77777777" w:rsidR="00653A56" w:rsidRDefault="001B1ADF">
            <w:pPr>
              <w:pStyle w:val="Default"/>
              <w:jc w:val="center"/>
              <w:rPr>
                <w:sz w:val="20"/>
                <w:szCs w:val="20"/>
              </w:rPr>
            </w:pPr>
            <w:r>
              <w:rPr>
                <w:sz w:val="20"/>
                <w:szCs w:val="20"/>
              </w:rPr>
              <w:t>H362</w:t>
            </w:r>
          </w:p>
        </w:tc>
        <w:tc>
          <w:tcPr>
            <w:tcW w:w="3135" w:type="pct"/>
            <w:vAlign w:val="center"/>
          </w:tcPr>
          <w:p w14:paraId="2A92D011" w14:textId="77777777" w:rsidR="00653A56" w:rsidRDefault="001B1ADF">
            <w:pPr>
              <w:pStyle w:val="Default"/>
              <w:jc w:val="center"/>
              <w:rPr>
                <w:sz w:val="20"/>
                <w:szCs w:val="20"/>
              </w:rPr>
            </w:pPr>
            <w:r>
              <w:rPr>
                <w:sz w:val="20"/>
                <w:szCs w:val="20"/>
              </w:rPr>
              <w:t>Può essere nocivo per i lattanti allattati al seno</w:t>
            </w:r>
          </w:p>
        </w:tc>
        <w:tc>
          <w:tcPr>
            <w:tcW w:w="1214" w:type="pct"/>
            <w:vAlign w:val="center"/>
          </w:tcPr>
          <w:p w14:paraId="5D44E155" w14:textId="77777777" w:rsidR="00653A56" w:rsidRDefault="001B1ADF">
            <w:pPr>
              <w:pStyle w:val="Default"/>
              <w:jc w:val="center"/>
              <w:rPr>
                <w:sz w:val="20"/>
                <w:szCs w:val="20"/>
              </w:rPr>
            </w:pPr>
            <w:r>
              <w:rPr>
                <w:sz w:val="20"/>
                <w:szCs w:val="20"/>
              </w:rPr>
              <w:t>Basso</w:t>
            </w:r>
          </w:p>
        </w:tc>
      </w:tr>
      <w:tr w:rsidR="00653A56" w14:paraId="0756849C" w14:textId="77777777">
        <w:trPr>
          <w:trHeight w:val="284"/>
        </w:trPr>
        <w:tc>
          <w:tcPr>
            <w:tcW w:w="651" w:type="pct"/>
            <w:vAlign w:val="center"/>
          </w:tcPr>
          <w:p w14:paraId="37AC8031" w14:textId="77777777" w:rsidR="00653A56" w:rsidRDefault="001B1ADF">
            <w:pPr>
              <w:pStyle w:val="Default"/>
              <w:jc w:val="center"/>
              <w:rPr>
                <w:sz w:val="20"/>
                <w:szCs w:val="20"/>
              </w:rPr>
            </w:pPr>
            <w:r>
              <w:rPr>
                <w:sz w:val="20"/>
                <w:szCs w:val="20"/>
              </w:rPr>
              <w:t>H370</w:t>
            </w:r>
          </w:p>
        </w:tc>
        <w:tc>
          <w:tcPr>
            <w:tcW w:w="3135" w:type="pct"/>
            <w:vAlign w:val="center"/>
          </w:tcPr>
          <w:p w14:paraId="6FBEB1B6" w14:textId="77777777" w:rsidR="00653A56" w:rsidRDefault="001B1ADF">
            <w:pPr>
              <w:pStyle w:val="Default"/>
              <w:jc w:val="center"/>
              <w:rPr>
                <w:sz w:val="20"/>
                <w:szCs w:val="20"/>
              </w:rPr>
            </w:pPr>
            <w:r>
              <w:rPr>
                <w:sz w:val="20"/>
                <w:szCs w:val="20"/>
              </w:rPr>
              <w:t>Provoca danni agli organi</w:t>
            </w:r>
          </w:p>
        </w:tc>
        <w:tc>
          <w:tcPr>
            <w:tcW w:w="1214" w:type="pct"/>
            <w:vAlign w:val="center"/>
          </w:tcPr>
          <w:p w14:paraId="01B49220" w14:textId="77777777" w:rsidR="00653A56" w:rsidRDefault="001B1ADF">
            <w:pPr>
              <w:pStyle w:val="Default"/>
              <w:jc w:val="center"/>
              <w:rPr>
                <w:sz w:val="20"/>
                <w:szCs w:val="20"/>
              </w:rPr>
            </w:pPr>
            <w:r>
              <w:rPr>
                <w:sz w:val="20"/>
                <w:szCs w:val="20"/>
              </w:rPr>
              <w:t>Basso</w:t>
            </w:r>
          </w:p>
        </w:tc>
      </w:tr>
      <w:tr w:rsidR="00653A56" w14:paraId="3259C401" w14:textId="77777777">
        <w:trPr>
          <w:trHeight w:val="284"/>
        </w:trPr>
        <w:tc>
          <w:tcPr>
            <w:tcW w:w="651" w:type="pct"/>
            <w:vAlign w:val="center"/>
          </w:tcPr>
          <w:p w14:paraId="1D2A03E2" w14:textId="77777777" w:rsidR="00653A56" w:rsidRDefault="001B1ADF">
            <w:pPr>
              <w:pStyle w:val="Default"/>
              <w:jc w:val="center"/>
              <w:rPr>
                <w:sz w:val="20"/>
                <w:szCs w:val="20"/>
              </w:rPr>
            </w:pPr>
            <w:r>
              <w:rPr>
                <w:sz w:val="20"/>
                <w:szCs w:val="20"/>
              </w:rPr>
              <w:t>H371</w:t>
            </w:r>
          </w:p>
        </w:tc>
        <w:tc>
          <w:tcPr>
            <w:tcW w:w="3135" w:type="pct"/>
            <w:vAlign w:val="center"/>
          </w:tcPr>
          <w:p w14:paraId="6FE3A9D7" w14:textId="77777777" w:rsidR="00653A56" w:rsidRDefault="001B1ADF">
            <w:pPr>
              <w:pStyle w:val="Default"/>
              <w:jc w:val="center"/>
              <w:rPr>
                <w:sz w:val="20"/>
                <w:szCs w:val="20"/>
              </w:rPr>
            </w:pPr>
            <w:r>
              <w:rPr>
                <w:sz w:val="20"/>
                <w:szCs w:val="20"/>
              </w:rPr>
              <w:t>Può provocare danni agli organi</w:t>
            </w:r>
          </w:p>
        </w:tc>
        <w:tc>
          <w:tcPr>
            <w:tcW w:w="1214" w:type="pct"/>
            <w:vAlign w:val="center"/>
          </w:tcPr>
          <w:p w14:paraId="0BF78945" w14:textId="77777777" w:rsidR="00653A56" w:rsidRDefault="001B1ADF">
            <w:pPr>
              <w:pStyle w:val="Default"/>
              <w:jc w:val="center"/>
              <w:rPr>
                <w:sz w:val="20"/>
                <w:szCs w:val="20"/>
              </w:rPr>
            </w:pPr>
            <w:r>
              <w:rPr>
                <w:sz w:val="20"/>
                <w:szCs w:val="20"/>
              </w:rPr>
              <w:t>Basso</w:t>
            </w:r>
          </w:p>
        </w:tc>
      </w:tr>
      <w:tr w:rsidR="00653A56" w14:paraId="20461D5B" w14:textId="77777777">
        <w:trPr>
          <w:trHeight w:val="284"/>
        </w:trPr>
        <w:tc>
          <w:tcPr>
            <w:tcW w:w="651" w:type="pct"/>
            <w:vAlign w:val="center"/>
          </w:tcPr>
          <w:p w14:paraId="38C12D16" w14:textId="77777777" w:rsidR="00653A56" w:rsidRDefault="001B1ADF">
            <w:pPr>
              <w:pStyle w:val="Default"/>
              <w:jc w:val="center"/>
              <w:rPr>
                <w:sz w:val="20"/>
                <w:szCs w:val="20"/>
              </w:rPr>
            </w:pPr>
            <w:r>
              <w:rPr>
                <w:sz w:val="20"/>
                <w:szCs w:val="20"/>
              </w:rPr>
              <w:t>H372</w:t>
            </w:r>
          </w:p>
        </w:tc>
        <w:tc>
          <w:tcPr>
            <w:tcW w:w="3135" w:type="pct"/>
            <w:vAlign w:val="center"/>
          </w:tcPr>
          <w:p w14:paraId="65EB6CD9" w14:textId="77777777" w:rsidR="00653A56" w:rsidRDefault="001B1ADF">
            <w:pPr>
              <w:pStyle w:val="Default"/>
              <w:jc w:val="center"/>
              <w:rPr>
                <w:sz w:val="20"/>
                <w:szCs w:val="20"/>
              </w:rPr>
            </w:pPr>
            <w:r>
              <w:rPr>
                <w:sz w:val="20"/>
                <w:szCs w:val="20"/>
              </w:rPr>
              <w:t>Provoca danni agli organi</w:t>
            </w:r>
          </w:p>
        </w:tc>
        <w:tc>
          <w:tcPr>
            <w:tcW w:w="1214" w:type="pct"/>
            <w:vAlign w:val="center"/>
          </w:tcPr>
          <w:p w14:paraId="13BBA218" w14:textId="77777777" w:rsidR="00653A56" w:rsidRDefault="001B1ADF">
            <w:pPr>
              <w:pStyle w:val="Default"/>
              <w:jc w:val="center"/>
              <w:rPr>
                <w:sz w:val="20"/>
                <w:szCs w:val="20"/>
              </w:rPr>
            </w:pPr>
            <w:r>
              <w:rPr>
                <w:sz w:val="20"/>
                <w:szCs w:val="20"/>
              </w:rPr>
              <w:t>Basso</w:t>
            </w:r>
          </w:p>
        </w:tc>
      </w:tr>
      <w:tr w:rsidR="00653A56" w14:paraId="341455FA" w14:textId="77777777">
        <w:trPr>
          <w:trHeight w:val="284"/>
        </w:trPr>
        <w:tc>
          <w:tcPr>
            <w:tcW w:w="651" w:type="pct"/>
            <w:vAlign w:val="center"/>
          </w:tcPr>
          <w:p w14:paraId="3CE0ED19" w14:textId="77777777" w:rsidR="00653A56" w:rsidRDefault="001B1ADF">
            <w:pPr>
              <w:pStyle w:val="Default"/>
              <w:jc w:val="center"/>
              <w:rPr>
                <w:sz w:val="20"/>
                <w:szCs w:val="20"/>
              </w:rPr>
            </w:pPr>
            <w:r>
              <w:rPr>
                <w:sz w:val="20"/>
                <w:szCs w:val="20"/>
              </w:rPr>
              <w:t>H373</w:t>
            </w:r>
          </w:p>
        </w:tc>
        <w:tc>
          <w:tcPr>
            <w:tcW w:w="3135" w:type="pct"/>
            <w:vAlign w:val="center"/>
          </w:tcPr>
          <w:p w14:paraId="1BF4A509" w14:textId="77777777" w:rsidR="00653A56" w:rsidRDefault="001B1ADF">
            <w:pPr>
              <w:pStyle w:val="Default"/>
              <w:jc w:val="center"/>
              <w:rPr>
                <w:sz w:val="20"/>
                <w:szCs w:val="20"/>
              </w:rPr>
            </w:pPr>
            <w:r>
              <w:rPr>
                <w:sz w:val="20"/>
                <w:szCs w:val="20"/>
              </w:rPr>
              <w:t>Può provocare danni agli organi</w:t>
            </w:r>
          </w:p>
        </w:tc>
        <w:tc>
          <w:tcPr>
            <w:tcW w:w="1214" w:type="pct"/>
            <w:vAlign w:val="center"/>
          </w:tcPr>
          <w:p w14:paraId="136C12A7" w14:textId="77777777" w:rsidR="00653A56" w:rsidRDefault="001B1ADF">
            <w:pPr>
              <w:pStyle w:val="Default"/>
              <w:jc w:val="center"/>
              <w:rPr>
                <w:sz w:val="20"/>
                <w:szCs w:val="20"/>
              </w:rPr>
            </w:pPr>
            <w:r>
              <w:rPr>
                <w:sz w:val="20"/>
                <w:szCs w:val="20"/>
              </w:rPr>
              <w:t>Basso</w:t>
            </w:r>
          </w:p>
        </w:tc>
      </w:tr>
      <w:tr w:rsidR="00653A56" w14:paraId="04F30DBB" w14:textId="77777777">
        <w:trPr>
          <w:trHeight w:val="284"/>
        </w:trPr>
        <w:tc>
          <w:tcPr>
            <w:tcW w:w="651" w:type="pct"/>
            <w:vAlign w:val="center"/>
          </w:tcPr>
          <w:p w14:paraId="0B333256" w14:textId="77777777" w:rsidR="00653A56" w:rsidRDefault="001B1ADF">
            <w:pPr>
              <w:pStyle w:val="Default"/>
              <w:jc w:val="center"/>
              <w:rPr>
                <w:sz w:val="20"/>
                <w:szCs w:val="20"/>
              </w:rPr>
            </w:pPr>
            <w:r>
              <w:rPr>
                <w:sz w:val="20"/>
                <w:szCs w:val="20"/>
              </w:rPr>
              <w:t>H400</w:t>
            </w:r>
          </w:p>
        </w:tc>
        <w:tc>
          <w:tcPr>
            <w:tcW w:w="3135" w:type="pct"/>
            <w:vAlign w:val="center"/>
          </w:tcPr>
          <w:p w14:paraId="461ED0E7" w14:textId="77777777" w:rsidR="00653A56" w:rsidRDefault="001B1ADF">
            <w:pPr>
              <w:pStyle w:val="Default"/>
              <w:jc w:val="center"/>
              <w:rPr>
                <w:sz w:val="20"/>
                <w:szCs w:val="20"/>
              </w:rPr>
            </w:pPr>
            <w:r>
              <w:rPr>
                <w:sz w:val="20"/>
                <w:szCs w:val="20"/>
              </w:rPr>
              <w:t>Altamente tossico per gli organismi acquatici.</w:t>
            </w:r>
          </w:p>
        </w:tc>
        <w:tc>
          <w:tcPr>
            <w:tcW w:w="1214" w:type="pct"/>
            <w:vAlign w:val="center"/>
          </w:tcPr>
          <w:p w14:paraId="27410895" w14:textId="77777777" w:rsidR="00653A56" w:rsidRDefault="001B1ADF">
            <w:pPr>
              <w:pStyle w:val="Default"/>
              <w:jc w:val="center"/>
              <w:rPr>
                <w:sz w:val="20"/>
                <w:szCs w:val="20"/>
              </w:rPr>
            </w:pPr>
            <w:r>
              <w:rPr>
                <w:sz w:val="20"/>
                <w:szCs w:val="20"/>
              </w:rPr>
              <w:t>Basso</w:t>
            </w:r>
          </w:p>
        </w:tc>
      </w:tr>
      <w:tr w:rsidR="00653A56" w14:paraId="1A865B73" w14:textId="77777777">
        <w:trPr>
          <w:trHeight w:val="284"/>
        </w:trPr>
        <w:tc>
          <w:tcPr>
            <w:tcW w:w="651" w:type="pct"/>
            <w:vAlign w:val="center"/>
          </w:tcPr>
          <w:p w14:paraId="7B626AFD" w14:textId="77777777" w:rsidR="00653A56" w:rsidRDefault="001B1ADF">
            <w:pPr>
              <w:pStyle w:val="Default"/>
              <w:jc w:val="center"/>
              <w:rPr>
                <w:sz w:val="20"/>
                <w:szCs w:val="20"/>
              </w:rPr>
            </w:pPr>
            <w:r>
              <w:rPr>
                <w:sz w:val="20"/>
                <w:szCs w:val="20"/>
              </w:rPr>
              <w:t>H411</w:t>
            </w:r>
          </w:p>
        </w:tc>
        <w:tc>
          <w:tcPr>
            <w:tcW w:w="3135" w:type="pct"/>
            <w:vAlign w:val="center"/>
          </w:tcPr>
          <w:p w14:paraId="09AF64A0" w14:textId="77777777" w:rsidR="00653A56" w:rsidRDefault="001B1ADF">
            <w:pPr>
              <w:pStyle w:val="Default"/>
              <w:jc w:val="center"/>
              <w:rPr>
                <w:sz w:val="20"/>
                <w:szCs w:val="20"/>
              </w:rPr>
            </w:pPr>
            <w:r>
              <w:rPr>
                <w:sz w:val="20"/>
                <w:szCs w:val="20"/>
              </w:rPr>
              <w:t>Tossico per gli organismi acquatici con effetti di lunga durata.</w:t>
            </w:r>
          </w:p>
        </w:tc>
        <w:tc>
          <w:tcPr>
            <w:tcW w:w="1214" w:type="pct"/>
            <w:vAlign w:val="center"/>
          </w:tcPr>
          <w:p w14:paraId="28B3F337" w14:textId="77777777" w:rsidR="00653A56" w:rsidRDefault="001B1ADF">
            <w:pPr>
              <w:pStyle w:val="Default"/>
              <w:jc w:val="center"/>
              <w:rPr>
                <w:sz w:val="20"/>
                <w:szCs w:val="20"/>
              </w:rPr>
            </w:pPr>
            <w:r>
              <w:rPr>
                <w:sz w:val="20"/>
                <w:szCs w:val="20"/>
              </w:rPr>
              <w:t>Basso</w:t>
            </w:r>
          </w:p>
        </w:tc>
      </w:tr>
      <w:tr w:rsidR="00653A56" w14:paraId="21285A8A" w14:textId="77777777">
        <w:trPr>
          <w:trHeight w:val="284"/>
        </w:trPr>
        <w:tc>
          <w:tcPr>
            <w:tcW w:w="651" w:type="pct"/>
            <w:vAlign w:val="center"/>
          </w:tcPr>
          <w:p w14:paraId="2F6F15C8" w14:textId="77777777" w:rsidR="00653A56" w:rsidRDefault="001B1ADF">
            <w:pPr>
              <w:pStyle w:val="Default"/>
              <w:jc w:val="center"/>
              <w:rPr>
                <w:sz w:val="20"/>
                <w:szCs w:val="20"/>
              </w:rPr>
            </w:pPr>
            <w:r>
              <w:rPr>
                <w:sz w:val="20"/>
                <w:szCs w:val="20"/>
              </w:rPr>
              <w:t>H412</w:t>
            </w:r>
          </w:p>
        </w:tc>
        <w:tc>
          <w:tcPr>
            <w:tcW w:w="3135" w:type="pct"/>
            <w:vAlign w:val="center"/>
          </w:tcPr>
          <w:p w14:paraId="53A36CAD" w14:textId="77777777" w:rsidR="00653A56" w:rsidRDefault="001B1ADF">
            <w:pPr>
              <w:pStyle w:val="Default"/>
              <w:jc w:val="center"/>
              <w:rPr>
                <w:sz w:val="20"/>
                <w:szCs w:val="20"/>
              </w:rPr>
            </w:pPr>
            <w:r>
              <w:rPr>
                <w:sz w:val="20"/>
                <w:szCs w:val="20"/>
              </w:rPr>
              <w:t>Nocivo per gli organismi acquatici con effetti di lunga durata.</w:t>
            </w:r>
          </w:p>
        </w:tc>
        <w:tc>
          <w:tcPr>
            <w:tcW w:w="1214" w:type="pct"/>
            <w:vAlign w:val="center"/>
          </w:tcPr>
          <w:p w14:paraId="3F8D0C94" w14:textId="77777777" w:rsidR="00653A56" w:rsidRDefault="001B1ADF">
            <w:pPr>
              <w:pStyle w:val="Default"/>
              <w:jc w:val="center"/>
              <w:rPr>
                <w:sz w:val="20"/>
                <w:szCs w:val="20"/>
              </w:rPr>
            </w:pPr>
            <w:r>
              <w:rPr>
                <w:sz w:val="20"/>
                <w:szCs w:val="20"/>
              </w:rPr>
              <w:t>Basso</w:t>
            </w:r>
          </w:p>
        </w:tc>
      </w:tr>
      <w:tr w:rsidR="00653A56" w14:paraId="193B3198" w14:textId="77777777">
        <w:trPr>
          <w:trHeight w:val="284"/>
        </w:trPr>
        <w:tc>
          <w:tcPr>
            <w:tcW w:w="651" w:type="pct"/>
            <w:vAlign w:val="center"/>
          </w:tcPr>
          <w:p w14:paraId="242632A2" w14:textId="77777777" w:rsidR="00653A56" w:rsidRDefault="001B1ADF">
            <w:pPr>
              <w:pStyle w:val="Default"/>
              <w:jc w:val="center"/>
              <w:rPr>
                <w:sz w:val="20"/>
                <w:szCs w:val="20"/>
              </w:rPr>
            </w:pPr>
            <w:r>
              <w:rPr>
                <w:sz w:val="20"/>
                <w:szCs w:val="20"/>
              </w:rPr>
              <w:t>H413</w:t>
            </w:r>
          </w:p>
        </w:tc>
        <w:tc>
          <w:tcPr>
            <w:tcW w:w="3135" w:type="pct"/>
            <w:vAlign w:val="center"/>
          </w:tcPr>
          <w:p w14:paraId="687123CD" w14:textId="77777777" w:rsidR="00653A56" w:rsidRDefault="001B1ADF">
            <w:pPr>
              <w:pStyle w:val="Default"/>
              <w:jc w:val="center"/>
              <w:rPr>
                <w:sz w:val="20"/>
                <w:szCs w:val="20"/>
              </w:rPr>
            </w:pPr>
            <w:r>
              <w:rPr>
                <w:sz w:val="20"/>
                <w:szCs w:val="20"/>
              </w:rPr>
              <w:t>Può essere nocivo per gli organismi acquatici con effetti di lunga durata.</w:t>
            </w:r>
          </w:p>
        </w:tc>
        <w:tc>
          <w:tcPr>
            <w:tcW w:w="1214" w:type="pct"/>
            <w:vAlign w:val="center"/>
          </w:tcPr>
          <w:p w14:paraId="57775D17" w14:textId="77777777" w:rsidR="00653A56" w:rsidRDefault="001B1ADF">
            <w:pPr>
              <w:pStyle w:val="Default"/>
              <w:jc w:val="center"/>
              <w:rPr>
                <w:sz w:val="20"/>
                <w:szCs w:val="20"/>
              </w:rPr>
            </w:pPr>
            <w:r>
              <w:rPr>
                <w:sz w:val="20"/>
                <w:szCs w:val="20"/>
              </w:rPr>
              <w:t>Basso</w:t>
            </w:r>
          </w:p>
        </w:tc>
      </w:tr>
      <w:tr w:rsidR="00653A56" w14:paraId="3E76935E" w14:textId="77777777">
        <w:trPr>
          <w:trHeight w:val="284"/>
        </w:trPr>
        <w:tc>
          <w:tcPr>
            <w:tcW w:w="651" w:type="pct"/>
            <w:vAlign w:val="center"/>
          </w:tcPr>
          <w:p w14:paraId="0EEA5FD3" w14:textId="77777777" w:rsidR="00653A56" w:rsidRDefault="001B1ADF">
            <w:pPr>
              <w:pStyle w:val="Default"/>
              <w:jc w:val="center"/>
              <w:rPr>
                <w:sz w:val="20"/>
                <w:szCs w:val="20"/>
              </w:rPr>
            </w:pPr>
            <w:r>
              <w:rPr>
                <w:sz w:val="20"/>
                <w:szCs w:val="20"/>
              </w:rPr>
              <w:t>EUH001</w:t>
            </w:r>
          </w:p>
        </w:tc>
        <w:tc>
          <w:tcPr>
            <w:tcW w:w="3135" w:type="pct"/>
            <w:vAlign w:val="center"/>
          </w:tcPr>
          <w:p w14:paraId="506ADFB1" w14:textId="77777777" w:rsidR="00653A56" w:rsidRDefault="001B1ADF">
            <w:pPr>
              <w:pStyle w:val="Default"/>
              <w:jc w:val="center"/>
              <w:rPr>
                <w:sz w:val="20"/>
                <w:szCs w:val="20"/>
              </w:rPr>
            </w:pPr>
            <w:r>
              <w:rPr>
                <w:sz w:val="20"/>
                <w:szCs w:val="20"/>
              </w:rPr>
              <w:t>Esplosivo allo stato secco.</w:t>
            </w:r>
          </w:p>
        </w:tc>
        <w:tc>
          <w:tcPr>
            <w:tcW w:w="1214" w:type="pct"/>
            <w:vAlign w:val="center"/>
          </w:tcPr>
          <w:p w14:paraId="2F14726D" w14:textId="77777777" w:rsidR="00653A56" w:rsidRDefault="001B1ADF">
            <w:pPr>
              <w:pStyle w:val="Default"/>
              <w:jc w:val="center"/>
              <w:rPr>
                <w:sz w:val="20"/>
                <w:szCs w:val="20"/>
              </w:rPr>
            </w:pPr>
            <w:r>
              <w:rPr>
                <w:sz w:val="20"/>
                <w:szCs w:val="20"/>
              </w:rPr>
              <w:t>Non Basso</w:t>
            </w:r>
          </w:p>
        </w:tc>
      </w:tr>
      <w:tr w:rsidR="00653A56" w14:paraId="23FF7E40" w14:textId="77777777">
        <w:trPr>
          <w:trHeight w:val="284"/>
        </w:trPr>
        <w:tc>
          <w:tcPr>
            <w:tcW w:w="651" w:type="pct"/>
            <w:vAlign w:val="center"/>
          </w:tcPr>
          <w:p w14:paraId="660059D5" w14:textId="77777777" w:rsidR="00653A56" w:rsidRDefault="001B1ADF">
            <w:pPr>
              <w:pStyle w:val="Default"/>
              <w:jc w:val="center"/>
              <w:rPr>
                <w:sz w:val="20"/>
                <w:szCs w:val="20"/>
              </w:rPr>
            </w:pPr>
            <w:r>
              <w:rPr>
                <w:sz w:val="20"/>
                <w:szCs w:val="20"/>
              </w:rPr>
              <w:t>EUH006</w:t>
            </w:r>
          </w:p>
        </w:tc>
        <w:tc>
          <w:tcPr>
            <w:tcW w:w="3135" w:type="pct"/>
            <w:vAlign w:val="center"/>
          </w:tcPr>
          <w:p w14:paraId="368334AB" w14:textId="77777777" w:rsidR="00653A56" w:rsidRDefault="001B1ADF">
            <w:pPr>
              <w:pStyle w:val="Default"/>
              <w:jc w:val="center"/>
              <w:rPr>
                <w:sz w:val="20"/>
                <w:szCs w:val="20"/>
              </w:rPr>
            </w:pPr>
            <w:r>
              <w:rPr>
                <w:sz w:val="20"/>
                <w:szCs w:val="20"/>
              </w:rPr>
              <w:t>Esplosivo a contatto o senza contatto con l’aria.</w:t>
            </w:r>
          </w:p>
        </w:tc>
        <w:tc>
          <w:tcPr>
            <w:tcW w:w="1214" w:type="pct"/>
            <w:vAlign w:val="center"/>
          </w:tcPr>
          <w:p w14:paraId="62885A5D" w14:textId="77777777" w:rsidR="00653A56" w:rsidRDefault="001B1ADF">
            <w:pPr>
              <w:pStyle w:val="Default"/>
              <w:jc w:val="center"/>
              <w:rPr>
                <w:sz w:val="20"/>
                <w:szCs w:val="20"/>
              </w:rPr>
            </w:pPr>
            <w:r>
              <w:rPr>
                <w:sz w:val="20"/>
                <w:szCs w:val="20"/>
              </w:rPr>
              <w:t>Non Basso</w:t>
            </w:r>
          </w:p>
        </w:tc>
      </w:tr>
      <w:tr w:rsidR="00653A56" w14:paraId="7AA30E3C" w14:textId="77777777">
        <w:trPr>
          <w:trHeight w:val="284"/>
        </w:trPr>
        <w:tc>
          <w:tcPr>
            <w:tcW w:w="651" w:type="pct"/>
            <w:vAlign w:val="center"/>
          </w:tcPr>
          <w:p w14:paraId="1B9B1646" w14:textId="77777777" w:rsidR="00653A56" w:rsidRDefault="001B1ADF">
            <w:pPr>
              <w:pStyle w:val="Default"/>
              <w:jc w:val="center"/>
              <w:rPr>
                <w:sz w:val="20"/>
                <w:szCs w:val="20"/>
              </w:rPr>
            </w:pPr>
            <w:r>
              <w:rPr>
                <w:sz w:val="20"/>
                <w:szCs w:val="20"/>
              </w:rPr>
              <w:t>EUH014</w:t>
            </w:r>
          </w:p>
        </w:tc>
        <w:tc>
          <w:tcPr>
            <w:tcW w:w="3135" w:type="pct"/>
            <w:vAlign w:val="center"/>
          </w:tcPr>
          <w:p w14:paraId="27B237AD" w14:textId="77777777" w:rsidR="00653A56" w:rsidRDefault="001B1ADF">
            <w:pPr>
              <w:pStyle w:val="Default"/>
              <w:jc w:val="center"/>
              <w:rPr>
                <w:sz w:val="20"/>
                <w:szCs w:val="20"/>
              </w:rPr>
            </w:pPr>
            <w:r>
              <w:rPr>
                <w:sz w:val="20"/>
                <w:szCs w:val="20"/>
              </w:rPr>
              <w:t>Reagisce violentemente con l'acqua.</w:t>
            </w:r>
          </w:p>
        </w:tc>
        <w:tc>
          <w:tcPr>
            <w:tcW w:w="1214" w:type="pct"/>
            <w:vAlign w:val="center"/>
          </w:tcPr>
          <w:p w14:paraId="7B0E9CD2" w14:textId="77777777" w:rsidR="00653A56" w:rsidRDefault="001B1ADF">
            <w:pPr>
              <w:pStyle w:val="Default"/>
              <w:jc w:val="center"/>
              <w:rPr>
                <w:sz w:val="20"/>
                <w:szCs w:val="20"/>
              </w:rPr>
            </w:pPr>
            <w:r>
              <w:rPr>
                <w:sz w:val="20"/>
                <w:szCs w:val="20"/>
              </w:rPr>
              <w:t>Non Basso</w:t>
            </w:r>
          </w:p>
        </w:tc>
      </w:tr>
      <w:tr w:rsidR="00653A56" w14:paraId="4638F945" w14:textId="77777777">
        <w:trPr>
          <w:trHeight w:val="284"/>
        </w:trPr>
        <w:tc>
          <w:tcPr>
            <w:tcW w:w="651" w:type="pct"/>
            <w:vAlign w:val="center"/>
          </w:tcPr>
          <w:p w14:paraId="5C660E01" w14:textId="77777777" w:rsidR="00653A56" w:rsidRDefault="001B1ADF">
            <w:pPr>
              <w:pStyle w:val="Default"/>
              <w:jc w:val="center"/>
              <w:rPr>
                <w:sz w:val="20"/>
                <w:szCs w:val="20"/>
              </w:rPr>
            </w:pPr>
            <w:r>
              <w:rPr>
                <w:sz w:val="20"/>
                <w:szCs w:val="20"/>
              </w:rPr>
              <w:t>EUH018</w:t>
            </w:r>
          </w:p>
        </w:tc>
        <w:tc>
          <w:tcPr>
            <w:tcW w:w="3135" w:type="pct"/>
            <w:vAlign w:val="center"/>
          </w:tcPr>
          <w:p w14:paraId="52342018" w14:textId="77777777" w:rsidR="00653A56" w:rsidRDefault="001B1ADF">
            <w:pPr>
              <w:pStyle w:val="Default"/>
              <w:jc w:val="center"/>
              <w:rPr>
                <w:sz w:val="20"/>
                <w:szCs w:val="20"/>
              </w:rPr>
            </w:pPr>
            <w:r>
              <w:rPr>
                <w:sz w:val="20"/>
                <w:szCs w:val="20"/>
              </w:rPr>
              <w:t>Durante l'uso può formarsi una miscela vapore-aria esplosiva/infiammabile.</w:t>
            </w:r>
          </w:p>
        </w:tc>
        <w:tc>
          <w:tcPr>
            <w:tcW w:w="1214" w:type="pct"/>
            <w:vAlign w:val="center"/>
          </w:tcPr>
          <w:p w14:paraId="34C0097E" w14:textId="77777777" w:rsidR="00653A56" w:rsidRDefault="001B1ADF">
            <w:pPr>
              <w:pStyle w:val="Default"/>
              <w:jc w:val="center"/>
              <w:rPr>
                <w:sz w:val="20"/>
                <w:szCs w:val="20"/>
              </w:rPr>
            </w:pPr>
            <w:r>
              <w:rPr>
                <w:sz w:val="20"/>
                <w:szCs w:val="20"/>
              </w:rPr>
              <w:t>Non Basso</w:t>
            </w:r>
          </w:p>
        </w:tc>
      </w:tr>
      <w:tr w:rsidR="00653A56" w14:paraId="74AA87B6" w14:textId="77777777">
        <w:trPr>
          <w:trHeight w:val="284"/>
        </w:trPr>
        <w:tc>
          <w:tcPr>
            <w:tcW w:w="651" w:type="pct"/>
            <w:vAlign w:val="center"/>
          </w:tcPr>
          <w:p w14:paraId="12BFA562" w14:textId="77777777" w:rsidR="00653A56" w:rsidRDefault="001B1ADF">
            <w:pPr>
              <w:pStyle w:val="Default"/>
              <w:jc w:val="center"/>
              <w:rPr>
                <w:sz w:val="20"/>
                <w:szCs w:val="20"/>
              </w:rPr>
            </w:pPr>
            <w:r>
              <w:rPr>
                <w:sz w:val="20"/>
                <w:szCs w:val="20"/>
              </w:rPr>
              <w:t>EUH019</w:t>
            </w:r>
          </w:p>
        </w:tc>
        <w:tc>
          <w:tcPr>
            <w:tcW w:w="3135" w:type="pct"/>
            <w:vAlign w:val="center"/>
          </w:tcPr>
          <w:p w14:paraId="5D3867DB" w14:textId="77777777" w:rsidR="00653A56" w:rsidRDefault="001B1ADF">
            <w:pPr>
              <w:pStyle w:val="Default"/>
              <w:jc w:val="center"/>
              <w:rPr>
                <w:sz w:val="20"/>
                <w:szCs w:val="20"/>
              </w:rPr>
            </w:pPr>
            <w:r>
              <w:rPr>
                <w:sz w:val="20"/>
                <w:szCs w:val="20"/>
              </w:rPr>
              <w:t>Può formare perossidi esplosivi.</w:t>
            </w:r>
          </w:p>
        </w:tc>
        <w:tc>
          <w:tcPr>
            <w:tcW w:w="1214" w:type="pct"/>
            <w:vAlign w:val="center"/>
          </w:tcPr>
          <w:p w14:paraId="57F532CB" w14:textId="77777777" w:rsidR="00653A56" w:rsidRDefault="001B1ADF">
            <w:pPr>
              <w:pStyle w:val="Default"/>
              <w:jc w:val="center"/>
              <w:rPr>
                <w:sz w:val="20"/>
                <w:szCs w:val="20"/>
              </w:rPr>
            </w:pPr>
            <w:r>
              <w:rPr>
                <w:sz w:val="20"/>
                <w:szCs w:val="20"/>
              </w:rPr>
              <w:t>Non Basso</w:t>
            </w:r>
          </w:p>
        </w:tc>
      </w:tr>
      <w:tr w:rsidR="00653A56" w14:paraId="166DA6FA" w14:textId="77777777">
        <w:trPr>
          <w:trHeight w:val="284"/>
        </w:trPr>
        <w:tc>
          <w:tcPr>
            <w:tcW w:w="651" w:type="pct"/>
            <w:vAlign w:val="center"/>
          </w:tcPr>
          <w:p w14:paraId="4D253585" w14:textId="77777777" w:rsidR="00653A56" w:rsidRDefault="001B1ADF">
            <w:pPr>
              <w:pStyle w:val="Default"/>
              <w:jc w:val="center"/>
              <w:rPr>
                <w:sz w:val="20"/>
                <w:szCs w:val="20"/>
              </w:rPr>
            </w:pPr>
            <w:r>
              <w:rPr>
                <w:sz w:val="20"/>
                <w:szCs w:val="20"/>
              </w:rPr>
              <w:t>EUH029</w:t>
            </w:r>
          </w:p>
        </w:tc>
        <w:tc>
          <w:tcPr>
            <w:tcW w:w="3135" w:type="pct"/>
            <w:vAlign w:val="center"/>
          </w:tcPr>
          <w:p w14:paraId="27831871" w14:textId="77777777" w:rsidR="00653A56" w:rsidRDefault="001B1ADF">
            <w:pPr>
              <w:pStyle w:val="Default"/>
              <w:jc w:val="center"/>
              <w:rPr>
                <w:sz w:val="20"/>
                <w:szCs w:val="20"/>
              </w:rPr>
            </w:pPr>
            <w:r>
              <w:rPr>
                <w:sz w:val="20"/>
                <w:szCs w:val="20"/>
              </w:rPr>
              <w:t>A contatto con l’acqua libera un gas tossico</w:t>
            </w:r>
          </w:p>
        </w:tc>
        <w:tc>
          <w:tcPr>
            <w:tcW w:w="1214" w:type="pct"/>
            <w:vAlign w:val="center"/>
          </w:tcPr>
          <w:p w14:paraId="6B4D7AD1" w14:textId="77777777" w:rsidR="00653A56" w:rsidRDefault="001B1ADF">
            <w:pPr>
              <w:pStyle w:val="Default"/>
              <w:jc w:val="center"/>
              <w:rPr>
                <w:sz w:val="20"/>
                <w:szCs w:val="20"/>
              </w:rPr>
            </w:pPr>
            <w:r>
              <w:rPr>
                <w:sz w:val="20"/>
                <w:szCs w:val="20"/>
              </w:rPr>
              <w:t>Non Basso</w:t>
            </w:r>
          </w:p>
        </w:tc>
      </w:tr>
      <w:tr w:rsidR="00653A56" w14:paraId="38ACDCDD" w14:textId="77777777">
        <w:trPr>
          <w:trHeight w:val="284"/>
        </w:trPr>
        <w:tc>
          <w:tcPr>
            <w:tcW w:w="651" w:type="pct"/>
            <w:vAlign w:val="center"/>
          </w:tcPr>
          <w:p w14:paraId="07AB92D3" w14:textId="77777777" w:rsidR="00653A56" w:rsidRDefault="001B1ADF">
            <w:pPr>
              <w:pStyle w:val="Default"/>
              <w:jc w:val="center"/>
              <w:rPr>
                <w:sz w:val="20"/>
                <w:szCs w:val="20"/>
              </w:rPr>
            </w:pPr>
            <w:r>
              <w:rPr>
                <w:sz w:val="20"/>
                <w:szCs w:val="20"/>
              </w:rPr>
              <w:t>EUH031</w:t>
            </w:r>
          </w:p>
        </w:tc>
        <w:tc>
          <w:tcPr>
            <w:tcW w:w="3135" w:type="pct"/>
            <w:vAlign w:val="center"/>
          </w:tcPr>
          <w:p w14:paraId="5C2C5F80" w14:textId="77777777" w:rsidR="00653A56" w:rsidRDefault="001B1ADF">
            <w:pPr>
              <w:pStyle w:val="Default"/>
              <w:jc w:val="center"/>
              <w:rPr>
                <w:sz w:val="20"/>
                <w:szCs w:val="20"/>
              </w:rPr>
            </w:pPr>
            <w:r>
              <w:rPr>
                <w:sz w:val="20"/>
                <w:szCs w:val="20"/>
              </w:rPr>
              <w:t>A contatto con acidi libera gas tossico</w:t>
            </w:r>
          </w:p>
        </w:tc>
        <w:tc>
          <w:tcPr>
            <w:tcW w:w="1214" w:type="pct"/>
            <w:vAlign w:val="center"/>
          </w:tcPr>
          <w:p w14:paraId="2D5889D8" w14:textId="77777777" w:rsidR="00653A56" w:rsidRDefault="001B1ADF">
            <w:pPr>
              <w:pStyle w:val="Default"/>
              <w:jc w:val="center"/>
              <w:rPr>
                <w:sz w:val="20"/>
                <w:szCs w:val="20"/>
              </w:rPr>
            </w:pPr>
            <w:r>
              <w:rPr>
                <w:sz w:val="20"/>
                <w:szCs w:val="20"/>
              </w:rPr>
              <w:t>Non Basso</w:t>
            </w:r>
          </w:p>
        </w:tc>
      </w:tr>
      <w:tr w:rsidR="00653A56" w14:paraId="02CD9E6C" w14:textId="77777777">
        <w:trPr>
          <w:trHeight w:val="284"/>
        </w:trPr>
        <w:tc>
          <w:tcPr>
            <w:tcW w:w="651" w:type="pct"/>
            <w:vAlign w:val="center"/>
          </w:tcPr>
          <w:p w14:paraId="5AA1E95E" w14:textId="77777777" w:rsidR="00653A56" w:rsidRDefault="001B1ADF">
            <w:pPr>
              <w:pStyle w:val="Default"/>
              <w:jc w:val="center"/>
              <w:rPr>
                <w:sz w:val="20"/>
                <w:szCs w:val="20"/>
              </w:rPr>
            </w:pPr>
            <w:r>
              <w:rPr>
                <w:sz w:val="20"/>
                <w:szCs w:val="20"/>
              </w:rPr>
              <w:t>EUH032</w:t>
            </w:r>
          </w:p>
        </w:tc>
        <w:tc>
          <w:tcPr>
            <w:tcW w:w="3135" w:type="pct"/>
            <w:vAlign w:val="center"/>
          </w:tcPr>
          <w:p w14:paraId="1082A83F" w14:textId="77777777" w:rsidR="00653A56" w:rsidRDefault="001B1ADF">
            <w:pPr>
              <w:pStyle w:val="Default"/>
              <w:jc w:val="center"/>
              <w:rPr>
                <w:sz w:val="20"/>
                <w:szCs w:val="20"/>
              </w:rPr>
            </w:pPr>
            <w:r>
              <w:rPr>
                <w:sz w:val="20"/>
                <w:szCs w:val="20"/>
              </w:rPr>
              <w:t>A contatto con acidi libera gas molto tossico</w:t>
            </w:r>
          </w:p>
        </w:tc>
        <w:tc>
          <w:tcPr>
            <w:tcW w:w="1214" w:type="pct"/>
            <w:vAlign w:val="center"/>
          </w:tcPr>
          <w:p w14:paraId="7F7D3E57" w14:textId="77777777" w:rsidR="00653A56" w:rsidRDefault="001B1ADF">
            <w:pPr>
              <w:pStyle w:val="Default"/>
              <w:jc w:val="center"/>
              <w:rPr>
                <w:sz w:val="20"/>
                <w:szCs w:val="20"/>
              </w:rPr>
            </w:pPr>
            <w:r>
              <w:rPr>
                <w:sz w:val="20"/>
                <w:szCs w:val="20"/>
              </w:rPr>
              <w:t>Non Basso</w:t>
            </w:r>
          </w:p>
        </w:tc>
      </w:tr>
      <w:tr w:rsidR="00653A56" w14:paraId="7EF22559" w14:textId="77777777">
        <w:trPr>
          <w:trHeight w:val="284"/>
        </w:trPr>
        <w:tc>
          <w:tcPr>
            <w:tcW w:w="651" w:type="pct"/>
            <w:vAlign w:val="center"/>
          </w:tcPr>
          <w:p w14:paraId="254350CE" w14:textId="77777777" w:rsidR="00653A56" w:rsidRDefault="001B1ADF">
            <w:pPr>
              <w:pStyle w:val="Default"/>
              <w:jc w:val="center"/>
              <w:rPr>
                <w:sz w:val="20"/>
                <w:szCs w:val="20"/>
              </w:rPr>
            </w:pPr>
            <w:r>
              <w:rPr>
                <w:sz w:val="20"/>
                <w:szCs w:val="20"/>
              </w:rPr>
              <w:t>EUH044</w:t>
            </w:r>
          </w:p>
        </w:tc>
        <w:tc>
          <w:tcPr>
            <w:tcW w:w="3135" w:type="pct"/>
            <w:vAlign w:val="center"/>
          </w:tcPr>
          <w:p w14:paraId="227FB1D4" w14:textId="77777777" w:rsidR="00653A56" w:rsidRDefault="001B1ADF">
            <w:pPr>
              <w:pStyle w:val="Default"/>
              <w:jc w:val="center"/>
              <w:rPr>
                <w:sz w:val="20"/>
                <w:szCs w:val="20"/>
              </w:rPr>
            </w:pPr>
            <w:r>
              <w:rPr>
                <w:sz w:val="20"/>
                <w:szCs w:val="20"/>
              </w:rPr>
              <w:t>Rischio di esplosione per riscaldamento in ambiente confinato.</w:t>
            </w:r>
          </w:p>
        </w:tc>
        <w:tc>
          <w:tcPr>
            <w:tcW w:w="1214" w:type="pct"/>
            <w:vAlign w:val="center"/>
          </w:tcPr>
          <w:p w14:paraId="17D5C4F8" w14:textId="77777777" w:rsidR="00653A56" w:rsidRDefault="001B1ADF">
            <w:pPr>
              <w:pStyle w:val="Default"/>
              <w:jc w:val="center"/>
              <w:rPr>
                <w:sz w:val="20"/>
                <w:szCs w:val="20"/>
              </w:rPr>
            </w:pPr>
            <w:r>
              <w:rPr>
                <w:sz w:val="20"/>
                <w:szCs w:val="20"/>
              </w:rPr>
              <w:t>Non Basso</w:t>
            </w:r>
          </w:p>
        </w:tc>
      </w:tr>
      <w:tr w:rsidR="00653A56" w14:paraId="06B15218" w14:textId="77777777">
        <w:trPr>
          <w:trHeight w:val="284"/>
        </w:trPr>
        <w:tc>
          <w:tcPr>
            <w:tcW w:w="651" w:type="pct"/>
            <w:vAlign w:val="center"/>
          </w:tcPr>
          <w:p w14:paraId="2A8FBD92" w14:textId="77777777" w:rsidR="00653A56" w:rsidRDefault="001B1ADF">
            <w:pPr>
              <w:pStyle w:val="Default"/>
              <w:jc w:val="center"/>
              <w:rPr>
                <w:sz w:val="20"/>
                <w:szCs w:val="20"/>
              </w:rPr>
            </w:pPr>
            <w:r>
              <w:rPr>
                <w:sz w:val="20"/>
                <w:szCs w:val="20"/>
              </w:rPr>
              <w:t>EUH059</w:t>
            </w:r>
          </w:p>
        </w:tc>
        <w:tc>
          <w:tcPr>
            <w:tcW w:w="3135" w:type="pct"/>
            <w:vAlign w:val="center"/>
          </w:tcPr>
          <w:p w14:paraId="676855CA" w14:textId="77777777" w:rsidR="00653A56" w:rsidRDefault="001B1ADF">
            <w:pPr>
              <w:pStyle w:val="Default"/>
              <w:jc w:val="center"/>
              <w:rPr>
                <w:sz w:val="20"/>
                <w:szCs w:val="20"/>
              </w:rPr>
            </w:pPr>
            <w:r>
              <w:rPr>
                <w:sz w:val="20"/>
                <w:szCs w:val="20"/>
              </w:rPr>
              <w:t>Pericoloso per lo strato di ozono.</w:t>
            </w:r>
          </w:p>
        </w:tc>
        <w:tc>
          <w:tcPr>
            <w:tcW w:w="1214" w:type="pct"/>
            <w:vAlign w:val="center"/>
          </w:tcPr>
          <w:p w14:paraId="28B018BA" w14:textId="77777777" w:rsidR="00653A56" w:rsidRDefault="001B1ADF">
            <w:pPr>
              <w:pStyle w:val="Default"/>
              <w:jc w:val="center"/>
              <w:rPr>
                <w:sz w:val="20"/>
                <w:szCs w:val="20"/>
              </w:rPr>
            </w:pPr>
            <w:r>
              <w:rPr>
                <w:sz w:val="20"/>
                <w:szCs w:val="20"/>
              </w:rPr>
              <w:t>Basso</w:t>
            </w:r>
          </w:p>
        </w:tc>
      </w:tr>
      <w:tr w:rsidR="00653A56" w14:paraId="62D37C2E" w14:textId="77777777">
        <w:trPr>
          <w:trHeight w:val="284"/>
        </w:trPr>
        <w:tc>
          <w:tcPr>
            <w:tcW w:w="651" w:type="pct"/>
            <w:vAlign w:val="center"/>
          </w:tcPr>
          <w:p w14:paraId="5BA710E0" w14:textId="77777777" w:rsidR="00653A56" w:rsidRDefault="001B1ADF">
            <w:pPr>
              <w:pStyle w:val="Default"/>
              <w:jc w:val="center"/>
              <w:rPr>
                <w:sz w:val="20"/>
                <w:szCs w:val="20"/>
              </w:rPr>
            </w:pPr>
            <w:r>
              <w:rPr>
                <w:sz w:val="20"/>
                <w:szCs w:val="20"/>
              </w:rPr>
              <w:t>EUH066</w:t>
            </w:r>
          </w:p>
        </w:tc>
        <w:tc>
          <w:tcPr>
            <w:tcW w:w="3135" w:type="pct"/>
            <w:vAlign w:val="center"/>
          </w:tcPr>
          <w:p w14:paraId="333F3705" w14:textId="77777777" w:rsidR="00653A56" w:rsidRDefault="001B1ADF">
            <w:pPr>
              <w:pStyle w:val="Default"/>
              <w:jc w:val="center"/>
              <w:rPr>
                <w:sz w:val="20"/>
                <w:szCs w:val="20"/>
              </w:rPr>
            </w:pPr>
            <w:r>
              <w:rPr>
                <w:sz w:val="20"/>
                <w:szCs w:val="20"/>
              </w:rPr>
              <w:t>L’esposizione ripetuta può provocare secchezza e screpolature della pelle</w:t>
            </w:r>
          </w:p>
        </w:tc>
        <w:tc>
          <w:tcPr>
            <w:tcW w:w="1214" w:type="pct"/>
            <w:vAlign w:val="center"/>
          </w:tcPr>
          <w:p w14:paraId="1B2E85E6" w14:textId="77777777" w:rsidR="00653A56" w:rsidRDefault="001B1ADF">
            <w:pPr>
              <w:pStyle w:val="Default"/>
              <w:jc w:val="center"/>
              <w:rPr>
                <w:sz w:val="20"/>
                <w:szCs w:val="20"/>
              </w:rPr>
            </w:pPr>
            <w:r>
              <w:rPr>
                <w:sz w:val="20"/>
                <w:szCs w:val="20"/>
              </w:rPr>
              <w:t>Basso</w:t>
            </w:r>
          </w:p>
        </w:tc>
      </w:tr>
      <w:tr w:rsidR="00653A56" w14:paraId="382577F8" w14:textId="77777777">
        <w:trPr>
          <w:trHeight w:val="284"/>
        </w:trPr>
        <w:tc>
          <w:tcPr>
            <w:tcW w:w="651" w:type="pct"/>
            <w:vAlign w:val="center"/>
          </w:tcPr>
          <w:p w14:paraId="664FD051" w14:textId="77777777" w:rsidR="00653A56" w:rsidRDefault="001B1ADF">
            <w:pPr>
              <w:pStyle w:val="Default"/>
              <w:jc w:val="center"/>
              <w:rPr>
                <w:sz w:val="20"/>
                <w:szCs w:val="20"/>
              </w:rPr>
            </w:pPr>
            <w:r>
              <w:rPr>
                <w:sz w:val="20"/>
                <w:szCs w:val="20"/>
              </w:rPr>
              <w:t>EUH070</w:t>
            </w:r>
          </w:p>
        </w:tc>
        <w:tc>
          <w:tcPr>
            <w:tcW w:w="3135" w:type="pct"/>
            <w:vAlign w:val="center"/>
          </w:tcPr>
          <w:p w14:paraId="1EF7AAF0" w14:textId="77777777" w:rsidR="00653A56" w:rsidRDefault="001B1ADF">
            <w:pPr>
              <w:pStyle w:val="Default"/>
              <w:jc w:val="center"/>
              <w:rPr>
                <w:sz w:val="20"/>
                <w:szCs w:val="20"/>
              </w:rPr>
            </w:pPr>
            <w:r>
              <w:rPr>
                <w:sz w:val="20"/>
                <w:szCs w:val="20"/>
              </w:rPr>
              <w:t>Tossico per contatto oculare</w:t>
            </w:r>
          </w:p>
        </w:tc>
        <w:tc>
          <w:tcPr>
            <w:tcW w:w="1214" w:type="pct"/>
            <w:vAlign w:val="center"/>
          </w:tcPr>
          <w:p w14:paraId="1E65882A" w14:textId="77777777" w:rsidR="00653A56" w:rsidRDefault="001B1ADF">
            <w:pPr>
              <w:pStyle w:val="Default"/>
              <w:jc w:val="center"/>
              <w:rPr>
                <w:sz w:val="20"/>
                <w:szCs w:val="20"/>
              </w:rPr>
            </w:pPr>
            <w:r>
              <w:rPr>
                <w:sz w:val="20"/>
                <w:szCs w:val="20"/>
              </w:rPr>
              <w:t>Basso</w:t>
            </w:r>
          </w:p>
        </w:tc>
      </w:tr>
      <w:tr w:rsidR="00653A56" w14:paraId="4D345133" w14:textId="77777777">
        <w:trPr>
          <w:trHeight w:val="284"/>
        </w:trPr>
        <w:tc>
          <w:tcPr>
            <w:tcW w:w="651" w:type="pct"/>
            <w:vAlign w:val="center"/>
          </w:tcPr>
          <w:p w14:paraId="10782E3A" w14:textId="77777777" w:rsidR="00653A56" w:rsidRDefault="001B1ADF">
            <w:pPr>
              <w:pStyle w:val="Default"/>
              <w:jc w:val="center"/>
              <w:rPr>
                <w:sz w:val="20"/>
                <w:szCs w:val="20"/>
              </w:rPr>
            </w:pPr>
            <w:r>
              <w:rPr>
                <w:sz w:val="20"/>
                <w:szCs w:val="20"/>
              </w:rPr>
              <w:t>EUH071</w:t>
            </w:r>
          </w:p>
        </w:tc>
        <w:tc>
          <w:tcPr>
            <w:tcW w:w="3135" w:type="pct"/>
            <w:vAlign w:val="center"/>
          </w:tcPr>
          <w:p w14:paraId="6D922555" w14:textId="77777777" w:rsidR="00653A56" w:rsidRDefault="001B1ADF">
            <w:pPr>
              <w:pStyle w:val="Default"/>
              <w:jc w:val="center"/>
              <w:rPr>
                <w:sz w:val="20"/>
                <w:szCs w:val="20"/>
              </w:rPr>
            </w:pPr>
            <w:r>
              <w:rPr>
                <w:sz w:val="20"/>
                <w:szCs w:val="20"/>
              </w:rPr>
              <w:t>Corrosivo per le vie respiratorie</w:t>
            </w:r>
          </w:p>
        </w:tc>
        <w:tc>
          <w:tcPr>
            <w:tcW w:w="1214" w:type="pct"/>
            <w:vAlign w:val="center"/>
          </w:tcPr>
          <w:p w14:paraId="1AAF2BE9" w14:textId="77777777" w:rsidR="00653A56" w:rsidRDefault="001B1ADF">
            <w:pPr>
              <w:pStyle w:val="Default"/>
              <w:jc w:val="center"/>
              <w:rPr>
                <w:sz w:val="20"/>
                <w:szCs w:val="20"/>
              </w:rPr>
            </w:pPr>
            <w:r>
              <w:rPr>
                <w:sz w:val="20"/>
                <w:szCs w:val="20"/>
              </w:rPr>
              <w:t>Basso</w:t>
            </w:r>
          </w:p>
        </w:tc>
      </w:tr>
      <w:tr w:rsidR="00653A56" w14:paraId="385604C5" w14:textId="77777777">
        <w:trPr>
          <w:trHeight w:val="284"/>
        </w:trPr>
        <w:tc>
          <w:tcPr>
            <w:tcW w:w="651" w:type="pct"/>
            <w:vAlign w:val="center"/>
          </w:tcPr>
          <w:p w14:paraId="6B1BFD46" w14:textId="77777777" w:rsidR="00653A56" w:rsidRDefault="001B1ADF">
            <w:pPr>
              <w:pStyle w:val="Default"/>
              <w:jc w:val="center"/>
              <w:rPr>
                <w:sz w:val="20"/>
                <w:szCs w:val="20"/>
              </w:rPr>
            </w:pPr>
            <w:r>
              <w:rPr>
                <w:sz w:val="20"/>
                <w:szCs w:val="20"/>
              </w:rPr>
              <w:t>EUH201</w:t>
            </w:r>
          </w:p>
        </w:tc>
        <w:tc>
          <w:tcPr>
            <w:tcW w:w="3135" w:type="pct"/>
            <w:vAlign w:val="center"/>
          </w:tcPr>
          <w:p w14:paraId="2BD047EA" w14:textId="77777777" w:rsidR="00653A56" w:rsidRDefault="001B1ADF">
            <w:pPr>
              <w:pStyle w:val="Default"/>
              <w:jc w:val="center"/>
              <w:rPr>
                <w:sz w:val="20"/>
                <w:szCs w:val="20"/>
              </w:rPr>
            </w:pPr>
            <w:r>
              <w:rPr>
                <w:sz w:val="20"/>
                <w:szCs w:val="20"/>
              </w:rPr>
              <w:t>Contiene Piombo. Non utilizzare su oggetti che possono essere masticati o succhiati dai bambini</w:t>
            </w:r>
          </w:p>
        </w:tc>
        <w:tc>
          <w:tcPr>
            <w:tcW w:w="1214" w:type="pct"/>
            <w:vAlign w:val="center"/>
          </w:tcPr>
          <w:p w14:paraId="70639B9F" w14:textId="77777777" w:rsidR="00653A56" w:rsidRDefault="001B1ADF">
            <w:pPr>
              <w:pStyle w:val="Default"/>
              <w:jc w:val="center"/>
              <w:rPr>
                <w:sz w:val="20"/>
                <w:szCs w:val="20"/>
              </w:rPr>
            </w:pPr>
            <w:r>
              <w:rPr>
                <w:sz w:val="20"/>
                <w:szCs w:val="20"/>
              </w:rPr>
              <w:t>Basso</w:t>
            </w:r>
          </w:p>
        </w:tc>
      </w:tr>
      <w:tr w:rsidR="00653A56" w14:paraId="59E531B8" w14:textId="77777777">
        <w:trPr>
          <w:trHeight w:val="284"/>
        </w:trPr>
        <w:tc>
          <w:tcPr>
            <w:tcW w:w="651" w:type="pct"/>
            <w:vAlign w:val="center"/>
          </w:tcPr>
          <w:p w14:paraId="5701C385" w14:textId="77777777" w:rsidR="00653A56" w:rsidRDefault="001B1ADF">
            <w:pPr>
              <w:pStyle w:val="Default"/>
              <w:jc w:val="center"/>
              <w:rPr>
                <w:sz w:val="20"/>
                <w:szCs w:val="20"/>
              </w:rPr>
            </w:pPr>
            <w:r>
              <w:rPr>
                <w:sz w:val="20"/>
                <w:szCs w:val="20"/>
              </w:rPr>
              <w:t>EUH201A</w:t>
            </w:r>
          </w:p>
        </w:tc>
        <w:tc>
          <w:tcPr>
            <w:tcW w:w="3135" w:type="pct"/>
            <w:vAlign w:val="center"/>
          </w:tcPr>
          <w:p w14:paraId="79B6A9DE" w14:textId="77777777" w:rsidR="00653A56" w:rsidRDefault="001B1ADF">
            <w:pPr>
              <w:pStyle w:val="Default"/>
              <w:jc w:val="center"/>
              <w:rPr>
                <w:sz w:val="20"/>
                <w:szCs w:val="20"/>
              </w:rPr>
            </w:pPr>
            <w:r>
              <w:rPr>
                <w:sz w:val="20"/>
                <w:szCs w:val="20"/>
              </w:rPr>
              <w:t>Attenzione! Contiene Piombo</w:t>
            </w:r>
          </w:p>
        </w:tc>
        <w:tc>
          <w:tcPr>
            <w:tcW w:w="1214" w:type="pct"/>
            <w:vAlign w:val="center"/>
          </w:tcPr>
          <w:p w14:paraId="6F9FA0B5" w14:textId="77777777" w:rsidR="00653A56" w:rsidRDefault="001B1ADF">
            <w:pPr>
              <w:pStyle w:val="Default"/>
              <w:jc w:val="center"/>
              <w:rPr>
                <w:sz w:val="20"/>
                <w:szCs w:val="20"/>
              </w:rPr>
            </w:pPr>
            <w:r>
              <w:rPr>
                <w:sz w:val="20"/>
                <w:szCs w:val="20"/>
              </w:rPr>
              <w:t>Basso</w:t>
            </w:r>
          </w:p>
        </w:tc>
      </w:tr>
      <w:tr w:rsidR="00653A56" w14:paraId="4A4590D0" w14:textId="77777777">
        <w:trPr>
          <w:trHeight w:val="284"/>
        </w:trPr>
        <w:tc>
          <w:tcPr>
            <w:tcW w:w="651" w:type="pct"/>
            <w:vAlign w:val="center"/>
          </w:tcPr>
          <w:p w14:paraId="48B14453" w14:textId="77777777" w:rsidR="00653A56" w:rsidRDefault="001B1ADF">
            <w:pPr>
              <w:pStyle w:val="Default"/>
              <w:jc w:val="center"/>
              <w:rPr>
                <w:sz w:val="20"/>
                <w:szCs w:val="20"/>
              </w:rPr>
            </w:pPr>
            <w:r>
              <w:rPr>
                <w:sz w:val="20"/>
                <w:szCs w:val="20"/>
              </w:rPr>
              <w:t>EUH202</w:t>
            </w:r>
          </w:p>
        </w:tc>
        <w:tc>
          <w:tcPr>
            <w:tcW w:w="3135" w:type="pct"/>
            <w:vAlign w:val="center"/>
          </w:tcPr>
          <w:p w14:paraId="5396EDE2" w14:textId="77777777" w:rsidR="00653A56" w:rsidRDefault="001B1ADF">
            <w:pPr>
              <w:pStyle w:val="Default"/>
              <w:jc w:val="center"/>
              <w:rPr>
                <w:sz w:val="20"/>
                <w:szCs w:val="20"/>
              </w:rPr>
            </w:pPr>
            <w:r>
              <w:rPr>
                <w:sz w:val="20"/>
                <w:szCs w:val="20"/>
              </w:rPr>
              <w:t>Cianoacrilato. Pericolo. Incolla la pelle e gli occhi in pochi secondi. Tenere fuori dalla portata dei bambini.</w:t>
            </w:r>
          </w:p>
        </w:tc>
        <w:tc>
          <w:tcPr>
            <w:tcW w:w="1214" w:type="pct"/>
            <w:vAlign w:val="center"/>
          </w:tcPr>
          <w:p w14:paraId="6030C6C0" w14:textId="77777777" w:rsidR="00653A56" w:rsidRDefault="001B1ADF">
            <w:pPr>
              <w:pStyle w:val="Default"/>
              <w:jc w:val="center"/>
              <w:rPr>
                <w:sz w:val="20"/>
                <w:szCs w:val="20"/>
              </w:rPr>
            </w:pPr>
            <w:r>
              <w:rPr>
                <w:sz w:val="20"/>
                <w:szCs w:val="20"/>
              </w:rPr>
              <w:t>Non Basso</w:t>
            </w:r>
          </w:p>
        </w:tc>
      </w:tr>
      <w:tr w:rsidR="00653A56" w14:paraId="0278D4D9" w14:textId="77777777">
        <w:trPr>
          <w:trHeight w:val="284"/>
        </w:trPr>
        <w:tc>
          <w:tcPr>
            <w:tcW w:w="651" w:type="pct"/>
            <w:vAlign w:val="center"/>
          </w:tcPr>
          <w:p w14:paraId="69D145F7" w14:textId="77777777" w:rsidR="00653A56" w:rsidRDefault="001B1ADF">
            <w:pPr>
              <w:pStyle w:val="Default"/>
              <w:jc w:val="center"/>
              <w:rPr>
                <w:sz w:val="20"/>
                <w:szCs w:val="20"/>
              </w:rPr>
            </w:pPr>
            <w:r>
              <w:rPr>
                <w:sz w:val="20"/>
                <w:szCs w:val="20"/>
              </w:rPr>
              <w:t>EUH203</w:t>
            </w:r>
          </w:p>
        </w:tc>
        <w:tc>
          <w:tcPr>
            <w:tcW w:w="3135" w:type="pct"/>
            <w:vAlign w:val="center"/>
          </w:tcPr>
          <w:p w14:paraId="1C75FCBC" w14:textId="77777777" w:rsidR="00653A56" w:rsidRDefault="001B1ADF">
            <w:pPr>
              <w:pStyle w:val="Default"/>
              <w:jc w:val="center"/>
              <w:rPr>
                <w:sz w:val="20"/>
                <w:szCs w:val="20"/>
              </w:rPr>
            </w:pPr>
            <w:r>
              <w:rPr>
                <w:sz w:val="20"/>
                <w:szCs w:val="20"/>
              </w:rPr>
              <w:t>Contiene Cromo (VI). Può provocare una reazione allergica.</w:t>
            </w:r>
          </w:p>
        </w:tc>
        <w:tc>
          <w:tcPr>
            <w:tcW w:w="1214" w:type="pct"/>
            <w:vAlign w:val="center"/>
          </w:tcPr>
          <w:p w14:paraId="756D7044" w14:textId="77777777" w:rsidR="00653A56" w:rsidRDefault="001B1ADF">
            <w:pPr>
              <w:pStyle w:val="Default"/>
              <w:jc w:val="center"/>
              <w:rPr>
                <w:sz w:val="20"/>
                <w:szCs w:val="20"/>
              </w:rPr>
            </w:pPr>
            <w:r>
              <w:rPr>
                <w:sz w:val="20"/>
                <w:szCs w:val="20"/>
              </w:rPr>
              <w:t>Basso</w:t>
            </w:r>
          </w:p>
        </w:tc>
      </w:tr>
      <w:tr w:rsidR="00653A56" w14:paraId="7767CA57" w14:textId="77777777">
        <w:trPr>
          <w:trHeight w:val="284"/>
        </w:trPr>
        <w:tc>
          <w:tcPr>
            <w:tcW w:w="651" w:type="pct"/>
            <w:vAlign w:val="center"/>
          </w:tcPr>
          <w:p w14:paraId="708A2AEC" w14:textId="77777777" w:rsidR="00653A56" w:rsidRDefault="001B1ADF">
            <w:pPr>
              <w:pStyle w:val="Default"/>
              <w:jc w:val="center"/>
              <w:rPr>
                <w:sz w:val="20"/>
                <w:szCs w:val="20"/>
              </w:rPr>
            </w:pPr>
            <w:r>
              <w:rPr>
                <w:sz w:val="20"/>
                <w:szCs w:val="20"/>
              </w:rPr>
              <w:t>EUH204</w:t>
            </w:r>
          </w:p>
        </w:tc>
        <w:tc>
          <w:tcPr>
            <w:tcW w:w="3135" w:type="pct"/>
            <w:vAlign w:val="center"/>
          </w:tcPr>
          <w:p w14:paraId="7F9D9260" w14:textId="77777777" w:rsidR="00653A56" w:rsidRDefault="001B1ADF">
            <w:pPr>
              <w:pStyle w:val="Default"/>
              <w:jc w:val="center"/>
              <w:rPr>
                <w:sz w:val="20"/>
                <w:szCs w:val="20"/>
              </w:rPr>
            </w:pPr>
            <w:r>
              <w:rPr>
                <w:sz w:val="20"/>
                <w:szCs w:val="20"/>
              </w:rPr>
              <w:t>Contiene Isocianati. Può provocare una reazione allergica</w:t>
            </w:r>
          </w:p>
        </w:tc>
        <w:tc>
          <w:tcPr>
            <w:tcW w:w="1214" w:type="pct"/>
            <w:vAlign w:val="center"/>
          </w:tcPr>
          <w:p w14:paraId="5B055A58" w14:textId="77777777" w:rsidR="00653A56" w:rsidRDefault="001B1ADF">
            <w:pPr>
              <w:pStyle w:val="Default"/>
              <w:jc w:val="center"/>
              <w:rPr>
                <w:sz w:val="20"/>
                <w:szCs w:val="20"/>
              </w:rPr>
            </w:pPr>
            <w:r>
              <w:rPr>
                <w:sz w:val="20"/>
                <w:szCs w:val="20"/>
              </w:rPr>
              <w:t>Basso</w:t>
            </w:r>
          </w:p>
        </w:tc>
      </w:tr>
      <w:tr w:rsidR="00653A56" w14:paraId="27D82148" w14:textId="77777777">
        <w:trPr>
          <w:trHeight w:val="284"/>
        </w:trPr>
        <w:tc>
          <w:tcPr>
            <w:tcW w:w="651" w:type="pct"/>
            <w:vAlign w:val="center"/>
          </w:tcPr>
          <w:p w14:paraId="63CA6CC8" w14:textId="77777777" w:rsidR="00653A56" w:rsidRDefault="001B1ADF">
            <w:pPr>
              <w:pStyle w:val="Default"/>
              <w:jc w:val="center"/>
              <w:rPr>
                <w:sz w:val="20"/>
                <w:szCs w:val="20"/>
              </w:rPr>
            </w:pPr>
            <w:r>
              <w:rPr>
                <w:sz w:val="20"/>
                <w:szCs w:val="20"/>
              </w:rPr>
              <w:t>EUH205</w:t>
            </w:r>
          </w:p>
        </w:tc>
        <w:tc>
          <w:tcPr>
            <w:tcW w:w="3135" w:type="pct"/>
            <w:vAlign w:val="center"/>
          </w:tcPr>
          <w:p w14:paraId="67BC1430" w14:textId="77777777" w:rsidR="00653A56" w:rsidRDefault="001B1ADF">
            <w:pPr>
              <w:pStyle w:val="Default"/>
              <w:jc w:val="center"/>
              <w:rPr>
                <w:sz w:val="20"/>
                <w:szCs w:val="20"/>
              </w:rPr>
            </w:pPr>
            <w:r>
              <w:rPr>
                <w:sz w:val="20"/>
                <w:szCs w:val="20"/>
              </w:rPr>
              <w:t>Contiene Composti Epossidici. Può provocare una reazione allergica.</w:t>
            </w:r>
          </w:p>
        </w:tc>
        <w:tc>
          <w:tcPr>
            <w:tcW w:w="1214" w:type="pct"/>
            <w:vAlign w:val="center"/>
          </w:tcPr>
          <w:p w14:paraId="355F65FB" w14:textId="77777777" w:rsidR="00653A56" w:rsidRDefault="001B1ADF">
            <w:pPr>
              <w:pStyle w:val="Default"/>
              <w:jc w:val="center"/>
              <w:rPr>
                <w:sz w:val="20"/>
                <w:szCs w:val="20"/>
              </w:rPr>
            </w:pPr>
            <w:r>
              <w:rPr>
                <w:sz w:val="20"/>
                <w:szCs w:val="20"/>
              </w:rPr>
              <w:t>Basso</w:t>
            </w:r>
          </w:p>
        </w:tc>
      </w:tr>
      <w:tr w:rsidR="00653A56" w14:paraId="5F1BAE63" w14:textId="77777777">
        <w:trPr>
          <w:trHeight w:val="284"/>
        </w:trPr>
        <w:tc>
          <w:tcPr>
            <w:tcW w:w="651" w:type="pct"/>
            <w:vAlign w:val="center"/>
          </w:tcPr>
          <w:p w14:paraId="29818B7E" w14:textId="77777777" w:rsidR="00653A56" w:rsidRDefault="001B1ADF">
            <w:pPr>
              <w:pStyle w:val="Default"/>
              <w:jc w:val="center"/>
              <w:rPr>
                <w:sz w:val="20"/>
                <w:szCs w:val="20"/>
              </w:rPr>
            </w:pPr>
            <w:r>
              <w:rPr>
                <w:sz w:val="20"/>
                <w:szCs w:val="20"/>
              </w:rPr>
              <w:t>EUH206</w:t>
            </w:r>
          </w:p>
        </w:tc>
        <w:tc>
          <w:tcPr>
            <w:tcW w:w="3135" w:type="pct"/>
            <w:vAlign w:val="center"/>
          </w:tcPr>
          <w:p w14:paraId="69D12D6C" w14:textId="77777777" w:rsidR="00653A56" w:rsidRDefault="001B1ADF">
            <w:pPr>
              <w:pStyle w:val="Default"/>
              <w:jc w:val="center"/>
              <w:rPr>
                <w:sz w:val="20"/>
                <w:szCs w:val="20"/>
              </w:rPr>
            </w:pPr>
            <w:r>
              <w:rPr>
                <w:sz w:val="20"/>
                <w:szCs w:val="20"/>
              </w:rPr>
              <w:t>Attenzione! Non utilizzare in combinazione con altri prodotti. Possono formarsi gas pericolosi (cloro)</w:t>
            </w:r>
          </w:p>
        </w:tc>
        <w:tc>
          <w:tcPr>
            <w:tcW w:w="1214" w:type="pct"/>
            <w:vAlign w:val="center"/>
          </w:tcPr>
          <w:p w14:paraId="18C88179" w14:textId="77777777" w:rsidR="00653A56" w:rsidRDefault="001B1ADF">
            <w:pPr>
              <w:pStyle w:val="Default"/>
              <w:jc w:val="center"/>
              <w:rPr>
                <w:sz w:val="20"/>
                <w:szCs w:val="20"/>
              </w:rPr>
            </w:pPr>
            <w:r>
              <w:rPr>
                <w:sz w:val="20"/>
                <w:szCs w:val="20"/>
              </w:rPr>
              <w:t>Non Basso</w:t>
            </w:r>
          </w:p>
        </w:tc>
      </w:tr>
      <w:tr w:rsidR="00653A56" w14:paraId="722E368A" w14:textId="77777777">
        <w:trPr>
          <w:trHeight w:val="284"/>
        </w:trPr>
        <w:tc>
          <w:tcPr>
            <w:tcW w:w="651" w:type="pct"/>
            <w:vAlign w:val="center"/>
          </w:tcPr>
          <w:p w14:paraId="43FDE4FB" w14:textId="77777777" w:rsidR="00653A56" w:rsidRDefault="001B1ADF">
            <w:pPr>
              <w:pStyle w:val="Default"/>
              <w:jc w:val="center"/>
              <w:rPr>
                <w:sz w:val="20"/>
                <w:szCs w:val="20"/>
              </w:rPr>
            </w:pPr>
            <w:r>
              <w:rPr>
                <w:sz w:val="20"/>
                <w:szCs w:val="20"/>
              </w:rPr>
              <w:t>EUH207</w:t>
            </w:r>
          </w:p>
        </w:tc>
        <w:tc>
          <w:tcPr>
            <w:tcW w:w="3135" w:type="pct"/>
            <w:vAlign w:val="center"/>
          </w:tcPr>
          <w:p w14:paraId="7E4642ED" w14:textId="77777777" w:rsidR="00653A56" w:rsidRDefault="001B1ADF">
            <w:pPr>
              <w:pStyle w:val="Default"/>
              <w:jc w:val="center"/>
              <w:rPr>
                <w:sz w:val="20"/>
                <w:szCs w:val="20"/>
              </w:rPr>
            </w:pPr>
            <w:r>
              <w:rPr>
                <w:sz w:val="20"/>
                <w:szCs w:val="20"/>
              </w:rPr>
              <w:t>Attenzione! Contiene Cadmio. Durante l’uso si sviluppano fumi pericolosi. Leggere le informazioni fornite dal fabbricante. Rispettare le disposizioni di sicurezza.</w:t>
            </w:r>
          </w:p>
        </w:tc>
        <w:tc>
          <w:tcPr>
            <w:tcW w:w="1214" w:type="pct"/>
            <w:vAlign w:val="center"/>
          </w:tcPr>
          <w:p w14:paraId="688284D1" w14:textId="77777777" w:rsidR="00653A56" w:rsidRDefault="001B1ADF">
            <w:pPr>
              <w:pStyle w:val="Default"/>
              <w:jc w:val="center"/>
              <w:rPr>
                <w:sz w:val="20"/>
                <w:szCs w:val="20"/>
              </w:rPr>
            </w:pPr>
            <w:r>
              <w:rPr>
                <w:sz w:val="20"/>
                <w:szCs w:val="20"/>
              </w:rPr>
              <w:t>Non Basso</w:t>
            </w:r>
          </w:p>
        </w:tc>
      </w:tr>
      <w:tr w:rsidR="00653A56" w14:paraId="5CD38D8A" w14:textId="77777777">
        <w:trPr>
          <w:trHeight w:val="284"/>
        </w:trPr>
        <w:tc>
          <w:tcPr>
            <w:tcW w:w="651" w:type="pct"/>
            <w:vAlign w:val="center"/>
          </w:tcPr>
          <w:p w14:paraId="71EF4C8F" w14:textId="77777777" w:rsidR="00653A56" w:rsidRDefault="001B1ADF">
            <w:pPr>
              <w:pStyle w:val="Default"/>
              <w:jc w:val="center"/>
              <w:rPr>
                <w:sz w:val="20"/>
                <w:szCs w:val="20"/>
              </w:rPr>
            </w:pPr>
            <w:r>
              <w:rPr>
                <w:sz w:val="20"/>
                <w:szCs w:val="20"/>
              </w:rPr>
              <w:t>EUH208</w:t>
            </w:r>
          </w:p>
        </w:tc>
        <w:tc>
          <w:tcPr>
            <w:tcW w:w="3135" w:type="pct"/>
            <w:vAlign w:val="center"/>
          </w:tcPr>
          <w:p w14:paraId="0458F0AE" w14:textId="77777777" w:rsidR="00653A56" w:rsidRDefault="001B1ADF">
            <w:pPr>
              <w:pStyle w:val="Default"/>
              <w:jc w:val="center"/>
              <w:rPr>
                <w:sz w:val="20"/>
                <w:szCs w:val="20"/>
              </w:rPr>
            </w:pPr>
            <w:r>
              <w:rPr>
                <w:sz w:val="20"/>
                <w:szCs w:val="20"/>
              </w:rPr>
              <w:t>Contiene Nome sostanza sensibilizzante. Può provocare una reazione allergica.</w:t>
            </w:r>
          </w:p>
        </w:tc>
        <w:tc>
          <w:tcPr>
            <w:tcW w:w="1214" w:type="pct"/>
            <w:vAlign w:val="center"/>
          </w:tcPr>
          <w:p w14:paraId="6315F7E2" w14:textId="77777777" w:rsidR="00653A56" w:rsidRDefault="001B1ADF">
            <w:pPr>
              <w:pStyle w:val="Default"/>
              <w:jc w:val="center"/>
              <w:rPr>
                <w:sz w:val="20"/>
                <w:szCs w:val="20"/>
              </w:rPr>
            </w:pPr>
            <w:r>
              <w:rPr>
                <w:sz w:val="20"/>
                <w:szCs w:val="20"/>
              </w:rPr>
              <w:t>Basso</w:t>
            </w:r>
          </w:p>
        </w:tc>
      </w:tr>
      <w:tr w:rsidR="00653A56" w14:paraId="1BDEC473" w14:textId="77777777">
        <w:trPr>
          <w:trHeight w:val="284"/>
        </w:trPr>
        <w:tc>
          <w:tcPr>
            <w:tcW w:w="651" w:type="pct"/>
            <w:vAlign w:val="center"/>
          </w:tcPr>
          <w:p w14:paraId="3AE9CB50" w14:textId="77777777" w:rsidR="00653A56" w:rsidRDefault="001B1ADF">
            <w:pPr>
              <w:pStyle w:val="Default"/>
              <w:jc w:val="center"/>
              <w:rPr>
                <w:sz w:val="20"/>
                <w:szCs w:val="20"/>
              </w:rPr>
            </w:pPr>
            <w:r>
              <w:rPr>
                <w:sz w:val="20"/>
                <w:szCs w:val="20"/>
              </w:rPr>
              <w:t>EUH209</w:t>
            </w:r>
          </w:p>
        </w:tc>
        <w:tc>
          <w:tcPr>
            <w:tcW w:w="3135" w:type="pct"/>
            <w:vAlign w:val="center"/>
          </w:tcPr>
          <w:p w14:paraId="36299048" w14:textId="77777777" w:rsidR="00653A56" w:rsidRDefault="001B1ADF">
            <w:pPr>
              <w:pStyle w:val="Default"/>
              <w:jc w:val="center"/>
              <w:rPr>
                <w:sz w:val="20"/>
                <w:szCs w:val="20"/>
              </w:rPr>
            </w:pPr>
            <w:r>
              <w:rPr>
                <w:sz w:val="20"/>
                <w:szCs w:val="20"/>
              </w:rPr>
              <w:t>Può diventare facilmente infiammabile durante l'uso.</w:t>
            </w:r>
          </w:p>
        </w:tc>
        <w:tc>
          <w:tcPr>
            <w:tcW w:w="1214" w:type="pct"/>
            <w:vAlign w:val="center"/>
          </w:tcPr>
          <w:p w14:paraId="7390FA49" w14:textId="77777777" w:rsidR="00653A56" w:rsidRDefault="001B1ADF">
            <w:pPr>
              <w:pStyle w:val="Default"/>
              <w:jc w:val="center"/>
              <w:rPr>
                <w:sz w:val="20"/>
                <w:szCs w:val="20"/>
              </w:rPr>
            </w:pPr>
            <w:r>
              <w:rPr>
                <w:sz w:val="20"/>
                <w:szCs w:val="20"/>
              </w:rPr>
              <w:t>Non Basso</w:t>
            </w:r>
          </w:p>
        </w:tc>
      </w:tr>
      <w:tr w:rsidR="00653A56" w14:paraId="2C35B0B4" w14:textId="77777777">
        <w:trPr>
          <w:trHeight w:val="284"/>
        </w:trPr>
        <w:tc>
          <w:tcPr>
            <w:tcW w:w="651" w:type="pct"/>
            <w:vAlign w:val="center"/>
          </w:tcPr>
          <w:p w14:paraId="4C23220E" w14:textId="77777777" w:rsidR="00653A56" w:rsidRDefault="001B1ADF">
            <w:pPr>
              <w:pStyle w:val="Default"/>
              <w:jc w:val="center"/>
              <w:rPr>
                <w:sz w:val="20"/>
                <w:szCs w:val="20"/>
              </w:rPr>
            </w:pPr>
            <w:r>
              <w:rPr>
                <w:sz w:val="20"/>
                <w:szCs w:val="20"/>
              </w:rPr>
              <w:t>EUH209A</w:t>
            </w:r>
          </w:p>
        </w:tc>
        <w:tc>
          <w:tcPr>
            <w:tcW w:w="3135" w:type="pct"/>
            <w:vAlign w:val="center"/>
          </w:tcPr>
          <w:p w14:paraId="7ADE485A" w14:textId="77777777" w:rsidR="00653A56" w:rsidRDefault="001B1ADF">
            <w:pPr>
              <w:pStyle w:val="Default"/>
              <w:jc w:val="center"/>
              <w:rPr>
                <w:sz w:val="20"/>
                <w:szCs w:val="20"/>
              </w:rPr>
            </w:pPr>
            <w:r>
              <w:rPr>
                <w:sz w:val="20"/>
                <w:szCs w:val="20"/>
              </w:rPr>
              <w:t>Può diventare infiammabile durante l'uso.</w:t>
            </w:r>
          </w:p>
        </w:tc>
        <w:tc>
          <w:tcPr>
            <w:tcW w:w="1214" w:type="pct"/>
            <w:vAlign w:val="center"/>
          </w:tcPr>
          <w:p w14:paraId="3C8A99A9" w14:textId="77777777" w:rsidR="00653A56" w:rsidRDefault="001B1ADF">
            <w:pPr>
              <w:pStyle w:val="Default"/>
              <w:jc w:val="center"/>
              <w:rPr>
                <w:sz w:val="20"/>
                <w:szCs w:val="20"/>
              </w:rPr>
            </w:pPr>
            <w:r>
              <w:rPr>
                <w:sz w:val="20"/>
                <w:szCs w:val="20"/>
              </w:rPr>
              <w:t>Non Basso</w:t>
            </w:r>
          </w:p>
        </w:tc>
      </w:tr>
      <w:tr w:rsidR="00653A56" w14:paraId="4FD92956" w14:textId="77777777">
        <w:trPr>
          <w:trHeight w:val="284"/>
        </w:trPr>
        <w:tc>
          <w:tcPr>
            <w:tcW w:w="651" w:type="pct"/>
            <w:vAlign w:val="center"/>
          </w:tcPr>
          <w:p w14:paraId="22C8A7BC" w14:textId="77777777" w:rsidR="00653A56" w:rsidRDefault="001B1ADF">
            <w:pPr>
              <w:pStyle w:val="Default"/>
              <w:jc w:val="center"/>
              <w:rPr>
                <w:sz w:val="20"/>
                <w:szCs w:val="20"/>
              </w:rPr>
            </w:pPr>
            <w:r>
              <w:rPr>
                <w:sz w:val="20"/>
                <w:szCs w:val="20"/>
              </w:rPr>
              <w:lastRenderedPageBreak/>
              <w:t>EUH210</w:t>
            </w:r>
          </w:p>
        </w:tc>
        <w:tc>
          <w:tcPr>
            <w:tcW w:w="3135" w:type="pct"/>
            <w:vAlign w:val="center"/>
          </w:tcPr>
          <w:p w14:paraId="06D78F92" w14:textId="77777777" w:rsidR="00653A56" w:rsidRDefault="001B1ADF">
            <w:pPr>
              <w:pStyle w:val="Default"/>
              <w:jc w:val="center"/>
              <w:rPr>
                <w:sz w:val="20"/>
                <w:szCs w:val="20"/>
              </w:rPr>
            </w:pPr>
            <w:r>
              <w:rPr>
                <w:sz w:val="20"/>
                <w:szCs w:val="20"/>
              </w:rPr>
              <w:t>Scheda dati di sicurezza disponibile su richiesta.</w:t>
            </w:r>
          </w:p>
        </w:tc>
        <w:tc>
          <w:tcPr>
            <w:tcW w:w="1214" w:type="pct"/>
            <w:vAlign w:val="center"/>
          </w:tcPr>
          <w:p w14:paraId="16AB9754" w14:textId="77777777" w:rsidR="00653A56" w:rsidRDefault="001B1ADF">
            <w:pPr>
              <w:pStyle w:val="Default"/>
              <w:jc w:val="center"/>
              <w:rPr>
                <w:sz w:val="20"/>
                <w:szCs w:val="20"/>
              </w:rPr>
            </w:pPr>
            <w:r>
              <w:rPr>
                <w:sz w:val="20"/>
                <w:szCs w:val="20"/>
              </w:rPr>
              <w:t>Basso</w:t>
            </w:r>
          </w:p>
        </w:tc>
      </w:tr>
      <w:tr w:rsidR="00653A56" w14:paraId="1DAE7F78" w14:textId="77777777">
        <w:trPr>
          <w:trHeight w:val="284"/>
        </w:trPr>
        <w:tc>
          <w:tcPr>
            <w:tcW w:w="651" w:type="pct"/>
            <w:vAlign w:val="center"/>
          </w:tcPr>
          <w:p w14:paraId="5913AE71" w14:textId="77777777" w:rsidR="00653A56" w:rsidRDefault="001B1ADF">
            <w:pPr>
              <w:pStyle w:val="Default"/>
              <w:jc w:val="center"/>
              <w:rPr>
                <w:sz w:val="20"/>
                <w:szCs w:val="20"/>
              </w:rPr>
            </w:pPr>
            <w:r>
              <w:rPr>
                <w:sz w:val="20"/>
                <w:szCs w:val="20"/>
              </w:rPr>
              <w:t>EUH401</w:t>
            </w:r>
          </w:p>
        </w:tc>
        <w:tc>
          <w:tcPr>
            <w:tcW w:w="3135" w:type="pct"/>
            <w:vAlign w:val="center"/>
          </w:tcPr>
          <w:p w14:paraId="63181BF6" w14:textId="77777777" w:rsidR="00653A56" w:rsidRDefault="001B1ADF">
            <w:pPr>
              <w:pStyle w:val="Default"/>
              <w:jc w:val="center"/>
              <w:rPr>
                <w:sz w:val="20"/>
                <w:szCs w:val="20"/>
              </w:rPr>
            </w:pPr>
            <w:r>
              <w:rPr>
                <w:sz w:val="20"/>
                <w:szCs w:val="20"/>
              </w:rPr>
              <w:t>Per evitare rischi per la salute umana e per l'ambiente, seguire le istruzioni per l'uso.</w:t>
            </w:r>
          </w:p>
        </w:tc>
        <w:tc>
          <w:tcPr>
            <w:tcW w:w="1214" w:type="pct"/>
            <w:vAlign w:val="center"/>
          </w:tcPr>
          <w:p w14:paraId="2EF59053" w14:textId="77777777" w:rsidR="00653A56" w:rsidRDefault="001B1ADF">
            <w:pPr>
              <w:pStyle w:val="Default"/>
              <w:jc w:val="center"/>
              <w:rPr>
                <w:sz w:val="20"/>
                <w:szCs w:val="20"/>
              </w:rPr>
            </w:pPr>
            <w:r>
              <w:rPr>
                <w:sz w:val="20"/>
                <w:szCs w:val="20"/>
              </w:rPr>
              <w:t>Basso</w:t>
            </w:r>
          </w:p>
        </w:tc>
      </w:tr>
      <w:tr w:rsidR="00653A56" w14:paraId="002B6872" w14:textId="77777777">
        <w:trPr>
          <w:trHeight w:val="284"/>
        </w:trPr>
        <w:tc>
          <w:tcPr>
            <w:tcW w:w="651" w:type="pct"/>
            <w:vAlign w:val="center"/>
          </w:tcPr>
          <w:p w14:paraId="4A5CE4BA" w14:textId="77777777" w:rsidR="00653A56" w:rsidRDefault="00653A56">
            <w:pPr>
              <w:pStyle w:val="Default"/>
              <w:jc w:val="center"/>
              <w:rPr>
                <w:sz w:val="20"/>
                <w:szCs w:val="20"/>
              </w:rPr>
            </w:pPr>
          </w:p>
        </w:tc>
        <w:tc>
          <w:tcPr>
            <w:tcW w:w="3135" w:type="pct"/>
            <w:vAlign w:val="center"/>
          </w:tcPr>
          <w:p w14:paraId="68BF8E02" w14:textId="77777777" w:rsidR="00653A56" w:rsidRDefault="001B1ADF">
            <w:pPr>
              <w:pStyle w:val="Default"/>
              <w:jc w:val="center"/>
              <w:rPr>
                <w:sz w:val="20"/>
                <w:szCs w:val="20"/>
              </w:rPr>
            </w:pPr>
            <w:r>
              <w:rPr>
                <w:sz w:val="20"/>
                <w:szCs w:val="20"/>
              </w:rPr>
              <w:t>Miscele non classificabili come pericolose ma contenenti almeno una sostanza pericolosa appartenente ad una qualsiasi classe di pericolo con score ³ 8</w:t>
            </w:r>
          </w:p>
        </w:tc>
        <w:tc>
          <w:tcPr>
            <w:tcW w:w="1214" w:type="pct"/>
            <w:vAlign w:val="center"/>
          </w:tcPr>
          <w:p w14:paraId="17B7C5C9" w14:textId="77777777" w:rsidR="00653A56" w:rsidRDefault="001B1ADF">
            <w:pPr>
              <w:pStyle w:val="Default"/>
              <w:jc w:val="center"/>
              <w:rPr>
                <w:sz w:val="20"/>
                <w:szCs w:val="20"/>
              </w:rPr>
            </w:pPr>
            <w:r>
              <w:rPr>
                <w:sz w:val="20"/>
                <w:szCs w:val="20"/>
              </w:rPr>
              <w:t>Basso</w:t>
            </w:r>
          </w:p>
        </w:tc>
      </w:tr>
      <w:tr w:rsidR="00653A56" w14:paraId="07C80FE9" w14:textId="77777777">
        <w:trPr>
          <w:trHeight w:val="284"/>
        </w:trPr>
        <w:tc>
          <w:tcPr>
            <w:tcW w:w="651" w:type="pct"/>
            <w:vAlign w:val="center"/>
          </w:tcPr>
          <w:p w14:paraId="1C528847" w14:textId="77777777" w:rsidR="00653A56" w:rsidRDefault="00653A56">
            <w:pPr>
              <w:pStyle w:val="Default"/>
              <w:jc w:val="center"/>
              <w:rPr>
                <w:sz w:val="20"/>
                <w:szCs w:val="20"/>
              </w:rPr>
            </w:pPr>
          </w:p>
        </w:tc>
        <w:tc>
          <w:tcPr>
            <w:tcW w:w="3135" w:type="pct"/>
            <w:vAlign w:val="center"/>
          </w:tcPr>
          <w:p w14:paraId="2542BB60" w14:textId="77777777" w:rsidR="00653A56" w:rsidRDefault="001B1ADF">
            <w:pPr>
              <w:pStyle w:val="Default"/>
              <w:jc w:val="center"/>
              <w:rPr>
                <w:sz w:val="20"/>
                <w:szCs w:val="20"/>
              </w:rPr>
            </w:pPr>
            <w:r>
              <w:rPr>
                <w:sz w:val="20"/>
                <w:szCs w:val="20"/>
              </w:rPr>
              <w:t>Miscele non classificabili come pericolose ma contenenti almeno una sostanza pericolosa esclusivamente per via inalatoria appartenente ad una qualsiasi classe di pericolo diversa dalla tossicità di categoria 4 e dalle categorie relative all’irritazione con score &lt; 8</w:t>
            </w:r>
          </w:p>
        </w:tc>
        <w:tc>
          <w:tcPr>
            <w:tcW w:w="1214" w:type="pct"/>
            <w:vAlign w:val="center"/>
          </w:tcPr>
          <w:p w14:paraId="0C1B20DA" w14:textId="77777777" w:rsidR="00653A56" w:rsidRDefault="001B1ADF">
            <w:pPr>
              <w:pStyle w:val="Default"/>
              <w:jc w:val="center"/>
              <w:rPr>
                <w:sz w:val="20"/>
                <w:szCs w:val="20"/>
              </w:rPr>
            </w:pPr>
            <w:r>
              <w:rPr>
                <w:sz w:val="20"/>
                <w:szCs w:val="20"/>
              </w:rPr>
              <w:t>Basso</w:t>
            </w:r>
          </w:p>
        </w:tc>
      </w:tr>
      <w:tr w:rsidR="00653A56" w14:paraId="3213EBFD" w14:textId="77777777">
        <w:trPr>
          <w:trHeight w:val="284"/>
        </w:trPr>
        <w:tc>
          <w:tcPr>
            <w:tcW w:w="651" w:type="pct"/>
            <w:vAlign w:val="center"/>
          </w:tcPr>
          <w:p w14:paraId="2117006A" w14:textId="77777777" w:rsidR="00653A56" w:rsidRDefault="00653A56">
            <w:pPr>
              <w:pStyle w:val="Default"/>
              <w:jc w:val="center"/>
              <w:rPr>
                <w:sz w:val="20"/>
                <w:szCs w:val="20"/>
              </w:rPr>
            </w:pPr>
          </w:p>
        </w:tc>
        <w:tc>
          <w:tcPr>
            <w:tcW w:w="3135" w:type="pct"/>
            <w:vAlign w:val="center"/>
          </w:tcPr>
          <w:p w14:paraId="0A77A0C7" w14:textId="77777777" w:rsidR="00653A56" w:rsidRDefault="001B1ADF">
            <w:pPr>
              <w:pStyle w:val="Default"/>
              <w:jc w:val="center"/>
              <w:rPr>
                <w:sz w:val="20"/>
                <w:szCs w:val="20"/>
              </w:rPr>
            </w:pPr>
            <w:r>
              <w:rPr>
                <w:sz w:val="20"/>
                <w:szCs w:val="20"/>
              </w:rPr>
              <w:t>Miscele non classificabili come pericolose ma contenenti almeno una sostanza pericolosa esclusivamente per via inalatoria appartenente alla classe di pericolo della tossicità di categoria 4 e alle categorie dell’irritazione</w:t>
            </w:r>
          </w:p>
        </w:tc>
        <w:tc>
          <w:tcPr>
            <w:tcW w:w="1214" w:type="pct"/>
            <w:vAlign w:val="center"/>
          </w:tcPr>
          <w:p w14:paraId="2A5FA399" w14:textId="77777777" w:rsidR="00653A56" w:rsidRDefault="001B1ADF">
            <w:pPr>
              <w:pStyle w:val="Default"/>
              <w:jc w:val="center"/>
              <w:rPr>
                <w:sz w:val="20"/>
                <w:szCs w:val="20"/>
              </w:rPr>
            </w:pPr>
            <w:r>
              <w:rPr>
                <w:sz w:val="20"/>
                <w:szCs w:val="20"/>
              </w:rPr>
              <w:t>Basso</w:t>
            </w:r>
          </w:p>
        </w:tc>
      </w:tr>
      <w:tr w:rsidR="00653A56" w14:paraId="52F58419" w14:textId="77777777">
        <w:trPr>
          <w:trHeight w:val="284"/>
        </w:trPr>
        <w:tc>
          <w:tcPr>
            <w:tcW w:w="651" w:type="pct"/>
            <w:vAlign w:val="center"/>
          </w:tcPr>
          <w:p w14:paraId="415126B8" w14:textId="77777777" w:rsidR="00653A56" w:rsidRDefault="00653A56">
            <w:pPr>
              <w:pStyle w:val="Default"/>
              <w:jc w:val="center"/>
              <w:rPr>
                <w:sz w:val="20"/>
                <w:szCs w:val="20"/>
              </w:rPr>
            </w:pPr>
          </w:p>
        </w:tc>
        <w:tc>
          <w:tcPr>
            <w:tcW w:w="3135" w:type="pct"/>
            <w:vAlign w:val="center"/>
          </w:tcPr>
          <w:p w14:paraId="61474A91" w14:textId="77777777" w:rsidR="00653A56" w:rsidRDefault="001B1ADF">
            <w:pPr>
              <w:pStyle w:val="Default"/>
              <w:jc w:val="center"/>
              <w:rPr>
                <w:sz w:val="20"/>
                <w:szCs w:val="20"/>
              </w:rPr>
            </w:pPr>
            <w:r>
              <w:rPr>
                <w:sz w:val="20"/>
                <w:szCs w:val="20"/>
              </w:rPr>
              <w:t>Miscele non classificabili come pericolose ma contenenti almeno una sostanza pericolosa solo per via cutanea e/o solo per ingestione appartenente ad una qualsiasi classe di pericolo relativa ai soli effetti acuti</w:t>
            </w:r>
          </w:p>
        </w:tc>
        <w:tc>
          <w:tcPr>
            <w:tcW w:w="1214" w:type="pct"/>
            <w:vAlign w:val="center"/>
          </w:tcPr>
          <w:p w14:paraId="070481D5" w14:textId="77777777" w:rsidR="00653A56" w:rsidRDefault="001B1ADF">
            <w:pPr>
              <w:pStyle w:val="Default"/>
              <w:jc w:val="center"/>
              <w:rPr>
                <w:sz w:val="20"/>
                <w:szCs w:val="20"/>
              </w:rPr>
            </w:pPr>
            <w:r>
              <w:rPr>
                <w:sz w:val="20"/>
                <w:szCs w:val="20"/>
              </w:rPr>
              <w:t>Basso</w:t>
            </w:r>
          </w:p>
        </w:tc>
      </w:tr>
      <w:tr w:rsidR="00653A56" w14:paraId="69901414" w14:textId="77777777">
        <w:trPr>
          <w:trHeight w:val="284"/>
        </w:trPr>
        <w:tc>
          <w:tcPr>
            <w:tcW w:w="651" w:type="pct"/>
            <w:vAlign w:val="center"/>
          </w:tcPr>
          <w:p w14:paraId="2FD98402" w14:textId="77777777" w:rsidR="00653A56" w:rsidRDefault="00653A56">
            <w:pPr>
              <w:pStyle w:val="Default"/>
              <w:jc w:val="center"/>
              <w:rPr>
                <w:sz w:val="20"/>
                <w:szCs w:val="20"/>
              </w:rPr>
            </w:pPr>
          </w:p>
        </w:tc>
        <w:tc>
          <w:tcPr>
            <w:tcW w:w="3135" w:type="pct"/>
            <w:vAlign w:val="center"/>
          </w:tcPr>
          <w:p w14:paraId="46A9FACC" w14:textId="77777777" w:rsidR="00653A56" w:rsidRDefault="001B1ADF">
            <w:pPr>
              <w:pStyle w:val="Default"/>
              <w:jc w:val="center"/>
              <w:rPr>
                <w:sz w:val="20"/>
                <w:szCs w:val="20"/>
              </w:rPr>
            </w:pPr>
            <w:r>
              <w:rPr>
                <w:sz w:val="20"/>
                <w:szCs w:val="20"/>
              </w:rPr>
              <w:t>Miscele non classificabili come pericolose ma contenenti almeno una sostanza non pericolosa alla quale è stato assegnato un valore limite d’esposizione professionale</w:t>
            </w:r>
          </w:p>
        </w:tc>
        <w:tc>
          <w:tcPr>
            <w:tcW w:w="1214" w:type="pct"/>
            <w:vAlign w:val="center"/>
          </w:tcPr>
          <w:p w14:paraId="02073530" w14:textId="77777777" w:rsidR="00653A56" w:rsidRDefault="001B1ADF">
            <w:pPr>
              <w:pStyle w:val="Default"/>
              <w:jc w:val="center"/>
              <w:rPr>
                <w:sz w:val="20"/>
                <w:szCs w:val="20"/>
              </w:rPr>
            </w:pPr>
            <w:r>
              <w:rPr>
                <w:sz w:val="20"/>
                <w:szCs w:val="20"/>
              </w:rPr>
              <w:t>Basso</w:t>
            </w:r>
          </w:p>
        </w:tc>
      </w:tr>
      <w:tr w:rsidR="00653A56" w14:paraId="056D2B6E" w14:textId="77777777">
        <w:trPr>
          <w:trHeight w:val="284"/>
        </w:trPr>
        <w:tc>
          <w:tcPr>
            <w:tcW w:w="651" w:type="pct"/>
            <w:vAlign w:val="center"/>
          </w:tcPr>
          <w:p w14:paraId="575F3276" w14:textId="77777777" w:rsidR="00653A56" w:rsidRDefault="00653A56">
            <w:pPr>
              <w:pStyle w:val="Default"/>
              <w:jc w:val="center"/>
              <w:rPr>
                <w:sz w:val="20"/>
                <w:szCs w:val="20"/>
              </w:rPr>
            </w:pPr>
          </w:p>
        </w:tc>
        <w:tc>
          <w:tcPr>
            <w:tcW w:w="3135" w:type="pct"/>
            <w:vAlign w:val="center"/>
          </w:tcPr>
          <w:p w14:paraId="7A1FB89F" w14:textId="77777777" w:rsidR="00653A56" w:rsidRDefault="001B1ADF">
            <w:pPr>
              <w:pStyle w:val="Default"/>
              <w:jc w:val="center"/>
              <w:rPr>
                <w:sz w:val="20"/>
                <w:szCs w:val="20"/>
              </w:rPr>
            </w:pPr>
            <w:r>
              <w:rPr>
                <w:sz w:val="20"/>
                <w:szCs w:val="20"/>
              </w:rPr>
              <w:t>Sostanza non autoclassificata come pericolosa, ma alla quale è  stato assegnato un valore limite d’esposizione professionale</w:t>
            </w:r>
          </w:p>
        </w:tc>
        <w:tc>
          <w:tcPr>
            <w:tcW w:w="1214" w:type="pct"/>
            <w:vAlign w:val="center"/>
          </w:tcPr>
          <w:p w14:paraId="2DFAB136" w14:textId="77777777" w:rsidR="00653A56" w:rsidRDefault="001B1ADF">
            <w:pPr>
              <w:pStyle w:val="Default"/>
              <w:jc w:val="center"/>
              <w:rPr>
                <w:sz w:val="20"/>
                <w:szCs w:val="20"/>
              </w:rPr>
            </w:pPr>
            <w:r>
              <w:rPr>
                <w:sz w:val="20"/>
                <w:szCs w:val="20"/>
              </w:rPr>
              <w:t>Basso</w:t>
            </w:r>
          </w:p>
        </w:tc>
      </w:tr>
      <w:tr w:rsidR="00653A56" w14:paraId="702FAF7D" w14:textId="77777777">
        <w:trPr>
          <w:trHeight w:val="284"/>
        </w:trPr>
        <w:tc>
          <w:tcPr>
            <w:tcW w:w="651" w:type="pct"/>
            <w:vAlign w:val="center"/>
          </w:tcPr>
          <w:p w14:paraId="4827C106" w14:textId="77777777" w:rsidR="00653A56" w:rsidRDefault="00653A56">
            <w:pPr>
              <w:pStyle w:val="Default"/>
              <w:jc w:val="center"/>
              <w:rPr>
                <w:sz w:val="20"/>
                <w:szCs w:val="20"/>
              </w:rPr>
            </w:pPr>
          </w:p>
        </w:tc>
        <w:tc>
          <w:tcPr>
            <w:tcW w:w="3135" w:type="pct"/>
            <w:vAlign w:val="center"/>
          </w:tcPr>
          <w:p w14:paraId="3824E782" w14:textId="77777777" w:rsidR="00653A56" w:rsidRDefault="001B1ADF">
            <w:pPr>
              <w:pStyle w:val="Default"/>
              <w:jc w:val="center"/>
              <w:rPr>
                <w:sz w:val="20"/>
                <w:szCs w:val="20"/>
              </w:rPr>
            </w:pPr>
            <w:r>
              <w:rPr>
                <w:sz w:val="20"/>
                <w:szCs w:val="20"/>
              </w:rPr>
              <w:t>Sostanza non classificabile come pericolosa, ma alla quale è stato assegnato un valore limite d’esposizione professionale</w:t>
            </w:r>
          </w:p>
        </w:tc>
        <w:tc>
          <w:tcPr>
            <w:tcW w:w="1214" w:type="pct"/>
            <w:vAlign w:val="center"/>
          </w:tcPr>
          <w:p w14:paraId="7AD24861" w14:textId="77777777" w:rsidR="00653A56" w:rsidRDefault="001B1ADF">
            <w:pPr>
              <w:pStyle w:val="Default"/>
              <w:jc w:val="center"/>
              <w:rPr>
                <w:sz w:val="20"/>
                <w:szCs w:val="20"/>
              </w:rPr>
            </w:pPr>
            <w:r>
              <w:rPr>
                <w:sz w:val="20"/>
                <w:szCs w:val="20"/>
              </w:rPr>
              <w:t>Basso</w:t>
            </w:r>
          </w:p>
        </w:tc>
      </w:tr>
      <w:tr w:rsidR="00653A56" w14:paraId="2B885D53" w14:textId="77777777">
        <w:trPr>
          <w:trHeight w:val="284"/>
        </w:trPr>
        <w:tc>
          <w:tcPr>
            <w:tcW w:w="651" w:type="pct"/>
            <w:vAlign w:val="center"/>
          </w:tcPr>
          <w:p w14:paraId="706C5128" w14:textId="77777777" w:rsidR="00653A56" w:rsidRDefault="00653A56">
            <w:pPr>
              <w:pStyle w:val="Default"/>
              <w:jc w:val="center"/>
              <w:rPr>
                <w:sz w:val="20"/>
                <w:szCs w:val="20"/>
              </w:rPr>
            </w:pPr>
          </w:p>
        </w:tc>
        <w:tc>
          <w:tcPr>
            <w:tcW w:w="3135" w:type="pct"/>
            <w:vAlign w:val="center"/>
          </w:tcPr>
          <w:p w14:paraId="06726A64" w14:textId="77777777" w:rsidR="00653A56" w:rsidRDefault="001B1ADF">
            <w:pPr>
              <w:pStyle w:val="Default"/>
              <w:jc w:val="center"/>
              <w:rPr>
                <w:sz w:val="20"/>
                <w:szCs w:val="20"/>
              </w:rPr>
            </w:pPr>
            <w:r>
              <w:rPr>
                <w:sz w:val="20"/>
                <w:szCs w:val="20"/>
              </w:rPr>
              <w:t>Sostanze e miscele non classificate pericolose il cui impiego e tecnologia comporta un’elevata emissione di almeno un agente chimico pericoloso per via inalatoria con score &gt; a 6,50</w:t>
            </w:r>
          </w:p>
        </w:tc>
        <w:tc>
          <w:tcPr>
            <w:tcW w:w="1214" w:type="pct"/>
            <w:vAlign w:val="center"/>
          </w:tcPr>
          <w:p w14:paraId="6E681F5E" w14:textId="77777777" w:rsidR="00653A56" w:rsidRDefault="001B1ADF">
            <w:pPr>
              <w:pStyle w:val="Default"/>
              <w:jc w:val="center"/>
              <w:rPr>
                <w:sz w:val="20"/>
                <w:szCs w:val="20"/>
              </w:rPr>
            </w:pPr>
            <w:r>
              <w:rPr>
                <w:sz w:val="20"/>
                <w:szCs w:val="20"/>
              </w:rPr>
              <w:t>Basso</w:t>
            </w:r>
          </w:p>
        </w:tc>
      </w:tr>
      <w:tr w:rsidR="00653A56" w14:paraId="2E250DCF" w14:textId="77777777">
        <w:trPr>
          <w:trHeight w:val="284"/>
        </w:trPr>
        <w:tc>
          <w:tcPr>
            <w:tcW w:w="651" w:type="pct"/>
            <w:vAlign w:val="center"/>
          </w:tcPr>
          <w:p w14:paraId="2970FC84" w14:textId="77777777" w:rsidR="00653A56" w:rsidRDefault="00653A56">
            <w:pPr>
              <w:pStyle w:val="Default"/>
              <w:jc w:val="center"/>
              <w:rPr>
                <w:sz w:val="20"/>
                <w:szCs w:val="20"/>
              </w:rPr>
            </w:pPr>
          </w:p>
        </w:tc>
        <w:tc>
          <w:tcPr>
            <w:tcW w:w="3135" w:type="pct"/>
            <w:vAlign w:val="center"/>
          </w:tcPr>
          <w:p w14:paraId="6E9412BE" w14:textId="77777777" w:rsidR="00653A56" w:rsidRDefault="001B1ADF">
            <w:pPr>
              <w:pStyle w:val="Default"/>
              <w:jc w:val="center"/>
              <w:rPr>
                <w:sz w:val="20"/>
                <w:szCs w:val="20"/>
              </w:rPr>
            </w:pPr>
            <w:r>
              <w:rPr>
                <w:sz w:val="20"/>
                <w:szCs w:val="20"/>
              </w:rPr>
              <w:t>Sostanze e miscele non classificate pericolose il cui impiego e tecnologia comporta un’elevata emissione di almeno un agente chimico pericoloso per via inalatoria con score &lt; a 6,50 e &gt; a 4,50</w:t>
            </w:r>
          </w:p>
        </w:tc>
        <w:tc>
          <w:tcPr>
            <w:tcW w:w="1214" w:type="pct"/>
            <w:vAlign w:val="center"/>
          </w:tcPr>
          <w:p w14:paraId="419FE51B" w14:textId="77777777" w:rsidR="00653A56" w:rsidRDefault="001B1ADF">
            <w:pPr>
              <w:pStyle w:val="Default"/>
              <w:jc w:val="center"/>
              <w:rPr>
                <w:sz w:val="20"/>
                <w:szCs w:val="20"/>
              </w:rPr>
            </w:pPr>
            <w:r>
              <w:rPr>
                <w:sz w:val="20"/>
                <w:szCs w:val="20"/>
              </w:rPr>
              <w:t>Basso</w:t>
            </w:r>
          </w:p>
        </w:tc>
      </w:tr>
      <w:tr w:rsidR="00653A56" w14:paraId="625550AE" w14:textId="77777777">
        <w:trPr>
          <w:trHeight w:val="284"/>
        </w:trPr>
        <w:tc>
          <w:tcPr>
            <w:tcW w:w="651" w:type="pct"/>
            <w:vAlign w:val="center"/>
          </w:tcPr>
          <w:p w14:paraId="5E8F7F3C" w14:textId="77777777" w:rsidR="00653A56" w:rsidRDefault="00653A56">
            <w:pPr>
              <w:pStyle w:val="Default"/>
              <w:jc w:val="center"/>
              <w:rPr>
                <w:sz w:val="20"/>
                <w:szCs w:val="20"/>
              </w:rPr>
            </w:pPr>
          </w:p>
        </w:tc>
        <w:tc>
          <w:tcPr>
            <w:tcW w:w="3135" w:type="pct"/>
            <w:vAlign w:val="center"/>
          </w:tcPr>
          <w:p w14:paraId="4211141D" w14:textId="77777777" w:rsidR="00653A56" w:rsidRDefault="001B1ADF">
            <w:pPr>
              <w:pStyle w:val="Default"/>
              <w:jc w:val="center"/>
              <w:rPr>
                <w:sz w:val="20"/>
                <w:szCs w:val="20"/>
              </w:rPr>
            </w:pPr>
            <w:r>
              <w:rPr>
                <w:sz w:val="20"/>
                <w:szCs w:val="20"/>
              </w:rPr>
              <w:t>Sostanze e miscele non classificate pericolose il cui impiego e tecnologia comporta un’elevata emissione di almeno un agente chimico pericoloso per via inalatoria con score &lt; a 4,50 e &gt; a 3,00</w:t>
            </w:r>
          </w:p>
        </w:tc>
        <w:tc>
          <w:tcPr>
            <w:tcW w:w="1214" w:type="pct"/>
            <w:vAlign w:val="center"/>
          </w:tcPr>
          <w:p w14:paraId="243D64EB" w14:textId="77777777" w:rsidR="00653A56" w:rsidRDefault="001B1ADF">
            <w:pPr>
              <w:pStyle w:val="Default"/>
              <w:jc w:val="center"/>
              <w:rPr>
                <w:sz w:val="20"/>
                <w:szCs w:val="20"/>
              </w:rPr>
            </w:pPr>
            <w:r>
              <w:rPr>
                <w:sz w:val="20"/>
                <w:szCs w:val="20"/>
              </w:rPr>
              <w:t>Basso</w:t>
            </w:r>
          </w:p>
        </w:tc>
      </w:tr>
      <w:tr w:rsidR="00653A56" w14:paraId="7D61068C" w14:textId="77777777">
        <w:trPr>
          <w:trHeight w:val="284"/>
        </w:trPr>
        <w:tc>
          <w:tcPr>
            <w:tcW w:w="651" w:type="pct"/>
            <w:vAlign w:val="center"/>
          </w:tcPr>
          <w:p w14:paraId="7E04FDB9" w14:textId="77777777" w:rsidR="00653A56" w:rsidRDefault="00653A56">
            <w:pPr>
              <w:pStyle w:val="Default"/>
              <w:jc w:val="center"/>
              <w:rPr>
                <w:sz w:val="20"/>
                <w:szCs w:val="20"/>
              </w:rPr>
            </w:pPr>
          </w:p>
        </w:tc>
        <w:tc>
          <w:tcPr>
            <w:tcW w:w="3135" w:type="pct"/>
            <w:vAlign w:val="center"/>
          </w:tcPr>
          <w:p w14:paraId="20868C3C" w14:textId="77777777" w:rsidR="00653A56" w:rsidRDefault="001B1ADF">
            <w:pPr>
              <w:pStyle w:val="Default"/>
              <w:jc w:val="center"/>
              <w:rPr>
                <w:sz w:val="20"/>
                <w:szCs w:val="20"/>
              </w:rPr>
            </w:pPr>
            <w:r>
              <w:rPr>
                <w:sz w:val="20"/>
                <w:szCs w:val="20"/>
              </w:rPr>
              <w:t>Sostanze e miscele non classificate pericolose il cui impiego e tecnologia comporta un’elevata emissione di almeno un agente chimico pericoloso per via cutanea e/o per ingestione con score &gt; a 6,50</w:t>
            </w:r>
          </w:p>
        </w:tc>
        <w:tc>
          <w:tcPr>
            <w:tcW w:w="1214" w:type="pct"/>
            <w:vAlign w:val="center"/>
          </w:tcPr>
          <w:p w14:paraId="64BE8E2B" w14:textId="77777777" w:rsidR="00653A56" w:rsidRDefault="001B1ADF">
            <w:pPr>
              <w:pStyle w:val="Default"/>
              <w:jc w:val="center"/>
              <w:rPr>
                <w:sz w:val="20"/>
                <w:szCs w:val="20"/>
              </w:rPr>
            </w:pPr>
            <w:r>
              <w:rPr>
                <w:sz w:val="20"/>
                <w:szCs w:val="20"/>
              </w:rPr>
              <w:t>Basso</w:t>
            </w:r>
          </w:p>
        </w:tc>
      </w:tr>
      <w:tr w:rsidR="00653A56" w14:paraId="3029B394" w14:textId="77777777">
        <w:trPr>
          <w:trHeight w:val="284"/>
        </w:trPr>
        <w:tc>
          <w:tcPr>
            <w:tcW w:w="651" w:type="pct"/>
            <w:vAlign w:val="center"/>
          </w:tcPr>
          <w:p w14:paraId="0E451D87" w14:textId="77777777" w:rsidR="00653A56" w:rsidRDefault="00653A56">
            <w:pPr>
              <w:pStyle w:val="Default"/>
              <w:jc w:val="center"/>
              <w:rPr>
                <w:sz w:val="20"/>
                <w:szCs w:val="20"/>
              </w:rPr>
            </w:pPr>
          </w:p>
        </w:tc>
        <w:tc>
          <w:tcPr>
            <w:tcW w:w="3135" w:type="pct"/>
            <w:vAlign w:val="center"/>
          </w:tcPr>
          <w:p w14:paraId="0C8A707B" w14:textId="77777777" w:rsidR="00653A56" w:rsidRDefault="001B1ADF">
            <w:pPr>
              <w:pStyle w:val="Default"/>
              <w:jc w:val="center"/>
              <w:rPr>
                <w:sz w:val="20"/>
                <w:szCs w:val="20"/>
              </w:rPr>
            </w:pPr>
            <w:r>
              <w:rPr>
                <w:sz w:val="20"/>
                <w:szCs w:val="20"/>
              </w:rPr>
              <w:t>Sostanze e miscele non classificate pericolose il cui impiego e tecnologia comporta un’elevata emissione di almeno un agente chimico pericoloso per via cutanea e/o per ingestione con score &lt; a 6,50 e &gt; a 4,50</w:t>
            </w:r>
          </w:p>
        </w:tc>
        <w:tc>
          <w:tcPr>
            <w:tcW w:w="1214" w:type="pct"/>
            <w:vAlign w:val="center"/>
          </w:tcPr>
          <w:p w14:paraId="3609C725" w14:textId="77777777" w:rsidR="00653A56" w:rsidRDefault="001B1ADF">
            <w:pPr>
              <w:pStyle w:val="Default"/>
              <w:jc w:val="center"/>
              <w:rPr>
                <w:sz w:val="20"/>
                <w:szCs w:val="20"/>
              </w:rPr>
            </w:pPr>
            <w:r>
              <w:rPr>
                <w:sz w:val="20"/>
                <w:szCs w:val="20"/>
              </w:rPr>
              <w:t>Basso</w:t>
            </w:r>
          </w:p>
        </w:tc>
      </w:tr>
      <w:tr w:rsidR="00653A56" w14:paraId="48EF35B7" w14:textId="77777777">
        <w:trPr>
          <w:trHeight w:val="284"/>
        </w:trPr>
        <w:tc>
          <w:tcPr>
            <w:tcW w:w="651" w:type="pct"/>
            <w:vAlign w:val="center"/>
          </w:tcPr>
          <w:p w14:paraId="4ADB0623" w14:textId="77777777" w:rsidR="00653A56" w:rsidRDefault="00653A56">
            <w:pPr>
              <w:pStyle w:val="Default"/>
              <w:jc w:val="center"/>
              <w:rPr>
                <w:sz w:val="20"/>
                <w:szCs w:val="20"/>
              </w:rPr>
            </w:pPr>
          </w:p>
        </w:tc>
        <w:tc>
          <w:tcPr>
            <w:tcW w:w="3135" w:type="pct"/>
            <w:vAlign w:val="center"/>
          </w:tcPr>
          <w:p w14:paraId="4F875098" w14:textId="77777777" w:rsidR="00653A56" w:rsidRDefault="001B1ADF">
            <w:pPr>
              <w:pStyle w:val="Default"/>
              <w:jc w:val="center"/>
              <w:rPr>
                <w:sz w:val="20"/>
                <w:szCs w:val="20"/>
              </w:rPr>
            </w:pPr>
            <w:r>
              <w:rPr>
                <w:sz w:val="20"/>
                <w:szCs w:val="20"/>
              </w:rPr>
              <w:t>Sostanze e miscele non classificate pericolose il cui impiego e tecnologia comporta un’elevata emissione di almeno un agente chimico pericoloso per via cutanea e/o per ingestione con score &lt; a 4,50 e &gt; a 3,00</w:t>
            </w:r>
          </w:p>
        </w:tc>
        <w:tc>
          <w:tcPr>
            <w:tcW w:w="1214" w:type="pct"/>
            <w:vAlign w:val="center"/>
          </w:tcPr>
          <w:p w14:paraId="152BB5EE" w14:textId="77777777" w:rsidR="00653A56" w:rsidRDefault="001B1ADF">
            <w:pPr>
              <w:pStyle w:val="Default"/>
              <w:jc w:val="center"/>
              <w:rPr>
                <w:sz w:val="20"/>
                <w:szCs w:val="20"/>
              </w:rPr>
            </w:pPr>
            <w:r>
              <w:rPr>
                <w:sz w:val="20"/>
                <w:szCs w:val="20"/>
              </w:rPr>
              <w:t>Basso</w:t>
            </w:r>
          </w:p>
        </w:tc>
      </w:tr>
      <w:tr w:rsidR="00653A56" w14:paraId="15FEE0D0" w14:textId="77777777">
        <w:trPr>
          <w:trHeight w:val="284"/>
        </w:trPr>
        <w:tc>
          <w:tcPr>
            <w:tcW w:w="651" w:type="pct"/>
            <w:vAlign w:val="center"/>
          </w:tcPr>
          <w:p w14:paraId="1BEC878C" w14:textId="77777777" w:rsidR="00653A56" w:rsidRDefault="00653A56">
            <w:pPr>
              <w:pStyle w:val="Default"/>
              <w:jc w:val="center"/>
              <w:rPr>
                <w:sz w:val="20"/>
                <w:szCs w:val="20"/>
              </w:rPr>
            </w:pPr>
          </w:p>
        </w:tc>
        <w:tc>
          <w:tcPr>
            <w:tcW w:w="3135" w:type="pct"/>
            <w:vAlign w:val="center"/>
          </w:tcPr>
          <w:p w14:paraId="33369038" w14:textId="77777777" w:rsidR="00653A56" w:rsidRDefault="001B1ADF">
            <w:pPr>
              <w:pStyle w:val="Default"/>
              <w:jc w:val="center"/>
              <w:rPr>
                <w:sz w:val="20"/>
                <w:szCs w:val="20"/>
              </w:rPr>
            </w:pPr>
            <w:r>
              <w:rPr>
                <w:sz w:val="20"/>
                <w:szCs w:val="20"/>
              </w:rPr>
              <w:t>Sostanze e miscele non classificate pericolose il cui impiego e tecnologia comporta un’elevata emissione di almeno un agente chimico pericoloso per via cutanea e/o per ingestione con score &lt; a 3,00 e &gt; a 2,00</w:t>
            </w:r>
          </w:p>
          <w:p w14:paraId="5C18C612" w14:textId="77777777" w:rsidR="00344864" w:rsidRDefault="00344864">
            <w:pPr>
              <w:pStyle w:val="Default"/>
              <w:jc w:val="center"/>
              <w:rPr>
                <w:sz w:val="20"/>
                <w:szCs w:val="20"/>
              </w:rPr>
            </w:pPr>
          </w:p>
        </w:tc>
        <w:tc>
          <w:tcPr>
            <w:tcW w:w="1214" w:type="pct"/>
            <w:vAlign w:val="center"/>
          </w:tcPr>
          <w:p w14:paraId="3D7393EE" w14:textId="77777777" w:rsidR="00653A56" w:rsidRDefault="001B1ADF">
            <w:pPr>
              <w:pStyle w:val="Default"/>
              <w:jc w:val="center"/>
              <w:rPr>
                <w:sz w:val="20"/>
                <w:szCs w:val="20"/>
              </w:rPr>
            </w:pPr>
            <w:r>
              <w:rPr>
                <w:sz w:val="20"/>
                <w:szCs w:val="20"/>
              </w:rPr>
              <w:t>Basso</w:t>
            </w:r>
          </w:p>
        </w:tc>
      </w:tr>
      <w:tr w:rsidR="00653A56" w14:paraId="4E4B7BC6" w14:textId="77777777">
        <w:trPr>
          <w:trHeight w:val="284"/>
        </w:trPr>
        <w:tc>
          <w:tcPr>
            <w:tcW w:w="651" w:type="pct"/>
            <w:vAlign w:val="center"/>
          </w:tcPr>
          <w:p w14:paraId="6E034CBF" w14:textId="77777777" w:rsidR="00653A56" w:rsidRDefault="00653A56">
            <w:pPr>
              <w:pStyle w:val="Default"/>
              <w:jc w:val="center"/>
              <w:rPr>
                <w:sz w:val="20"/>
                <w:szCs w:val="20"/>
              </w:rPr>
            </w:pPr>
          </w:p>
        </w:tc>
        <w:tc>
          <w:tcPr>
            <w:tcW w:w="3135" w:type="pct"/>
            <w:vAlign w:val="center"/>
          </w:tcPr>
          <w:p w14:paraId="0FA43CA4" w14:textId="77777777" w:rsidR="00653A56" w:rsidRDefault="001B1ADF">
            <w:pPr>
              <w:pStyle w:val="Default"/>
              <w:jc w:val="center"/>
              <w:rPr>
                <w:sz w:val="20"/>
                <w:szCs w:val="20"/>
              </w:rPr>
            </w:pPr>
            <w:r>
              <w:rPr>
                <w:sz w:val="20"/>
                <w:szCs w:val="20"/>
              </w:rPr>
              <w:t>Sostanze e miscele non classificate pericolose il cui impiego e tecnologia comporta una bassa emissione di almeno un agente chimico pericoloso per via inalatoria con score &gt; a 6,50</w:t>
            </w:r>
          </w:p>
        </w:tc>
        <w:tc>
          <w:tcPr>
            <w:tcW w:w="1214" w:type="pct"/>
            <w:vAlign w:val="center"/>
          </w:tcPr>
          <w:p w14:paraId="2AB71FCB" w14:textId="77777777" w:rsidR="00653A56" w:rsidRDefault="001B1ADF">
            <w:pPr>
              <w:pStyle w:val="Default"/>
              <w:jc w:val="center"/>
              <w:rPr>
                <w:sz w:val="20"/>
                <w:szCs w:val="20"/>
              </w:rPr>
            </w:pPr>
            <w:r>
              <w:rPr>
                <w:sz w:val="20"/>
                <w:szCs w:val="20"/>
              </w:rPr>
              <w:t>Basso</w:t>
            </w:r>
          </w:p>
        </w:tc>
      </w:tr>
      <w:tr w:rsidR="00653A56" w14:paraId="70434F0F" w14:textId="77777777">
        <w:trPr>
          <w:trHeight w:val="284"/>
        </w:trPr>
        <w:tc>
          <w:tcPr>
            <w:tcW w:w="651" w:type="pct"/>
            <w:vAlign w:val="center"/>
          </w:tcPr>
          <w:p w14:paraId="40D82A47" w14:textId="77777777" w:rsidR="00653A56" w:rsidRDefault="00653A56">
            <w:pPr>
              <w:pStyle w:val="Default"/>
              <w:jc w:val="center"/>
              <w:rPr>
                <w:sz w:val="20"/>
                <w:szCs w:val="20"/>
              </w:rPr>
            </w:pPr>
          </w:p>
        </w:tc>
        <w:tc>
          <w:tcPr>
            <w:tcW w:w="3135" w:type="pct"/>
            <w:vAlign w:val="center"/>
          </w:tcPr>
          <w:p w14:paraId="3FDACD58" w14:textId="77777777" w:rsidR="00653A56" w:rsidRDefault="001B1ADF">
            <w:pPr>
              <w:pStyle w:val="Default"/>
              <w:jc w:val="center"/>
              <w:rPr>
                <w:sz w:val="20"/>
                <w:szCs w:val="20"/>
              </w:rPr>
            </w:pPr>
            <w:r>
              <w:rPr>
                <w:sz w:val="20"/>
                <w:szCs w:val="20"/>
              </w:rPr>
              <w:t>Sostanze e miscele non classificate pericolose il cui impiego e tecnologia comporta una bassa emissione di almeno un agente chimico pericoloso per via inalatoria con score &lt; a 6,50 e &gt; a 4,50</w:t>
            </w:r>
          </w:p>
        </w:tc>
        <w:tc>
          <w:tcPr>
            <w:tcW w:w="1214" w:type="pct"/>
            <w:vAlign w:val="center"/>
          </w:tcPr>
          <w:p w14:paraId="480483DB" w14:textId="77777777" w:rsidR="00653A56" w:rsidRDefault="001B1ADF">
            <w:pPr>
              <w:pStyle w:val="Default"/>
              <w:jc w:val="center"/>
              <w:rPr>
                <w:sz w:val="20"/>
                <w:szCs w:val="20"/>
              </w:rPr>
            </w:pPr>
            <w:r>
              <w:rPr>
                <w:sz w:val="20"/>
                <w:szCs w:val="20"/>
              </w:rPr>
              <w:t>Basso</w:t>
            </w:r>
          </w:p>
        </w:tc>
      </w:tr>
      <w:tr w:rsidR="00653A56" w14:paraId="3529255F" w14:textId="77777777">
        <w:trPr>
          <w:trHeight w:val="284"/>
        </w:trPr>
        <w:tc>
          <w:tcPr>
            <w:tcW w:w="651" w:type="pct"/>
            <w:vAlign w:val="center"/>
          </w:tcPr>
          <w:p w14:paraId="613CDEDE" w14:textId="77777777" w:rsidR="00653A56" w:rsidRDefault="00653A56">
            <w:pPr>
              <w:pStyle w:val="Default"/>
              <w:jc w:val="center"/>
              <w:rPr>
                <w:sz w:val="20"/>
                <w:szCs w:val="20"/>
              </w:rPr>
            </w:pPr>
          </w:p>
        </w:tc>
        <w:tc>
          <w:tcPr>
            <w:tcW w:w="3135" w:type="pct"/>
            <w:vAlign w:val="center"/>
          </w:tcPr>
          <w:p w14:paraId="773EE48E" w14:textId="77777777" w:rsidR="00653A56" w:rsidRDefault="001B1ADF">
            <w:pPr>
              <w:pStyle w:val="Default"/>
              <w:jc w:val="center"/>
              <w:rPr>
                <w:sz w:val="20"/>
                <w:szCs w:val="20"/>
              </w:rPr>
            </w:pPr>
            <w:r>
              <w:rPr>
                <w:sz w:val="20"/>
                <w:szCs w:val="20"/>
              </w:rPr>
              <w:t>Sostanze e miscele non classificate pericolose il cui impiego e tecnologia comporta una bassa emissione di almeno un agente chimico pericoloso per via inalatoria con score &lt; a 4,50 e &gt; a 3,00</w:t>
            </w:r>
          </w:p>
        </w:tc>
        <w:tc>
          <w:tcPr>
            <w:tcW w:w="1214" w:type="pct"/>
            <w:vAlign w:val="center"/>
          </w:tcPr>
          <w:p w14:paraId="42D309BB" w14:textId="77777777" w:rsidR="00653A56" w:rsidRDefault="001B1ADF">
            <w:pPr>
              <w:pStyle w:val="Default"/>
              <w:jc w:val="center"/>
              <w:rPr>
                <w:sz w:val="20"/>
                <w:szCs w:val="20"/>
              </w:rPr>
            </w:pPr>
            <w:r>
              <w:rPr>
                <w:sz w:val="20"/>
                <w:szCs w:val="20"/>
              </w:rPr>
              <w:t>Basso</w:t>
            </w:r>
          </w:p>
        </w:tc>
      </w:tr>
      <w:tr w:rsidR="00653A56" w14:paraId="557DB94C" w14:textId="77777777">
        <w:trPr>
          <w:trHeight w:val="284"/>
        </w:trPr>
        <w:tc>
          <w:tcPr>
            <w:tcW w:w="651" w:type="pct"/>
            <w:vAlign w:val="center"/>
          </w:tcPr>
          <w:p w14:paraId="068B9092" w14:textId="77777777" w:rsidR="00653A56" w:rsidRDefault="00653A56">
            <w:pPr>
              <w:pStyle w:val="Default"/>
              <w:jc w:val="center"/>
              <w:rPr>
                <w:sz w:val="20"/>
                <w:szCs w:val="20"/>
              </w:rPr>
            </w:pPr>
          </w:p>
        </w:tc>
        <w:tc>
          <w:tcPr>
            <w:tcW w:w="3135" w:type="pct"/>
            <w:vAlign w:val="center"/>
          </w:tcPr>
          <w:p w14:paraId="3335E976" w14:textId="77777777" w:rsidR="00653A56" w:rsidRDefault="001B1ADF">
            <w:pPr>
              <w:pStyle w:val="Default"/>
              <w:jc w:val="center"/>
              <w:rPr>
                <w:sz w:val="20"/>
                <w:szCs w:val="20"/>
              </w:rPr>
            </w:pPr>
            <w:r>
              <w:rPr>
                <w:sz w:val="20"/>
                <w:szCs w:val="20"/>
              </w:rPr>
              <w:t>Sostanze e miscele non classificate pericolose il cui impiego e tecnologia comporta una bassa emissione di almeno un agente chimico pericoloso per via cutanea e/o per ingestione appartenente ad una qualsiasi categoria di pericolo</w:t>
            </w:r>
          </w:p>
        </w:tc>
        <w:tc>
          <w:tcPr>
            <w:tcW w:w="1214" w:type="pct"/>
            <w:vAlign w:val="center"/>
          </w:tcPr>
          <w:p w14:paraId="364A2517" w14:textId="77777777" w:rsidR="00653A56" w:rsidRDefault="001B1ADF">
            <w:pPr>
              <w:pStyle w:val="Default"/>
              <w:jc w:val="center"/>
              <w:rPr>
                <w:sz w:val="20"/>
                <w:szCs w:val="20"/>
              </w:rPr>
            </w:pPr>
            <w:r>
              <w:rPr>
                <w:sz w:val="20"/>
                <w:szCs w:val="20"/>
              </w:rPr>
              <w:t>Basso</w:t>
            </w:r>
          </w:p>
        </w:tc>
      </w:tr>
      <w:tr w:rsidR="00653A56" w14:paraId="19AF2355" w14:textId="77777777">
        <w:trPr>
          <w:trHeight w:val="284"/>
        </w:trPr>
        <w:tc>
          <w:tcPr>
            <w:tcW w:w="651" w:type="pct"/>
            <w:vAlign w:val="center"/>
          </w:tcPr>
          <w:p w14:paraId="533A7F8F" w14:textId="77777777" w:rsidR="00653A56" w:rsidRDefault="00653A56">
            <w:pPr>
              <w:pStyle w:val="Default"/>
              <w:jc w:val="center"/>
              <w:rPr>
                <w:sz w:val="20"/>
                <w:szCs w:val="20"/>
              </w:rPr>
            </w:pPr>
          </w:p>
        </w:tc>
        <w:tc>
          <w:tcPr>
            <w:tcW w:w="3135" w:type="pct"/>
            <w:vAlign w:val="center"/>
          </w:tcPr>
          <w:p w14:paraId="063C80D2" w14:textId="77777777" w:rsidR="00653A56" w:rsidRDefault="001B1ADF">
            <w:pPr>
              <w:pStyle w:val="Default"/>
              <w:jc w:val="center"/>
              <w:rPr>
                <w:sz w:val="20"/>
                <w:szCs w:val="20"/>
              </w:rPr>
            </w:pPr>
            <w:r>
              <w:rPr>
                <w:sz w:val="20"/>
                <w:szCs w:val="20"/>
              </w:rPr>
              <w:t>Sostanze e miscele non classificate pericolose e non contenenti nessuna sostanza pericolosa</w:t>
            </w:r>
          </w:p>
        </w:tc>
        <w:tc>
          <w:tcPr>
            <w:tcW w:w="1214" w:type="pct"/>
            <w:vAlign w:val="center"/>
          </w:tcPr>
          <w:p w14:paraId="5A26B308" w14:textId="77777777" w:rsidR="00653A56" w:rsidRDefault="001B1ADF">
            <w:pPr>
              <w:pStyle w:val="Default"/>
              <w:jc w:val="center"/>
              <w:rPr>
                <w:sz w:val="20"/>
                <w:szCs w:val="20"/>
              </w:rPr>
            </w:pPr>
            <w:r>
              <w:rPr>
                <w:sz w:val="20"/>
                <w:szCs w:val="20"/>
              </w:rPr>
              <w:t>Basso</w:t>
            </w:r>
          </w:p>
        </w:tc>
      </w:tr>
    </w:tbl>
    <w:p w14:paraId="6EEB3D28" w14:textId="77777777" w:rsidR="00653A56" w:rsidRDefault="00653A56">
      <w:pPr>
        <w:pStyle w:val="a"/>
      </w:pPr>
    </w:p>
    <w:p w14:paraId="51961A19" w14:textId="77777777" w:rsidR="00653A56" w:rsidRDefault="00653A56">
      <w:pPr>
        <w:pStyle w:val="a"/>
      </w:pPr>
    </w:p>
    <w:p w14:paraId="073921E9" w14:textId="77777777" w:rsidR="00344864" w:rsidRDefault="00344864">
      <w:pPr>
        <w:pStyle w:val="a"/>
      </w:pPr>
    </w:p>
    <w:p w14:paraId="03D633C7" w14:textId="77777777" w:rsidR="00344864" w:rsidRDefault="00344864">
      <w:pPr>
        <w:pStyle w:val="a"/>
      </w:pPr>
    </w:p>
    <w:p w14:paraId="7A35F582" w14:textId="77777777" w:rsidR="00344864" w:rsidRDefault="00344864">
      <w:pPr>
        <w:pStyle w:val="a"/>
      </w:pPr>
    </w:p>
    <w:p w14:paraId="5A485DB7" w14:textId="77777777" w:rsidR="00344864" w:rsidRDefault="00344864">
      <w:pPr>
        <w:pStyle w:val="a"/>
      </w:pPr>
    </w:p>
    <w:p w14:paraId="255C482F" w14:textId="77777777" w:rsidR="00344864" w:rsidRDefault="00344864">
      <w:pPr>
        <w:pStyle w:val="a"/>
      </w:pPr>
    </w:p>
    <w:p w14:paraId="0E2A0061" w14:textId="77777777" w:rsidR="00344864" w:rsidRDefault="00344864">
      <w:pPr>
        <w:pStyle w:val="a"/>
      </w:pPr>
    </w:p>
    <w:p w14:paraId="2325252B" w14:textId="77777777" w:rsidR="00344864" w:rsidRDefault="00344864">
      <w:pPr>
        <w:pStyle w:val="a"/>
      </w:pPr>
    </w:p>
    <w:p w14:paraId="6984FD2A" w14:textId="77777777" w:rsidR="00344864" w:rsidRDefault="00344864">
      <w:pPr>
        <w:pStyle w:val="a"/>
      </w:pPr>
    </w:p>
    <w:p w14:paraId="15E44DAB" w14:textId="77777777" w:rsidR="00344864" w:rsidRDefault="00344864">
      <w:pPr>
        <w:pStyle w:val="a"/>
      </w:pPr>
    </w:p>
    <w:p w14:paraId="5955D16D" w14:textId="77777777" w:rsidR="00344864" w:rsidRDefault="00344864">
      <w:pPr>
        <w:pStyle w:val="a"/>
      </w:pPr>
    </w:p>
    <w:p w14:paraId="3762D1BE" w14:textId="77777777" w:rsidR="00344864" w:rsidRDefault="00344864">
      <w:pPr>
        <w:pStyle w:val="a"/>
      </w:pPr>
    </w:p>
    <w:p w14:paraId="7809B7F1" w14:textId="77777777" w:rsidR="00344864" w:rsidRDefault="00344864">
      <w:pPr>
        <w:pStyle w:val="a"/>
      </w:pPr>
    </w:p>
    <w:p w14:paraId="39618900" w14:textId="77777777" w:rsidR="00344864" w:rsidRDefault="00344864">
      <w:pPr>
        <w:pStyle w:val="a"/>
      </w:pPr>
    </w:p>
    <w:p w14:paraId="1E2C0B41" w14:textId="77777777" w:rsidR="00344864" w:rsidRDefault="00344864">
      <w:pPr>
        <w:pStyle w:val="a"/>
      </w:pPr>
    </w:p>
    <w:p w14:paraId="320424C5" w14:textId="77777777" w:rsidR="00344864" w:rsidRDefault="00344864">
      <w:pPr>
        <w:pStyle w:val="a"/>
      </w:pPr>
    </w:p>
    <w:p w14:paraId="6F7B5BF9" w14:textId="77777777" w:rsidR="00344864" w:rsidRDefault="00344864">
      <w:pPr>
        <w:pStyle w:val="a"/>
      </w:pPr>
    </w:p>
    <w:p w14:paraId="72317554" w14:textId="77777777" w:rsidR="00344864" w:rsidRDefault="00344864">
      <w:pPr>
        <w:pStyle w:val="a"/>
      </w:pPr>
    </w:p>
    <w:p w14:paraId="37A8971C" w14:textId="77777777" w:rsidR="00344864" w:rsidRDefault="00344864">
      <w:pPr>
        <w:pStyle w:val="a"/>
      </w:pPr>
    </w:p>
    <w:p w14:paraId="4BEBAF3E" w14:textId="77777777" w:rsidR="00344864" w:rsidRDefault="00344864">
      <w:pPr>
        <w:pStyle w:val="a"/>
      </w:pPr>
    </w:p>
    <w:p w14:paraId="6BF35778" w14:textId="77777777" w:rsidR="00344864" w:rsidRDefault="00344864">
      <w:pPr>
        <w:pStyle w:val="a"/>
      </w:pPr>
    </w:p>
    <w:p w14:paraId="5CC0127B" w14:textId="77777777" w:rsidR="00344864" w:rsidRDefault="00344864">
      <w:pPr>
        <w:pStyle w:val="a"/>
      </w:pPr>
    </w:p>
    <w:p w14:paraId="2B820B1B" w14:textId="77777777" w:rsidR="00344864" w:rsidRDefault="00344864">
      <w:pPr>
        <w:pStyle w:val="a"/>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73"/>
        <w:gridCol w:w="6216"/>
        <w:gridCol w:w="2375"/>
      </w:tblGrid>
      <w:tr w:rsidR="00653A56" w14:paraId="685A963A" w14:textId="77777777">
        <w:trPr>
          <w:trHeight w:val="615"/>
          <w:tblHeader/>
        </w:trPr>
        <w:tc>
          <w:tcPr>
            <w:tcW w:w="645" w:type="pct"/>
            <w:shd w:val="clear" w:color="auto" w:fill="F3F3F3"/>
            <w:vAlign w:val="center"/>
          </w:tcPr>
          <w:p w14:paraId="06740096" w14:textId="77777777" w:rsidR="00653A56" w:rsidRDefault="001B1ADF">
            <w:pPr>
              <w:pStyle w:val="atabellacentrat"/>
              <w:rPr>
                <w:shd w:val="clear" w:color="auto" w:fill="auto"/>
              </w:rPr>
            </w:pPr>
            <w:r>
              <w:rPr>
                <w:shd w:val="clear" w:color="auto" w:fill="auto"/>
              </w:rPr>
              <w:lastRenderedPageBreak/>
              <w:t>FRASI R</w:t>
            </w:r>
          </w:p>
        </w:tc>
        <w:tc>
          <w:tcPr>
            <w:tcW w:w="3151" w:type="pct"/>
            <w:shd w:val="clear" w:color="auto" w:fill="F3F3F3"/>
            <w:vAlign w:val="center"/>
          </w:tcPr>
          <w:p w14:paraId="2B472341" w14:textId="77777777" w:rsidR="00653A56" w:rsidRDefault="001B1ADF">
            <w:pPr>
              <w:pStyle w:val="atabellacentrat"/>
              <w:rPr>
                <w:shd w:val="clear" w:color="auto" w:fill="auto"/>
              </w:rPr>
            </w:pPr>
            <w:r>
              <w:rPr>
                <w:shd w:val="clear" w:color="auto" w:fill="auto"/>
              </w:rPr>
              <w:t>TESTO</w:t>
            </w:r>
          </w:p>
        </w:tc>
        <w:tc>
          <w:tcPr>
            <w:tcW w:w="1204" w:type="pct"/>
            <w:shd w:val="clear" w:color="auto" w:fill="F3F3F3"/>
            <w:vAlign w:val="center"/>
          </w:tcPr>
          <w:p w14:paraId="63204742" w14:textId="77777777" w:rsidR="00653A56" w:rsidRDefault="001B1ADF">
            <w:pPr>
              <w:pStyle w:val="atabellacentrat"/>
              <w:rPr>
                <w:shd w:val="clear" w:color="auto" w:fill="auto"/>
              </w:rPr>
            </w:pPr>
            <w:r>
              <w:rPr>
                <w:shd w:val="clear" w:color="auto" w:fill="auto"/>
              </w:rPr>
              <w:t>LIVELLO RISCHIO PER LA SICUREZZA</w:t>
            </w:r>
          </w:p>
        </w:tc>
      </w:tr>
      <w:tr w:rsidR="00653A56" w14:paraId="7C60AF60" w14:textId="77777777">
        <w:trPr>
          <w:trHeight w:val="284"/>
        </w:trPr>
        <w:tc>
          <w:tcPr>
            <w:tcW w:w="645" w:type="pct"/>
            <w:vAlign w:val="center"/>
          </w:tcPr>
          <w:p w14:paraId="76421472" w14:textId="77777777" w:rsidR="00653A56" w:rsidRDefault="001B1ADF">
            <w:pPr>
              <w:pStyle w:val="Default"/>
              <w:jc w:val="center"/>
              <w:rPr>
                <w:sz w:val="20"/>
                <w:szCs w:val="20"/>
              </w:rPr>
            </w:pPr>
            <w:r>
              <w:rPr>
                <w:sz w:val="20"/>
                <w:szCs w:val="20"/>
              </w:rPr>
              <w:t>1</w:t>
            </w:r>
          </w:p>
        </w:tc>
        <w:tc>
          <w:tcPr>
            <w:tcW w:w="3151" w:type="pct"/>
            <w:vAlign w:val="center"/>
          </w:tcPr>
          <w:p w14:paraId="60175066" w14:textId="77777777" w:rsidR="00653A56" w:rsidRDefault="001B1ADF">
            <w:pPr>
              <w:pStyle w:val="atabellacentrato2"/>
              <w:rPr>
                <w:color w:val="000000"/>
              </w:rPr>
            </w:pPr>
            <w:r>
              <w:rPr>
                <w:color w:val="000000"/>
              </w:rPr>
              <w:t>Esplosivo allo stato secco</w:t>
            </w:r>
          </w:p>
        </w:tc>
        <w:tc>
          <w:tcPr>
            <w:tcW w:w="1204" w:type="pct"/>
            <w:vAlign w:val="center"/>
          </w:tcPr>
          <w:p w14:paraId="797443F9" w14:textId="77777777" w:rsidR="00653A56" w:rsidRDefault="001B1ADF">
            <w:pPr>
              <w:pStyle w:val="atabellacentrato2"/>
              <w:rPr>
                <w:color w:val="000000"/>
              </w:rPr>
            </w:pPr>
            <w:r>
              <w:rPr>
                <w:color w:val="000000"/>
              </w:rPr>
              <w:t>Non Basso</w:t>
            </w:r>
          </w:p>
        </w:tc>
      </w:tr>
      <w:tr w:rsidR="00653A56" w14:paraId="4FE7DFF9" w14:textId="77777777">
        <w:trPr>
          <w:trHeight w:val="284"/>
        </w:trPr>
        <w:tc>
          <w:tcPr>
            <w:tcW w:w="645" w:type="pct"/>
            <w:vAlign w:val="center"/>
          </w:tcPr>
          <w:p w14:paraId="2434E2E6" w14:textId="77777777" w:rsidR="00653A56" w:rsidRDefault="001B1ADF">
            <w:pPr>
              <w:pStyle w:val="Default"/>
              <w:jc w:val="center"/>
              <w:rPr>
                <w:sz w:val="20"/>
                <w:szCs w:val="20"/>
              </w:rPr>
            </w:pPr>
            <w:r>
              <w:rPr>
                <w:sz w:val="20"/>
                <w:szCs w:val="20"/>
              </w:rPr>
              <w:t>2</w:t>
            </w:r>
          </w:p>
        </w:tc>
        <w:tc>
          <w:tcPr>
            <w:tcW w:w="3151" w:type="pct"/>
            <w:vAlign w:val="center"/>
          </w:tcPr>
          <w:p w14:paraId="1BF1501F" w14:textId="77777777" w:rsidR="00653A56" w:rsidRDefault="001B1ADF">
            <w:pPr>
              <w:pStyle w:val="atabellacentrato2"/>
              <w:rPr>
                <w:color w:val="000000"/>
              </w:rPr>
            </w:pPr>
            <w:r>
              <w:rPr>
                <w:color w:val="000000"/>
              </w:rPr>
              <w:t>Rischio di esplosione per urto, sfregamento, fuoco o altre sorgenti d'ignizione</w:t>
            </w:r>
          </w:p>
        </w:tc>
        <w:tc>
          <w:tcPr>
            <w:tcW w:w="1204" w:type="pct"/>
            <w:vAlign w:val="center"/>
          </w:tcPr>
          <w:p w14:paraId="139B8271" w14:textId="77777777" w:rsidR="00653A56" w:rsidRDefault="001B1ADF">
            <w:pPr>
              <w:pStyle w:val="atabellacentrato2"/>
              <w:rPr>
                <w:color w:val="000000"/>
              </w:rPr>
            </w:pPr>
            <w:r>
              <w:rPr>
                <w:color w:val="000000"/>
              </w:rPr>
              <w:t>Non Basso</w:t>
            </w:r>
          </w:p>
        </w:tc>
      </w:tr>
      <w:tr w:rsidR="00653A56" w14:paraId="53A05CE3" w14:textId="77777777">
        <w:trPr>
          <w:trHeight w:val="284"/>
        </w:trPr>
        <w:tc>
          <w:tcPr>
            <w:tcW w:w="645" w:type="pct"/>
            <w:vAlign w:val="center"/>
          </w:tcPr>
          <w:p w14:paraId="0D8832C5" w14:textId="77777777" w:rsidR="00653A56" w:rsidRDefault="001B1ADF">
            <w:pPr>
              <w:pStyle w:val="Default"/>
              <w:jc w:val="center"/>
              <w:rPr>
                <w:sz w:val="20"/>
                <w:szCs w:val="20"/>
              </w:rPr>
            </w:pPr>
            <w:r>
              <w:rPr>
                <w:sz w:val="20"/>
                <w:szCs w:val="20"/>
              </w:rPr>
              <w:t>3</w:t>
            </w:r>
          </w:p>
        </w:tc>
        <w:tc>
          <w:tcPr>
            <w:tcW w:w="3151" w:type="pct"/>
            <w:vAlign w:val="center"/>
          </w:tcPr>
          <w:p w14:paraId="3D1064D7" w14:textId="77777777" w:rsidR="00653A56" w:rsidRDefault="001B1ADF">
            <w:pPr>
              <w:pStyle w:val="atabellacentrato2"/>
              <w:rPr>
                <w:color w:val="000000"/>
              </w:rPr>
            </w:pPr>
            <w:r>
              <w:rPr>
                <w:color w:val="000000"/>
              </w:rPr>
              <w:t>Grande rischio d'esplosione per urto, attrito, in presenza di fuoco o altre fonti d'infiammazione</w:t>
            </w:r>
          </w:p>
        </w:tc>
        <w:tc>
          <w:tcPr>
            <w:tcW w:w="1204" w:type="pct"/>
            <w:vAlign w:val="center"/>
          </w:tcPr>
          <w:p w14:paraId="38F96B91" w14:textId="77777777" w:rsidR="00653A56" w:rsidRDefault="001B1ADF">
            <w:pPr>
              <w:pStyle w:val="atabellacentrato2"/>
              <w:rPr>
                <w:color w:val="000000"/>
              </w:rPr>
            </w:pPr>
            <w:r>
              <w:rPr>
                <w:color w:val="000000"/>
              </w:rPr>
              <w:t>Non Basso</w:t>
            </w:r>
          </w:p>
        </w:tc>
      </w:tr>
      <w:tr w:rsidR="00653A56" w14:paraId="358EA807" w14:textId="77777777">
        <w:trPr>
          <w:trHeight w:val="284"/>
        </w:trPr>
        <w:tc>
          <w:tcPr>
            <w:tcW w:w="645" w:type="pct"/>
            <w:vAlign w:val="center"/>
          </w:tcPr>
          <w:p w14:paraId="4A1847AE" w14:textId="77777777" w:rsidR="00653A56" w:rsidRDefault="001B1ADF">
            <w:pPr>
              <w:pStyle w:val="Default"/>
              <w:jc w:val="center"/>
              <w:rPr>
                <w:sz w:val="20"/>
                <w:szCs w:val="20"/>
              </w:rPr>
            </w:pPr>
            <w:r>
              <w:rPr>
                <w:sz w:val="20"/>
                <w:szCs w:val="20"/>
              </w:rPr>
              <w:t>4</w:t>
            </w:r>
          </w:p>
        </w:tc>
        <w:tc>
          <w:tcPr>
            <w:tcW w:w="3151" w:type="pct"/>
            <w:vAlign w:val="center"/>
          </w:tcPr>
          <w:p w14:paraId="2082C889" w14:textId="77777777" w:rsidR="00653A56" w:rsidRDefault="001B1ADF">
            <w:pPr>
              <w:pStyle w:val="atabellacentrato2"/>
              <w:rPr>
                <w:color w:val="000000"/>
              </w:rPr>
            </w:pPr>
            <w:r>
              <w:rPr>
                <w:color w:val="000000"/>
              </w:rPr>
              <w:t>Forma dei composti metallici esplosivi molto sensibili</w:t>
            </w:r>
          </w:p>
        </w:tc>
        <w:tc>
          <w:tcPr>
            <w:tcW w:w="1204" w:type="pct"/>
            <w:vAlign w:val="center"/>
          </w:tcPr>
          <w:p w14:paraId="5453FFF1" w14:textId="77777777" w:rsidR="00653A56" w:rsidRDefault="001B1ADF">
            <w:pPr>
              <w:pStyle w:val="atabellacentrato2"/>
              <w:rPr>
                <w:color w:val="000000"/>
              </w:rPr>
            </w:pPr>
            <w:r>
              <w:rPr>
                <w:color w:val="000000"/>
              </w:rPr>
              <w:t>Non Basso</w:t>
            </w:r>
          </w:p>
        </w:tc>
      </w:tr>
      <w:tr w:rsidR="00653A56" w14:paraId="4EB7B37F" w14:textId="77777777">
        <w:trPr>
          <w:trHeight w:val="284"/>
        </w:trPr>
        <w:tc>
          <w:tcPr>
            <w:tcW w:w="645" w:type="pct"/>
            <w:vAlign w:val="center"/>
          </w:tcPr>
          <w:p w14:paraId="3CD0E877" w14:textId="77777777" w:rsidR="00653A56" w:rsidRDefault="001B1ADF">
            <w:pPr>
              <w:pStyle w:val="Default"/>
              <w:jc w:val="center"/>
              <w:rPr>
                <w:sz w:val="20"/>
                <w:szCs w:val="20"/>
              </w:rPr>
            </w:pPr>
            <w:r>
              <w:rPr>
                <w:sz w:val="20"/>
                <w:szCs w:val="20"/>
              </w:rPr>
              <w:t>5</w:t>
            </w:r>
          </w:p>
        </w:tc>
        <w:tc>
          <w:tcPr>
            <w:tcW w:w="3151" w:type="pct"/>
            <w:vAlign w:val="center"/>
          </w:tcPr>
          <w:p w14:paraId="3572E17E" w14:textId="77777777" w:rsidR="00653A56" w:rsidRDefault="001B1ADF">
            <w:pPr>
              <w:pStyle w:val="atabellacentrato2"/>
              <w:rPr>
                <w:color w:val="000000"/>
              </w:rPr>
            </w:pPr>
            <w:r>
              <w:rPr>
                <w:color w:val="000000"/>
              </w:rPr>
              <w:t>Rischio d'esplosione in presenza di calore</w:t>
            </w:r>
          </w:p>
        </w:tc>
        <w:tc>
          <w:tcPr>
            <w:tcW w:w="1204" w:type="pct"/>
            <w:vAlign w:val="center"/>
          </w:tcPr>
          <w:p w14:paraId="13416476" w14:textId="77777777" w:rsidR="00653A56" w:rsidRDefault="001B1ADF">
            <w:pPr>
              <w:pStyle w:val="atabellacentrato2"/>
              <w:rPr>
                <w:color w:val="000000"/>
              </w:rPr>
            </w:pPr>
            <w:r>
              <w:rPr>
                <w:color w:val="000000"/>
              </w:rPr>
              <w:t>Non Basso</w:t>
            </w:r>
          </w:p>
        </w:tc>
      </w:tr>
      <w:tr w:rsidR="00653A56" w14:paraId="09D07C65" w14:textId="77777777">
        <w:trPr>
          <w:trHeight w:val="284"/>
        </w:trPr>
        <w:tc>
          <w:tcPr>
            <w:tcW w:w="645" w:type="pct"/>
            <w:vAlign w:val="center"/>
          </w:tcPr>
          <w:p w14:paraId="786DE48D" w14:textId="77777777" w:rsidR="00653A56" w:rsidRDefault="001B1ADF">
            <w:pPr>
              <w:pStyle w:val="Default"/>
              <w:jc w:val="center"/>
              <w:rPr>
                <w:sz w:val="20"/>
                <w:szCs w:val="20"/>
              </w:rPr>
            </w:pPr>
            <w:r>
              <w:rPr>
                <w:sz w:val="20"/>
                <w:szCs w:val="20"/>
              </w:rPr>
              <w:t>6</w:t>
            </w:r>
          </w:p>
        </w:tc>
        <w:tc>
          <w:tcPr>
            <w:tcW w:w="3151" w:type="pct"/>
            <w:vAlign w:val="center"/>
          </w:tcPr>
          <w:p w14:paraId="2AE5F820" w14:textId="77777777" w:rsidR="00653A56" w:rsidRDefault="001B1ADF">
            <w:pPr>
              <w:pStyle w:val="atabellacentrato2"/>
              <w:rPr>
                <w:color w:val="000000"/>
              </w:rPr>
            </w:pPr>
            <w:r>
              <w:rPr>
                <w:color w:val="000000"/>
              </w:rPr>
              <w:t>Rischio d'esplosione a contatto o meno con l'aria</w:t>
            </w:r>
          </w:p>
        </w:tc>
        <w:tc>
          <w:tcPr>
            <w:tcW w:w="1204" w:type="pct"/>
            <w:vAlign w:val="center"/>
          </w:tcPr>
          <w:p w14:paraId="536CA3B0" w14:textId="77777777" w:rsidR="00653A56" w:rsidRDefault="001B1ADF">
            <w:pPr>
              <w:pStyle w:val="atabellacentrato2"/>
              <w:rPr>
                <w:color w:val="000000"/>
              </w:rPr>
            </w:pPr>
            <w:r>
              <w:rPr>
                <w:color w:val="000000"/>
              </w:rPr>
              <w:t>Non Basso</w:t>
            </w:r>
          </w:p>
        </w:tc>
      </w:tr>
      <w:tr w:rsidR="00653A56" w14:paraId="28A2D85C" w14:textId="77777777">
        <w:trPr>
          <w:trHeight w:val="284"/>
        </w:trPr>
        <w:tc>
          <w:tcPr>
            <w:tcW w:w="645" w:type="pct"/>
            <w:vAlign w:val="center"/>
          </w:tcPr>
          <w:p w14:paraId="1E40DFEC" w14:textId="77777777" w:rsidR="00653A56" w:rsidRDefault="001B1ADF">
            <w:pPr>
              <w:pStyle w:val="Default"/>
              <w:jc w:val="center"/>
              <w:rPr>
                <w:sz w:val="20"/>
                <w:szCs w:val="20"/>
              </w:rPr>
            </w:pPr>
            <w:r>
              <w:rPr>
                <w:sz w:val="20"/>
                <w:szCs w:val="20"/>
              </w:rPr>
              <w:t>7</w:t>
            </w:r>
          </w:p>
        </w:tc>
        <w:tc>
          <w:tcPr>
            <w:tcW w:w="3151" w:type="pct"/>
            <w:vAlign w:val="center"/>
          </w:tcPr>
          <w:p w14:paraId="39DB212C" w14:textId="77777777" w:rsidR="00653A56" w:rsidRDefault="001B1ADF">
            <w:pPr>
              <w:pStyle w:val="atabellacentrato2"/>
              <w:rPr>
                <w:color w:val="000000"/>
              </w:rPr>
            </w:pPr>
            <w:r>
              <w:rPr>
                <w:color w:val="000000"/>
              </w:rPr>
              <w:t>Può provocare incendio</w:t>
            </w:r>
          </w:p>
        </w:tc>
        <w:tc>
          <w:tcPr>
            <w:tcW w:w="1204" w:type="pct"/>
            <w:vAlign w:val="center"/>
          </w:tcPr>
          <w:p w14:paraId="269476EB" w14:textId="77777777" w:rsidR="00653A56" w:rsidRDefault="001B1ADF">
            <w:pPr>
              <w:pStyle w:val="atabellacentrato2"/>
              <w:rPr>
                <w:color w:val="000000"/>
              </w:rPr>
            </w:pPr>
            <w:r>
              <w:rPr>
                <w:color w:val="000000"/>
              </w:rPr>
              <w:t>Non Basso</w:t>
            </w:r>
          </w:p>
        </w:tc>
      </w:tr>
      <w:tr w:rsidR="00653A56" w14:paraId="07B7BC3E" w14:textId="77777777">
        <w:trPr>
          <w:trHeight w:val="284"/>
        </w:trPr>
        <w:tc>
          <w:tcPr>
            <w:tcW w:w="645" w:type="pct"/>
            <w:vAlign w:val="center"/>
          </w:tcPr>
          <w:p w14:paraId="0A5303BD" w14:textId="77777777" w:rsidR="00653A56" w:rsidRDefault="001B1ADF">
            <w:pPr>
              <w:pStyle w:val="Default"/>
              <w:jc w:val="center"/>
              <w:rPr>
                <w:sz w:val="20"/>
                <w:szCs w:val="20"/>
              </w:rPr>
            </w:pPr>
            <w:r>
              <w:rPr>
                <w:sz w:val="20"/>
                <w:szCs w:val="20"/>
              </w:rPr>
              <w:t>8</w:t>
            </w:r>
          </w:p>
        </w:tc>
        <w:tc>
          <w:tcPr>
            <w:tcW w:w="3151" w:type="pct"/>
            <w:vAlign w:val="center"/>
          </w:tcPr>
          <w:p w14:paraId="2DC3139F" w14:textId="77777777" w:rsidR="00653A56" w:rsidRDefault="001B1ADF">
            <w:pPr>
              <w:pStyle w:val="atabellacentrato2"/>
              <w:rPr>
                <w:color w:val="000000"/>
              </w:rPr>
            </w:pPr>
            <w:r>
              <w:rPr>
                <w:color w:val="000000"/>
              </w:rPr>
              <w:t>Favorisce l'infiammazione di sostanze combustibili</w:t>
            </w:r>
          </w:p>
        </w:tc>
        <w:tc>
          <w:tcPr>
            <w:tcW w:w="1204" w:type="pct"/>
            <w:vAlign w:val="center"/>
          </w:tcPr>
          <w:p w14:paraId="2FD489D0" w14:textId="77777777" w:rsidR="00653A56" w:rsidRDefault="001B1ADF">
            <w:pPr>
              <w:pStyle w:val="atabellacentrato2"/>
              <w:rPr>
                <w:color w:val="000000"/>
              </w:rPr>
            </w:pPr>
            <w:r>
              <w:rPr>
                <w:color w:val="000000"/>
              </w:rPr>
              <w:t>Non Basso</w:t>
            </w:r>
          </w:p>
        </w:tc>
      </w:tr>
      <w:tr w:rsidR="00653A56" w14:paraId="2370FD0D" w14:textId="77777777">
        <w:trPr>
          <w:trHeight w:val="284"/>
        </w:trPr>
        <w:tc>
          <w:tcPr>
            <w:tcW w:w="645" w:type="pct"/>
            <w:vAlign w:val="center"/>
          </w:tcPr>
          <w:p w14:paraId="2EBD5B89" w14:textId="77777777" w:rsidR="00653A56" w:rsidRDefault="001B1ADF">
            <w:pPr>
              <w:pStyle w:val="Default"/>
              <w:jc w:val="center"/>
              <w:rPr>
                <w:sz w:val="20"/>
                <w:szCs w:val="20"/>
              </w:rPr>
            </w:pPr>
            <w:r>
              <w:rPr>
                <w:sz w:val="20"/>
                <w:szCs w:val="20"/>
              </w:rPr>
              <w:t>9</w:t>
            </w:r>
          </w:p>
        </w:tc>
        <w:tc>
          <w:tcPr>
            <w:tcW w:w="3151" w:type="pct"/>
            <w:vAlign w:val="center"/>
          </w:tcPr>
          <w:p w14:paraId="316D5569" w14:textId="77777777" w:rsidR="00653A56" w:rsidRDefault="001B1ADF">
            <w:pPr>
              <w:pStyle w:val="atabellacentrato2"/>
              <w:rPr>
                <w:color w:val="000000"/>
              </w:rPr>
            </w:pPr>
            <w:r>
              <w:rPr>
                <w:color w:val="000000"/>
              </w:rPr>
              <w:t>Può esplodere componendosi con sostanze combustibili</w:t>
            </w:r>
          </w:p>
        </w:tc>
        <w:tc>
          <w:tcPr>
            <w:tcW w:w="1204" w:type="pct"/>
            <w:vAlign w:val="center"/>
          </w:tcPr>
          <w:p w14:paraId="4A72714A" w14:textId="77777777" w:rsidR="00653A56" w:rsidRDefault="001B1ADF">
            <w:pPr>
              <w:pStyle w:val="atabellacentrato2"/>
              <w:rPr>
                <w:color w:val="000000"/>
              </w:rPr>
            </w:pPr>
            <w:r>
              <w:rPr>
                <w:color w:val="000000"/>
              </w:rPr>
              <w:t>Non Basso</w:t>
            </w:r>
          </w:p>
        </w:tc>
      </w:tr>
      <w:tr w:rsidR="00653A56" w14:paraId="35A14F6A" w14:textId="77777777">
        <w:trPr>
          <w:trHeight w:val="284"/>
        </w:trPr>
        <w:tc>
          <w:tcPr>
            <w:tcW w:w="645" w:type="pct"/>
            <w:vAlign w:val="center"/>
          </w:tcPr>
          <w:p w14:paraId="40A8950B" w14:textId="77777777" w:rsidR="00653A56" w:rsidRDefault="001B1ADF">
            <w:pPr>
              <w:pStyle w:val="Default"/>
              <w:jc w:val="center"/>
              <w:rPr>
                <w:sz w:val="20"/>
                <w:szCs w:val="20"/>
              </w:rPr>
            </w:pPr>
            <w:r>
              <w:rPr>
                <w:sz w:val="20"/>
                <w:szCs w:val="20"/>
              </w:rPr>
              <w:t>10</w:t>
            </w:r>
          </w:p>
        </w:tc>
        <w:tc>
          <w:tcPr>
            <w:tcW w:w="3151" w:type="pct"/>
            <w:vAlign w:val="center"/>
          </w:tcPr>
          <w:p w14:paraId="1E6A9F1D" w14:textId="77777777" w:rsidR="00653A56" w:rsidRDefault="001B1ADF">
            <w:pPr>
              <w:pStyle w:val="atabellacentrato2"/>
              <w:rPr>
                <w:color w:val="000000"/>
              </w:rPr>
            </w:pPr>
            <w:r>
              <w:rPr>
                <w:color w:val="000000"/>
              </w:rPr>
              <w:t>Infiammabile</w:t>
            </w:r>
          </w:p>
        </w:tc>
        <w:tc>
          <w:tcPr>
            <w:tcW w:w="1204" w:type="pct"/>
            <w:vAlign w:val="center"/>
          </w:tcPr>
          <w:p w14:paraId="7B66E663" w14:textId="77777777" w:rsidR="00653A56" w:rsidRDefault="001B1ADF">
            <w:pPr>
              <w:pStyle w:val="atabellacentrato2"/>
              <w:rPr>
                <w:color w:val="000000"/>
              </w:rPr>
            </w:pPr>
            <w:r>
              <w:rPr>
                <w:color w:val="000000"/>
              </w:rPr>
              <w:t>Non Basso</w:t>
            </w:r>
          </w:p>
        </w:tc>
      </w:tr>
      <w:tr w:rsidR="00653A56" w14:paraId="55D3F9FF" w14:textId="77777777">
        <w:trPr>
          <w:trHeight w:val="284"/>
        </w:trPr>
        <w:tc>
          <w:tcPr>
            <w:tcW w:w="645" w:type="pct"/>
            <w:vAlign w:val="center"/>
          </w:tcPr>
          <w:p w14:paraId="08705B45" w14:textId="77777777" w:rsidR="00653A56" w:rsidRDefault="001B1ADF">
            <w:pPr>
              <w:pStyle w:val="Default"/>
              <w:jc w:val="center"/>
              <w:rPr>
                <w:sz w:val="20"/>
                <w:szCs w:val="20"/>
              </w:rPr>
            </w:pPr>
            <w:r>
              <w:rPr>
                <w:sz w:val="20"/>
                <w:szCs w:val="20"/>
              </w:rPr>
              <w:t>11</w:t>
            </w:r>
          </w:p>
        </w:tc>
        <w:tc>
          <w:tcPr>
            <w:tcW w:w="3151" w:type="pct"/>
            <w:vAlign w:val="center"/>
          </w:tcPr>
          <w:p w14:paraId="596A1DA9" w14:textId="77777777" w:rsidR="00653A56" w:rsidRDefault="001B1ADF">
            <w:pPr>
              <w:pStyle w:val="atabellacentrato2"/>
              <w:rPr>
                <w:color w:val="000000"/>
              </w:rPr>
            </w:pPr>
            <w:r>
              <w:rPr>
                <w:color w:val="000000"/>
              </w:rPr>
              <w:t>Facilmente infiammabile</w:t>
            </w:r>
          </w:p>
        </w:tc>
        <w:tc>
          <w:tcPr>
            <w:tcW w:w="1204" w:type="pct"/>
            <w:vAlign w:val="center"/>
          </w:tcPr>
          <w:p w14:paraId="5700D40E" w14:textId="77777777" w:rsidR="00653A56" w:rsidRDefault="001B1ADF">
            <w:pPr>
              <w:pStyle w:val="atabellacentrato2"/>
              <w:rPr>
                <w:color w:val="000000"/>
              </w:rPr>
            </w:pPr>
            <w:r>
              <w:rPr>
                <w:color w:val="000000"/>
              </w:rPr>
              <w:t>Non Basso</w:t>
            </w:r>
          </w:p>
        </w:tc>
      </w:tr>
      <w:tr w:rsidR="00653A56" w14:paraId="169CBF51" w14:textId="77777777">
        <w:trPr>
          <w:trHeight w:val="284"/>
        </w:trPr>
        <w:tc>
          <w:tcPr>
            <w:tcW w:w="645" w:type="pct"/>
            <w:vAlign w:val="center"/>
          </w:tcPr>
          <w:p w14:paraId="402A8E78" w14:textId="77777777" w:rsidR="00653A56" w:rsidRDefault="001B1ADF">
            <w:pPr>
              <w:pStyle w:val="Default"/>
              <w:jc w:val="center"/>
              <w:rPr>
                <w:sz w:val="20"/>
                <w:szCs w:val="20"/>
              </w:rPr>
            </w:pPr>
            <w:r>
              <w:rPr>
                <w:sz w:val="20"/>
                <w:szCs w:val="20"/>
              </w:rPr>
              <w:t>12</w:t>
            </w:r>
          </w:p>
        </w:tc>
        <w:tc>
          <w:tcPr>
            <w:tcW w:w="3151" w:type="pct"/>
            <w:vAlign w:val="center"/>
          </w:tcPr>
          <w:p w14:paraId="3BA85B79" w14:textId="77777777" w:rsidR="00653A56" w:rsidRDefault="001B1ADF">
            <w:pPr>
              <w:pStyle w:val="atabellacentrato2"/>
              <w:rPr>
                <w:color w:val="000000"/>
              </w:rPr>
            </w:pPr>
            <w:r>
              <w:rPr>
                <w:color w:val="000000"/>
              </w:rPr>
              <w:t>Estremamente infiammabile</w:t>
            </w:r>
          </w:p>
        </w:tc>
        <w:tc>
          <w:tcPr>
            <w:tcW w:w="1204" w:type="pct"/>
            <w:vAlign w:val="center"/>
          </w:tcPr>
          <w:p w14:paraId="44CA0E8B" w14:textId="77777777" w:rsidR="00653A56" w:rsidRDefault="001B1ADF">
            <w:pPr>
              <w:pStyle w:val="atabellacentrato2"/>
              <w:rPr>
                <w:color w:val="000000"/>
              </w:rPr>
            </w:pPr>
            <w:r>
              <w:rPr>
                <w:color w:val="000000"/>
              </w:rPr>
              <w:t>Non Basso</w:t>
            </w:r>
          </w:p>
        </w:tc>
      </w:tr>
      <w:tr w:rsidR="00653A56" w14:paraId="32F6D530" w14:textId="77777777">
        <w:trPr>
          <w:trHeight w:val="284"/>
        </w:trPr>
        <w:tc>
          <w:tcPr>
            <w:tcW w:w="645" w:type="pct"/>
            <w:vAlign w:val="center"/>
          </w:tcPr>
          <w:p w14:paraId="16645195" w14:textId="77777777" w:rsidR="00653A56" w:rsidRDefault="001B1ADF">
            <w:pPr>
              <w:pStyle w:val="Default"/>
              <w:jc w:val="center"/>
              <w:rPr>
                <w:sz w:val="20"/>
                <w:szCs w:val="20"/>
              </w:rPr>
            </w:pPr>
            <w:r>
              <w:rPr>
                <w:sz w:val="20"/>
                <w:szCs w:val="20"/>
              </w:rPr>
              <w:t>13</w:t>
            </w:r>
          </w:p>
        </w:tc>
        <w:tc>
          <w:tcPr>
            <w:tcW w:w="3151" w:type="pct"/>
            <w:vAlign w:val="center"/>
          </w:tcPr>
          <w:p w14:paraId="219A7BBA" w14:textId="77777777" w:rsidR="00653A56" w:rsidRDefault="001B1ADF">
            <w:pPr>
              <w:pStyle w:val="atabellacentrato2"/>
              <w:rPr>
                <w:color w:val="000000"/>
              </w:rPr>
            </w:pPr>
            <w:r>
              <w:rPr>
                <w:color w:val="000000"/>
              </w:rPr>
              <w:t>Gas liquefatto estremamente infiammabile</w:t>
            </w:r>
          </w:p>
        </w:tc>
        <w:tc>
          <w:tcPr>
            <w:tcW w:w="1204" w:type="pct"/>
            <w:vAlign w:val="center"/>
          </w:tcPr>
          <w:p w14:paraId="3E8943B2" w14:textId="77777777" w:rsidR="00653A56" w:rsidRDefault="001B1ADF">
            <w:pPr>
              <w:pStyle w:val="atabellacentrato2"/>
              <w:rPr>
                <w:color w:val="000000"/>
              </w:rPr>
            </w:pPr>
            <w:r>
              <w:rPr>
                <w:color w:val="000000"/>
              </w:rPr>
              <w:t>Non Basso</w:t>
            </w:r>
          </w:p>
        </w:tc>
      </w:tr>
      <w:tr w:rsidR="00653A56" w14:paraId="37E0AA0E" w14:textId="77777777">
        <w:trPr>
          <w:trHeight w:val="284"/>
        </w:trPr>
        <w:tc>
          <w:tcPr>
            <w:tcW w:w="645" w:type="pct"/>
            <w:vAlign w:val="center"/>
          </w:tcPr>
          <w:p w14:paraId="425D5DE4" w14:textId="77777777" w:rsidR="00653A56" w:rsidRDefault="001B1ADF">
            <w:pPr>
              <w:pStyle w:val="Default"/>
              <w:jc w:val="center"/>
              <w:rPr>
                <w:sz w:val="20"/>
                <w:szCs w:val="20"/>
              </w:rPr>
            </w:pPr>
            <w:r>
              <w:rPr>
                <w:sz w:val="20"/>
                <w:szCs w:val="20"/>
              </w:rPr>
              <w:t>14</w:t>
            </w:r>
          </w:p>
        </w:tc>
        <w:tc>
          <w:tcPr>
            <w:tcW w:w="3151" w:type="pct"/>
            <w:vAlign w:val="center"/>
          </w:tcPr>
          <w:p w14:paraId="12E7CA4C" w14:textId="77777777" w:rsidR="00653A56" w:rsidRDefault="001B1ADF">
            <w:pPr>
              <w:pStyle w:val="atabellacentrato2"/>
              <w:rPr>
                <w:color w:val="000000"/>
              </w:rPr>
            </w:pPr>
            <w:r>
              <w:rPr>
                <w:color w:val="000000"/>
              </w:rPr>
              <w:t>Reagisce violentemente a contatto con l'acqua</w:t>
            </w:r>
          </w:p>
        </w:tc>
        <w:tc>
          <w:tcPr>
            <w:tcW w:w="1204" w:type="pct"/>
            <w:vAlign w:val="center"/>
          </w:tcPr>
          <w:p w14:paraId="6148909C" w14:textId="77777777" w:rsidR="00653A56" w:rsidRDefault="001B1ADF">
            <w:pPr>
              <w:pStyle w:val="atabellacentrato2"/>
              <w:rPr>
                <w:color w:val="000000"/>
              </w:rPr>
            </w:pPr>
            <w:r>
              <w:rPr>
                <w:color w:val="000000"/>
              </w:rPr>
              <w:t>Non Basso</w:t>
            </w:r>
          </w:p>
        </w:tc>
      </w:tr>
      <w:tr w:rsidR="00653A56" w14:paraId="56C246FE" w14:textId="77777777">
        <w:trPr>
          <w:trHeight w:val="284"/>
        </w:trPr>
        <w:tc>
          <w:tcPr>
            <w:tcW w:w="645" w:type="pct"/>
            <w:vAlign w:val="center"/>
          </w:tcPr>
          <w:p w14:paraId="40E8BED1" w14:textId="77777777" w:rsidR="00653A56" w:rsidRDefault="001B1ADF">
            <w:pPr>
              <w:pStyle w:val="Default"/>
              <w:jc w:val="center"/>
              <w:rPr>
                <w:sz w:val="20"/>
                <w:szCs w:val="20"/>
              </w:rPr>
            </w:pPr>
            <w:r>
              <w:rPr>
                <w:sz w:val="20"/>
                <w:szCs w:val="20"/>
              </w:rPr>
              <w:t>15</w:t>
            </w:r>
          </w:p>
        </w:tc>
        <w:tc>
          <w:tcPr>
            <w:tcW w:w="3151" w:type="pct"/>
            <w:vAlign w:val="center"/>
          </w:tcPr>
          <w:p w14:paraId="3BED28B3" w14:textId="77777777" w:rsidR="00653A56" w:rsidRDefault="001B1ADF">
            <w:pPr>
              <w:pStyle w:val="atabellacentrato2"/>
              <w:rPr>
                <w:color w:val="000000"/>
              </w:rPr>
            </w:pPr>
            <w:r>
              <w:rPr>
                <w:color w:val="000000"/>
              </w:rPr>
              <w:t>A contatto con l'acqua sviluppa gas molto infiammabili</w:t>
            </w:r>
          </w:p>
        </w:tc>
        <w:tc>
          <w:tcPr>
            <w:tcW w:w="1204" w:type="pct"/>
            <w:vAlign w:val="center"/>
          </w:tcPr>
          <w:p w14:paraId="143F2D87" w14:textId="77777777" w:rsidR="00653A56" w:rsidRDefault="001B1ADF">
            <w:pPr>
              <w:pStyle w:val="atabellacentrato2"/>
              <w:rPr>
                <w:color w:val="000000"/>
              </w:rPr>
            </w:pPr>
            <w:r>
              <w:rPr>
                <w:color w:val="000000"/>
              </w:rPr>
              <w:t>Non Basso</w:t>
            </w:r>
          </w:p>
        </w:tc>
      </w:tr>
      <w:tr w:rsidR="00653A56" w14:paraId="1C771171" w14:textId="77777777">
        <w:trPr>
          <w:trHeight w:val="284"/>
        </w:trPr>
        <w:tc>
          <w:tcPr>
            <w:tcW w:w="645" w:type="pct"/>
            <w:vAlign w:val="center"/>
          </w:tcPr>
          <w:p w14:paraId="762A6BE4" w14:textId="77777777" w:rsidR="00653A56" w:rsidRDefault="001B1ADF">
            <w:pPr>
              <w:pStyle w:val="Default"/>
              <w:jc w:val="center"/>
              <w:rPr>
                <w:sz w:val="20"/>
                <w:szCs w:val="20"/>
              </w:rPr>
            </w:pPr>
            <w:r>
              <w:rPr>
                <w:sz w:val="20"/>
                <w:szCs w:val="20"/>
              </w:rPr>
              <w:t>14/15</w:t>
            </w:r>
          </w:p>
        </w:tc>
        <w:tc>
          <w:tcPr>
            <w:tcW w:w="3151" w:type="pct"/>
            <w:vAlign w:val="center"/>
          </w:tcPr>
          <w:p w14:paraId="547A0010" w14:textId="77777777" w:rsidR="00653A56" w:rsidRDefault="001B1ADF">
            <w:pPr>
              <w:pStyle w:val="atabellacentrato2"/>
              <w:rPr>
                <w:color w:val="000000"/>
              </w:rPr>
            </w:pPr>
            <w:r>
              <w:rPr>
                <w:color w:val="000000"/>
              </w:rPr>
              <w:t>Reagisce violentemente con l'acqua liberando gas estremamente infiammabili</w:t>
            </w:r>
          </w:p>
        </w:tc>
        <w:tc>
          <w:tcPr>
            <w:tcW w:w="1204" w:type="pct"/>
            <w:vAlign w:val="center"/>
          </w:tcPr>
          <w:p w14:paraId="676157ED" w14:textId="77777777" w:rsidR="00653A56" w:rsidRDefault="001B1ADF">
            <w:pPr>
              <w:pStyle w:val="atabellacentrato2"/>
              <w:rPr>
                <w:color w:val="000000"/>
              </w:rPr>
            </w:pPr>
            <w:r>
              <w:rPr>
                <w:color w:val="000000"/>
              </w:rPr>
              <w:t>Non Basso</w:t>
            </w:r>
          </w:p>
        </w:tc>
      </w:tr>
      <w:tr w:rsidR="00653A56" w14:paraId="4911344C" w14:textId="77777777">
        <w:trPr>
          <w:trHeight w:val="284"/>
        </w:trPr>
        <w:tc>
          <w:tcPr>
            <w:tcW w:w="645" w:type="pct"/>
            <w:vAlign w:val="center"/>
          </w:tcPr>
          <w:p w14:paraId="1EE4D692" w14:textId="77777777" w:rsidR="00653A56" w:rsidRDefault="001B1ADF">
            <w:pPr>
              <w:pStyle w:val="Default"/>
              <w:jc w:val="center"/>
              <w:rPr>
                <w:sz w:val="20"/>
                <w:szCs w:val="20"/>
              </w:rPr>
            </w:pPr>
            <w:r>
              <w:rPr>
                <w:sz w:val="20"/>
                <w:szCs w:val="20"/>
              </w:rPr>
              <w:t>15/29</w:t>
            </w:r>
          </w:p>
        </w:tc>
        <w:tc>
          <w:tcPr>
            <w:tcW w:w="3151" w:type="pct"/>
            <w:vAlign w:val="center"/>
          </w:tcPr>
          <w:p w14:paraId="4C08738F" w14:textId="77777777" w:rsidR="00653A56" w:rsidRDefault="001B1ADF">
            <w:pPr>
              <w:pStyle w:val="atabellacentrato2"/>
              <w:rPr>
                <w:color w:val="000000"/>
              </w:rPr>
            </w:pPr>
            <w:r>
              <w:rPr>
                <w:color w:val="000000"/>
              </w:rPr>
              <w:t>A contatto con l'acqua libera gas tossici estremamente infiammabili</w:t>
            </w:r>
          </w:p>
        </w:tc>
        <w:tc>
          <w:tcPr>
            <w:tcW w:w="1204" w:type="pct"/>
            <w:vAlign w:val="center"/>
          </w:tcPr>
          <w:p w14:paraId="7B460A97" w14:textId="77777777" w:rsidR="00653A56" w:rsidRDefault="001B1ADF">
            <w:pPr>
              <w:pStyle w:val="atabellacentrato2"/>
              <w:rPr>
                <w:color w:val="000000"/>
              </w:rPr>
            </w:pPr>
            <w:r>
              <w:rPr>
                <w:color w:val="000000"/>
              </w:rPr>
              <w:t>Non Basso</w:t>
            </w:r>
          </w:p>
        </w:tc>
      </w:tr>
      <w:tr w:rsidR="00653A56" w14:paraId="7799FBA7" w14:textId="77777777">
        <w:trPr>
          <w:trHeight w:val="284"/>
        </w:trPr>
        <w:tc>
          <w:tcPr>
            <w:tcW w:w="645" w:type="pct"/>
            <w:vAlign w:val="center"/>
          </w:tcPr>
          <w:p w14:paraId="341021C0" w14:textId="77777777" w:rsidR="00653A56" w:rsidRDefault="001B1ADF">
            <w:pPr>
              <w:pStyle w:val="Default"/>
              <w:jc w:val="center"/>
              <w:rPr>
                <w:sz w:val="20"/>
                <w:szCs w:val="20"/>
              </w:rPr>
            </w:pPr>
            <w:r>
              <w:rPr>
                <w:sz w:val="20"/>
                <w:szCs w:val="20"/>
              </w:rPr>
              <w:t>16</w:t>
            </w:r>
          </w:p>
        </w:tc>
        <w:tc>
          <w:tcPr>
            <w:tcW w:w="3151" w:type="pct"/>
            <w:vAlign w:val="center"/>
          </w:tcPr>
          <w:p w14:paraId="69EB89EE" w14:textId="77777777" w:rsidR="00653A56" w:rsidRDefault="001B1ADF">
            <w:pPr>
              <w:pStyle w:val="atabellacentrato2"/>
              <w:rPr>
                <w:color w:val="000000"/>
              </w:rPr>
            </w:pPr>
            <w:r>
              <w:rPr>
                <w:color w:val="000000"/>
              </w:rPr>
              <w:t>Può esplodere componendosi con sostanze comburenti</w:t>
            </w:r>
          </w:p>
        </w:tc>
        <w:tc>
          <w:tcPr>
            <w:tcW w:w="1204" w:type="pct"/>
            <w:vAlign w:val="center"/>
          </w:tcPr>
          <w:p w14:paraId="0C175EBC" w14:textId="77777777" w:rsidR="00653A56" w:rsidRDefault="001B1ADF">
            <w:pPr>
              <w:pStyle w:val="atabellacentrato2"/>
              <w:rPr>
                <w:color w:val="000000"/>
              </w:rPr>
            </w:pPr>
            <w:r>
              <w:rPr>
                <w:color w:val="000000"/>
              </w:rPr>
              <w:t>Non Basso</w:t>
            </w:r>
          </w:p>
        </w:tc>
      </w:tr>
      <w:tr w:rsidR="00653A56" w14:paraId="589A8692" w14:textId="77777777">
        <w:trPr>
          <w:trHeight w:val="284"/>
        </w:trPr>
        <w:tc>
          <w:tcPr>
            <w:tcW w:w="645" w:type="pct"/>
            <w:vAlign w:val="center"/>
          </w:tcPr>
          <w:p w14:paraId="6958400F" w14:textId="77777777" w:rsidR="00653A56" w:rsidRDefault="001B1ADF">
            <w:pPr>
              <w:pStyle w:val="Default"/>
              <w:jc w:val="center"/>
              <w:rPr>
                <w:sz w:val="20"/>
                <w:szCs w:val="20"/>
              </w:rPr>
            </w:pPr>
            <w:r>
              <w:rPr>
                <w:sz w:val="20"/>
                <w:szCs w:val="20"/>
              </w:rPr>
              <w:t>17</w:t>
            </w:r>
          </w:p>
        </w:tc>
        <w:tc>
          <w:tcPr>
            <w:tcW w:w="3151" w:type="pct"/>
            <w:vAlign w:val="center"/>
          </w:tcPr>
          <w:p w14:paraId="799E6C2B" w14:textId="77777777" w:rsidR="00653A56" w:rsidRDefault="001B1ADF">
            <w:pPr>
              <w:pStyle w:val="atabellacentrato2"/>
              <w:rPr>
                <w:color w:val="000000"/>
              </w:rPr>
            </w:pPr>
            <w:r>
              <w:rPr>
                <w:color w:val="000000"/>
              </w:rPr>
              <w:t>Infiammabile spontaneamente in presenza di aria</w:t>
            </w:r>
          </w:p>
        </w:tc>
        <w:tc>
          <w:tcPr>
            <w:tcW w:w="1204" w:type="pct"/>
            <w:vAlign w:val="center"/>
          </w:tcPr>
          <w:p w14:paraId="4DA89CF7" w14:textId="77777777" w:rsidR="00653A56" w:rsidRDefault="001B1ADF">
            <w:pPr>
              <w:pStyle w:val="atabellacentrato2"/>
              <w:rPr>
                <w:color w:val="000000"/>
              </w:rPr>
            </w:pPr>
            <w:r>
              <w:rPr>
                <w:color w:val="000000"/>
              </w:rPr>
              <w:t>Non Basso</w:t>
            </w:r>
          </w:p>
        </w:tc>
      </w:tr>
      <w:tr w:rsidR="00653A56" w14:paraId="45F6B622" w14:textId="77777777">
        <w:trPr>
          <w:trHeight w:val="284"/>
        </w:trPr>
        <w:tc>
          <w:tcPr>
            <w:tcW w:w="645" w:type="pct"/>
            <w:vAlign w:val="center"/>
          </w:tcPr>
          <w:p w14:paraId="3B297CE2" w14:textId="77777777" w:rsidR="00653A56" w:rsidRDefault="001B1ADF">
            <w:pPr>
              <w:pStyle w:val="Default"/>
              <w:jc w:val="center"/>
              <w:rPr>
                <w:sz w:val="20"/>
                <w:szCs w:val="20"/>
              </w:rPr>
            </w:pPr>
            <w:r>
              <w:rPr>
                <w:sz w:val="20"/>
                <w:szCs w:val="20"/>
              </w:rPr>
              <w:t>18</w:t>
            </w:r>
          </w:p>
        </w:tc>
        <w:tc>
          <w:tcPr>
            <w:tcW w:w="3151" w:type="pct"/>
            <w:vAlign w:val="center"/>
          </w:tcPr>
          <w:p w14:paraId="41A8CEE1" w14:textId="77777777" w:rsidR="00653A56" w:rsidRDefault="001B1ADF">
            <w:pPr>
              <w:pStyle w:val="atabellacentrato2"/>
              <w:rPr>
                <w:color w:val="000000"/>
              </w:rPr>
            </w:pPr>
            <w:r>
              <w:rPr>
                <w:color w:val="000000"/>
              </w:rPr>
              <w:t>Con l'uso, formazione possibile di miscela vapore / aria infiammabile / esplosivi</w:t>
            </w:r>
          </w:p>
        </w:tc>
        <w:tc>
          <w:tcPr>
            <w:tcW w:w="1204" w:type="pct"/>
            <w:vAlign w:val="center"/>
          </w:tcPr>
          <w:p w14:paraId="04157358" w14:textId="77777777" w:rsidR="00653A56" w:rsidRDefault="001B1ADF">
            <w:pPr>
              <w:pStyle w:val="atabellacentrato2"/>
              <w:rPr>
                <w:color w:val="000000"/>
              </w:rPr>
            </w:pPr>
            <w:r>
              <w:rPr>
                <w:color w:val="000000"/>
              </w:rPr>
              <w:t>Non Basso</w:t>
            </w:r>
          </w:p>
        </w:tc>
      </w:tr>
      <w:tr w:rsidR="00653A56" w14:paraId="3E8C9155" w14:textId="77777777">
        <w:trPr>
          <w:trHeight w:val="284"/>
        </w:trPr>
        <w:tc>
          <w:tcPr>
            <w:tcW w:w="645" w:type="pct"/>
            <w:vAlign w:val="center"/>
          </w:tcPr>
          <w:p w14:paraId="24B614EA" w14:textId="77777777" w:rsidR="00653A56" w:rsidRDefault="001B1ADF">
            <w:pPr>
              <w:pStyle w:val="Default"/>
              <w:jc w:val="center"/>
              <w:rPr>
                <w:sz w:val="20"/>
                <w:szCs w:val="20"/>
              </w:rPr>
            </w:pPr>
            <w:r>
              <w:rPr>
                <w:sz w:val="20"/>
                <w:szCs w:val="20"/>
              </w:rPr>
              <w:t>19</w:t>
            </w:r>
          </w:p>
        </w:tc>
        <w:tc>
          <w:tcPr>
            <w:tcW w:w="3151" w:type="pct"/>
            <w:vAlign w:val="center"/>
          </w:tcPr>
          <w:p w14:paraId="784D1152" w14:textId="77777777" w:rsidR="00653A56" w:rsidRDefault="001B1ADF">
            <w:pPr>
              <w:pStyle w:val="atabellacentrato2"/>
              <w:rPr>
                <w:color w:val="000000"/>
              </w:rPr>
            </w:pPr>
            <w:r>
              <w:rPr>
                <w:color w:val="000000"/>
              </w:rPr>
              <w:t>Può formare perossidi esplosivi</w:t>
            </w:r>
          </w:p>
        </w:tc>
        <w:tc>
          <w:tcPr>
            <w:tcW w:w="1204" w:type="pct"/>
            <w:vAlign w:val="center"/>
          </w:tcPr>
          <w:p w14:paraId="3F9E7F75" w14:textId="77777777" w:rsidR="00653A56" w:rsidRDefault="001B1ADF">
            <w:pPr>
              <w:pStyle w:val="atabellacentrato2"/>
              <w:rPr>
                <w:color w:val="000000"/>
              </w:rPr>
            </w:pPr>
            <w:r>
              <w:rPr>
                <w:color w:val="000000"/>
              </w:rPr>
              <w:t>Non Basso</w:t>
            </w:r>
          </w:p>
        </w:tc>
      </w:tr>
      <w:tr w:rsidR="00653A56" w14:paraId="763A2E94" w14:textId="77777777">
        <w:trPr>
          <w:trHeight w:val="284"/>
        </w:trPr>
        <w:tc>
          <w:tcPr>
            <w:tcW w:w="645" w:type="pct"/>
            <w:vAlign w:val="center"/>
          </w:tcPr>
          <w:p w14:paraId="31B03DF3" w14:textId="77777777" w:rsidR="00653A56" w:rsidRDefault="001B1ADF">
            <w:pPr>
              <w:pStyle w:val="Default"/>
              <w:jc w:val="center"/>
              <w:rPr>
                <w:sz w:val="20"/>
                <w:szCs w:val="20"/>
              </w:rPr>
            </w:pPr>
            <w:r>
              <w:rPr>
                <w:sz w:val="20"/>
                <w:szCs w:val="20"/>
              </w:rPr>
              <w:t>20</w:t>
            </w:r>
          </w:p>
        </w:tc>
        <w:tc>
          <w:tcPr>
            <w:tcW w:w="3151" w:type="pct"/>
            <w:vAlign w:val="center"/>
          </w:tcPr>
          <w:p w14:paraId="51456579" w14:textId="77777777" w:rsidR="00653A56" w:rsidRDefault="001B1ADF">
            <w:pPr>
              <w:pStyle w:val="Default"/>
              <w:jc w:val="center"/>
              <w:rPr>
                <w:sz w:val="20"/>
                <w:szCs w:val="20"/>
              </w:rPr>
            </w:pPr>
            <w:r>
              <w:rPr>
                <w:sz w:val="20"/>
                <w:szCs w:val="20"/>
              </w:rPr>
              <w:t>Nocivo per inalazione</w:t>
            </w:r>
          </w:p>
        </w:tc>
        <w:tc>
          <w:tcPr>
            <w:tcW w:w="1204" w:type="pct"/>
            <w:vAlign w:val="center"/>
          </w:tcPr>
          <w:p w14:paraId="6E52B6C2" w14:textId="77777777" w:rsidR="00653A56" w:rsidRDefault="001B1ADF">
            <w:pPr>
              <w:pStyle w:val="Default"/>
              <w:jc w:val="center"/>
              <w:rPr>
                <w:sz w:val="20"/>
                <w:szCs w:val="20"/>
              </w:rPr>
            </w:pPr>
            <w:r>
              <w:rPr>
                <w:sz w:val="20"/>
                <w:szCs w:val="20"/>
              </w:rPr>
              <w:t>Basso</w:t>
            </w:r>
          </w:p>
        </w:tc>
      </w:tr>
      <w:tr w:rsidR="00653A56" w14:paraId="04273A85" w14:textId="77777777">
        <w:trPr>
          <w:trHeight w:val="284"/>
        </w:trPr>
        <w:tc>
          <w:tcPr>
            <w:tcW w:w="645" w:type="pct"/>
            <w:vAlign w:val="center"/>
          </w:tcPr>
          <w:p w14:paraId="3119D894" w14:textId="77777777" w:rsidR="00653A56" w:rsidRDefault="001B1ADF">
            <w:pPr>
              <w:pStyle w:val="Default"/>
              <w:jc w:val="center"/>
              <w:rPr>
                <w:sz w:val="20"/>
                <w:szCs w:val="20"/>
              </w:rPr>
            </w:pPr>
            <w:r>
              <w:rPr>
                <w:sz w:val="20"/>
                <w:szCs w:val="20"/>
              </w:rPr>
              <w:t>20/21</w:t>
            </w:r>
          </w:p>
        </w:tc>
        <w:tc>
          <w:tcPr>
            <w:tcW w:w="3151" w:type="pct"/>
            <w:vAlign w:val="center"/>
          </w:tcPr>
          <w:p w14:paraId="4796867F" w14:textId="77777777" w:rsidR="00653A56" w:rsidRDefault="001B1ADF">
            <w:pPr>
              <w:pStyle w:val="Default"/>
              <w:jc w:val="center"/>
              <w:rPr>
                <w:sz w:val="20"/>
                <w:szCs w:val="20"/>
              </w:rPr>
            </w:pPr>
            <w:r>
              <w:rPr>
                <w:sz w:val="20"/>
                <w:szCs w:val="20"/>
              </w:rPr>
              <w:t>Nocivo per inalazione e contatto con la pelle</w:t>
            </w:r>
          </w:p>
        </w:tc>
        <w:tc>
          <w:tcPr>
            <w:tcW w:w="1204" w:type="pct"/>
            <w:vAlign w:val="center"/>
          </w:tcPr>
          <w:p w14:paraId="74B2A314" w14:textId="77777777" w:rsidR="00653A56" w:rsidRDefault="001B1ADF">
            <w:pPr>
              <w:pStyle w:val="Default"/>
              <w:jc w:val="center"/>
              <w:rPr>
                <w:sz w:val="20"/>
                <w:szCs w:val="20"/>
              </w:rPr>
            </w:pPr>
            <w:r>
              <w:rPr>
                <w:sz w:val="20"/>
                <w:szCs w:val="20"/>
              </w:rPr>
              <w:t>Basso</w:t>
            </w:r>
          </w:p>
        </w:tc>
      </w:tr>
      <w:tr w:rsidR="00653A56" w14:paraId="7F7BCCCB" w14:textId="77777777">
        <w:trPr>
          <w:trHeight w:val="284"/>
        </w:trPr>
        <w:tc>
          <w:tcPr>
            <w:tcW w:w="645" w:type="pct"/>
            <w:vAlign w:val="center"/>
          </w:tcPr>
          <w:p w14:paraId="6FFCA45B" w14:textId="77777777" w:rsidR="00653A56" w:rsidRDefault="001B1ADF">
            <w:pPr>
              <w:pStyle w:val="Default"/>
              <w:jc w:val="center"/>
              <w:rPr>
                <w:sz w:val="20"/>
                <w:szCs w:val="20"/>
              </w:rPr>
            </w:pPr>
            <w:r>
              <w:rPr>
                <w:sz w:val="20"/>
                <w:szCs w:val="20"/>
              </w:rPr>
              <w:t>20/21/22</w:t>
            </w:r>
          </w:p>
        </w:tc>
        <w:tc>
          <w:tcPr>
            <w:tcW w:w="3151" w:type="pct"/>
            <w:vAlign w:val="center"/>
          </w:tcPr>
          <w:p w14:paraId="4A3A1F0F" w14:textId="77777777" w:rsidR="00653A56" w:rsidRDefault="001B1ADF">
            <w:pPr>
              <w:pStyle w:val="Default"/>
              <w:jc w:val="center"/>
              <w:rPr>
                <w:sz w:val="20"/>
                <w:szCs w:val="20"/>
              </w:rPr>
            </w:pPr>
            <w:r>
              <w:rPr>
                <w:sz w:val="20"/>
                <w:szCs w:val="20"/>
              </w:rPr>
              <w:t>Nocivo per inalazione, contatto con la pelle e per ingestione</w:t>
            </w:r>
          </w:p>
        </w:tc>
        <w:tc>
          <w:tcPr>
            <w:tcW w:w="1204" w:type="pct"/>
            <w:vAlign w:val="center"/>
          </w:tcPr>
          <w:p w14:paraId="32C660C9" w14:textId="77777777" w:rsidR="00653A56" w:rsidRDefault="001B1ADF">
            <w:pPr>
              <w:pStyle w:val="Default"/>
              <w:jc w:val="center"/>
              <w:rPr>
                <w:sz w:val="20"/>
                <w:szCs w:val="20"/>
              </w:rPr>
            </w:pPr>
            <w:r>
              <w:rPr>
                <w:sz w:val="20"/>
                <w:szCs w:val="20"/>
              </w:rPr>
              <w:t>Basso</w:t>
            </w:r>
          </w:p>
        </w:tc>
      </w:tr>
      <w:tr w:rsidR="00653A56" w14:paraId="754FD5C9" w14:textId="77777777">
        <w:trPr>
          <w:trHeight w:val="284"/>
        </w:trPr>
        <w:tc>
          <w:tcPr>
            <w:tcW w:w="645" w:type="pct"/>
            <w:vAlign w:val="center"/>
          </w:tcPr>
          <w:p w14:paraId="4B6C766A" w14:textId="77777777" w:rsidR="00653A56" w:rsidRDefault="001B1ADF">
            <w:pPr>
              <w:pStyle w:val="Default"/>
              <w:jc w:val="center"/>
              <w:rPr>
                <w:sz w:val="20"/>
                <w:szCs w:val="20"/>
              </w:rPr>
            </w:pPr>
            <w:r>
              <w:rPr>
                <w:sz w:val="20"/>
                <w:szCs w:val="20"/>
              </w:rPr>
              <w:t>20/22</w:t>
            </w:r>
          </w:p>
        </w:tc>
        <w:tc>
          <w:tcPr>
            <w:tcW w:w="3151" w:type="pct"/>
            <w:vAlign w:val="center"/>
          </w:tcPr>
          <w:p w14:paraId="1B07A54A" w14:textId="77777777" w:rsidR="00653A56" w:rsidRDefault="001B1ADF">
            <w:pPr>
              <w:pStyle w:val="Default"/>
              <w:jc w:val="center"/>
              <w:rPr>
                <w:sz w:val="20"/>
                <w:szCs w:val="20"/>
              </w:rPr>
            </w:pPr>
            <w:r>
              <w:rPr>
                <w:sz w:val="20"/>
                <w:szCs w:val="20"/>
              </w:rPr>
              <w:t>Nocivo per inalazione e ingestione</w:t>
            </w:r>
          </w:p>
        </w:tc>
        <w:tc>
          <w:tcPr>
            <w:tcW w:w="1204" w:type="pct"/>
            <w:vAlign w:val="center"/>
          </w:tcPr>
          <w:p w14:paraId="0F5CC720" w14:textId="77777777" w:rsidR="00653A56" w:rsidRDefault="001B1ADF">
            <w:pPr>
              <w:pStyle w:val="Default"/>
              <w:jc w:val="center"/>
              <w:rPr>
                <w:sz w:val="20"/>
                <w:szCs w:val="20"/>
              </w:rPr>
            </w:pPr>
            <w:r>
              <w:rPr>
                <w:sz w:val="20"/>
                <w:szCs w:val="20"/>
              </w:rPr>
              <w:t>Basso</w:t>
            </w:r>
          </w:p>
        </w:tc>
      </w:tr>
      <w:tr w:rsidR="00653A56" w14:paraId="2798D545" w14:textId="77777777">
        <w:trPr>
          <w:trHeight w:val="284"/>
        </w:trPr>
        <w:tc>
          <w:tcPr>
            <w:tcW w:w="645" w:type="pct"/>
            <w:vAlign w:val="center"/>
          </w:tcPr>
          <w:p w14:paraId="12C984F2" w14:textId="77777777" w:rsidR="00653A56" w:rsidRDefault="001B1ADF">
            <w:pPr>
              <w:pStyle w:val="Default"/>
              <w:jc w:val="center"/>
              <w:rPr>
                <w:sz w:val="20"/>
                <w:szCs w:val="20"/>
              </w:rPr>
            </w:pPr>
            <w:r>
              <w:rPr>
                <w:sz w:val="20"/>
                <w:szCs w:val="20"/>
              </w:rPr>
              <w:t>21</w:t>
            </w:r>
          </w:p>
        </w:tc>
        <w:tc>
          <w:tcPr>
            <w:tcW w:w="3151" w:type="pct"/>
            <w:vAlign w:val="center"/>
          </w:tcPr>
          <w:p w14:paraId="57FDF461" w14:textId="77777777" w:rsidR="00653A56" w:rsidRDefault="001B1ADF">
            <w:pPr>
              <w:pStyle w:val="Default"/>
              <w:jc w:val="center"/>
              <w:rPr>
                <w:sz w:val="20"/>
                <w:szCs w:val="20"/>
              </w:rPr>
            </w:pPr>
            <w:r>
              <w:rPr>
                <w:sz w:val="20"/>
                <w:szCs w:val="20"/>
              </w:rPr>
              <w:t>Nocivo a contatto con la pelle</w:t>
            </w:r>
          </w:p>
        </w:tc>
        <w:tc>
          <w:tcPr>
            <w:tcW w:w="1204" w:type="pct"/>
            <w:vAlign w:val="center"/>
          </w:tcPr>
          <w:p w14:paraId="44951D7B" w14:textId="77777777" w:rsidR="00653A56" w:rsidRDefault="001B1ADF">
            <w:pPr>
              <w:pStyle w:val="Default"/>
              <w:jc w:val="center"/>
              <w:rPr>
                <w:sz w:val="20"/>
                <w:szCs w:val="20"/>
              </w:rPr>
            </w:pPr>
            <w:r>
              <w:rPr>
                <w:sz w:val="20"/>
                <w:szCs w:val="20"/>
              </w:rPr>
              <w:t>Basso</w:t>
            </w:r>
          </w:p>
        </w:tc>
      </w:tr>
      <w:tr w:rsidR="00653A56" w14:paraId="3F8E578C" w14:textId="77777777">
        <w:trPr>
          <w:trHeight w:val="284"/>
        </w:trPr>
        <w:tc>
          <w:tcPr>
            <w:tcW w:w="645" w:type="pct"/>
            <w:vAlign w:val="center"/>
          </w:tcPr>
          <w:p w14:paraId="2D3A8CE3" w14:textId="77777777" w:rsidR="00653A56" w:rsidRDefault="001B1ADF">
            <w:pPr>
              <w:pStyle w:val="Default"/>
              <w:jc w:val="center"/>
              <w:rPr>
                <w:sz w:val="20"/>
                <w:szCs w:val="20"/>
              </w:rPr>
            </w:pPr>
            <w:r>
              <w:rPr>
                <w:sz w:val="20"/>
                <w:szCs w:val="20"/>
              </w:rPr>
              <w:t>21/22</w:t>
            </w:r>
          </w:p>
        </w:tc>
        <w:tc>
          <w:tcPr>
            <w:tcW w:w="3151" w:type="pct"/>
            <w:vAlign w:val="center"/>
          </w:tcPr>
          <w:p w14:paraId="3A3BAB9E" w14:textId="77777777" w:rsidR="00653A56" w:rsidRDefault="001B1ADF">
            <w:pPr>
              <w:pStyle w:val="Default"/>
              <w:jc w:val="center"/>
              <w:rPr>
                <w:sz w:val="20"/>
                <w:szCs w:val="20"/>
              </w:rPr>
            </w:pPr>
            <w:r>
              <w:rPr>
                <w:sz w:val="20"/>
                <w:szCs w:val="20"/>
              </w:rPr>
              <w:t>Nocivo a contatto con la pelle e per ingestione</w:t>
            </w:r>
          </w:p>
        </w:tc>
        <w:tc>
          <w:tcPr>
            <w:tcW w:w="1204" w:type="pct"/>
            <w:vAlign w:val="center"/>
          </w:tcPr>
          <w:p w14:paraId="1E33AD5C" w14:textId="77777777" w:rsidR="00653A56" w:rsidRDefault="001B1ADF">
            <w:pPr>
              <w:pStyle w:val="Default"/>
              <w:jc w:val="center"/>
              <w:rPr>
                <w:sz w:val="20"/>
                <w:szCs w:val="20"/>
              </w:rPr>
            </w:pPr>
            <w:r>
              <w:rPr>
                <w:sz w:val="20"/>
                <w:szCs w:val="20"/>
              </w:rPr>
              <w:t>Basso</w:t>
            </w:r>
          </w:p>
        </w:tc>
      </w:tr>
      <w:tr w:rsidR="00653A56" w14:paraId="19AA7B98" w14:textId="77777777">
        <w:trPr>
          <w:trHeight w:val="284"/>
        </w:trPr>
        <w:tc>
          <w:tcPr>
            <w:tcW w:w="645" w:type="pct"/>
            <w:vAlign w:val="center"/>
          </w:tcPr>
          <w:p w14:paraId="52C16761" w14:textId="77777777" w:rsidR="00653A56" w:rsidRDefault="001B1ADF">
            <w:pPr>
              <w:pStyle w:val="Default"/>
              <w:jc w:val="center"/>
              <w:rPr>
                <w:sz w:val="20"/>
                <w:szCs w:val="20"/>
              </w:rPr>
            </w:pPr>
            <w:r>
              <w:rPr>
                <w:sz w:val="20"/>
                <w:szCs w:val="20"/>
              </w:rPr>
              <w:t>22</w:t>
            </w:r>
          </w:p>
        </w:tc>
        <w:tc>
          <w:tcPr>
            <w:tcW w:w="3151" w:type="pct"/>
            <w:vAlign w:val="center"/>
          </w:tcPr>
          <w:p w14:paraId="60A7E60D" w14:textId="77777777" w:rsidR="00653A56" w:rsidRDefault="001B1ADF">
            <w:pPr>
              <w:pStyle w:val="Default"/>
              <w:jc w:val="center"/>
              <w:rPr>
                <w:sz w:val="20"/>
                <w:szCs w:val="20"/>
              </w:rPr>
            </w:pPr>
            <w:r>
              <w:rPr>
                <w:sz w:val="20"/>
                <w:szCs w:val="20"/>
              </w:rPr>
              <w:t>Nocivo per ingestione</w:t>
            </w:r>
          </w:p>
        </w:tc>
        <w:tc>
          <w:tcPr>
            <w:tcW w:w="1204" w:type="pct"/>
            <w:vAlign w:val="center"/>
          </w:tcPr>
          <w:p w14:paraId="24317D8E" w14:textId="77777777" w:rsidR="00653A56" w:rsidRDefault="001B1ADF">
            <w:pPr>
              <w:pStyle w:val="Default"/>
              <w:jc w:val="center"/>
              <w:rPr>
                <w:sz w:val="20"/>
                <w:szCs w:val="20"/>
              </w:rPr>
            </w:pPr>
            <w:r>
              <w:rPr>
                <w:sz w:val="20"/>
                <w:szCs w:val="20"/>
              </w:rPr>
              <w:t>Basso</w:t>
            </w:r>
          </w:p>
        </w:tc>
      </w:tr>
      <w:tr w:rsidR="00653A56" w14:paraId="4DFA99A0" w14:textId="77777777">
        <w:trPr>
          <w:trHeight w:val="284"/>
        </w:trPr>
        <w:tc>
          <w:tcPr>
            <w:tcW w:w="645" w:type="pct"/>
            <w:vAlign w:val="center"/>
          </w:tcPr>
          <w:p w14:paraId="3C5422E0" w14:textId="77777777" w:rsidR="00653A56" w:rsidRDefault="001B1ADF">
            <w:pPr>
              <w:pStyle w:val="Default"/>
              <w:jc w:val="center"/>
              <w:rPr>
                <w:sz w:val="20"/>
                <w:szCs w:val="20"/>
              </w:rPr>
            </w:pPr>
            <w:r>
              <w:rPr>
                <w:sz w:val="20"/>
                <w:szCs w:val="20"/>
              </w:rPr>
              <w:t>23</w:t>
            </w:r>
          </w:p>
        </w:tc>
        <w:tc>
          <w:tcPr>
            <w:tcW w:w="3151" w:type="pct"/>
            <w:vAlign w:val="center"/>
          </w:tcPr>
          <w:p w14:paraId="02CACF1C" w14:textId="77777777" w:rsidR="00653A56" w:rsidRDefault="001B1ADF">
            <w:pPr>
              <w:pStyle w:val="Default"/>
              <w:jc w:val="center"/>
              <w:rPr>
                <w:sz w:val="20"/>
                <w:szCs w:val="20"/>
              </w:rPr>
            </w:pPr>
            <w:r>
              <w:rPr>
                <w:sz w:val="20"/>
                <w:szCs w:val="20"/>
              </w:rPr>
              <w:t>Tossico per inalazione</w:t>
            </w:r>
          </w:p>
        </w:tc>
        <w:tc>
          <w:tcPr>
            <w:tcW w:w="1204" w:type="pct"/>
            <w:vAlign w:val="center"/>
          </w:tcPr>
          <w:p w14:paraId="39780F95" w14:textId="77777777" w:rsidR="00653A56" w:rsidRDefault="001B1ADF">
            <w:pPr>
              <w:pStyle w:val="Default"/>
              <w:jc w:val="center"/>
              <w:rPr>
                <w:sz w:val="20"/>
                <w:szCs w:val="20"/>
              </w:rPr>
            </w:pPr>
            <w:r>
              <w:rPr>
                <w:sz w:val="20"/>
                <w:szCs w:val="20"/>
              </w:rPr>
              <w:t>Basso</w:t>
            </w:r>
          </w:p>
        </w:tc>
      </w:tr>
      <w:tr w:rsidR="00653A56" w14:paraId="66A73D41" w14:textId="77777777">
        <w:trPr>
          <w:trHeight w:val="284"/>
        </w:trPr>
        <w:tc>
          <w:tcPr>
            <w:tcW w:w="645" w:type="pct"/>
            <w:vAlign w:val="center"/>
          </w:tcPr>
          <w:p w14:paraId="21E47F72" w14:textId="77777777" w:rsidR="00653A56" w:rsidRDefault="001B1ADF">
            <w:pPr>
              <w:pStyle w:val="Default"/>
              <w:jc w:val="center"/>
              <w:rPr>
                <w:sz w:val="20"/>
                <w:szCs w:val="20"/>
              </w:rPr>
            </w:pPr>
            <w:r>
              <w:rPr>
                <w:sz w:val="20"/>
                <w:szCs w:val="20"/>
              </w:rPr>
              <w:t>23/24</w:t>
            </w:r>
          </w:p>
        </w:tc>
        <w:tc>
          <w:tcPr>
            <w:tcW w:w="3151" w:type="pct"/>
            <w:vAlign w:val="center"/>
          </w:tcPr>
          <w:p w14:paraId="55F9F69B" w14:textId="77777777" w:rsidR="00653A56" w:rsidRDefault="001B1ADF">
            <w:pPr>
              <w:pStyle w:val="Default"/>
              <w:jc w:val="center"/>
              <w:rPr>
                <w:sz w:val="20"/>
                <w:szCs w:val="20"/>
              </w:rPr>
            </w:pPr>
            <w:r>
              <w:rPr>
                <w:sz w:val="20"/>
                <w:szCs w:val="20"/>
              </w:rPr>
              <w:t>Tossico per inalazione e contatto con la pelle</w:t>
            </w:r>
          </w:p>
        </w:tc>
        <w:tc>
          <w:tcPr>
            <w:tcW w:w="1204" w:type="pct"/>
            <w:vAlign w:val="center"/>
          </w:tcPr>
          <w:p w14:paraId="71766901" w14:textId="77777777" w:rsidR="00653A56" w:rsidRDefault="001B1ADF">
            <w:pPr>
              <w:pStyle w:val="Default"/>
              <w:jc w:val="center"/>
              <w:rPr>
                <w:sz w:val="20"/>
                <w:szCs w:val="20"/>
              </w:rPr>
            </w:pPr>
            <w:r>
              <w:rPr>
                <w:sz w:val="20"/>
                <w:szCs w:val="20"/>
              </w:rPr>
              <w:t>Basso</w:t>
            </w:r>
          </w:p>
        </w:tc>
      </w:tr>
      <w:tr w:rsidR="00653A56" w14:paraId="1EEFA79A" w14:textId="77777777">
        <w:trPr>
          <w:trHeight w:val="284"/>
        </w:trPr>
        <w:tc>
          <w:tcPr>
            <w:tcW w:w="645" w:type="pct"/>
            <w:vAlign w:val="center"/>
          </w:tcPr>
          <w:p w14:paraId="38E5C40D" w14:textId="77777777" w:rsidR="00653A56" w:rsidRDefault="001B1ADF">
            <w:pPr>
              <w:pStyle w:val="Default"/>
              <w:jc w:val="center"/>
              <w:rPr>
                <w:sz w:val="20"/>
                <w:szCs w:val="20"/>
              </w:rPr>
            </w:pPr>
            <w:r>
              <w:rPr>
                <w:sz w:val="20"/>
                <w:szCs w:val="20"/>
              </w:rPr>
              <w:t>23/24/25</w:t>
            </w:r>
          </w:p>
        </w:tc>
        <w:tc>
          <w:tcPr>
            <w:tcW w:w="3151" w:type="pct"/>
            <w:vAlign w:val="center"/>
          </w:tcPr>
          <w:p w14:paraId="619EED9A" w14:textId="77777777" w:rsidR="00653A56" w:rsidRDefault="001B1ADF">
            <w:pPr>
              <w:pStyle w:val="Default"/>
              <w:jc w:val="center"/>
              <w:rPr>
                <w:sz w:val="20"/>
                <w:szCs w:val="20"/>
              </w:rPr>
            </w:pPr>
            <w:r>
              <w:rPr>
                <w:sz w:val="20"/>
                <w:szCs w:val="20"/>
              </w:rPr>
              <w:t>Tossico per inalazione, contatto con la pelle e per ingestione</w:t>
            </w:r>
          </w:p>
        </w:tc>
        <w:tc>
          <w:tcPr>
            <w:tcW w:w="1204" w:type="pct"/>
            <w:vAlign w:val="center"/>
          </w:tcPr>
          <w:p w14:paraId="290E26B5" w14:textId="77777777" w:rsidR="00653A56" w:rsidRDefault="001B1ADF">
            <w:pPr>
              <w:pStyle w:val="Default"/>
              <w:jc w:val="center"/>
              <w:rPr>
                <w:sz w:val="20"/>
                <w:szCs w:val="20"/>
              </w:rPr>
            </w:pPr>
            <w:r>
              <w:rPr>
                <w:sz w:val="20"/>
                <w:szCs w:val="20"/>
              </w:rPr>
              <w:t>Basso</w:t>
            </w:r>
          </w:p>
        </w:tc>
      </w:tr>
      <w:tr w:rsidR="00653A56" w14:paraId="4C22EEF9" w14:textId="77777777">
        <w:trPr>
          <w:trHeight w:val="284"/>
        </w:trPr>
        <w:tc>
          <w:tcPr>
            <w:tcW w:w="645" w:type="pct"/>
            <w:vAlign w:val="center"/>
          </w:tcPr>
          <w:p w14:paraId="6AFD7B1C" w14:textId="77777777" w:rsidR="00653A56" w:rsidRDefault="001B1ADF">
            <w:pPr>
              <w:pStyle w:val="Default"/>
              <w:jc w:val="center"/>
              <w:rPr>
                <w:sz w:val="20"/>
                <w:szCs w:val="20"/>
              </w:rPr>
            </w:pPr>
            <w:r>
              <w:rPr>
                <w:sz w:val="20"/>
                <w:szCs w:val="20"/>
              </w:rPr>
              <w:t>23/25</w:t>
            </w:r>
          </w:p>
        </w:tc>
        <w:tc>
          <w:tcPr>
            <w:tcW w:w="3151" w:type="pct"/>
            <w:vAlign w:val="center"/>
          </w:tcPr>
          <w:p w14:paraId="1968DBE8" w14:textId="77777777" w:rsidR="00653A56" w:rsidRDefault="001B1ADF">
            <w:pPr>
              <w:pStyle w:val="Default"/>
              <w:jc w:val="center"/>
              <w:rPr>
                <w:sz w:val="20"/>
                <w:szCs w:val="20"/>
              </w:rPr>
            </w:pPr>
            <w:r>
              <w:rPr>
                <w:sz w:val="20"/>
                <w:szCs w:val="20"/>
              </w:rPr>
              <w:t>Tossico per inalazione e ingestione</w:t>
            </w:r>
          </w:p>
        </w:tc>
        <w:tc>
          <w:tcPr>
            <w:tcW w:w="1204" w:type="pct"/>
            <w:vAlign w:val="center"/>
          </w:tcPr>
          <w:p w14:paraId="66C91B23" w14:textId="77777777" w:rsidR="00653A56" w:rsidRDefault="001B1ADF">
            <w:pPr>
              <w:pStyle w:val="Default"/>
              <w:jc w:val="center"/>
              <w:rPr>
                <w:sz w:val="20"/>
                <w:szCs w:val="20"/>
              </w:rPr>
            </w:pPr>
            <w:r>
              <w:rPr>
                <w:sz w:val="20"/>
                <w:szCs w:val="20"/>
              </w:rPr>
              <w:t>Basso</w:t>
            </w:r>
          </w:p>
        </w:tc>
      </w:tr>
      <w:tr w:rsidR="00653A56" w14:paraId="6CF0C528" w14:textId="77777777">
        <w:trPr>
          <w:trHeight w:val="284"/>
        </w:trPr>
        <w:tc>
          <w:tcPr>
            <w:tcW w:w="645" w:type="pct"/>
            <w:vAlign w:val="center"/>
          </w:tcPr>
          <w:p w14:paraId="73369774" w14:textId="77777777" w:rsidR="00653A56" w:rsidRDefault="001B1ADF">
            <w:pPr>
              <w:pStyle w:val="Default"/>
              <w:jc w:val="center"/>
              <w:rPr>
                <w:sz w:val="20"/>
                <w:szCs w:val="20"/>
              </w:rPr>
            </w:pPr>
            <w:r>
              <w:rPr>
                <w:sz w:val="20"/>
                <w:szCs w:val="20"/>
              </w:rPr>
              <w:t>24</w:t>
            </w:r>
          </w:p>
        </w:tc>
        <w:tc>
          <w:tcPr>
            <w:tcW w:w="3151" w:type="pct"/>
            <w:vAlign w:val="center"/>
          </w:tcPr>
          <w:p w14:paraId="105D248B" w14:textId="77777777" w:rsidR="00653A56" w:rsidRDefault="001B1ADF">
            <w:pPr>
              <w:pStyle w:val="Default"/>
              <w:jc w:val="center"/>
              <w:rPr>
                <w:sz w:val="20"/>
                <w:szCs w:val="20"/>
              </w:rPr>
            </w:pPr>
            <w:r>
              <w:rPr>
                <w:sz w:val="20"/>
                <w:szCs w:val="20"/>
              </w:rPr>
              <w:t>Tossico a contatto con la pelle</w:t>
            </w:r>
          </w:p>
        </w:tc>
        <w:tc>
          <w:tcPr>
            <w:tcW w:w="1204" w:type="pct"/>
            <w:vAlign w:val="center"/>
          </w:tcPr>
          <w:p w14:paraId="604FB572" w14:textId="77777777" w:rsidR="00653A56" w:rsidRDefault="001B1ADF">
            <w:pPr>
              <w:pStyle w:val="Default"/>
              <w:jc w:val="center"/>
              <w:rPr>
                <w:sz w:val="20"/>
                <w:szCs w:val="20"/>
              </w:rPr>
            </w:pPr>
            <w:r>
              <w:rPr>
                <w:sz w:val="20"/>
                <w:szCs w:val="20"/>
              </w:rPr>
              <w:t>Basso</w:t>
            </w:r>
          </w:p>
        </w:tc>
      </w:tr>
      <w:tr w:rsidR="00653A56" w14:paraId="4FF25C7A" w14:textId="77777777">
        <w:trPr>
          <w:trHeight w:val="284"/>
        </w:trPr>
        <w:tc>
          <w:tcPr>
            <w:tcW w:w="645" w:type="pct"/>
            <w:vAlign w:val="center"/>
          </w:tcPr>
          <w:p w14:paraId="6BC87B33" w14:textId="77777777" w:rsidR="00653A56" w:rsidRDefault="001B1ADF">
            <w:pPr>
              <w:pStyle w:val="Default"/>
              <w:jc w:val="center"/>
              <w:rPr>
                <w:sz w:val="20"/>
                <w:szCs w:val="20"/>
              </w:rPr>
            </w:pPr>
            <w:r>
              <w:rPr>
                <w:sz w:val="20"/>
                <w:szCs w:val="20"/>
              </w:rPr>
              <w:t>24/25</w:t>
            </w:r>
          </w:p>
        </w:tc>
        <w:tc>
          <w:tcPr>
            <w:tcW w:w="3151" w:type="pct"/>
            <w:vAlign w:val="center"/>
          </w:tcPr>
          <w:p w14:paraId="052B547C" w14:textId="77777777" w:rsidR="00653A56" w:rsidRDefault="001B1ADF">
            <w:pPr>
              <w:pStyle w:val="Default"/>
              <w:jc w:val="center"/>
              <w:rPr>
                <w:sz w:val="20"/>
                <w:szCs w:val="20"/>
              </w:rPr>
            </w:pPr>
            <w:r>
              <w:rPr>
                <w:sz w:val="20"/>
                <w:szCs w:val="20"/>
              </w:rPr>
              <w:t>Tossico a contatto con la pelle e per ingestione</w:t>
            </w:r>
          </w:p>
        </w:tc>
        <w:tc>
          <w:tcPr>
            <w:tcW w:w="1204" w:type="pct"/>
            <w:vAlign w:val="center"/>
          </w:tcPr>
          <w:p w14:paraId="6A54BD63" w14:textId="77777777" w:rsidR="00653A56" w:rsidRDefault="001B1ADF">
            <w:pPr>
              <w:pStyle w:val="Default"/>
              <w:jc w:val="center"/>
              <w:rPr>
                <w:sz w:val="20"/>
                <w:szCs w:val="20"/>
              </w:rPr>
            </w:pPr>
            <w:r>
              <w:rPr>
                <w:sz w:val="20"/>
                <w:szCs w:val="20"/>
              </w:rPr>
              <w:t>Basso</w:t>
            </w:r>
          </w:p>
        </w:tc>
      </w:tr>
      <w:tr w:rsidR="00653A56" w14:paraId="7C72E9F4" w14:textId="77777777">
        <w:trPr>
          <w:trHeight w:val="284"/>
        </w:trPr>
        <w:tc>
          <w:tcPr>
            <w:tcW w:w="645" w:type="pct"/>
            <w:vAlign w:val="center"/>
          </w:tcPr>
          <w:p w14:paraId="1FD2822C" w14:textId="77777777" w:rsidR="00653A56" w:rsidRDefault="001B1ADF">
            <w:pPr>
              <w:pStyle w:val="Default"/>
              <w:jc w:val="center"/>
              <w:rPr>
                <w:sz w:val="20"/>
                <w:szCs w:val="20"/>
              </w:rPr>
            </w:pPr>
            <w:r>
              <w:rPr>
                <w:sz w:val="20"/>
                <w:szCs w:val="20"/>
              </w:rPr>
              <w:t>25</w:t>
            </w:r>
          </w:p>
        </w:tc>
        <w:tc>
          <w:tcPr>
            <w:tcW w:w="3151" w:type="pct"/>
            <w:vAlign w:val="center"/>
          </w:tcPr>
          <w:p w14:paraId="69D8A142" w14:textId="77777777" w:rsidR="00653A56" w:rsidRDefault="001B1ADF">
            <w:pPr>
              <w:pStyle w:val="Default"/>
              <w:jc w:val="center"/>
              <w:rPr>
                <w:sz w:val="20"/>
                <w:szCs w:val="20"/>
              </w:rPr>
            </w:pPr>
            <w:r>
              <w:rPr>
                <w:sz w:val="20"/>
                <w:szCs w:val="20"/>
              </w:rPr>
              <w:t>Tossico per ingestione</w:t>
            </w:r>
          </w:p>
        </w:tc>
        <w:tc>
          <w:tcPr>
            <w:tcW w:w="1204" w:type="pct"/>
            <w:vAlign w:val="center"/>
          </w:tcPr>
          <w:p w14:paraId="36AF418F" w14:textId="77777777" w:rsidR="00653A56" w:rsidRDefault="001B1ADF">
            <w:pPr>
              <w:pStyle w:val="Default"/>
              <w:jc w:val="center"/>
              <w:rPr>
                <w:sz w:val="20"/>
                <w:szCs w:val="20"/>
              </w:rPr>
            </w:pPr>
            <w:r>
              <w:rPr>
                <w:sz w:val="20"/>
                <w:szCs w:val="20"/>
              </w:rPr>
              <w:t>Basso</w:t>
            </w:r>
          </w:p>
        </w:tc>
      </w:tr>
      <w:tr w:rsidR="00653A56" w14:paraId="1A0ED3F7" w14:textId="77777777">
        <w:trPr>
          <w:trHeight w:val="284"/>
        </w:trPr>
        <w:tc>
          <w:tcPr>
            <w:tcW w:w="645" w:type="pct"/>
            <w:vAlign w:val="center"/>
          </w:tcPr>
          <w:p w14:paraId="5F864221" w14:textId="77777777" w:rsidR="00653A56" w:rsidRDefault="001B1ADF">
            <w:pPr>
              <w:pStyle w:val="Default"/>
              <w:jc w:val="center"/>
              <w:rPr>
                <w:sz w:val="20"/>
                <w:szCs w:val="20"/>
              </w:rPr>
            </w:pPr>
            <w:r>
              <w:rPr>
                <w:sz w:val="20"/>
                <w:szCs w:val="20"/>
              </w:rPr>
              <w:t>26</w:t>
            </w:r>
          </w:p>
        </w:tc>
        <w:tc>
          <w:tcPr>
            <w:tcW w:w="3151" w:type="pct"/>
            <w:vAlign w:val="center"/>
          </w:tcPr>
          <w:p w14:paraId="3CA3DC02" w14:textId="77777777" w:rsidR="00653A56" w:rsidRDefault="001B1ADF">
            <w:pPr>
              <w:pStyle w:val="Default"/>
              <w:jc w:val="center"/>
              <w:rPr>
                <w:sz w:val="20"/>
                <w:szCs w:val="20"/>
              </w:rPr>
            </w:pPr>
            <w:r>
              <w:rPr>
                <w:sz w:val="20"/>
                <w:szCs w:val="20"/>
              </w:rPr>
              <w:t>Molto tossico per inalazione</w:t>
            </w:r>
          </w:p>
        </w:tc>
        <w:tc>
          <w:tcPr>
            <w:tcW w:w="1204" w:type="pct"/>
            <w:vAlign w:val="center"/>
          </w:tcPr>
          <w:p w14:paraId="753C0167" w14:textId="77777777" w:rsidR="00653A56" w:rsidRDefault="001B1ADF">
            <w:pPr>
              <w:pStyle w:val="Default"/>
              <w:jc w:val="center"/>
              <w:rPr>
                <w:sz w:val="20"/>
                <w:szCs w:val="20"/>
              </w:rPr>
            </w:pPr>
            <w:r>
              <w:rPr>
                <w:sz w:val="20"/>
                <w:szCs w:val="20"/>
              </w:rPr>
              <w:t>Basso</w:t>
            </w:r>
          </w:p>
        </w:tc>
      </w:tr>
      <w:tr w:rsidR="00653A56" w14:paraId="32FC17DF" w14:textId="77777777">
        <w:trPr>
          <w:trHeight w:val="284"/>
        </w:trPr>
        <w:tc>
          <w:tcPr>
            <w:tcW w:w="645" w:type="pct"/>
            <w:vAlign w:val="center"/>
          </w:tcPr>
          <w:p w14:paraId="45E674D6" w14:textId="77777777" w:rsidR="00653A56" w:rsidRDefault="001B1ADF">
            <w:pPr>
              <w:pStyle w:val="Default"/>
              <w:jc w:val="center"/>
              <w:rPr>
                <w:sz w:val="20"/>
                <w:szCs w:val="20"/>
              </w:rPr>
            </w:pPr>
            <w:r>
              <w:rPr>
                <w:sz w:val="20"/>
                <w:szCs w:val="20"/>
              </w:rPr>
              <w:t>26/27</w:t>
            </w:r>
          </w:p>
        </w:tc>
        <w:tc>
          <w:tcPr>
            <w:tcW w:w="3151" w:type="pct"/>
            <w:vAlign w:val="center"/>
          </w:tcPr>
          <w:p w14:paraId="351D01DF" w14:textId="77777777" w:rsidR="00653A56" w:rsidRDefault="001B1ADF">
            <w:pPr>
              <w:pStyle w:val="Default"/>
              <w:jc w:val="center"/>
              <w:rPr>
                <w:sz w:val="20"/>
                <w:szCs w:val="20"/>
              </w:rPr>
            </w:pPr>
            <w:r>
              <w:rPr>
                <w:sz w:val="20"/>
                <w:szCs w:val="20"/>
              </w:rPr>
              <w:t>Molto tossico per inalazione e contatto con la pelle</w:t>
            </w:r>
          </w:p>
        </w:tc>
        <w:tc>
          <w:tcPr>
            <w:tcW w:w="1204" w:type="pct"/>
            <w:vAlign w:val="center"/>
          </w:tcPr>
          <w:p w14:paraId="34DD9078" w14:textId="77777777" w:rsidR="00653A56" w:rsidRDefault="001B1ADF">
            <w:pPr>
              <w:pStyle w:val="Default"/>
              <w:jc w:val="center"/>
              <w:rPr>
                <w:sz w:val="20"/>
                <w:szCs w:val="20"/>
              </w:rPr>
            </w:pPr>
            <w:r>
              <w:rPr>
                <w:sz w:val="20"/>
                <w:szCs w:val="20"/>
              </w:rPr>
              <w:t>Basso</w:t>
            </w:r>
          </w:p>
        </w:tc>
      </w:tr>
      <w:tr w:rsidR="00653A56" w14:paraId="50E64188" w14:textId="77777777">
        <w:trPr>
          <w:trHeight w:val="284"/>
        </w:trPr>
        <w:tc>
          <w:tcPr>
            <w:tcW w:w="645" w:type="pct"/>
            <w:vAlign w:val="center"/>
          </w:tcPr>
          <w:p w14:paraId="0C2C9C68" w14:textId="77777777" w:rsidR="00653A56" w:rsidRDefault="001B1ADF">
            <w:pPr>
              <w:pStyle w:val="Default"/>
              <w:jc w:val="center"/>
              <w:rPr>
                <w:sz w:val="20"/>
                <w:szCs w:val="20"/>
              </w:rPr>
            </w:pPr>
            <w:r>
              <w:rPr>
                <w:sz w:val="20"/>
                <w:szCs w:val="20"/>
              </w:rPr>
              <w:t>26/27/28</w:t>
            </w:r>
          </w:p>
        </w:tc>
        <w:tc>
          <w:tcPr>
            <w:tcW w:w="3151" w:type="pct"/>
            <w:vAlign w:val="center"/>
          </w:tcPr>
          <w:p w14:paraId="267905D1" w14:textId="77777777" w:rsidR="00653A56" w:rsidRDefault="001B1ADF">
            <w:pPr>
              <w:pStyle w:val="Default"/>
              <w:jc w:val="center"/>
              <w:rPr>
                <w:sz w:val="20"/>
                <w:szCs w:val="20"/>
              </w:rPr>
            </w:pPr>
            <w:r>
              <w:rPr>
                <w:sz w:val="20"/>
                <w:szCs w:val="20"/>
              </w:rPr>
              <w:t>Molto tossico per inalazione, contatto con la pelle e per ingestione</w:t>
            </w:r>
          </w:p>
        </w:tc>
        <w:tc>
          <w:tcPr>
            <w:tcW w:w="1204" w:type="pct"/>
            <w:vAlign w:val="center"/>
          </w:tcPr>
          <w:p w14:paraId="0BE0FA12" w14:textId="77777777" w:rsidR="00653A56" w:rsidRDefault="001B1ADF">
            <w:pPr>
              <w:pStyle w:val="Default"/>
              <w:jc w:val="center"/>
              <w:rPr>
                <w:sz w:val="20"/>
                <w:szCs w:val="20"/>
              </w:rPr>
            </w:pPr>
            <w:r>
              <w:rPr>
                <w:sz w:val="20"/>
                <w:szCs w:val="20"/>
              </w:rPr>
              <w:t>Basso</w:t>
            </w:r>
          </w:p>
        </w:tc>
      </w:tr>
      <w:tr w:rsidR="00653A56" w14:paraId="791C7DD3" w14:textId="77777777">
        <w:trPr>
          <w:trHeight w:val="284"/>
        </w:trPr>
        <w:tc>
          <w:tcPr>
            <w:tcW w:w="645" w:type="pct"/>
            <w:vAlign w:val="center"/>
          </w:tcPr>
          <w:p w14:paraId="2C6CD2B4" w14:textId="77777777" w:rsidR="00653A56" w:rsidRDefault="001B1ADF">
            <w:pPr>
              <w:pStyle w:val="Default"/>
              <w:jc w:val="center"/>
              <w:rPr>
                <w:sz w:val="20"/>
                <w:szCs w:val="20"/>
              </w:rPr>
            </w:pPr>
            <w:r>
              <w:rPr>
                <w:sz w:val="20"/>
                <w:szCs w:val="20"/>
              </w:rPr>
              <w:t>26/28</w:t>
            </w:r>
          </w:p>
        </w:tc>
        <w:tc>
          <w:tcPr>
            <w:tcW w:w="3151" w:type="pct"/>
            <w:vAlign w:val="center"/>
          </w:tcPr>
          <w:p w14:paraId="65DC0420" w14:textId="77777777" w:rsidR="00653A56" w:rsidRDefault="001B1ADF">
            <w:pPr>
              <w:pStyle w:val="Default"/>
              <w:jc w:val="center"/>
              <w:rPr>
                <w:sz w:val="20"/>
                <w:szCs w:val="20"/>
              </w:rPr>
            </w:pPr>
            <w:r>
              <w:rPr>
                <w:sz w:val="20"/>
                <w:szCs w:val="20"/>
              </w:rPr>
              <w:t>Molto tossico per inalazione e per ingestione</w:t>
            </w:r>
          </w:p>
        </w:tc>
        <w:tc>
          <w:tcPr>
            <w:tcW w:w="1204" w:type="pct"/>
            <w:vAlign w:val="center"/>
          </w:tcPr>
          <w:p w14:paraId="44973D6E" w14:textId="77777777" w:rsidR="00653A56" w:rsidRDefault="001B1ADF">
            <w:pPr>
              <w:pStyle w:val="Default"/>
              <w:jc w:val="center"/>
              <w:rPr>
                <w:sz w:val="20"/>
                <w:szCs w:val="20"/>
              </w:rPr>
            </w:pPr>
            <w:r>
              <w:rPr>
                <w:sz w:val="20"/>
                <w:szCs w:val="20"/>
              </w:rPr>
              <w:t>Basso</w:t>
            </w:r>
          </w:p>
        </w:tc>
      </w:tr>
      <w:tr w:rsidR="00653A56" w14:paraId="07D7C929" w14:textId="77777777">
        <w:trPr>
          <w:trHeight w:val="284"/>
        </w:trPr>
        <w:tc>
          <w:tcPr>
            <w:tcW w:w="645" w:type="pct"/>
            <w:vAlign w:val="center"/>
          </w:tcPr>
          <w:p w14:paraId="5513F1D3" w14:textId="77777777" w:rsidR="00653A56" w:rsidRDefault="001B1ADF">
            <w:pPr>
              <w:pStyle w:val="Default"/>
              <w:jc w:val="center"/>
              <w:rPr>
                <w:sz w:val="20"/>
                <w:szCs w:val="20"/>
              </w:rPr>
            </w:pPr>
            <w:r>
              <w:rPr>
                <w:sz w:val="20"/>
                <w:szCs w:val="20"/>
              </w:rPr>
              <w:lastRenderedPageBreak/>
              <w:t>27</w:t>
            </w:r>
          </w:p>
        </w:tc>
        <w:tc>
          <w:tcPr>
            <w:tcW w:w="3151" w:type="pct"/>
            <w:vAlign w:val="center"/>
          </w:tcPr>
          <w:p w14:paraId="79311453" w14:textId="77777777" w:rsidR="00653A56" w:rsidRDefault="001B1ADF">
            <w:pPr>
              <w:pStyle w:val="Default"/>
              <w:jc w:val="center"/>
              <w:rPr>
                <w:sz w:val="20"/>
                <w:szCs w:val="20"/>
              </w:rPr>
            </w:pPr>
            <w:r>
              <w:rPr>
                <w:sz w:val="20"/>
                <w:szCs w:val="20"/>
              </w:rPr>
              <w:t>Molto tossico a contatto con la pelle</w:t>
            </w:r>
          </w:p>
        </w:tc>
        <w:tc>
          <w:tcPr>
            <w:tcW w:w="1204" w:type="pct"/>
            <w:vAlign w:val="center"/>
          </w:tcPr>
          <w:p w14:paraId="6AE5AAD6" w14:textId="77777777" w:rsidR="00653A56" w:rsidRDefault="001B1ADF">
            <w:pPr>
              <w:pStyle w:val="Default"/>
              <w:jc w:val="center"/>
              <w:rPr>
                <w:sz w:val="20"/>
                <w:szCs w:val="20"/>
              </w:rPr>
            </w:pPr>
            <w:r>
              <w:rPr>
                <w:sz w:val="20"/>
                <w:szCs w:val="20"/>
              </w:rPr>
              <w:t>Basso</w:t>
            </w:r>
          </w:p>
        </w:tc>
      </w:tr>
      <w:tr w:rsidR="00653A56" w14:paraId="4DE7A014" w14:textId="77777777">
        <w:trPr>
          <w:trHeight w:val="284"/>
        </w:trPr>
        <w:tc>
          <w:tcPr>
            <w:tcW w:w="645" w:type="pct"/>
            <w:vAlign w:val="center"/>
          </w:tcPr>
          <w:p w14:paraId="7C4CCF48" w14:textId="77777777" w:rsidR="00653A56" w:rsidRDefault="001B1ADF">
            <w:pPr>
              <w:pStyle w:val="Default"/>
              <w:jc w:val="center"/>
              <w:rPr>
                <w:sz w:val="20"/>
                <w:szCs w:val="20"/>
              </w:rPr>
            </w:pPr>
            <w:r>
              <w:rPr>
                <w:sz w:val="20"/>
                <w:szCs w:val="20"/>
              </w:rPr>
              <w:t>27/28</w:t>
            </w:r>
          </w:p>
        </w:tc>
        <w:tc>
          <w:tcPr>
            <w:tcW w:w="3151" w:type="pct"/>
            <w:vAlign w:val="center"/>
          </w:tcPr>
          <w:p w14:paraId="29B8EF80" w14:textId="77777777" w:rsidR="00653A56" w:rsidRDefault="001B1ADF">
            <w:pPr>
              <w:pStyle w:val="Default"/>
              <w:jc w:val="center"/>
              <w:rPr>
                <w:sz w:val="20"/>
                <w:szCs w:val="20"/>
              </w:rPr>
            </w:pPr>
            <w:r>
              <w:rPr>
                <w:sz w:val="20"/>
                <w:szCs w:val="20"/>
              </w:rPr>
              <w:t>Molto tossico a contatto con la pelle e per ingestione</w:t>
            </w:r>
          </w:p>
        </w:tc>
        <w:tc>
          <w:tcPr>
            <w:tcW w:w="1204" w:type="pct"/>
            <w:vAlign w:val="center"/>
          </w:tcPr>
          <w:p w14:paraId="36C8BC2B" w14:textId="77777777" w:rsidR="00653A56" w:rsidRDefault="001B1ADF">
            <w:pPr>
              <w:pStyle w:val="Default"/>
              <w:jc w:val="center"/>
              <w:rPr>
                <w:sz w:val="20"/>
                <w:szCs w:val="20"/>
              </w:rPr>
            </w:pPr>
            <w:r>
              <w:rPr>
                <w:sz w:val="20"/>
                <w:szCs w:val="20"/>
              </w:rPr>
              <w:t>Basso</w:t>
            </w:r>
          </w:p>
        </w:tc>
      </w:tr>
      <w:tr w:rsidR="00653A56" w14:paraId="1C582F79" w14:textId="77777777">
        <w:trPr>
          <w:trHeight w:val="284"/>
        </w:trPr>
        <w:tc>
          <w:tcPr>
            <w:tcW w:w="645" w:type="pct"/>
            <w:vAlign w:val="center"/>
          </w:tcPr>
          <w:p w14:paraId="49F4ECAB" w14:textId="77777777" w:rsidR="00653A56" w:rsidRDefault="001B1ADF">
            <w:pPr>
              <w:pStyle w:val="Default"/>
              <w:jc w:val="center"/>
              <w:rPr>
                <w:sz w:val="20"/>
                <w:szCs w:val="20"/>
              </w:rPr>
            </w:pPr>
            <w:r>
              <w:rPr>
                <w:sz w:val="20"/>
                <w:szCs w:val="20"/>
              </w:rPr>
              <w:t>28</w:t>
            </w:r>
          </w:p>
        </w:tc>
        <w:tc>
          <w:tcPr>
            <w:tcW w:w="3151" w:type="pct"/>
            <w:vAlign w:val="center"/>
          </w:tcPr>
          <w:p w14:paraId="542827F3" w14:textId="77777777" w:rsidR="00653A56" w:rsidRDefault="001B1ADF">
            <w:pPr>
              <w:pStyle w:val="Default"/>
              <w:jc w:val="center"/>
              <w:rPr>
                <w:sz w:val="20"/>
                <w:szCs w:val="20"/>
              </w:rPr>
            </w:pPr>
            <w:r>
              <w:rPr>
                <w:sz w:val="20"/>
                <w:szCs w:val="20"/>
              </w:rPr>
              <w:t>Molto tossico per ingestione</w:t>
            </w:r>
          </w:p>
        </w:tc>
        <w:tc>
          <w:tcPr>
            <w:tcW w:w="1204" w:type="pct"/>
            <w:vAlign w:val="center"/>
          </w:tcPr>
          <w:p w14:paraId="2391683A" w14:textId="77777777" w:rsidR="00653A56" w:rsidRDefault="001B1ADF">
            <w:pPr>
              <w:pStyle w:val="Default"/>
              <w:jc w:val="center"/>
              <w:rPr>
                <w:sz w:val="20"/>
                <w:szCs w:val="20"/>
              </w:rPr>
            </w:pPr>
            <w:r>
              <w:rPr>
                <w:sz w:val="20"/>
                <w:szCs w:val="20"/>
              </w:rPr>
              <w:t>Basso</w:t>
            </w:r>
          </w:p>
        </w:tc>
      </w:tr>
      <w:tr w:rsidR="00653A56" w14:paraId="383DD076" w14:textId="77777777">
        <w:trPr>
          <w:trHeight w:val="284"/>
        </w:trPr>
        <w:tc>
          <w:tcPr>
            <w:tcW w:w="645" w:type="pct"/>
            <w:vAlign w:val="center"/>
          </w:tcPr>
          <w:p w14:paraId="7E21E37C" w14:textId="77777777" w:rsidR="00653A56" w:rsidRDefault="001B1ADF">
            <w:pPr>
              <w:pStyle w:val="Default"/>
              <w:jc w:val="center"/>
              <w:rPr>
                <w:sz w:val="20"/>
                <w:szCs w:val="20"/>
              </w:rPr>
            </w:pPr>
            <w:r>
              <w:rPr>
                <w:sz w:val="20"/>
                <w:szCs w:val="20"/>
              </w:rPr>
              <w:t>29</w:t>
            </w:r>
          </w:p>
        </w:tc>
        <w:tc>
          <w:tcPr>
            <w:tcW w:w="3151" w:type="pct"/>
            <w:vAlign w:val="center"/>
          </w:tcPr>
          <w:p w14:paraId="75210487" w14:textId="77777777" w:rsidR="00653A56" w:rsidRDefault="001B1ADF">
            <w:pPr>
              <w:pStyle w:val="Default"/>
              <w:jc w:val="center"/>
              <w:rPr>
                <w:sz w:val="20"/>
                <w:szCs w:val="20"/>
              </w:rPr>
            </w:pPr>
            <w:r>
              <w:rPr>
                <w:sz w:val="20"/>
                <w:szCs w:val="20"/>
              </w:rPr>
              <w:t>A contatto con l'acqua libera gas tossici</w:t>
            </w:r>
          </w:p>
        </w:tc>
        <w:tc>
          <w:tcPr>
            <w:tcW w:w="1204" w:type="pct"/>
            <w:vAlign w:val="center"/>
          </w:tcPr>
          <w:p w14:paraId="0EB7B23F" w14:textId="77777777" w:rsidR="00653A56" w:rsidRDefault="001B1ADF">
            <w:pPr>
              <w:pStyle w:val="Default"/>
              <w:jc w:val="center"/>
              <w:rPr>
                <w:sz w:val="20"/>
                <w:szCs w:val="20"/>
              </w:rPr>
            </w:pPr>
            <w:r>
              <w:rPr>
                <w:sz w:val="20"/>
                <w:szCs w:val="20"/>
              </w:rPr>
              <w:t>Basso</w:t>
            </w:r>
          </w:p>
        </w:tc>
      </w:tr>
      <w:tr w:rsidR="00653A56" w14:paraId="5488C1F4" w14:textId="77777777">
        <w:trPr>
          <w:trHeight w:val="284"/>
        </w:trPr>
        <w:tc>
          <w:tcPr>
            <w:tcW w:w="645" w:type="pct"/>
            <w:vAlign w:val="center"/>
          </w:tcPr>
          <w:p w14:paraId="367313D6" w14:textId="77777777" w:rsidR="00653A56" w:rsidRDefault="001B1ADF">
            <w:pPr>
              <w:pStyle w:val="Default"/>
              <w:jc w:val="center"/>
              <w:rPr>
                <w:sz w:val="20"/>
                <w:szCs w:val="20"/>
              </w:rPr>
            </w:pPr>
            <w:r>
              <w:rPr>
                <w:sz w:val="20"/>
                <w:szCs w:val="20"/>
              </w:rPr>
              <w:t>30</w:t>
            </w:r>
          </w:p>
        </w:tc>
        <w:tc>
          <w:tcPr>
            <w:tcW w:w="3151" w:type="pct"/>
            <w:vAlign w:val="center"/>
          </w:tcPr>
          <w:p w14:paraId="77CCD1D4" w14:textId="77777777" w:rsidR="00653A56" w:rsidRDefault="001B1ADF">
            <w:pPr>
              <w:pStyle w:val="Default"/>
              <w:jc w:val="center"/>
              <w:rPr>
                <w:sz w:val="20"/>
                <w:szCs w:val="20"/>
              </w:rPr>
            </w:pPr>
            <w:r>
              <w:rPr>
                <w:sz w:val="20"/>
                <w:szCs w:val="20"/>
              </w:rPr>
              <w:t>Può diventare molto infiammabile in esercizio</w:t>
            </w:r>
          </w:p>
        </w:tc>
        <w:tc>
          <w:tcPr>
            <w:tcW w:w="1204" w:type="pct"/>
            <w:vAlign w:val="center"/>
          </w:tcPr>
          <w:p w14:paraId="079AB119" w14:textId="77777777" w:rsidR="00653A56" w:rsidRDefault="001B1ADF">
            <w:pPr>
              <w:pStyle w:val="Default"/>
              <w:jc w:val="center"/>
              <w:rPr>
                <w:sz w:val="20"/>
                <w:szCs w:val="20"/>
              </w:rPr>
            </w:pPr>
            <w:r>
              <w:rPr>
                <w:sz w:val="20"/>
                <w:szCs w:val="20"/>
              </w:rPr>
              <w:t>Non Basso</w:t>
            </w:r>
          </w:p>
        </w:tc>
      </w:tr>
      <w:tr w:rsidR="00653A56" w14:paraId="1E862741" w14:textId="77777777">
        <w:trPr>
          <w:trHeight w:val="284"/>
        </w:trPr>
        <w:tc>
          <w:tcPr>
            <w:tcW w:w="645" w:type="pct"/>
            <w:vAlign w:val="center"/>
          </w:tcPr>
          <w:p w14:paraId="1D859E7C" w14:textId="77777777" w:rsidR="00653A56" w:rsidRDefault="001B1ADF">
            <w:pPr>
              <w:pStyle w:val="Default"/>
              <w:jc w:val="center"/>
              <w:rPr>
                <w:sz w:val="20"/>
                <w:szCs w:val="20"/>
              </w:rPr>
            </w:pPr>
            <w:r>
              <w:rPr>
                <w:sz w:val="20"/>
                <w:szCs w:val="20"/>
              </w:rPr>
              <w:t>31</w:t>
            </w:r>
          </w:p>
        </w:tc>
        <w:tc>
          <w:tcPr>
            <w:tcW w:w="3151" w:type="pct"/>
            <w:vAlign w:val="center"/>
          </w:tcPr>
          <w:p w14:paraId="2A1DC3A7" w14:textId="77777777" w:rsidR="00653A56" w:rsidRDefault="001B1ADF">
            <w:pPr>
              <w:pStyle w:val="Default"/>
              <w:jc w:val="center"/>
              <w:rPr>
                <w:sz w:val="20"/>
                <w:szCs w:val="20"/>
              </w:rPr>
            </w:pPr>
            <w:r>
              <w:rPr>
                <w:sz w:val="20"/>
                <w:szCs w:val="20"/>
              </w:rPr>
              <w:t>A contatto con acidi libera gas tossico</w:t>
            </w:r>
          </w:p>
        </w:tc>
        <w:tc>
          <w:tcPr>
            <w:tcW w:w="1204" w:type="pct"/>
            <w:vAlign w:val="center"/>
          </w:tcPr>
          <w:p w14:paraId="52E7B7E1" w14:textId="77777777" w:rsidR="00653A56" w:rsidRDefault="001B1ADF">
            <w:pPr>
              <w:pStyle w:val="Default"/>
              <w:jc w:val="center"/>
              <w:rPr>
                <w:sz w:val="20"/>
                <w:szCs w:val="20"/>
              </w:rPr>
            </w:pPr>
            <w:r>
              <w:rPr>
                <w:sz w:val="20"/>
                <w:szCs w:val="20"/>
              </w:rPr>
              <w:t>Basso</w:t>
            </w:r>
          </w:p>
        </w:tc>
      </w:tr>
      <w:tr w:rsidR="00653A56" w14:paraId="6EFF9EE3" w14:textId="77777777">
        <w:trPr>
          <w:trHeight w:val="284"/>
        </w:trPr>
        <w:tc>
          <w:tcPr>
            <w:tcW w:w="645" w:type="pct"/>
            <w:vAlign w:val="center"/>
          </w:tcPr>
          <w:p w14:paraId="1B9CAD66" w14:textId="77777777" w:rsidR="00653A56" w:rsidRDefault="001B1ADF">
            <w:pPr>
              <w:pStyle w:val="Default"/>
              <w:jc w:val="center"/>
              <w:rPr>
                <w:sz w:val="20"/>
                <w:szCs w:val="20"/>
              </w:rPr>
            </w:pPr>
            <w:r>
              <w:rPr>
                <w:sz w:val="20"/>
                <w:szCs w:val="20"/>
              </w:rPr>
              <w:t>32</w:t>
            </w:r>
          </w:p>
        </w:tc>
        <w:tc>
          <w:tcPr>
            <w:tcW w:w="3151" w:type="pct"/>
            <w:vAlign w:val="center"/>
          </w:tcPr>
          <w:p w14:paraId="64B4F227" w14:textId="77777777" w:rsidR="00653A56" w:rsidRDefault="001B1ADF">
            <w:pPr>
              <w:pStyle w:val="Default"/>
              <w:jc w:val="center"/>
              <w:rPr>
                <w:sz w:val="20"/>
                <w:szCs w:val="20"/>
              </w:rPr>
            </w:pPr>
            <w:r>
              <w:rPr>
                <w:sz w:val="20"/>
                <w:szCs w:val="20"/>
              </w:rPr>
              <w:t>A contatto con acidi libera gas molto tossico</w:t>
            </w:r>
          </w:p>
        </w:tc>
        <w:tc>
          <w:tcPr>
            <w:tcW w:w="1204" w:type="pct"/>
            <w:vAlign w:val="center"/>
          </w:tcPr>
          <w:p w14:paraId="0CBAA2AE" w14:textId="77777777" w:rsidR="00653A56" w:rsidRDefault="001B1ADF">
            <w:pPr>
              <w:pStyle w:val="Default"/>
              <w:jc w:val="center"/>
              <w:rPr>
                <w:sz w:val="20"/>
                <w:szCs w:val="20"/>
              </w:rPr>
            </w:pPr>
            <w:r>
              <w:rPr>
                <w:sz w:val="20"/>
                <w:szCs w:val="20"/>
              </w:rPr>
              <w:t>Basso</w:t>
            </w:r>
          </w:p>
        </w:tc>
      </w:tr>
      <w:tr w:rsidR="00653A56" w14:paraId="4425F150" w14:textId="77777777">
        <w:trPr>
          <w:trHeight w:val="284"/>
        </w:trPr>
        <w:tc>
          <w:tcPr>
            <w:tcW w:w="645" w:type="pct"/>
            <w:vAlign w:val="center"/>
          </w:tcPr>
          <w:p w14:paraId="5F7F54B6" w14:textId="77777777" w:rsidR="00653A56" w:rsidRDefault="001B1ADF">
            <w:pPr>
              <w:pStyle w:val="Default"/>
              <w:jc w:val="center"/>
              <w:rPr>
                <w:sz w:val="20"/>
                <w:szCs w:val="20"/>
              </w:rPr>
            </w:pPr>
            <w:r>
              <w:rPr>
                <w:sz w:val="20"/>
                <w:szCs w:val="20"/>
              </w:rPr>
              <w:t>33</w:t>
            </w:r>
          </w:p>
        </w:tc>
        <w:tc>
          <w:tcPr>
            <w:tcW w:w="3151" w:type="pct"/>
            <w:vAlign w:val="center"/>
          </w:tcPr>
          <w:p w14:paraId="32E1B9D6" w14:textId="77777777" w:rsidR="00653A56" w:rsidRDefault="001B1ADF">
            <w:pPr>
              <w:pStyle w:val="Default"/>
              <w:jc w:val="center"/>
              <w:rPr>
                <w:sz w:val="20"/>
                <w:szCs w:val="20"/>
              </w:rPr>
            </w:pPr>
            <w:r>
              <w:rPr>
                <w:sz w:val="20"/>
                <w:szCs w:val="20"/>
              </w:rPr>
              <w:t>Pericolo di effetti cumulativi</w:t>
            </w:r>
          </w:p>
        </w:tc>
        <w:tc>
          <w:tcPr>
            <w:tcW w:w="1204" w:type="pct"/>
            <w:vAlign w:val="center"/>
          </w:tcPr>
          <w:p w14:paraId="18A319EA" w14:textId="77777777" w:rsidR="00653A56" w:rsidRDefault="001B1ADF">
            <w:pPr>
              <w:pStyle w:val="Default"/>
              <w:jc w:val="center"/>
              <w:rPr>
                <w:sz w:val="20"/>
                <w:szCs w:val="20"/>
              </w:rPr>
            </w:pPr>
            <w:r>
              <w:rPr>
                <w:sz w:val="20"/>
                <w:szCs w:val="20"/>
              </w:rPr>
              <w:t>Basso</w:t>
            </w:r>
          </w:p>
        </w:tc>
      </w:tr>
      <w:tr w:rsidR="00653A56" w14:paraId="470A2838" w14:textId="77777777">
        <w:trPr>
          <w:trHeight w:val="284"/>
        </w:trPr>
        <w:tc>
          <w:tcPr>
            <w:tcW w:w="645" w:type="pct"/>
            <w:vAlign w:val="center"/>
          </w:tcPr>
          <w:p w14:paraId="7EA75297" w14:textId="77777777" w:rsidR="00653A56" w:rsidRDefault="001B1ADF">
            <w:pPr>
              <w:pStyle w:val="Default"/>
              <w:jc w:val="center"/>
              <w:rPr>
                <w:sz w:val="20"/>
                <w:szCs w:val="20"/>
              </w:rPr>
            </w:pPr>
            <w:r>
              <w:rPr>
                <w:sz w:val="20"/>
                <w:szCs w:val="20"/>
              </w:rPr>
              <w:t>34</w:t>
            </w:r>
          </w:p>
        </w:tc>
        <w:tc>
          <w:tcPr>
            <w:tcW w:w="3151" w:type="pct"/>
            <w:vAlign w:val="center"/>
          </w:tcPr>
          <w:p w14:paraId="74186476" w14:textId="77777777" w:rsidR="00653A56" w:rsidRDefault="001B1ADF">
            <w:pPr>
              <w:pStyle w:val="Default"/>
              <w:jc w:val="center"/>
              <w:rPr>
                <w:sz w:val="20"/>
                <w:szCs w:val="20"/>
              </w:rPr>
            </w:pPr>
            <w:r>
              <w:rPr>
                <w:sz w:val="20"/>
                <w:szCs w:val="20"/>
              </w:rPr>
              <w:t>Provoca ustioni</w:t>
            </w:r>
          </w:p>
        </w:tc>
        <w:tc>
          <w:tcPr>
            <w:tcW w:w="1204" w:type="pct"/>
            <w:vAlign w:val="center"/>
          </w:tcPr>
          <w:p w14:paraId="66D2FB93" w14:textId="77777777" w:rsidR="00653A56" w:rsidRDefault="001B1ADF">
            <w:pPr>
              <w:pStyle w:val="Default"/>
              <w:jc w:val="center"/>
              <w:rPr>
                <w:sz w:val="20"/>
                <w:szCs w:val="20"/>
              </w:rPr>
            </w:pPr>
            <w:r>
              <w:rPr>
                <w:sz w:val="20"/>
                <w:szCs w:val="20"/>
              </w:rPr>
              <w:t>Non Basso</w:t>
            </w:r>
          </w:p>
        </w:tc>
      </w:tr>
      <w:tr w:rsidR="00653A56" w14:paraId="6BE49943" w14:textId="77777777">
        <w:trPr>
          <w:trHeight w:val="284"/>
        </w:trPr>
        <w:tc>
          <w:tcPr>
            <w:tcW w:w="645" w:type="pct"/>
            <w:vAlign w:val="center"/>
          </w:tcPr>
          <w:p w14:paraId="6BB5C2CF" w14:textId="77777777" w:rsidR="00653A56" w:rsidRDefault="001B1ADF">
            <w:pPr>
              <w:pStyle w:val="Default"/>
              <w:jc w:val="center"/>
              <w:rPr>
                <w:sz w:val="20"/>
                <w:szCs w:val="20"/>
              </w:rPr>
            </w:pPr>
            <w:r>
              <w:rPr>
                <w:sz w:val="20"/>
                <w:szCs w:val="20"/>
              </w:rPr>
              <w:t>35</w:t>
            </w:r>
          </w:p>
        </w:tc>
        <w:tc>
          <w:tcPr>
            <w:tcW w:w="3151" w:type="pct"/>
            <w:vAlign w:val="center"/>
          </w:tcPr>
          <w:p w14:paraId="36FF7091" w14:textId="77777777" w:rsidR="00653A56" w:rsidRDefault="001B1ADF">
            <w:pPr>
              <w:pStyle w:val="Default"/>
              <w:jc w:val="center"/>
              <w:rPr>
                <w:sz w:val="20"/>
                <w:szCs w:val="20"/>
              </w:rPr>
            </w:pPr>
            <w:r>
              <w:rPr>
                <w:sz w:val="20"/>
                <w:szCs w:val="20"/>
              </w:rPr>
              <w:t>Provoca gravi ustioni</w:t>
            </w:r>
          </w:p>
        </w:tc>
        <w:tc>
          <w:tcPr>
            <w:tcW w:w="1204" w:type="pct"/>
            <w:vAlign w:val="center"/>
          </w:tcPr>
          <w:p w14:paraId="008E3DC7" w14:textId="77777777" w:rsidR="00653A56" w:rsidRDefault="001B1ADF">
            <w:pPr>
              <w:pStyle w:val="Default"/>
              <w:jc w:val="center"/>
              <w:rPr>
                <w:sz w:val="20"/>
                <w:szCs w:val="20"/>
              </w:rPr>
            </w:pPr>
            <w:r>
              <w:rPr>
                <w:sz w:val="20"/>
                <w:szCs w:val="20"/>
              </w:rPr>
              <w:t>Non Basso</w:t>
            </w:r>
          </w:p>
        </w:tc>
      </w:tr>
      <w:tr w:rsidR="00653A56" w14:paraId="41C8EAAE" w14:textId="77777777">
        <w:trPr>
          <w:trHeight w:val="284"/>
        </w:trPr>
        <w:tc>
          <w:tcPr>
            <w:tcW w:w="645" w:type="pct"/>
            <w:vAlign w:val="center"/>
          </w:tcPr>
          <w:p w14:paraId="3BD8925B" w14:textId="77777777" w:rsidR="00653A56" w:rsidRDefault="001B1ADF">
            <w:pPr>
              <w:pStyle w:val="Default"/>
              <w:jc w:val="center"/>
              <w:rPr>
                <w:sz w:val="20"/>
                <w:szCs w:val="20"/>
              </w:rPr>
            </w:pPr>
            <w:r>
              <w:rPr>
                <w:sz w:val="20"/>
                <w:szCs w:val="20"/>
              </w:rPr>
              <w:t>36</w:t>
            </w:r>
          </w:p>
        </w:tc>
        <w:tc>
          <w:tcPr>
            <w:tcW w:w="3151" w:type="pct"/>
            <w:vAlign w:val="center"/>
          </w:tcPr>
          <w:p w14:paraId="7E738B8A" w14:textId="77777777" w:rsidR="00653A56" w:rsidRDefault="001B1ADF">
            <w:pPr>
              <w:pStyle w:val="Default"/>
              <w:jc w:val="center"/>
              <w:rPr>
                <w:sz w:val="20"/>
                <w:szCs w:val="20"/>
              </w:rPr>
            </w:pPr>
            <w:r>
              <w:rPr>
                <w:sz w:val="20"/>
                <w:szCs w:val="20"/>
              </w:rPr>
              <w:t>Irritante per gli occhi</w:t>
            </w:r>
          </w:p>
        </w:tc>
        <w:tc>
          <w:tcPr>
            <w:tcW w:w="1204" w:type="pct"/>
            <w:vAlign w:val="center"/>
          </w:tcPr>
          <w:p w14:paraId="31BD2F36" w14:textId="77777777" w:rsidR="00653A56" w:rsidRDefault="001B1ADF">
            <w:pPr>
              <w:pStyle w:val="Default"/>
              <w:jc w:val="center"/>
              <w:rPr>
                <w:sz w:val="20"/>
                <w:szCs w:val="20"/>
              </w:rPr>
            </w:pPr>
            <w:r>
              <w:rPr>
                <w:sz w:val="20"/>
                <w:szCs w:val="20"/>
              </w:rPr>
              <w:t>Non Basso</w:t>
            </w:r>
          </w:p>
        </w:tc>
      </w:tr>
      <w:tr w:rsidR="00653A56" w14:paraId="0F3A9E49" w14:textId="77777777">
        <w:trPr>
          <w:trHeight w:val="284"/>
        </w:trPr>
        <w:tc>
          <w:tcPr>
            <w:tcW w:w="645" w:type="pct"/>
            <w:vAlign w:val="center"/>
          </w:tcPr>
          <w:p w14:paraId="53DFFAAA" w14:textId="77777777" w:rsidR="00653A56" w:rsidRDefault="001B1ADF">
            <w:pPr>
              <w:pStyle w:val="Default"/>
              <w:jc w:val="center"/>
              <w:rPr>
                <w:sz w:val="20"/>
                <w:szCs w:val="20"/>
              </w:rPr>
            </w:pPr>
            <w:r>
              <w:rPr>
                <w:sz w:val="20"/>
                <w:szCs w:val="20"/>
              </w:rPr>
              <w:t>36/37</w:t>
            </w:r>
          </w:p>
        </w:tc>
        <w:tc>
          <w:tcPr>
            <w:tcW w:w="3151" w:type="pct"/>
            <w:vAlign w:val="center"/>
          </w:tcPr>
          <w:p w14:paraId="52A02359" w14:textId="77777777" w:rsidR="00653A56" w:rsidRDefault="001B1ADF">
            <w:pPr>
              <w:pStyle w:val="Default"/>
              <w:jc w:val="center"/>
              <w:rPr>
                <w:sz w:val="20"/>
                <w:szCs w:val="20"/>
              </w:rPr>
            </w:pPr>
            <w:r>
              <w:rPr>
                <w:sz w:val="20"/>
                <w:szCs w:val="20"/>
              </w:rPr>
              <w:t>Irritante per gli occhi e le vie respiratorie</w:t>
            </w:r>
          </w:p>
        </w:tc>
        <w:tc>
          <w:tcPr>
            <w:tcW w:w="1204" w:type="pct"/>
            <w:vAlign w:val="center"/>
          </w:tcPr>
          <w:p w14:paraId="6478F422" w14:textId="77777777" w:rsidR="00653A56" w:rsidRDefault="001B1ADF">
            <w:pPr>
              <w:pStyle w:val="Default"/>
              <w:jc w:val="center"/>
              <w:rPr>
                <w:sz w:val="20"/>
                <w:szCs w:val="20"/>
              </w:rPr>
            </w:pPr>
            <w:r>
              <w:rPr>
                <w:sz w:val="20"/>
                <w:szCs w:val="20"/>
              </w:rPr>
              <w:t>Non Basso</w:t>
            </w:r>
          </w:p>
        </w:tc>
      </w:tr>
      <w:tr w:rsidR="00653A56" w14:paraId="64117F8D" w14:textId="77777777">
        <w:trPr>
          <w:trHeight w:val="284"/>
        </w:trPr>
        <w:tc>
          <w:tcPr>
            <w:tcW w:w="645" w:type="pct"/>
            <w:vAlign w:val="center"/>
          </w:tcPr>
          <w:p w14:paraId="56D71981" w14:textId="77777777" w:rsidR="00653A56" w:rsidRDefault="001B1ADF">
            <w:pPr>
              <w:pStyle w:val="Default"/>
              <w:jc w:val="center"/>
              <w:rPr>
                <w:sz w:val="20"/>
                <w:szCs w:val="20"/>
              </w:rPr>
            </w:pPr>
            <w:r>
              <w:rPr>
                <w:sz w:val="20"/>
                <w:szCs w:val="20"/>
              </w:rPr>
              <w:t>36/37/38</w:t>
            </w:r>
          </w:p>
        </w:tc>
        <w:tc>
          <w:tcPr>
            <w:tcW w:w="3151" w:type="pct"/>
            <w:vAlign w:val="center"/>
          </w:tcPr>
          <w:p w14:paraId="14FA528B" w14:textId="77777777" w:rsidR="00653A56" w:rsidRDefault="001B1ADF">
            <w:pPr>
              <w:pStyle w:val="Default"/>
              <w:jc w:val="center"/>
              <w:rPr>
                <w:sz w:val="20"/>
                <w:szCs w:val="20"/>
              </w:rPr>
            </w:pPr>
            <w:r>
              <w:rPr>
                <w:sz w:val="20"/>
                <w:szCs w:val="20"/>
              </w:rPr>
              <w:t>Irritante per gli occhi, le vie respiratorie e la pelle</w:t>
            </w:r>
          </w:p>
        </w:tc>
        <w:tc>
          <w:tcPr>
            <w:tcW w:w="1204" w:type="pct"/>
            <w:vAlign w:val="center"/>
          </w:tcPr>
          <w:p w14:paraId="623D4874" w14:textId="77777777" w:rsidR="00653A56" w:rsidRDefault="001B1ADF">
            <w:pPr>
              <w:pStyle w:val="Default"/>
              <w:jc w:val="center"/>
              <w:rPr>
                <w:sz w:val="20"/>
                <w:szCs w:val="20"/>
              </w:rPr>
            </w:pPr>
            <w:r>
              <w:rPr>
                <w:sz w:val="20"/>
                <w:szCs w:val="20"/>
              </w:rPr>
              <w:t>Non Basso</w:t>
            </w:r>
          </w:p>
        </w:tc>
      </w:tr>
      <w:tr w:rsidR="00653A56" w14:paraId="5DD68368" w14:textId="77777777">
        <w:trPr>
          <w:trHeight w:val="284"/>
        </w:trPr>
        <w:tc>
          <w:tcPr>
            <w:tcW w:w="645" w:type="pct"/>
            <w:vAlign w:val="center"/>
          </w:tcPr>
          <w:p w14:paraId="0E573644" w14:textId="77777777" w:rsidR="00653A56" w:rsidRDefault="001B1ADF">
            <w:pPr>
              <w:pStyle w:val="Default"/>
              <w:jc w:val="center"/>
              <w:rPr>
                <w:sz w:val="20"/>
                <w:szCs w:val="20"/>
              </w:rPr>
            </w:pPr>
            <w:r>
              <w:rPr>
                <w:sz w:val="20"/>
                <w:szCs w:val="20"/>
              </w:rPr>
              <w:t>36/38</w:t>
            </w:r>
          </w:p>
        </w:tc>
        <w:tc>
          <w:tcPr>
            <w:tcW w:w="3151" w:type="pct"/>
            <w:vAlign w:val="center"/>
          </w:tcPr>
          <w:p w14:paraId="42C993B6" w14:textId="77777777" w:rsidR="00653A56" w:rsidRDefault="001B1ADF">
            <w:pPr>
              <w:pStyle w:val="Default"/>
              <w:jc w:val="center"/>
              <w:rPr>
                <w:sz w:val="20"/>
                <w:szCs w:val="20"/>
              </w:rPr>
            </w:pPr>
            <w:r>
              <w:rPr>
                <w:sz w:val="20"/>
                <w:szCs w:val="20"/>
              </w:rPr>
              <w:t>Irritante per gli occhi e la pelle</w:t>
            </w:r>
          </w:p>
        </w:tc>
        <w:tc>
          <w:tcPr>
            <w:tcW w:w="1204" w:type="pct"/>
            <w:vAlign w:val="center"/>
          </w:tcPr>
          <w:p w14:paraId="4A34921F" w14:textId="77777777" w:rsidR="00653A56" w:rsidRDefault="001B1ADF">
            <w:pPr>
              <w:pStyle w:val="Default"/>
              <w:jc w:val="center"/>
              <w:rPr>
                <w:sz w:val="20"/>
                <w:szCs w:val="20"/>
              </w:rPr>
            </w:pPr>
            <w:r>
              <w:rPr>
                <w:sz w:val="20"/>
                <w:szCs w:val="20"/>
              </w:rPr>
              <w:t>Non Basso</w:t>
            </w:r>
          </w:p>
        </w:tc>
      </w:tr>
      <w:tr w:rsidR="00653A56" w14:paraId="3623C2E2" w14:textId="77777777">
        <w:trPr>
          <w:trHeight w:val="284"/>
        </w:trPr>
        <w:tc>
          <w:tcPr>
            <w:tcW w:w="645" w:type="pct"/>
            <w:vAlign w:val="center"/>
          </w:tcPr>
          <w:p w14:paraId="097C05F3" w14:textId="77777777" w:rsidR="00653A56" w:rsidRDefault="001B1ADF">
            <w:pPr>
              <w:pStyle w:val="Default"/>
              <w:jc w:val="center"/>
              <w:rPr>
                <w:sz w:val="20"/>
                <w:szCs w:val="20"/>
              </w:rPr>
            </w:pPr>
            <w:r>
              <w:rPr>
                <w:sz w:val="20"/>
                <w:szCs w:val="20"/>
              </w:rPr>
              <w:t>37</w:t>
            </w:r>
          </w:p>
        </w:tc>
        <w:tc>
          <w:tcPr>
            <w:tcW w:w="3151" w:type="pct"/>
            <w:vAlign w:val="center"/>
          </w:tcPr>
          <w:p w14:paraId="75FCF498" w14:textId="77777777" w:rsidR="00653A56" w:rsidRDefault="001B1ADF">
            <w:pPr>
              <w:pStyle w:val="Default"/>
              <w:jc w:val="center"/>
              <w:rPr>
                <w:sz w:val="20"/>
                <w:szCs w:val="20"/>
              </w:rPr>
            </w:pPr>
            <w:r>
              <w:rPr>
                <w:sz w:val="20"/>
                <w:szCs w:val="20"/>
              </w:rPr>
              <w:t>Irritante per le vie respiratorie</w:t>
            </w:r>
          </w:p>
        </w:tc>
        <w:tc>
          <w:tcPr>
            <w:tcW w:w="1204" w:type="pct"/>
            <w:vAlign w:val="center"/>
          </w:tcPr>
          <w:p w14:paraId="044069B4" w14:textId="77777777" w:rsidR="00653A56" w:rsidRDefault="001B1ADF">
            <w:pPr>
              <w:pStyle w:val="Default"/>
              <w:jc w:val="center"/>
              <w:rPr>
                <w:sz w:val="20"/>
                <w:szCs w:val="20"/>
              </w:rPr>
            </w:pPr>
            <w:r>
              <w:rPr>
                <w:sz w:val="20"/>
                <w:szCs w:val="20"/>
              </w:rPr>
              <w:t>Non Basso</w:t>
            </w:r>
          </w:p>
        </w:tc>
      </w:tr>
      <w:tr w:rsidR="00653A56" w14:paraId="0A1AB525" w14:textId="77777777">
        <w:trPr>
          <w:trHeight w:val="284"/>
        </w:trPr>
        <w:tc>
          <w:tcPr>
            <w:tcW w:w="645" w:type="pct"/>
            <w:vAlign w:val="center"/>
          </w:tcPr>
          <w:p w14:paraId="14F81D30" w14:textId="77777777" w:rsidR="00653A56" w:rsidRDefault="001B1ADF">
            <w:pPr>
              <w:pStyle w:val="Default"/>
              <w:jc w:val="center"/>
              <w:rPr>
                <w:sz w:val="20"/>
                <w:szCs w:val="20"/>
              </w:rPr>
            </w:pPr>
            <w:r>
              <w:rPr>
                <w:sz w:val="20"/>
                <w:szCs w:val="20"/>
              </w:rPr>
              <w:t>37/38</w:t>
            </w:r>
          </w:p>
        </w:tc>
        <w:tc>
          <w:tcPr>
            <w:tcW w:w="3151" w:type="pct"/>
            <w:vAlign w:val="center"/>
          </w:tcPr>
          <w:p w14:paraId="0D84800D" w14:textId="77777777" w:rsidR="00653A56" w:rsidRDefault="001B1ADF">
            <w:pPr>
              <w:pStyle w:val="Default"/>
              <w:jc w:val="center"/>
              <w:rPr>
                <w:sz w:val="20"/>
                <w:szCs w:val="20"/>
              </w:rPr>
            </w:pPr>
            <w:r>
              <w:rPr>
                <w:sz w:val="20"/>
                <w:szCs w:val="20"/>
              </w:rPr>
              <w:t>Irritante per le vie respiratorie e la pelle</w:t>
            </w:r>
          </w:p>
        </w:tc>
        <w:tc>
          <w:tcPr>
            <w:tcW w:w="1204" w:type="pct"/>
            <w:vAlign w:val="center"/>
          </w:tcPr>
          <w:p w14:paraId="2F311C62" w14:textId="77777777" w:rsidR="00653A56" w:rsidRDefault="001B1ADF">
            <w:pPr>
              <w:pStyle w:val="Default"/>
              <w:jc w:val="center"/>
              <w:rPr>
                <w:sz w:val="20"/>
                <w:szCs w:val="20"/>
              </w:rPr>
            </w:pPr>
            <w:r>
              <w:rPr>
                <w:sz w:val="20"/>
                <w:szCs w:val="20"/>
              </w:rPr>
              <w:t>Non Basso</w:t>
            </w:r>
          </w:p>
        </w:tc>
      </w:tr>
      <w:tr w:rsidR="00653A56" w14:paraId="033F897B" w14:textId="77777777">
        <w:trPr>
          <w:trHeight w:val="284"/>
        </w:trPr>
        <w:tc>
          <w:tcPr>
            <w:tcW w:w="645" w:type="pct"/>
            <w:vAlign w:val="center"/>
          </w:tcPr>
          <w:p w14:paraId="3DA4023E" w14:textId="77777777" w:rsidR="00653A56" w:rsidRDefault="001B1ADF">
            <w:pPr>
              <w:pStyle w:val="Default"/>
              <w:jc w:val="center"/>
              <w:rPr>
                <w:sz w:val="20"/>
                <w:szCs w:val="20"/>
              </w:rPr>
            </w:pPr>
            <w:r>
              <w:rPr>
                <w:sz w:val="20"/>
                <w:szCs w:val="20"/>
              </w:rPr>
              <w:t>38</w:t>
            </w:r>
          </w:p>
        </w:tc>
        <w:tc>
          <w:tcPr>
            <w:tcW w:w="3151" w:type="pct"/>
            <w:vAlign w:val="center"/>
          </w:tcPr>
          <w:p w14:paraId="57F6C808" w14:textId="77777777" w:rsidR="00653A56" w:rsidRDefault="001B1ADF">
            <w:pPr>
              <w:pStyle w:val="Default"/>
              <w:jc w:val="center"/>
              <w:rPr>
                <w:sz w:val="20"/>
                <w:szCs w:val="20"/>
              </w:rPr>
            </w:pPr>
            <w:r>
              <w:rPr>
                <w:sz w:val="20"/>
                <w:szCs w:val="20"/>
              </w:rPr>
              <w:t>Irritante per la pelle</w:t>
            </w:r>
          </w:p>
        </w:tc>
        <w:tc>
          <w:tcPr>
            <w:tcW w:w="1204" w:type="pct"/>
            <w:vAlign w:val="center"/>
          </w:tcPr>
          <w:p w14:paraId="3164CDFF" w14:textId="77777777" w:rsidR="00653A56" w:rsidRDefault="001B1ADF">
            <w:pPr>
              <w:pStyle w:val="Default"/>
              <w:jc w:val="center"/>
              <w:rPr>
                <w:sz w:val="20"/>
                <w:szCs w:val="20"/>
              </w:rPr>
            </w:pPr>
            <w:r>
              <w:rPr>
                <w:sz w:val="20"/>
                <w:szCs w:val="20"/>
              </w:rPr>
              <w:t>Non Basso</w:t>
            </w:r>
          </w:p>
        </w:tc>
      </w:tr>
      <w:tr w:rsidR="00653A56" w14:paraId="37361999" w14:textId="77777777">
        <w:trPr>
          <w:trHeight w:val="284"/>
        </w:trPr>
        <w:tc>
          <w:tcPr>
            <w:tcW w:w="645" w:type="pct"/>
            <w:vAlign w:val="center"/>
          </w:tcPr>
          <w:p w14:paraId="3789DEFE" w14:textId="77777777" w:rsidR="00653A56" w:rsidRDefault="001B1ADF">
            <w:pPr>
              <w:pStyle w:val="Default"/>
              <w:jc w:val="center"/>
              <w:rPr>
                <w:sz w:val="20"/>
                <w:szCs w:val="20"/>
              </w:rPr>
            </w:pPr>
            <w:r>
              <w:rPr>
                <w:sz w:val="20"/>
                <w:szCs w:val="20"/>
              </w:rPr>
              <w:t>39</w:t>
            </w:r>
          </w:p>
        </w:tc>
        <w:tc>
          <w:tcPr>
            <w:tcW w:w="3151" w:type="pct"/>
            <w:vAlign w:val="center"/>
          </w:tcPr>
          <w:p w14:paraId="3F3C8FAA" w14:textId="77777777" w:rsidR="00653A56" w:rsidRDefault="001B1ADF">
            <w:pPr>
              <w:pStyle w:val="Default"/>
              <w:jc w:val="center"/>
              <w:rPr>
                <w:sz w:val="20"/>
                <w:szCs w:val="20"/>
              </w:rPr>
            </w:pPr>
            <w:r>
              <w:rPr>
                <w:sz w:val="20"/>
                <w:szCs w:val="20"/>
              </w:rPr>
              <w:t>Pericolo di effetti irreversibili molto gravi</w:t>
            </w:r>
          </w:p>
        </w:tc>
        <w:tc>
          <w:tcPr>
            <w:tcW w:w="1204" w:type="pct"/>
            <w:vAlign w:val="center"/>
          </w:tcPr>
          <w:p w14:paraId="116051FD" w14:textId="77777777" w:rsidR="00653A56" w:rsidRDefault="001B1ADF">
            <w:pPr>
              <w:pStyle w:val="Default"/>
              <w:jc w:val="center"/>
              <w:rPr>
                <w:sz w:val="20"/>
                <w:szCs w:val="20"/>
              </w:rPr>
            </w:pPr>
            <w:r>
              <w:rPr>
                <w:sz w:val="20"/>
                <w:szCs w:val="20"/>
              </w:rPr>
              <w:t>Non Basso</w:t>
            </w:r>
          </w:p>
        </w:tc>
      </w:tr>
      <w:tr w:rsidR="00653A56" w14:paraId="790B666D" w14:textId="77777777">
        <w:trPr>
          <w:trHeight w:val="284"/>
        </w:trPr>
        <w:tc>
          <w:tcPr>
            <w:tcW w:w="645" w:type="pct"/>
            <w:vAlign w:val="center"/>
          </w:tcPr>
          <w:p w14:paraId="3180CF62" w14:textId="77777777" w:rsidR="00653A56" w:rsidRDefault="001B1ADF">
            <w:pPr>
              <w:pStyle w:val="Default"/>
              <w:jc w:val="center"/>
              <w:rPr>
                <w:sz w:val="20"/>
                <w:szCs w:val="20"/>
              </w:rPr>
            </w:pPr>
            <w:r>
              <w:rPr>
                <w:sz w:val="20"/>
                <w:szCs w:val="20"/>
              </w:rPr>
              <w:t>39/23</w:t>
            </w:r>
          </w:p>
        </w:tc>
        <w:tc>
          <w:tcPr>
            <w:tcW w:w="3151" w:type="pct"/>
            <w:vAlign w:val="center"/>
          </w:tcPr>
          <w:p w14:paraId="35A0C369" w14:textId="77777777" w:rsidR="00653A56" w:rsidRDefault="001B1ADF">
            <w:pPr>
              <w:pStyle w:val="Default"/>
              <w:jc w:val="center"/>
              <w:rPr>
                <w:sz w:val="20"/>
                <w:szCs w:val="20"/>
              </w:rPr>
            </w:pPr>
            <w:r>
              <w:rPr>
                <w:sz w:val="20"/>
                <w:szCs w:val="20"/>
              </w:rPr>
              <w:t>Tossico: pericolo di effetti irreversibili molto gravi per inalazione</w:t>
            </w:r>
          </w:p>
        </w:tc>
        <w:tc>
          <w:tcPr>
            <w:tcW w:w="1204" w:type="pct"/>
            <w:vAlign w:val="center"/>
          </w:tcPr>
          <w:p w14:paraId="737560B1" w14:textId="77777777" w:rsidR="00653A56" w:rsidRDefault="001B1ADF">
            <w:pPr>
              <w:pStyle w:val="Default"/>
              <w:jc w:val="center"/>
              <w:rPr>
                <w:sz w:val="20"/>
                <w:szCs w:val="20"/>
              </w:rPr>
            </w:pPr>
            <w:r>
              <w:rPr>
                <w:sz w:val="20"/>
                <w:szCs w:val="20"/>
              </w:rPr>
              <w:t>Basso</w:t>
            </w:r>
          </w:p>
        </w:tc>
      </w:tr>
      <w:tr w:rsidR="00653A56" w14:paraId="1FBF17F2" w14:textId="77777777">
        <w:trPr>
          <w:trHeight w:val="284"/>
        </w:trPr>
        <w:tc>
          <w:tcPr>
            <w:tcW w:w="645" w:type="pct"/>
            <w:vAlign w:val="center"/>
          </w:tcPr>
          <w:p w14:paraId="456554D0" w14:textId="77777777" w:rsidR="00653A56" w:rsidRDefault="001B1ADF">
            <w:pPr>
              <w:pStyle w:val="Default"/>
              <w:jc w:val="center"/>
              <w:rPr>
                <w:sz w:val="20"/>
                <w:szCs w:val="20"/>
              </w:rPr>
            </w:pPr>
            <w:r>
              <w:rPr>
                <w:sz w:val="20"/>
                <w:szCs w:val="20"/>
              </w:rPr>
              <w:t>39/23/24</w:t>
            </w:r>
          </w:p>
        </w:tc>
        <w:tc>
          <w:tcPr>
            <w:tcW w:w="3151" w:type="pct"/>
            <w:vAlign w:val="center"/>
          </w:tcPr>
          <w:p w14:paraId="5B739B15" w14:textId="77777777" w:rsidR="00653A56" w:rsidRDefault="001B1ADF">
            <w:pPr>
              <w:pStyle w:val="Default"/>
              <w:jc w:val="center"/>
              <w:rPr>
                <w:sz w:val="20"/>
                <w:szCs w:val="20"/>
              </w:rPr>
            </w:pPr>
            <w:r>
              <w:rPr>
                <w:sz w:val="20"/>
                <w:szCs w:val="20"/>
              </w:rPr>
              <w:t>Tossico: pericolo di effetti irreversibili molto gravi per inalazione e a conta contatto con la pelle</w:t>
            </w:r>
          </w:p>
        </w:tc>
        <w:tc>
          <w:tcPr>
            <w:tcW w:w="1204" w:type="pct"/>
            <w:vAlign w:val="center"/>
          </w:tcPr>
          <w:p w14:paraId="7D116791" w14:textId="77777777" w:rsidR="00653A56" w:rsidRDefault="001B1ADF">
            <w:pPr>
              <w:pStyle w:val="Default"/>
              <w:jc w:val="center"/>
              <w:rPr>
                <w:sz w:val="20"/>
                <w:szCs w:val="20"/>
              </w:rPr>
            </w:pPr>
            <w:r>
              <w:rPr>
                <w:sz w:val="20"/>
                <w:szCs w:val="20"/>
              </w:rPr>
              <w:t>Basso</w:t>
            </w:r>
          </w:p>
        </w:tc>
      </w:tr>
      <w:tr w:rsidR="00653A56" w14:paraId="6AAFA36C" w14:textId="77777777">
        <w:trPr>
          <w:trHeight w:val="284"/>
        </w:trPr>
        <w:tc>
          <w:tcPr>
            <w:tcW w:w="645" w:type="pct"/>
            <w:vAlign w:val="center"/>
          </w:tcPr>
          <w:p w14:paraId="0106528B" w14:textId="77777777" w:rsidR="00653A56" w:rsidRDefault="001B1ADF">
            <w:pPr>
              <w:pStyle w:val="Default"/>
              <w:jc w:val="center"/>
              <w:rPr>
                <w:sz w:val="20"/>
                <w:szCs w:val="20"/>
              </w:rPr>
            </w:pPr>
            <w:r>
              <w:rPr>
                <w:sz w:val="20"/>
                <w:szCs w:val="20"/>
              </w:rPr>
              <w:t>39/23/24/25</w:t>
            </w:r>
          </w:p>
        </w:tc>
        <w:tc>
          <w:tcPr>
            <w:tcW w:w="3151" w:type="pct"/>
            <w:vAlign w:val="center"/>
          </w:tcPr>
          <w:p w14:paraId="6A9957BD" w14:textId="77777777" w:rsidR="00653A56" w:rsidRDefault="001B1ADF">
            <w:pPr>
              <w:pStyle w:val="Default"/>
              <w:jc w:val="center"/>
              <w:rPr>
                <w:sz w:val="20"/>
                <w:szCs w:val="20"/>
              </w:rPr>
            </w:pPr>
            <w:r>
              <w:rPr>
                <w:sz w:val="20"/>
                <w:szCs w:val="20"/>
              </w:rPr>
              <w:t>Tossico: pericolo di effetti irreversibili molto gravi per inalazione, a contatto con la pelle e per ingestione</w:t>
            </w:r>
          </w:p>
        </w:tc>
        <w:tc>
          <w:tcPr>
            <w:tcW w:w="1204" w:type="pct"/>
            <w:vAlign w:val="center"/>
          </w:tcPr>
          <w:p w14:paraId="17C7E52D" w14:textId="77777777" w:rsidR="00653A56" w:rsidRDefault="001B1ADF">
            <w:pPr>
              <w:pStyle w:val="Default"/>
              <w:jc w:val="center"/>
              <w:rPr>
                <w:sz w:val="20"/>
                <w:szCs w:val="20"/>
              </w:rPr>
            </w:pPr>
            <w:r>
              <w:rPr>
                <w:sz w:val="20"/>
                <w:szCs w:val="20"/>
              </w:rPr>
              <w:t>Basso</w:t>
            </w:r>
          </w:p>
        </w:tc>
      </w:tr>
      <w:tr w:rsidR="00653A56" w14:paraId="2524BCC9" w14:textId="77777777">
        <w:trPr>
          <w:trHeight w:val="284"/>
        </w:trPr>
        <w:tc>
          <w:tcPr>
            <w:tcW w:w="645" w:type="pct"/>
            <w:vAlign w:val="center"/>
          </w:tcPr>
          <w:p w14:paraId="6F1D4949" w14:textId="77777777" w:rsidR="00653A56" w:rsidRDefault="001B1ADF">
            <w:pPr>
              <w:pStyle w:val="Default"/>
              <w:jc w:val="center"/>
              <w:rPr>
                <w:sz w:val="20"/>
                <w:szCs w:val="20"/>
              </w:rPr>
            </w:pPr>
            <w:r>
              <w:rPr>
                <w:sz w:val="20"/>
                <w:szCs w:val="20"/>
              </w:rPr>
              <w:t>39/23/25</w:t>
            </w:r>
          </w:p>
        </w:tc>
        <w:tc>
          <w:tcPr>
            <w:tcW w:w="3151" w:type="pct"/>
            <w:vAlign w:val="center"/>
          </w:tcPr>
          <w:p w14:paraId="51917AAB" w14:textId="77777777" w:rsidR="00653A56" w:rsidRDefault="001B1ADF">
            <w:pPr>
              <w:pStyle w:val="Default"/>
              <w:jc w:val="center"/>
              <w:rPr>
                <w:sz w:val="20"/>
                <w:szCs w:val="20"/>
              </w:rPr>
            </w:pPr>
            <w:r>
              <w:rPr>
                <w:sz w:val="20"/>
                <w:szCs w:val="20"/>
              </w:rPr>
              <w:t>Tossico: pericolo di effetti irreversibili molto gravi per inalazione ed ingestione</w:t>
            </w:r>
          </w:p>
        </w:tc>
        <w:tc>
          <w:tcPr>
            <w:tcW w:w="1204" w:type="pct"/>
            <w:vAlign w:val="center"/>
          </w:tcPr>
          <w:p w14:paraId="551BC36B" w14:textId="77777777" w:rsidR="00653A56" w:rsidRDefault="001B1ADF">
            <w:pPr>
              <w:pStyle w:val="Default"/>
              <w:jc w:val="center"/>
              <w:rPr>
                <w:sz w:val="20"/>
                <w:szCs w:val="20"/>
              </w:rPr>
            </w:pPr>
            <w:r>
              <w:rPr>
                <w:sz w:val="20"/>
                <w:szCs w:val="20"/>
              </w:rPr>
              <w:t>Basso</w:t>
            </w:r>
          </w:p>
        </w:tc>
      </w:tr>
      <w:tr w:rsidR="00653A56" w14:paraId="6B8AA469" w14:textId="77777777">
        <w:trPr>
          <w:trHeight w:val="284"/>
        </w:trPr>
        <w:tc>
          <w:tcPr>
            <w:tcW w:w="645" w:type="pct"/>
            <w:vAlign w:val="center"/>
          </w:tcPr>
          <w:p w14:paraId="0D6B277D" w14:textId="77777777" w:rsidR="00653A56" w:rsidRDefault="001B1ADF">
            <w:pPr>
              <w:pStyle w:val="Default"/>
              <w:jc w:val="center"/>
              <w:rPr>
                <w:sz w:val="20"/>
                <w:szCs w:val="20"/>
              </w:rPr>
            </w:pPr>
            <w:r>
              <w:rPr>
                <w:sz w:val="20"/>
                <w:szCs w:val="20"/>
              </w:rPr>
              <w:t>39/24</w:t>
            </w:r>
          </w:p>
        </w:tc>
        <w:tc>
          <w:tcPr>
            <w:tcW w:w="3151" w:type="pct"/>
            <w:vAlign w:val="center"/>
          </w:tcPr>
          <w:p w14:paraId="62D6B04A" w14:textId="77777777" w:rsidR="00653A56" w:rsidRDefault="001B1ADF">
            <w:pPr>
              <w:pStyle w:val="Default"/>
              <w:jc w:val="center"/>
              <w:rPr>
                <w:sz w:val="20"/>
                <w:szCs w:val="20"/>
              </w:rPr>
            </w:pPr>
            <w:r>
              <w:rPr>
                <w:sz w:val="20"/>
                <w:szCs w:val="20"/>
              </w:rPr>
              <w:t>Tossico: pericolo di effetti irreversibili molto gravi a contatto con la pelle</w:t>
            </w:r>
          </w:p>
        </w:tc>
        <w:tc>
          <w:tcPr>
            <w:tcW w:w="1204" w:type="pct"/>
            <w:vAlign w:val="center"/>
          </w:tcPr>
          <w:p w14:paraId="6135E477" w14:textId="77777777" w:rsidR="00653A56" w:rsidRDefault="001B1ADF">
            <w:pPr>
              <w:pStyle w:val="Default"/>
              <w:jc w:val="center"/>
              <w:rPr>
                <w:sz w:val="20"/>
                <w:szCs w:val="20"/>
              </w:rPr>
            </w:pPr>
            <w:r>
              <w:rPr>
                <w:sz w:val="20"/>
                <w:szCs w:val="20"/>
              </w:rPr>
              <w:t>Basso</w:t>
            </w:r>
          </w:p>
        </w:tc>
      </w:tr>
      <w:tr w:rsidR="00653A56" w14:paraId="3642577D" w14:textId="77777777">
        <w:trPr>
          <w:trHeight w:val="284"/>
        </w:trPr>
        <w:tc>
          <w:tcPr>
            <w:tcW w:w="645" w:type="pct"/>
            <w:vAlign w:val="center"/>
          </w:tcPr>
          <w:p w14:paraId="40D241A9" w14:textId="77777777" w:rsidR="00653A56" w:rsidRDefault="001B1ADF">
            <w:pPr>
              <w:pStyle w:val="Default"/>
              <w:jc w:val="center"/>
              <w:rPr>
                <w:sz w:val="20"/>
                <w:szCs w:val="20"/>
              </w:rPr>
            </w:pPr>
            <w:r>
              <w:rPr>
                <w:sz w:val="20"/>
                <w:szCs w:val="20"/>
              </w:rPr>
              <w:t>39/24/25</w:t>
            </w:r>
          </w:p>
        </w:tc>
        <w:tc>
          <w:tcPr>
            <w:tcW w:w="3151" w:type="pct"/>
            <w:vAlign w:val="center"/>
          </w:tcPr>
          <w:p w14:paraId="5D2DD16D" w14:textId="77777777" w:rsidR="00653A56" w:rsidRDefault="001B1ADF">
            <w:pPr>
              <w:pStyle w:val="Default"/>
              <w:jc w:val="center"/>
              <w:rPr>
                <w:sz w:val="20"/>
                <w:szCs w:val="20"/>
              </w:rPr>
            </w:pPr>
            <w:r>
              <w:rPr>
                <w:sz w:val="20"/>
                <w:szCs w:val="20"/>
              </w:rPr>
              <w:t>Tossico: pericolo di effetti irreversibili molto gravi a contatto con la pelle e per ingestione</w:t>
            </w:r>
          </w:p>
        </w:tc>
        <w:tc>
          <w:tcPr>
            <w:tcW w:w="1204" w:type="pct"/>
            <w:vAlign w:val="center"/>
          </w:tcPr>
          <w:p w14:paraId="41C8250E" w14:textId="77777777" w:rsidR="00653A56" w:rsidRDefault="001B1ADF">
            <w:pPr>
              <w:pStyle w:val="Default"/>
              <w:jc w:val="center"/>
              <w:rPr>
                <w:sz w:val="20"/>
                <w:szCs w:val="20"/>
              </w:rPr>
            </w:pPr>
            <w:r>
              <w:rPr>
                <w:sz w:val="20"/>
                <w:szCs w:val="20"/>
              </w:rPr>
              <w:t>Basso</w:t>
            </w:r>
          </w:p>
        </w:tc>
      </w:tr>
      <w:tr w:rsidR="00653A56" w14:paraId="029096F0" w14:textId="77777777">
        <w:trPr>
          <w:trHeight w:val="284"/>
        </w:trPr>
        <w:tc>
          <w:tcPr>
            <w:tcW w:w="645" w:type="pct"/>
            <w:vAlign w:val="center"/>
          </w:tcPr>
          <w:p w14:paraId="2A23223D" w14:textId="77777777" w:rsidR="00653A56" w:rsidRDefault="001B1ADF">
            <w:pPr>
              <w:pStyle w:val="Default"/>
              <w:jc w:val="center"/>
              <w:rPr>
                <w:sz w:val="20"/>
                <w:szCs w:val="20"/>
              </w:rPr>
            </w:pPr>
            <w:r>
              <w:rPr>
                <w:sz w:val="20"/>
                <w:szCs w:val="20"/>
              </w:rPr>
              <w:t>39/25</w:t>
            </w:r>
          </w:p>
        </w:tc>
        <w:tc>
          <w:tcPr>
            <w:tcW w:w="3151" w:type="pct"/>
            <w:vAlign w:val="center"/>
          </w:tcPr>
          <w:p w14:paraId="20E5511C" w14:textId="77777777" w:rsidR="00653A56" w:rsidRDefault="001B1ADF">
            <w:pPr>
              <w:pStyle w:val="Default"/>
              <w:jc w:val="center"/>
              <w:rPr>
                <w:sz w:val="20"/>
                <w:szCs w:val="20"/>
              </w:rPr>
            </w:pPr>
            <w:r>
              <w:rPr>
                <w:sz w:val="20"/>
                <w:szCs w:val="20"/>
              </w:rPr>
              <w:t>Tossico: pericolo di effetti irreversibili molto gravi per ingestione</w:t>
            </w:r>
          </w:p>
        </w:tc>
        <w:tc>
          <w:tcPr>
            <w:tcW w:w="1204" w:type="pct"/>
            <w:vAlign w:val="center"/>
          </w:tcPr>
          <w:p w14:paraId="18655593" w14:textId="77777777" w:rsidR="00653A56" w:rsidRDefault="001B1ADF">
            <w:pPr>
              <w:pStyle w:val="Default"/>
              <w:jc w:val="center"/>
              <w:rPr>
                <w:sz w:val="20"/>
                <w:szCs w:val="20"/>
              </w:rPr>
            </w:pPr>
            <w:r>
              <w:rPr>
                <w:sz w:val="20"/>
                <w:szCs w:val="20"/>
              </w:rPr>
              <w:t>Basso</w:t>
            </w:r>
          </w:p>
        </w:tc>
      </w:tr>
      <w:tr w:rsidR="00653A56" w14:paraId="39B60A55" w14:textId="77777777">
        <w:trPr>
          <w:trHeight w:val="284"/>
        </w:trPr>
        <w:tc>
          <w:tcPr>
            <w:tcW w:w="645" w:type="pct"/>
            <w:vAlign w:val="center"/>
          </w:tcPr>
          <w:p w14:paraId="7FFB20F1" w14:textId="77777777" w:rsidR="00653A56" w:rsidRDefault="001B1ADF">
            <w:pPr>
              <w:pStyle w:val="Default"/>
              <w:jc w:val="center"/>
              <w:rPr>
                <w:sz w:val="20"/>
                <w:szCs w:val="20"/>
              </w:rPr>
            </w:pPr>
            <w:r>
              <w:rPr>
                <w:sz w:val="20"/>
                <w:szCs w:val="20"/>
              </w:rPr>
              <w:t>39/26</w:t>
            </w:r>
          </w:p>
        </w:tc>
        <w:tc>
          <w:tcPr>
            <w:tcW w:w="3151" w:type="pct"/>
            <w:vAlign w:val="center"/>
          </w:tcPr>
          <w:p w14:paraId="602BC0C0" w14:textId="77777777" w:rsidR="00653A56" w:rsidRDefault="001B1ADF">
            <w:pPr>
              <w:pStyle w:val="Default"/>
              <w:jc w:val="center"/>
              <w:rPr>
                <w:sz w:val="20"/>
                <w:szCs w:val="20"/>
              </w:rPr>
            </w:pPr>
            <w:r>
              <w:rPr>
                <w:sz w:val="20"/>
                <w:szCs w:val="20"/>
              </w:rPr>
              <w:t>Molto tossico: pericolo di effetti irreversibili molto gravi per inalazione</w:t>
            </w:r>
          </w:p>
        </w:tc>
        <w:tc>
          <w:tcPr>
            <w:tcW w:w="1204" w:type="pct"/>
            <w:vAlign w:val="center"/>
          </w:tcPr>
          <w:p w14:paraId="098E789E" w14:textId="77777777" w:rsidR="00653A56" w:rsidRDefault="001B1ADF">
            <w:pPr>
              <w:pStyle w:val="Default"/>
              <w:jc w:val="center"/>
              <w:rPr>
                <w:sz w:val="20"/>
                <w:szCs w:val="20"/>
              </w:rPr>
            </w:pPr>
            <w:r>
              <w:rPr>
                <w:sz w:val="20"/>
                <w:szCs w:val="20"/>
              </w:rPr>
              <w:t>Basso</w:t>
            </w:r>
          </w:p>
        </w:tc>
      </w:tr>
      <w:tr w:rsidR="00653A56" w14:paraId="096AA2A1" w14:textId="77777777">
        <w:trPr>
          <w:trHeight w:val="284"/>
        </w:trPr>
        <w:tc>
          <w:tcPr>
            <w:tcW w:w="645" w:type="pct"/>
            <w:vAlign w:val="center"/>
          </w:tcPr>
          <w:p w14:paraId="17B73CEB" w14:textId="77777777" w:rsidR="00653A56" w:rsidRDefault="001B1ADF">
            <w:pPr>
              <w:pStyle w:val="Default"/>
              <w:jc w:val="center"/>
              <w:rPr>
                <w:sz w:val="20"/>
                <w:szCs w:val="20"/>
              </w:rPr>
            </w:pPr>
            <w:r>
              <w:rPr>
                <w:sz w:val="20"/>
                <w:szCs w:val="20"/>
              </w:rPr>
              <w:t>39/26/27</w:t>
            </w:r>
          </w:p>
        </w:tc>
        <w:tc>
          <w:tcPr>
            <w:tcW w:w="3151" w:type="pct"/>
            <w:vAlign w:val="center"/>
          </w:tcPr>
          <w:p w14:paraId="6BA8B545" w14:textId="77777777" w:rsidR="00653A56" w:rsidRDefault="001B1ADF">
            <w:pPr>
              <w:pStyle w:val="Default"/>
              <w:jc w:val="center"/>
              <w:rPr>
                <w:sz w:val="20"/>
                <w:szCs w:val="20"/>
              </w:rPr>
            </w:pPr>
            <w:r>
              <w:rPr>
                <w:sz w:val="20"/>
                <w:szCs w:val="20"/>
              </w:rPr>
              <w:t>Molto tossico: pericolo di effetti irreversibili molto gravi per inalazione e a conta contatto con la pelle</w:t>
            </w:r>
          </w:p>
        </w:tc>
        <w:tc>
          <w:tcPr>
            <w:tcW w:w="1204" w:type="pct"/>
            <w:vAlign w:val="center"/>
          </w:tcPr>
          <w:p w14:paraId="423F1738" w14:textId="77777777" w:rsidR="00653A56" w:rsidRDefault="001B1ADF">
            <w:pPr>
              <w:pStyle w:val="Default"/>
              <w:jc w:val="center"/>
              <w:rPr>
                <w:sz w:val="20"/>
                <w:szCs w:val="20"/>
              </w:rPr>
            </w:pPr>
            <w:r>
              <w:rPr>
                <w:sz w:val="20"/>
                <w:szCs w:val="20"/>
              </w:rPr>
              <w:t>Basso</w:t>
            </w:r>
          </w:p>
        </w:tc>
      </w:tr>
      <w:tr w:rsidR="00653A56" w14:paraId="1C874791" w14:textId="77777777">
        <w:trPr>
          <w:trHeight w:val="284"/>
        </w:trPr>
        <w:tc>
          <w:tcPr>
            <w:tcW w:w="645" w:type="pct"/>
            <w:vAlign w:val="center"/>
          </w:tcPr>
          <w:p w14:paraId="5AEDA173" w14:textId="77777777" w:rsidR="00653A56" w:rsidRDefault="001B1ADF">
            <w:pPr>
              <w:pStyle w:val="Default"/>
              <w:jc w:val="center"/>
              <w:rPr>
                <w:sz w:val="20"/>
                <w:szCs w:val="20"/>
              </w:rPr>
            </w:pPr>
            <w:r>
              <w:rPr>
                <w:sz w:val="20"/>
                <w:szCs w:val="20"/>
              </w:rPr>
              <w:t>39/26/27/28</w:t>
            </w:r>
          </w:p>
        </w:tc>
        <w:tc>
          <w:tcPr>
            <w:tcW w:w="3151" w:type="pct"/>
            <w:vAlign w:val="center"/>
          </w:tcPr>
          <w:p w14:paraId="6957A3FF" w14:textId="77777777" w:rsidR="00653A56" w:rsidRDefault="001B1ADF">
            <w:pPr>
              <w:pStyle w:val="Default"/>
              <w:jc w:val="center"/>
              <w:rPr>
                <w:sz w:val="20"/>
                <w:szCs w:val="20"/>
              </w:rPr>
            </w:pPr>
            <w:r>
              <w:rPr>
                <w:sz w:val="20"/>
                <w:szCs w:val="20"/>
              </w:rPr>
              <w:t>Molto tossico: pericolo di effetti irreversibili molto gravi per inalazione, a contatto con la pelle e per ingestione</w:t>
            </w:r>
          </w:p>
        </w:tc>
        <w:tc>
          <w:tcPr>
            <w:tcW w:w="1204" w:type="pct"/>
            <w:vAlign w:val="center"/>
          </w:tcPr>
          <w:p w14:paraId="623B6B11" w14:textId="77777777" w:rsidR="00653A56" w:rsidRDefault="001B1ADF">
            <w:pPr>
              <w:pStyle w:val="Default"/>
              <w:jc w:val="center"/>
              <w:rPr>
                <w:sz w:val="20"/>
                <w:szCs w:val="20"/>
              </w:rPr>
            </w:pPr>
            <w:r>
              <w:rPr>
                <w:sz w:val="20"/>
                <w:szCs w:val="20"/>
              </w:rPr>
              <w:t>Basso</w:t>
            </w:r>
          </w:p>
        </w:tc>
      </w:tr>
      <w:tr w:rsidR="00653A56" w14:paraId="3B64DD83" w14:textId="77777777">
        <w:trPr>
          <w:trHeight w:val="284"/>
        </w:trPr>
        <w:tc>
          <w:tcPr>
            <w:tcW w:w="645" w:type="pct"/>
            <w:vAlign w:val="center"/>
          </w:tcPr>
          <w:p w14:paraId="0CD137BB" w14:textId="77777777" w:rsidR="00653A56" w:rsidRDefault="001B1ADF">
            <w:pPr>
              <w:pStyle w:val="Default"/>
              <w:jc w:val="center"/>
              <w:rPr>
                <w:sz w:val="20"/>
                <w:szCs w:val="20"/>
              </w:rPr>
            </w:pPr>
            <w:r>
              <w:rPr>
                <w:sz w:val="20"/>
                <w:szCs w:val="20"/>
              </w:rPr>
              <w:t>39/26/28</w:t>
            </w:r>
          </w:p>
        </w:tc>
        <w:tc>
          <w:tcPr>
            <w:tcW w:w="3151" w:type="pct"/>
            <w:vAlign w:val="center"/>
          </w:tcPr>
          <w:p w14:paraId="5153C14C" w14:textId="77777777" w:rsidR="00653A56" w:rsidRDefault="001B1ADF">
            <w:pPr>
              <w:pStyle w:val="Default"/>
              <w:jc w:val="center"/>
              <w:rPr>
                <w:sz w:val="20"/>
                <w:szCs w:val="20"/>
              </w:rPr>
            </w:pPr>
            <w:r>
              <w:rPr>
                <w:sz w:val="20"/>
                <w:szCs w:val="20"/>
              </w:rPr>
              <w:t>Molto tossico: pericolo di effetti irreversibili molto gravi per inalazione ed ingestione</w:t>
            </w:r>
          </w:p>
        </w:tc>
        <w:tc>
          <w:tcPr>
            <w:tcW w:w="1204" w:type="pct"/>
            <w:vAlign w:val="center"/>
          </w:tcPr>
          <w:p w14:paraId="152B5B93" w14:textId="77777777" w:rsidR="00653A56" w:rsidRDefault="001B1ADF">
            <w:pPr>
              <w:pStyle w:val="Default"/>
              <w:jc w:val="center"/>
              <w:rPr>
                <w:sz w:val="20"/>
                <w:szCs w:val="20"/>
              </w:rPr>
            </w:pPr>
            <w:r>
              <w:rPr>
                <w:sz w:val="20"/>
                <w:szCs w:val="20"/>
              </w:rPr>
              <w:t>Basso</w:t>
            </w:r>
          </w:p>
        </w:tc>
      </w:tr>
      <w:tr w:rsidR="00653A56" w14:paraId="38131111" w14:textId="77777777">
        <w:trPr>
          <w:trHeight w:val="284"/>
        </w:trPr>
        <w:tc>
          <w:tcPr>
            <w:tcW w:w="645" w:type="pct"/>
            <w:vAlign w:val="center"/>
          </w:tcPr>
          <w:p w14:paraId="2792AC87" w14:textId="77777777" w:rsidR="00653A56" w:rsidRDefault="001B1ADF">
            <w:pPr>
              <w:pStyle w:val="Default"/>
              <w:jc w:val="center"/>
              <w:rPr>
                <w:sz w:val="20"/>
                <w:szCs w:val="20"/>
              </w:rPr>
            </w:pPr>
            <w:r>
              <w:rPr>
                <w:sz w:val="20"/>
                <w:szCs w:val="20"/>
              </w:rPr>
              <w:t>39/27</w:t>
            </w:r>
          </w:p>
        </w:tc>
        <w:tc>
          <w:tcPr>
            <w:tcW w:w="3151" w:type="pct"/>
            <w:vAlign w:val="center"/>
          </w:tcPr>
          <w:p w14:paraId="40F18AE3" w14:textId="77777777" w:rsidR="00653A56" w:rsidRDefault="001B1ADF">
            <w:pPr>
              <w:pStyle w:val="Default"/>
              <w:jc w:val="center"/>
              <w:rPr>
                <w:sz w:val="20"/>
                <w:szCs w:val="20"/>
              </w:rPr>
            </w:pPr>
            <w:r>
              <w:rPr>
                <w:sz w:val="20"/>
                <w:szCs w:val="20"/>
              </w:rPr>
              <w:t>Molto tossico: pericolo di effetti irreversibili molto gravi a contatto con la pelle</w:t>
            </w:r>
          </w:p>
        </w:tc>
        <w:tc>
          <w:tcPr>
            <w:tcW w:w="1204" w:type="pct"/>
            <w:vAlign w:val="center"/>
          </w:tcPr>
          <w:p w14:paraId="0D6A0A1F" w14:textId="77777777" w:rsidR="00653A56" w:rsidRDefault="001B1ADF">
            <w:pPr>
              <w:pStyle w:val="Default"/>
              <w:jc w:val="center"/>
              <w:rPr>
                <w:sz w:val="20"/>
                <w:szCs w:val="20"/>
              </w:rPr>
            </w:pPr>
            <w:r>
              <w:rPr>
                <w:sz w:val="20"/>
                <w:szCs w:val="20"/>
              </w:rPr>
              <w:t>Basso</w:t>
            </w:r>
          </w:p>
        </w:tc>
      </w:tr>
      <w:tr w:rsidR="00653A56" w14:paraId="300FC1F7" w14:textId="77777777">
        <w:trPr>
          <w:trHeight w:val="284"/>
        </w:trPr>
        <w:tc>
          <w:tcPr>
            <w:tcW w:w="645" w:type="pct"/>
            <w:vAlign w:val="center"/>
          </w:tcPr>
          <w:p w14:paraId="4E828FCB" w14:textId="77777777" w:rsidR="00653A56" w:rsidRDefault="001B1ADF">
            <w:pPr>
              <w:pStyle w:val="Default"/>
              <w:jc w:val="center"/>
              <w:rPr>
                <w:sz w:val="20"/>
                <w:szCs w:val="20"/>
              </w:rPr>
            </w:pPr>
            <w:r>
              <w:rPr>
                <w:sz w:val="20"/>
                <w:szCs w:val="20"/>
              </w:rPr>
              <w:t>39/27/28</w:t>
            </w:r>
          </w:p>
        </w:tc>
        <w:tc>
          <w:tcPr>
            <w:tcW w:w="3151" w:type="pct"/>
            <w:vAlign w:val="center"/>
          </w:tcPr>
          <w:p w14:paraId="01D337B1" w14:textId="77777777" w:rsidR="00653A56" w:rsidRDefault="001B1ADF">
            <w:pPr>
              <w:pStyle w:val="Default"/>
              <w:jc w:val="center"/>
              <w:rPr>
                <w:sz w:val="20"/>
                <w:szCs w:val="20"/>
              </w:rPr>
            </w:pPr>
            <w:r>
              <w:rPr>
                <w:sz w:val="20"/>
                <w:szCs w:val="20"/>
              </w:rPr>
              <w:t>Molto tossico: pericolo di effetti irreversibili molto gravi a contatto con la pelle e per ingestione</w:t>
            </w:r>
          </w:p>
        </w:tc>
        <w:tc>
          <w:tcPr>
            <w:tcW w:w="1204" w:type="pct"/>
            <w:vAlign w:val="center"/>
          </w:tcPr>
          <w:p w14:paraId="1F0C25B8" w14:textId="77777777" w:rsidR="00653A56" w:rsidRDefault="001B1ADF">
            <w:pPr>
              <w:pStyle w:val="Default"/>
              <w:jc w:val="center"/>
              <w:rPr>
                <w:sz w:val="20"/>
                <w:szCs w:val="20"/>
              </w:rPr>
            </w:pPr>
            <w:r>
              <w:rPr>
                <w:sz w:val="20"/>
                <w:szCs w:val="20"/>
              </w:rPr>
              <w:t>Basso</w:t>
            </w:r>
          </w:p>
        </w:tc>
      </w:tr>
      <w:tr w:rsidR="00653A56" w14:paraId="14E69B4B" w14:textId="77777777">
        <w:trPr>
          <w:trHeight w:val="284"/>
        </w:trPr>
        <w:tc>
          <w:tcPr>
            <w:tcW w:w="645" w:type="pct"/>
            <w:vAlign w:val="center"/>
          </w:tcPr>
          <w:p w14:paraId="6790DB19" w14:textId="77777777" w:rsidR="00653A56" w:rsidRDefault="001B1ADF">
            <w:pPr>
              <w:pStyle w:val="Default"/>
              <w:jc w:val="center"/>
              <w:rPr>
                <w:sz w:val="20"/>
                <w:szCs w:val="20"/>
              </w:rPr>
            </w:pPr>
            <w:r>
              <w:rPr>
                <w:sz w:val="20"/>
                <w:szCs w:val="20"/>
              </w:rPr>
              <w:t>39/28</w:t>
            </w:r>
          </w:p>
        </w:tc>
        <w:tc>
          <w:tcPr>
            <w:tcW w:w="3151" w:type="pct"/>
            <w:vAlign w:val="center"/>
          </w:tcPr>
          <w:p w14:paraId="3B323B07" w14:textId="77777777" w:rsidR="00653A56" w:rsidRDefault="001B1ADF">
            <w:pPr>
              <w:pStyle w:val="Default"/>
              <w:jc w:val="center"/>
              <w:rPr>
                <w:sz w:val="20"/>
                <w:szCs w:val="20"/>
              </w:rPr>
            </w:pPr>
            <w:r>
              <w:rPr>
                <w:sz w:val="20"/>
                <w:szCs w:val="20"/>
              </w:rPr>
              <w:t>Molto tossico: pericolo di effetti irreversibili molto gravi per ingestione</w:t>
            </w:r>
          </w:p>
        </w:tc>
        <w:tc>
          <w:tcPr>
            <w:tcW w:w="1204" w:type="pct"/>
            <w:vAlign w:val="center"/>
          </w:tcPr>
          <w:p w14:paraId="110F596E" w14:textId="77777777" w:rsidR="00653A56" w:rsidRDefault="001B1ADF">
            <w:pPr>
              <w:pStyle w:val="Default"/>
              <w:jc w:val="center"/>
              <w:rPr>
                <w:sz w:val="20"/>
                <w:szCs w:val="20"/>
              </w:rPr>
            </w:pPr>
            <w:r>
              <w:rPr>
                <w:sz w:val="20"/>
                <w:szCs w:val="20"/>
              </w:rPr>
              <w:t>Basso</w:t>
            </w:r>
          </w:p>
        </w:tc>
      </w:tr>
      <w:tr w:rsidR="00653A56" w14:paraId="1B75D56C" w14:textId="77777777">
        <w:trPr>
          <w:trHeight w:val="284"/>
        </w:trPr>
        <w:tc>
          <w:tcPr>
            <w:tcW w:w="645" w:type="pct"/>
            <w:vAlign w:val="center"/>
          </w:tcPr>
          <w:p w14:paraId="6DE046EA" w14:textId="77777777" w:rsidR="00653A56" w:rsidRDefault="001B1ADF">
            <w:pPr>
              <w:pStyle w:val="Default"/>
              <w:jc w:val="center"/>
              <w:rPr>
                <w:sz w:val="20"/>
                <w:szCs w:val="20"/>
              </w:rPr>
            </w:pPr>
            <w:r>
              <w:rPr>
                <w:sz w:val="20"/>
                <w:szCs w:val="20"/>
              </w:rPr>
              <w:t>40</w:t>
            </w:r>
          </w:p>
        </w:tc>
        <w:tc>
          <w:tcPr>
            <w:tcW w:w="3151" w:type="pct"/>
            <w:vAlign w:val="center"/>
          </w:tcPr>
          <w:p w14:paraId="500D6177" w14:textId="5AC7625E" w:rsidR="00344864" w:rsidRDefault="001B1ADF" w:rsidP="00344864">
            <w:pPr>
              <w:pStyle w:val="Default"/>
              <w:jc w:val="center"/>
              <w:rPr>
                <w:sz w:val="20"/>
                <w:szCs w:val="20"/>
              </w:rPr>
            </w:pPr>
            <w:r>
              <w:rPr>
                <w:sz w:val="20"/>
                <w:szCs w:val="20"/>
              </w:rPr>
              <w:t>Possibilità di effetti cancerogeni -prove insufficienti</w:t>
            </w:r>
          </w:p>
        </w:tc>
        <w:tc>
          <w:tcPr>
            <w:tcW w:w="1204" w:type="pct"/>
            <w:vAlign w:val="center"/>
          </w:tcPr>
          <w:p w14:paraId="2C60DFC8" w14:textId="77777777" w:rsidR="00653A56" w:rsidRDefault="001B1ADF">
            <w:pPr>
              <w:pStyle w:val="Default"/>
              <w:jc w:val="center"/>
              <w:rPr>
                <w:sz w:val="20"/>
                <w:szCs w:val="20"/>
              </w:rPr>
            </w:pPr>
            <w:r>
              <w:rPr>
                <w:sz w:val="20"/>
                <w:szCs w:val="20"/>
              </w:rPr>
              <w:t>Basso</w:t>
            </w:r>
          </w:p>
        </w:tc>
      </w:tr>
      <w:tr w:rsidR="00653A56" w14:paraId="452CDD03" w14:textId="77777777">
        <w:trPr>
          <w:trHeight w:val="284"/>
        </w:trPr>
        <w:tc>
          <w:tcPr>
            <w:tcW w:w="645" w:type="pct"/>
            <w:vAlign w:val="center"/>
          </w:tcPr>
          <w:p w14:paraId="12895AF1" w14:textId="77777777" w:rsidR="00653A56" w:rsidRDefault="001B1ADF">
            <w:pPr>
              <w:pStyle w:val="Default"/>
              <w:jc w:val="center"/>
              <w:rPr>
                <w:sz w:val="20"/>
                <w:szCs w:val="20"/>
              </w:rPr>
            </w:pPr>
            <w:r>
              <w:rPr>
                <w:sz w:val="20"/>
                <w:szCs w:val="20"/>
              </w:rPr>
              <w:t>41</w:t>
            </w:r>
          </w:p>
        </w:tc>
        <w:tc>
          <w:tcPr>
            <w:tcW w:w="3151" w:type="pct"/>
            <w:vAlign w:val="center"/>
          </w:tcPr>
          <w:p w14:paraId="3A7286B3" w14:textId="77777777" w:rsidR="00653A56" w:rsidRDefault="001B1ADF">
            <w:pPr>
              <w:pStyle w:val="Default"/>
              <w:jc w:val="center"/>
              <w:rPr>
                <w:sz w:val="20"/>
                <w:szCs w:val="20"/>
              </w:rPr>
            </w:pPr>
            <w:r>
              <w:rPr>
                <w:sz w:val="20"/>
                <w:szCs w:val="20"/>
              </w:rPr>
              <w:t>Rischio di gravi lesioni oculari</w:t>
            </w:r>
          </w:p>
        </w:tc>
        <w:tc>
          <w:tcPr>
            <w:tcW w:w="1204" w:type="pct"/>
            <w:vAlign w:val="center"/>
          </w:tcPr>
          <w:p w14:paraId="56A64EE0" w14:textId="77777777" w:rsidR="00653A56" w:rsidRDefault="001B1ADF">
            <w:pPr>
              <w:pStyle w:val="Default"/>
              <w:jc w:val="center"/>
              <w:rPr>
                <w:sz w:val="20"/>
                <w:szCs w:val="20"/>
              </w:rPr>
            </w:pPr>
            <w:r>
              <w:rPr>
                <w:sz w:val="20"/>
                <w:szCs w:val="20"/>
              </w:rPr>
              <w:t>Non Basso</w:t>
            </w:r>
          </w:p>
        </w:tc>
      </w:tr>
      <w:tr w:rsidR="00653A56" w14:paraId="21134B80" w14:textId="77777777">
        <w:trPr>
          <w:trHeight w:val="284"/>
        </w:trPr>
        <w:tc>
          <w:tcPr>
            <w:tcW w:w="645" w:type="pct"/>
            <w:vAlign w:val="center"/>
          </w:tcPr>
          <w:p w14:paraId="65279CAC" w14:textId="77777777" w:rsidR="00653A56" w:rsidRDefault="001B1ADF">
            <w:pPr>
              <w:pStyle w:val="Default"/>
              <w:jc w:val="center"/>
              <w:rPr>
                <w:sz w:val="20"/>
                <w:szCs w:val="20"/>
              </w:rPr>
            </w:pPr>
            <w:r>
              <w:rPr>
                <w:sz w:val="20"/>
                <w:szCs w:val="20"/>
              </w:rPr>
              <w:lastRenderedPageBreak/>
              <w:t>42</w:t>
            </w:r>
          </w:p>
        </w:tc>
        <w:tc>
          <w:tcPr>
            <w:tcW w:w="3151" w:type="pct"/>
            <w:vAlign w:val="center"/>
          </w:tcPr>
          <w:p w14:paraId="3BB2517E" w14:textId="77777777" w:rsidR="00653A56" w:rsidRDefault="001B1ADF">
            <w:pPr>
              <w:pStyle w:val="Default"/>
              <w:jc w:val="center"/>
              <w:rPr>
                <w:sz w:val="20"/>
                <w:szCs w:val="20"/>
              </w:rPr>
            </w:pPr>
            <w:r>
              <w:rPr>
                <w:sz w:val="20"/>
                <w:szCs w:val="20"/>
              </w:rPr>
              <w:t>Può provocare sensibilizzazione per inalazione</w:t>
            </w:r>
          </w:p>
        </w:tc>
        <w:tc>
          <w:tcPr>
            <w:tcW w:w="1204" w:type="pct"/>
            <w:vAlign w:val="center"/>
          </w:tcPr>
          <w:p w14:paraId="42ED34E7" w14:textId="77777777" w:rsidR="00653A56" w:rsidRDefault="001B1ADF">
            <w:pPr>
              <w:pStyle w:val="Default"/>
              <w:jc w:val="center"/>
              <w:rPr>
                <w:sz w:val="20"/>
                <w:szCs w:val="20"/>
              </w:rPr>
            </w:pPr>
            <w:r>
              <w:rPr>
                <w:sz w:val="20"/>
                <w:szCs w:val="20"/>
              </w:rPr>
              <w:t>Basso</w:t>
            </w:r>
          </w:p>
        </w:tc>
      </w:tr>
      <w:tr w:rsidR="00653A56" w14:paraId="55F6B702" w14:textId="77777777">
        <w:trPr>
          <w:trHeight w:val="284"/>
        </w:trPr>
        <w:tc>
          <w:tcPr>
            <w:tcW w:w="645" w:type="pct"/>
            <w:vAlign w:val="center"/>
          </w:tcPr>
          <w:p w14:paraId="7C442F35" w14:textId="77777777" w:rsidR="00653A56" w:rsidRDefault="001B1ADF">
            <w:pPr>
              <w:pStyle w:val="Default"/>
              <w:jc w:val="center"/>
              <w:rPr>
                <w:sz w:val="20"/>
                <w:szCs w:val="20"/>
              </w:rPr>
            </w:pPr>
            <w:r>
              <w:rPr>
                <w:sz w:val="20"/>
                <w:szCs w:val="20"/>
              </w:rPr>
              <w:t>42/43</w:t>
            </w:r>
          </w:p>
        </w:tc>
        <w:tc>
          <w:tcPr>
            <w:tcW w:w="3151" w:type="pct"/>
            <w:vAlign w:val="center"/>
          </w:tcPr>
          <w:p w14:paraId="5ED40FEB" w14:textId="77777777" w:rsidR="00653A56" w:rsidRDefault="001B1ADF">
            <w:pPr>
              <w:pStyle w:val="Default"/>
              <w:jc w:val="center"/>
              <w:rPr>
                <w:sz w:val="20"/>
                <w:szCs w:val="20"/>
              </w:rPr>
            </w:pPr>
            <w:r>
              <w:rPr>
                <w:sz w:val="20"/>
                <w:szCs w:val="20"/>
              </w:rPr>
              <w:t>Può provocare sensibilizzazione per inalazione e contatto con la pelle</w:t>
            </w:r>
          </w:p>
        </w:tc>
        <w:tc>
          <w:tcPr>
            <w:tcW w:w="1204" w:type="pct"/>
            <w:vAlign w:val="center"/>
          </w:tcPr>
          <w:p w14:paraId="08739A65" w14:textId="77777777" w:rsidR="00653A56" w:rsidRDefault="001B1ADF">
            <w:pPr>
              <w:pStyle w:val="Default"/>
              <w:jc w:val="center"/>
              <w:rPr>
                <w:sz w:val="20"/>
                <w:szCs w:val="20"/>
              </w:rPr>
            </w:pPr>
            <w:r>
              <w:rPr>
                <w:sz w:val="20"/>
                <w:szCs w:val="20"/>
              </w:rPr>
              <w:t>Basso</w:t>
            </w:r>
          </w:p>
        </w:tc>
      </w:tr>
      <w:tr w:rsidR="00653A56" w14:paraId="4E565F4D" w14:textId="77777777">
        <w:trPr>
          <w:trHeight w:val="284"/>
        </w:trPr>
        <w:tc>
          <w:tcPr>
            <w:tcW w:w="645" w:type="pct"/>
            <w:vAlign w:val="center"/>
          </w:tcPr>
          <w:p w14:paraId="74D7A8E8" w14:textId="77777777" w:rsidR="00653A56" w:rsidRDefault="001B1ADF">
            <w:pPr>
              <w:pStyle w:val="Default"/>
              <w:jc w:val="center"/>
              <w:rPr>
                <w:sz w:val="20"/>
                <w:szCs w:val="20"/>
              </w:rPr>
            </w:pPr>
            <w:r>
              <w:rPr>
                <w:sz w:val="20"/>
                <w:szCs w:val="20"/>
              </w:rPr>
              <w:t>43</w:t>
            </w:r>
          </w:p>
        </w:tc>
        <w:tc>
          <w:tcPr>
            <w:tcW w:w="3151" w:type="pct"/>
            <w:vAlign w:val="center"/>
          </w:tcPr>
          <w:p w14:paraId="1077BCAD" w14:textId="77777777" w:rsidR="00653A56" w:rsidRDefault="001B1ADF">
            <w:pPr>
              <w:pStyle w:val="Default"/>
              <w:jc w:val="center"/>
              <w:rPr>
                <w:sz w:val="20"/>
                <w:szCs w:val="20"/>
              </w:rPr>
            </w:pPr>
            <w:r>
              <w:rPr>
                <w:sz w:val="20"/>
                <w:szCs w:val="20"/>
              </w:rPr>
              <w:t>Può provocare sensibilizzazione per contatto con la pelle</w:t>
            </w:r>
          </w:p>
        </w:tc>
        <w:tc>
          <w:tcPr>
            <w:tcW w:w="1204" w:type="pct"/>
            <w:vAlign w:val="center"/>
          </w:tcPr>
          <w:p w14:paraId="5C8DFE01" w14:textId="77777777" w:rsidR="00653A56" w:rsidRDefault="001B1ADF">
            <w:pPr>
              <w:pStyle w:val="Default"/>
              <w:jc w:val="center"/>
              <w:rPr>
                <w:sz w:val="20"/>
                <w:szCs w:val="20"/>
              </w:rPr>
            </w:pPr>
            <w:r>
              <w:rPr>
                <w:sz w:val="20"/>
                <w:szCs w:val="20"/>
              </w:rPr>
              <w:t>Basso</w:t>
            </w:r>
          </w:p>
        </w:tc>
      </w:tr>
      <w:tr w:rsidR="00653A56" w14:paraId="37FC5FC4" w14:textId="77777777">
        <w:trPr>
          <w:trHeight w:val="284"/>
        </w:trPr>
        <w:tc>
          <w:tcPr>
            <w:tcW w:w="645" w:type="pct"/>
            <w:vAlign w:val="center"/>
          </w:tcPr>
          <w:p w14:paraId="6292FF3D" w14:textId="77777777" w:rsidR="00653A56" w:rsidRDefault="001B1ADF">
            <w:pPr>
              <w:pStyle w:val="Default"/>
              <w:jc w:val="center"/>
              <w:rPr>
                <w:sz w:val="20"/>
                <w:szCs w:val="20"/>
              </w:rPr>
            </w:pPr>
            <w:r>
              <w:rPr>
                <w:sz w:val="20"/>
                <w:szCs w:val="20"/>
              </w:rPr>
              <w:t>44</w:t>
            </w:r>
          </w:p>
        </w:tc>
        <w:tc>
          <w:tcPr>
            <w:tcW w:w="3151" w:type="pct"/>
            <w:vAlign w:val="center"/>
          </w:tcPr>
          <w:p w14:paraId="3C56A113" w14:textId="77777777" w:rsidR="00653A56" w:rsidRDefault="001B1ADF">
            <w:pPr>
              <w:pStyle w:val="atabellacentrato2"/>
              <w:rPr>
                <w:color w:val="000000"/>
              </w:rPr>
            </w:pPr>
            <w:r>
              <w:rPr>
                <w:color w:val="000000"/>
              </w:rPr>
              <w:t>Rischio d'esplosione se riscaldato in ambiente chiuso.</w:t>
            </w:r>
          </w:p>
        </w:tc>
        <w:tc>
          <w:tcPr>
            <w:tcW w:w="1204" w:type="pct"/>
            <w:vAlign w:val="center"/>
          </w:tcPr>
          <w:p w14:paraId="626E2E8A" w14:textId="77777777" w:rsidR="00653A56" w:rsidRDefault="001B1ADF">
            <w:pPr>
              <w:pStyle w:val="atabellacentrato2"/>
              <w:rPr>
                <w:color w:val="000000"/>
              </w:rPr>
            </w:pPr>
            <w:r>
              <w:rPr>
                <w:color w:val="000000"/>
              </w:rPr>
              <w:t>Non Basso</w:t>
            </w:r>
          </w:p>
        </w:tc>
      </w:tr>
      <w:tr w:rsidR="00653A56" w14:paraId="132D8167" w14:textId="77777777">
        <w:trPr>
          <w:trHeight w:val="284"/>
        </w:trPr>
        <w:tc>
          <w:tcPr>
            <w:tcW w:w="645" w:type="pct"/>
            <w:vAlign w:val="center"/>
          </w:tcPr>
          <w:p w14:paraId="67F2B0CD" w14:textId="77777777" w:rsidR="00653A56" w:rsidRDefault="001B1ADF">
            <w:pPr>
              <w:pStyle w:val="Default"/>
              <w:jc w:val="center"/>
              <w:rPr>
                <w:sz w:val="20"/>
                <w:szCs w:val="20"/>
              </w:rPr>
            </w:pPr>
            <w:r>
              <w:rPr>
                <w:sz w:val="20"/>
                <w:szCs w:val="20"/>
              </w:rPr>
              <w:t>45</w:t>
            </w:r>
          </w:p>
        </w:tc>
        <w:tc>
          <w:tcPr>
            <w:tcW w:w="3151" w:type="pct"/>
            <w:vAlign w:val="center"/>
          </w:tcPr>
          <w:p w14:paraId="64759711" w14:textId="77777777" w:rsidR="00653A56" w:rsidRDefault="001B1ADF">
            <w:pPr>
              <w:pStyle w:val="atabellacentrato2"/>
              <w:rPr>
                <w:color w:val="000000"/>
              </w:rPr>
            </w:pPr>
            <w:r>
              <w:rPr>
                <w:color w:val="000000"/>
              </w:rPr>
              <w:t>Può provocare il cancro.</w:t>
            </w:r>
          </w:p>
        </w:tc>
        <w:tc>
          <w:tcPr>
            <w:tcW w:w="1204" w:type="pct"/>
            <w:vAlign w:val="center"/>
          </w:tcPr>
          <w:p w14:paraId="0E3144EA" w14:textId="77777777" w:rsidR="00653A56" w:rsidRDefault="001B1ADF">
            <w:pPr>
              <w:pStyle w:val="atabellacentrato2"/>
              <w:rPr>
                <w:color w:val="000000"/>
              </w:rPr>
            </w:pPr>
            <w:r>
              <w:rPr>
                <w:color w:val="000000"/>
              </w:rPr>
              <w:t>CANCEROGENO</w:t>
            </w:r>
          </w:p>
        </w:tc>
      </w:tr>
      <w:tr w:rsidR="00653A56" w14:paraId="1631ACD8" w14:textId="77777777">
        <w:trPr>
          <w:trHeight w:val="284"/>
        </w:trPr>
        <w:tc>
          <w:tcPr>
            <w:tcW w:w="645" w:type="pct"/>
            <w:vAlign w:val="center"/>
          </w:tcPr>
          <w:p w14:paraId="53CA0F54" w14:textId="77777777" w:rsidR="00653A56" w:rsidRDefault="001B1ADF">
            <w:pPr>
              <w:pStyle w:val="Default"/>
              <w:jc w:val="center"/>
              <w:rPr>
                <w:sz w:val="20"/>
                <w:szCs w:val="20"/>
              </w:rPr>
            </w:pPr>
            <w:r>
              <w:rPr>
                <w:sz w:val="20"/>
                <w:szCs w:val="20"/>
              </w:rPr>
              <w:t>46</w:t>
            </w:r>
          </w:p>
        </w:tc>
        <w:tc>
          <w:tcPr>
            <w:tcW w:w="3151" w:type="pct"/>
            <w:vAlign w:val="center"/>
          </w:tcPr>
          <w:p w14:paraId="09BAEB3A" w14:textId="77777777" w:rsidR="00653A56" w:rsidRDefault="001B1ADF">
            <w:pPr>
              <w:pStyle w:val="atabellacentrato2"/>
              <w:rPr>
                <w:color w:val="000000"/>
              </w:rPr>
            </w:pPr>
            <w:r>
              <w:rPr>
                <w:color w:val="000000"/>
              </w:rPr>
              <w:t>Può provocare alterazioni genetiche ereditarie.</w:t>
            </w:r>
          </w:p>
        </w:tc>
        <w:tc>
          <w:tcPr>
            <w:tcW w:w="1204" w:type="pct"/>
            <w:vAlign w:val="center"/>
          </w:tcPr>
          <w:p w14:paraId="62DEBE26" w14:textId="77777777" w:rsidR="00653A56" w:rsidRDefault="001B1ADF">
            <w:pPr>
              <w:pStyle w:val="atabellacentrato2"/>
              <w:rPr>
                <w:color w:val="000000"/>
              </w:rPr>
            </w:pPr>
            <w:r>
              <w:rPr>
                <w:color w:val="000000"/>
              </w:rPr>
              <w:t>CANCEROGENO</w:t>
            </w:r>
          </w:p>
        </w:tc>
      </w:tr>
      <w:tr w:rsidR="00653A56" w14:paraId="1596FC5A" w14:textId="77777777">
        <w:trPr>
          <w:trHeight w:val="284"/>
        </w:trPr>
        <w:tc>
          <w:tcPr>
            <w:tcW w:w="645" w:type="pct"/>
            <w:vAlign w:val="center"/>
          </w:tcPr>
          <w:p w14:paraId="0AC0A9AC" w14:textId="77777777" w:rsidR="00653A56" w:rsidRDefault="001B1ADF">
            <w:pPr>
              <w:pStyle w:val="Default"/>
              <w:jc w:val="center"/>
              <w:rPr>
                <w:sz w:val="20"/>
                <w:szCs w:val="20"/>
              </w:rPr>
            </w:pPr>
            <w:r>
              <w:rPr>
                <w:sz w:val="20"/>
                <w:szCs w:val="20"/>
              </w:rPr>
              <w:t>47</w:t>
            </w:r>
          </w:p>
        </w:tc>
        <w:tc>
          <w:tcPr>
            <w:tcW w:w="3151" w:type="pct"/>
            <w:vAlign w:val="center"/>
          </w:tcPr>
          <w:p w14:paraId="1C39DEBD" w14:textId="77777777" w:rsidR="00653A56" w:rsidRDefault="001B1ADF">
            <w:pPr>
              <w:pStyle w:val="atabellacentrato2"/>
              <w:rPr>
                <w:color w:val="000000"/>
              </w:rPr>
            </w:pPr>
            <w:r>
              <w:rPr>
                <w:color w:val="000000"/>
              </w:rPr>
              <w:t>Può procurare malformazioni congenite.</w:t>
            </w:r>
          </w:p>
        </w:tc>
        <w:tc>
          <w:tcPr>
            <w:tcW w:w="1204" w:type="pct"/>
            <w:vAlign w:val="center"/>
          </w:tcPr>
          <w:p w14:paraId="7322B56D" w14:textId="77777777" w:rsidR="00653A56" w:rsidRDefault="001B1ADF">
            <w:pPr>
              <w:pStyle w:val="atabellacentrato2"/>
              <w:rPr>
                <w:color w:val="000000"/>
              </w:rPr>
            </w:pPr>
            <w:r>
              <w:rPr>
                <w:color w:val="000000"/>
              </w:rPr>
              <w:t>CANCEROGENO</w:t>
            </w:r>
          </w:p>
        </w:tc>
      </w:tr>
      <w:tr w:rsidR="00653A56" w14:paraId="65CA0E36" w14:textId="77777777">
        <w:trPr>
          <w:trHeight w:val="284"/>
        </w:trPr>
        <w:tc>
          <w:tcPr>
            <w:tcW w:w="645" w:type="pct"/>
            <w:vAlign w:val="center"/>
          </w:tcPr>
          <w:p w14:paraId="5C5BD5F2" w14:textId="77777777" w:rsidR="00653A56" w:rsidRDefault="001B1ADF">
            <w:pPr>
              <w:pStyle w:val="Default"/>
              <w:jc w:val="center"/>
              <w:rPr>
                <w:sz w:val="20"/>
                <w:szCs w:val="20"/>
              </w:rPr>
            </w:pPr>
            <w:r>
              <w:rPr>
                <w:sz w:val="20"/>
                <w:szCs w:val="20"/>
              </w:rPr>
              <w:t>48</w:t>
            </w:r>
          </w:p>
        </w:tc>
        <w:tc>
          <w:tcPr>
            <w:tcW w:w="3151" w:type="pct"/>
            <w:vAlign w:val="center"/>
          </w:tcPr>
          <w:p w14:paraId="4A2B892B" w14:textId="77777777" w:rsidR="00653A56" w:rsidRDefault="001B1ADF">
            <w:pPr>
              <w:pStyle w:val="Default"/>
              <w:jc w:val="center"/>
              <w:rPr>
                <w:sz w:val="20"/>
                <w:szCs w:val="20"/>
              </w:rPr>
            </w:pPr>
            <w:r>
              <w:rPr>
                <w:sz w:val="20"/>
                <w:szCs w:val="20"/>
              </w:rPr>
              <w:t>Pericolo di gravi danni per la salute in caso di esposizione prolungata</w:t>
            </w:r>
          </w:p>
        </w:tc>
        <w:tc>
          <w:tcPr>
            <w:tcW w:w="1204" w:type="pct"/>
            <w:vAlign w:val="center"/>
          </w:tcPr>
          <w:p w14:paraId="033A11D0" w14:textId="77777777" w:rsidR="00653A56" w:rsidRDefault="001B1ADF">
            <w:pPr>
              <w:pStyle w:val="Default"/>
              <w:jc w:val="center"/>
              <w:rPr>
                <w:sz w:val="20"/>
                <w:szCs w:val="20"/>
              </w:rPr>
            </w:pPr>
            <w:r>
              <w:rPr>
                <w:sz w:val="20"/>
                <w:szCs w:val="20"/>
              </w:rPr>
              <w:t>Basso</w:t>
            </w:r>
          </w:p>
        </w:tc>
      </w:tr>
      <w:tr w:rsidR="00653A56" w14:paraId="7A098AFE" w14:textId="77777777">
        <w:trPr>
          <w:trHeight w:val="284"/>
        </w:trPr>
        <w:tc>
          <w:tcPr>
            <w:tcW w:w="645" w:type="pct"/>
            <w:vAlign w:val="center"/>
          </w:tcPr>
          <w:p w14:paraId="1390098F" w14:textId="77777777" w:rsidR="00653A56" w:rsidRDefault="001B1ADF">
            <w:pPr>
              <w:pStyle w:val="Default"/>
              <w:jc w:val="center"/>
              <w:rPr>
                <w:sz w:val="20"/>
                <w:szCs w:val="20"/>
              </w:rPr>
            </w:pPr>
            <w:r>
              <w:rPr>
                <w:sz w:val="20"/>
                <w:szCs w:val="20"/>
              </w:rPr>
              <w:t>48/20</w:t>
            </w:r>
          </w:p>
        </w:tc>
        <w:tc>
          <w:tcPr>
            <w:tcW w:w="3151" w:type="pct"/>
            <w:vAlign w:val="center"/>
          </w:tcPr>
          <w:p w14:paraId="17CB788F" w14:textId="77777777" w:rsidR="00653A56" w:rsidRDefault="001B1ADF">
            <w:pPr>
              <w:pStyle w:val="Default"/>
              <w:jc w:val="center"/>
              <w:rPr>
                <w:sz w:val="20"/>
                <w:szCs w:val="20"/>
              </w:rPr>
            </w:pPr>
            <w:r>
              <w:rPr>
                <w:sz w:val="20"/>
                <w:szCs w:val="20"/>
              </w:rPr>
              <w:t>Nocivo: pericolo di gravi danni per la salute in caso di esposizione prolungata per inalazione</w:t>
            </w:r>
          </w:p>
        </w:tc>
        <w:tc>
          <w:tcPr>
            <w:tcW w:w="1204" w:type="pct"/>
            <w:vAlign w:val="center"/>
          </w:tcPr>
          <w:p w14:paraId="73DCD5F8" w14:textId="77777777" w:rsidR="00653A56" w:rsidRDefault="001B1ADF">
            <w:pPr>
              <w:pStyle w:val="Default"/>
              <w:jc w:val="center"/>
              <w:rPr>
                <w:sz w:val="20"/>
                <w:szCs w:val="20"/>
              </w:rPr>
            </w:pPr>
            <w:r>
              <w:rPr>
                <w:sz w:val="20"/>
                <w:szCs w:val="20"/>
              </w:rPr>
              <w:t>Basso</w:t>
            </w:r>
          </w:p>
        </w:tc>
      </w:tr>
      <w:tr w:rsidR="00653A56" w14:paraId="1FB9F85D" w14:textId="77777777">
        <w:trPr>
          <w:trHeight w:val="284"/>
        </w:trPr>
        <w:tc>
          <w:tcPr>
            <w:tcW w:w="645" w:type="pct"/>
            <w:vAlign w:val="center"/>
          </w:tcPr>
          <w:p w14:paraId="5B2634DF" w14:textId="77777777" w:rsidR="00653A56" w:rsidRDefault="001B1ADF">
            <w:pPr>
              <w:pStyle w:val="Default"/>
              <w:jc w:val="center"/>
              <w:rPr>
                <w:sz w:val="20"/>
                <w:szCs w:val="20"/>
              </w:rPr>
            </w:pPr>
            <w:r>
              <w:rPr>
                <w:sz w:val="20"/>
                <w:szCs w:val="20"/>
              </w:rPr>
              <w:t>48/20/21</w:t>
            </w:r>
          </w:p>
        </w:tc>
        <w:tc>
          <w:tcPr>
            <w:tcW w:w="3151" w:type="pct"/>
            <w:vAlign w:val="center"/>
          </w:tcPr>
          <w:p w14:paraId="63C73FED" w14:textId="77777777" w:rsidR="00653A56" w:rsidRDefault="001B1ADF">
            <w:pPr>
              <w:pStyle w:val="Default"/>
              <w:jc w:val="center"/>
              <w:rPr>
                <w:sz w:val="20"/>
                <w:szCs w:val="20"/>
              </w:rPr>
            </w:pPr>
            <w:r>
              <w:rPr>
                <w:sz w:val="20"/>
                <w:szCs w:val="20"/>
              </w:rPr>
              <w:t>Nocivo: pericolo di gravi danni alla salute in caso di esposizione prolungata per inalazione e a contatto con la pelle</w:t>
            </w:r>
          </w:p>
        </w:tc>
        <w:tc>
          <w:tcPr>
            <w:tcW w:w="1204" w:type="pct"/>
            <w:vAlign w:val="center"/>
          </w:tcPr>
          <w:p w14:paraId="6DEC5D08" w14:textId="77777777" w:rsidR="00653A56" w:rsidRDefault="001B1ADF">
            <w:pPr>
              <w:pStyle w:val="Default"/>
              <w:jc w:val="center"/>
              <w:rPr>
                <w:sz w:val="20"/>
                <w:szCs w:val="20"/>
              </w:rPr>
            </w:pPr>
            <w:r>
              <w:rPr>
                <w:sz w:val="20"/>
                <w:szCs w:val="20"/>
              </w:rPr>
              <w:t>Basso</w:t>
            </w:r>
          </w:p>
        </w:tc>
      </w:tr>
      <w:tr w:rsidR="00653A56" w14:paraId="44FCA54F" w14:textId="77777777">
        <w:trPr>
          <w:trHeight w:val="284"/>
        </w:trPr>
        <w:tc>
          <w:tcPr>
            <w:tcW w:w="645" w:type="pct"/>
            <w:vAlign w:val="center"/>
          </w:tcPr>
          <w:p w14:paraId="3C79D663" w14:textId="77777777" w:rsidR="00653A56" w:rsidRDefault="001B1ADF">
            <w:pPr>
              <w:pStyle w:val="Default"/>
              <w:jc w:val="center"/>
              <w:rPr>
                <w:sz w:val="20"/>
                <w:szCs w:val="20"/>
              </w:rPr>
            </w:pPr>
            <w:r>
              <w:rPr>
                <w:sz w:val="20"/>
                <w:szCs w:val="20"/>
              </w:rPr>
              <w:t>48/20/21/22</w:t>
            </w:r>
          </w:p>
        </w:tc>
        <w:tc>
          <w:tcPr>
            <w:tcW w:w="3151" w:type="pct"/>
            <w:vAlign w:val="center"/>
          </w:tcPr>
          <w:p w14:paraId="29225C33" w14:textId="77777777" w:rsidR="00653A56" w:rsidRDefault="001B1ADF">
            <w:pPr>
              <w:pStyle w:val="Default"/>
              <w:jc w:val="center"/>
              <w:rPr>
                <w:sz w:val="20"/>
                <w:szCs w:val="20"/>
              </w:rPr>
            </w:pPr>
            <w:r>
              <w:rPr>
                <w:sz w:val="20"/>
                <w:szCs w:val="20"/>
              </w:rPr>
              <w:t>Nocivo: pericolo di gravi danni alla salute in caso di esposizione prolungata per inalazione, a contatto con la pelle e per ingestione</w:t>
            </w:r>
          </w:p>
        </w:tc>
        <w:tc>
          <w:tcPr>
            <w:tcW w:w="1204" w:type="pct"/>
            <w:vAlign w:val="center"/>
          </w:tcPr>
          <w:p w14:paraId="2637C7E7" w14:textId="77777777" w:rsidR="00653A56" w:rsidRDefault="001B1ADF">
            <w:pPr>
              <w:pStyle w:val="Default"/>
              <w:jc w:val="center"/>
              <w:rPr>
                <w:sz w:val="20"/>
                <w:szCs w:val="20"/>
              </w:rPr>
            </w:pPr>
            <w:r>
              <w:rPr>
                <w:sz w:val="20"/>
                <w:szCs w:val="20"/>
              </w:rPr>
              <w:t>Basso</w:t>
            </w:r>
          </w:p>
        </w:tc>
      </w:tr>
      <w:tr w:rsidR="00653A56" w14:paraId="6160BD10" w14:textId="77777777">
        <w:trPr>
          <w:trHeight w:val="284"/>
        </w:trPr>
        <w:tc>
          <w:tcPr>
            <w:tcW w:w="645" w:type="pct"/>
            <w:vAlign w:val="center"/>
          </w:tcPr>
          <w:p w14:paraId="2B5EB0FA" w14:textId="77777777" w:rsidR="00653A56" w:rsidRDefault="001B1ADF">
            <w:pPr>
              <w:pStyle w:val="Default"/>
              <w:jc w:val="center"/>
              <w:rPr>
                <w:sz w:val="20"/>
                <w:szCs w:val="20"/>
              </w:rPr>
            </w:pPr>
            <w:r>
              <w:rPr>
                <w:sz w:val="20"/>
                <w:szCs w:val="20"/>
              </w:rPr>
              <w:t>48/20/22</w:t>
            </w:r>
          </w:p>
        </w:tc>
        <w:tc>
          <w:tcPr>
            <w:tcW w:w="3151" w:type="pct"/>
            <w:vAlign w:val="center"/>
          </w:tcPr>
          <w:p w14:paraId="6AB82229" w14:textId="77777777" w:rsidR="00653A56" w:rsidRDefault="001B1ADF">
            <w:pPr>
              <w:pStyle w:val="Default"/>
              <w:jc w:val="center"/>
              <w:rPr>
                <w:sz w:val="20"/>
                <w:szCs w:val="20"/>
              </w:rPr>
            </w:pPr>
            <w:r>
              <w:rPr>
                <w:sz w:val="20"/>
                <w:szCs w:val="20"/>
              </w:rPr>
              <w:t>Nocivo: pericolo di gravi danni alla salute in caso di esposizione prolungata per inalazione e ingestione</w:t>
            </w:r>
          </w:p>
        </w:tc>
        <w:tc>
          <w:tcPr>
            <w:tcW w:w="1204" w:type="pct"/>
            <w:vAlign w:val="center"/>
          </w:tcPr>
          <w:p w14:paraId="350379B4" w14:textId="77777777" w:rsidR="00653A56" w:rsidRDefault="001B1ADF">
            <w:pPr>
              <w:pStyle w:val="Default"/>
              <w:jc w:val="center"/>
              <w:rPr>
                <w:sz w:val="20"/>
                <w:szCs w:val="20"/>
              </w:rPr>
            </w:pPr>
            <w:r>
              <w:rPr>
                <w:sz w:val="20"/>
                <w:szCs w:val="20"/>
              </w:rPr>
              <w:t>Basso</w:t>
            </w:r>
          </w:p>
        </w:tc>
      </w:tr>
      <w:tr w:rsidR="00653A56" w14:paraId="622A29E2" w14:textId="77777777">
        <w:trPr>
          <w:trHeight w:val="284"/>
        </w:trPr>
        <w:tc>
          <w:tcPr>
            <w:tcW w:w="645" w:type="pct"/>
            <w:vAlign w:val="center"/>
          </w:tcPr>
          <w:p w14:paraId="57420460" w14:textId="77777777" w:rsidR="00653A56" w:rsidRDefault="001B1ADF">
            <w:pPr>
              <w:pStyle w:val="Default"/>
              <w:jc w:val="center"/>
              <w:rPr>
                <w:sz w:val="20"/>
                <w:szCs w:val="20"/>
              </w:rPr>
            </w:pPr>
            <w:r>
              <w:rPr>
                <w:sz w:val="20"/>
                <w:szCs w:val="20"/>
              </w:rPr>
              <w:t>48/21</w:t>
            </w:r>
          </w:p>
        </w:tc>
        <w:tc>
          <w:tcPr>
            <w:tcW w:w="3151" w:type="pct"/>
            <w:vAlign w:val="center"/>
          </w:tcPr>
          <w:p w14:paraId="1AAEB07E" w14:textId="77777777" w:rsidR="00653A56" w:rsidRDefault="001B1ADF">
            <w:pPr>
              <w:pStyle w:val="Default"/>
              <w:jc w:val="center"/>
              <w:rPr>
                <w:sz w:val="20"/>
                <w:szCs w:val="20"/>
              </w:rPr>
            </w:pPr>
            <w:r>
              <w:rPr>
                <w:sz w:val="20"/>
                <w:szCs w:val="20"/>
              </w:rPr>
              <w:t>Nocivo: pericolo di gravi danni alla salute in caso di esposizione prolungata a contatto con la pelle</w:t>
            </w:r>
          </w:p>
        </w:tc>
        <w:tc>
          <w:tcPr>
            <w:tcW w:w="1204" w:type="pct"/>
            <w:vAlign w:val="center"/>
          </w:tcPr>
          <w:p w14:paraId="3AB58E8A" w14:textId="77777777" w:rsidR="00653A56" w:rsidRDefault="001B1ADF">
            <w:pPr>
              <w:pStyle w:val="Default"/>
              <w:jc w:val="center"/>
              <w:rPr>
                <w:sz w:val="20"/>
                <w:szCs w:val="20"/>
              </w:rPr>
            </w:pPr>
            <w:r>
              <w:rPr>
                <w:sz w:val="20"/>
                <w:szCs w:val="20"/>
              </w:rPr>
              <w:t>Basso</w:t>
            </w:r>
          </w:p>
        </w:tc>
      </w:tr>
      <w:tr w:rsidR="00653A56" w14:paraId="684BB9A7" w14:textId="77777777">
        <w:trPr>
          <w:trHeight w:val="284"/>
        </w:trPr>
        <w:tc>
          <w:tcPr>
            <w:tcW w:w="645" w:type="pct"/>
            <w:vAlign w:val="center"/>
          </w:tcPr>
          <w:p w14:paraId="0695B692" w14:textId="77777777" w:rsidR="00653A56" w:rsidRDefault="001B1ADF">
            <w:pPr>
              <w:pStyle w:val="Default"/>
              <w:jc w:val="center"/>
              <w:rPr>
                <w:sz w:val="20"/>
                <w:szCs w:val="20"/>
              </w:rPr>
            </w:pPr>
            <w:r>
              <w:rPr>
                <w:sz w:val="20"/>
                <w:szCs w:val="20"/>
              </w:rPr>
              <w:t>48/21/22</w:t>
            </w:r>
          </w:p>
        </w:tc>
        <w:tc>
          <w:tcPr>
            <w:tcW w:w="3151" w:type="pct"/>
            <w:vAlign w:val="center"/>
          </w:tcPr>
          <w:p w14:paraId="3889AEFE" w14:textId="77777777" w:rsidR="00653A56" w:rsidRDefault="001B1ADF">
            <w:pPr>
              <w:pStyle w:val="Default"/>
              <w:jc w:val="center"/>
              <w:rPr>
                <w:sz w:val="20"/>
                <w:szCs w:val="20"/>
              </w:rPr>
            </w:pPr>
            <w:r>
              <w:rPr>
                <w:sz w:val="20"/>
                <w:szCs w:val="20"/>
              </w:rPr>
              <w:t>Nocivo: pericolo di gravi danni alla salute in caso di esposizione prolungata a contatto con la pelle e per ingestione</w:t>
            </w:r>
          </w:p>
        </w:tc>
        <w:tc>
          <w:tcPr>
            <w:tcW w:w="1204" w:type="pct"/>
            <w:vAlign w:val="center"/>
          </w:tcPr>
          <w:p w14:paraId="150B29B5" w14:textId="77777777" w:rsidR="00653A56" w:rsidRDefault="001B1ADF">
            <w:pPr>
              <w:pStyle w:val="Default"/>
              <w:jc w:val="center"/>
              <w:rPr>
                <w:sz w:val="20"/>
                <w:szCs w:val="20"/>
              </w:rPr>
            </w:pPr>
            <w:r>
              <w:rPr>
                <w:sz w:val="20"/>
                <w:szCs w:val="20"/>
              </w:rPr>
              <w:t>Basso</w:t>
            </w:r>
          </w:p>
        </w:tc>
      </w:tr>
      <w:tr w:rsidR="00653A56" w14:paraId="68156FE0" w14:textId="77777777">
        <w:trPr>
          <w:trHeight w:val="284"/>
        </w:trPr>
        <w:tc>
          <w:tcPr>
            <w:tcW w:w="645" w:type="pct"/>
            <w:vAlign w:val="center"/>
          </w:tcPr>
          <w:p w14:paraId="3C1E1EA6" w14:textId="77777777" w:rsidR="00653A56" w:rsidRDefault="001B1ADF">
            <w:pPr>
              <w:pStyle w:val="Default"/>
              <w:jc w:val="center"/>
              <w:rPr>
                <w:sz w:val="20"/>
                <w:szCs w:val="20"/>
              </w:rPr>
            </w:pPr>
            <w:r>
              <w:rPr>
                <w:sz w:val="20"/>
                <w:szCs w:val="20"/>
              </w:rPr>
              <w:t>48/22</w:t>
            </w:r>
          </w:p>
        </w:tc>
        <w:tc>
          <w:tcPr>
            <w:tcW w:w="3151" w:type="pct"/>
            <w:vAlign w:val="center"/>
          </w:tcPr>
          <w:p w14:paraId="6A8A9E1E" w14:textId="77777777" w:rsidR="00653A56" w:rsidRDefault="001B1ADF">
            <w:pPr>
              <w:pStyle w:val="Default"/>
              <w:jc w:val="center"/>
              <w:rPr>
                <w:sz w:val="20"/>
                <w:szCs w:val="20"/>
              </w:rPr>
            </w:pPr>
            <w:r>
              <w:rPr>
                <w:sz w:val="20"/>
                <w:szCs w:val="20"/>
              </w:rPr>
              <w:t>Nocivo: pericolo di gravi danni alla salute in caso di esposizione prolungata per ingestione</w:t>
            </w:r>
          </w:p>
        </w:tc>
        <w:tc>
          <w:tcPr>
            <w:tcW w:w="1204" w:type="pct"/>
            <w:vAlign w:val="center"/>
          </w:tcPr>
          <w:p w14:paraId="62E0E09A" w14:textId="77777777" w:rsidR="00653A56" w:rsidRDefault="001B1ADF">
            <w:pPr>
              <w:pStyle w:val="Default"/>
              <w:jc w:val="center"/>
              <w:rPr>
                <w:sz w:val="20"/>
                <w:szCs w:val="20"/>
              </w:rPr>
            </w:pPr>
            <w:r>
              <w:rPr>
                <w:sz w:val="20"/>
                <w:szCs w:val="20"/>
              </w:rPr>
              <w:t>Basso</w:t>
            </w:r>
          </w:p>
        </w:tc>
      </w:tr>
      <w:tr w:rsidR="00653A56" w14:paraId="698377B0" w14:textId="77777777">
        <w:trPr>
          <w:trHeight w:val="284"/>
        </w:trPr>
        <w:tc>
          <w:tcPr>
            <w:tcW w:w="645" w:type="pct"/>
            <w:vAlign w:val="center"/>
          </w:tcPr>
          <w:p w14:paraId="1971CEDA" w14:textId="77777777" w:rsidR="00653A56" w:rsidRDefault="001B1ADF">
            <w:pPr>
              <w:pStyle w:val="Default"/>
              <w:jc w:val="center"/>
              <w:rPr>
                <w:sz w:val="20"/>
                <w:szCs w:val="20"/>
              </w:rPr>
            </w:pPr>
            <w:r>
              <w:rPr>
                <w:sz w:val="20"/>
                <w:szCs w:val="20"/>
              </w:rPr>
              <w:t>48/23</w:t>
            </w:r>
          </w:p>
        </w:tc>
        <w:tc>
          <w:tcPr>
            <w:tcW w:w="3151" w:type="pct"/>
            <w:vAlign w:val="center"/>
          </w:tcPr>
          <w:p w14:paraId="3E1938F1" w14:textId="77777777" w:rsidR="00653A56" w:rsidRDefault="001B1ADF">
            <w:pPr>
              <w:pStyle w:val="Default"/>
              <w:jc w:val="center"/>
              <w:rPr>
                <w:sz w:val="20"/>
                <w:szCs w:val="20"/>
              </w:rPr>
            </w:pPr>
            <w:r>
              <w:rPr>
                <w:sz w:val="20"/>
                <w:szCs w:val="20"/>
              </w:rPr>
              <w:t>Tossico: pericolo di gravi danni alla salute in caso di esposizione prolungata per inalazione</w:t>
            </w:r>
          </w:p>
        </w:tc>
        <w:tc>
          <w:tcPr>
            <w:tcW w:w="1204" w:type="pct"/>
            <w:vAlign w:val="center"/>
          </w:tcPr>
          <w:p w14:paraId="68AA54C8" w14:textId="77777777" w:rsidR="00653A56" w:rsidRDefault="001B1ADF">
            <w:pPr>
              <w:pStyle w:val="Default"/>
              <w:jc w:val="center"/>
              <w:rPr>
                <w:sz w:val="20"/>
                <w:szCs w:val="20"/>
              </w:rPr>
            </w:pPr>
            <w:r>
              <w:rPr>
                <w:sz w:val="20"/>
                <w:szCs w:val="20"/>
              </w:rPr>
              <w:t>Basso</w:t>
            </w:r>
          </w:p>
        </w:tc>
      </w:tr>
      <w:tr w:rsidR="00653A56" w14:paraId="0C0FB5ED" w14:textId="77777777">
        <w:trPr>
          <w:trHeight w:val="284"/>
        </w:trPr>
        <w:tc>
          <w:tcPr>
            <w:tcW w:w="645" w:type="pct"/>
            <w:vAlign w:val="center"/>
          </w:tcPr>
          <w:p w14:paraId="73937E84" w14:textId="77777777" w:rsidR="00653A56" w:rsidRDefault="001B1ADF">
            <w:pPr>
              <w:pStyle w:val="Default"/>
              <w:jc w:val="center"/>
              <w:rPr>
                <w:sz w:val="20"/>
                <w:szCs w:val="20"/>
              </w:rPr>
            </w:pPr>
            <w:r>
              <w:rPr>
                <w:sz w:val="20"/>
                <w:szCs w:val="20"/>
              </w:rPr>
              <w:t>48/23/24</w:t>
            </w:r>
          </w:p>
        </w:tc>
        <w:tc>
          <w:tcPr>
            <w:tcW w:w="3151" w:type="pct"/>
            <w:vAlign w:val="center"/>
          </w:tcPr>
          <w:p w14:paraId="7C697726" w14:textId="77777777" w:rsidR="00653A56" w:rsidRDefault="001B1ADF">
            <w:pPr>
              <w:pStyle w:val="Default"/>
              <w:jc w:val="center"/>
              <w:rPr>
                <w:sz w:val="20"/>
                <w:szCs w:val="20"/>
              </w:rPr>
            </w:pPr>
            <w:r>
              <w:rPr>
                <w:sz w:val="20"/>
                <w:szCs w:val="20"/>
              </w:rPr>
              <w:t>Tossico: pericolo di gravi danni alla salute in caso di esposizione prolungata per inalazione e a contatto con la pelle</w:t>
            </w:r>
          </w:p>
        </w:tc>
        <w:tc>
          <w:tcPr>
            <w:tcW w:w="1204" w:type="pct"/>
            <w:vAlign w:val="center"/>
          </w:tcPr>
          <w:p w14:paraId="750CEDE7" w14:textId="77777777" w:rsidR="00653A56" w:rsidRDefault="001B1ADF">
            <w:pPr>
              <w:pStyle w:val="Default"/>
              <w:jc w:val="center"/>
              <w:rPr>
                <w:sz w:val="20"/>
                <w:szCs w:val="20"/>
              </w:rPr>
            </w:pPr>
            <w:r>
              <w:rPr>
                <w:sz w:val="20"/>
                <w:szCs w:val="20"/>
              </w:rPr>
              <w:t>Basso</w:t>
            </w:r>
          </w:p>
        </w:tc>
      </w:tr>
      <w:tr w:rsidR="00653A56" w14:paraId="4075224E" w14:textId="77777777">
        <w:trPr>
          <w:trHeight w:val="284"/>
        </w:trPr>
        <w:tc>
          <w:tcPr>
            <w:tcW w:w="645" w:type="pct"/>
            <w:vAlign w:val="center"/>
          </w:tcPr>
          <w:p w14:paraId="51C2F414" w14:textId="77777777" w:rsidR="00653A56" w:rsidRDefault="001B1ADF">
            <w:pPr>
              <w:pStyle w:val="Default"/>
              <w:jc w:val="center"/>
              <w:rPr>
                <w:sz w:val="20"/>
                <w:szCs w:val="20"/>
              </w:rPr>
            </w:pPr>
            <w:r>
              <w:rPr>
                <w:sz w:val="20"/>
                <w:szCs w:val="20"/>
              </w:rPr>
              <w:t>48/23/24/25</w:t>
            </w:r>
          </w:p>
        </w:tc>
        <w:tc>
          <w:tcPr>
            <w:tcW w:w="3151" w:type="pct"/>
            <w:vAlign w:val="center"/>
          </w:tcPr>
          <w:p w14:paraId="3F1A78D6" w14:textId="77777777" w:rsidR="00653A56" w:rsidRDefault="001B1ADF">
            <w:pPr>
              <w:pStyle w:val="Default"/>
              <w:jc w:val="center"/>
              <w:rPr>
                <w:sz w:val="20"/>
                <w:szCs w:val="20"/>
              </w:rPr>
            </w:pPr>
            <w:r>
              <w:rPr>
                <w:sz w:val="20"/>
                <w:szCs w:val="20"/>
              </w:rPr>
              <w:t>Tossico: pericolo di gravi danni alla salute in caso di esposizione prolungata per inalazione, a contatto con la pelle e per ingestione</w:t>
            </w:r>
          </w:p>
        </w:tc>
        <w:tc>
          <w:tcPr>
            <w:tcW w:w="1204" w:type="pct"/>
            <w:vAlign w:val="center"/>
          </w:tcPr>
          <w:p w14:paraId="759A6DD9" w14:textId="77777777" w:rsidR="00653A56" w:rsidRDefault="001B1ADF">
            <w:pPr>
              <w:pStyle w:val="Default"/>
              <w:jc w:val="center"/>
              <w:rPr>
                <w:sz w:val="20"/>
                <w:szCs w:val="20"/>
              </w:rPr>
            </w:pPr>
            <w:r>
              <w:rPr>
                <w:sz w:val="20"/>
                <w:szCs w:val="20"/>
              </w:rPr>
              <w:t>Basso</w:t>
            </w:r>
          </w:p>
        </w:tc>
      </w:tr>
      <w:tr w:rsidR="00653A56" w14:paraId="76776713" w14:textId="77777777">
        <w:trPr>
          <w:trHeight w:val="284"/>
        </w:trPr>
        <w:tc>
          <w:tcPr>
            <w:tcW w:w="645" w:type="pct"/>
            <w:vAlign w:val="center"/>
          </w:tcPr>
          <w:p w14:paraId="68B1E991" w14:textId="77777777" w:rsidR="00653A56" w:rsidRDefault="001B1ADF">
            <w:pPr>
              <w:pStyle w:val="Default"/>
              <w:jc w:val="center"/>
              <w:rPr>
                <w:sz w:val="20"/>
                <w:szCs w:val="20"/>
              </w:rPr>
            </w:pPr>
            <w:r>
              <w:rPr>
                <w:sz w:val="20"/>
                <w:szCs w:val="20"/>
              </w:rPr>
              <w:t>48/23/25</w:t>
            </w:r>
          </w:p>
        </w:tc>
        <w:tc>
          <w:tcPr>
            <w:tcW w:w="3151" w:type="pct"/>
            <w:vAlign w:val="center"/>
          </w:tcPr>
          <w:p w14:paraId="0C5A5AB6" w14:textId="77777777" w:rsidR="00653A56" w:rsidRDefault="001B1ADF">
            <w:pPr>
              <w:pStyle w:val="Default"/>
              <w:jc w:val="center"/>
              <w:rPr>
                <w:sz w:val="20"/>
                <w:szCs w:val="20"/>
              </w:rPr>
            </w:pPr>
            <w:r>
              <w:rPr>
                <w:sz w:val="20"/>
                <w:szCs w:val="20"/>
              </w:rPr>
              <w:t>Tossico: pericolo di gravi danni alla salute in caso di esposizione prolungata per inalazione ed ingestione</w:t>
            </w:r>
          </w:p>
        </w:tc>
        <w:tc>
          <w:tcPr>
            <w:tcW w:w="1204" w:type="pct"/>
            <w:vAlign w:val="center"/>
          </w:tcPr>
          <w:p w14:paraId="0156B556" w14:textId="77777777" w:rsidR="00653A56" w:rsidRDefault="001B1ADF">
            <w:pPr>
              <w:pStyle w:val="Default"/>
              <w:jc w:val="center"/>
              <w:rPr>
                <w:sz w:val="20"/>
                <w:szCs w:val="20"/>
              </w:rPr>
            </w:pPr>
            <w:r>
              <w:rPr>
                <w:sz w:val="20"/>
                <w:szCs w:val="20"/>
              </w:rPr>
              <w:t>Basso</w:t>
            </w:r>
          </w:p>
        </w:tc>
      </w:tr>
      <w:tr w:rsidR="00653A56" w14:paraId="027C879E" w14:textId="77777777">
        <w:trPr>
          <w:trHeight w:val="284"/>
        </w:trPr>
        <w:tc>
          <w:tcPr>
            <w:tcW w:w="645" w:type="pct"/>
            <w:vAlign w:val="center"/>
          </w:tcPr>
          <w:p w14:paraId="5DBA4501" w14:textId="77777777" w:rsidR="00653A56" w:rsidRDefault="001B1ADF">
            <w:pPr>
              <w:pStyle w:val="Default"/>
              <w:jc w:val="center"/>
              <w:rPr>
                <w:sz w:val="20"/>
                <w:szCs w:val="20"/>
              </w:rPr>
            </w:pPr>
            <w:r>
              <w:rPr>
                <w:sz w:val="20"/>
                <w:szCs w:val="20"/>
              </w:rPr>
              <w:t>48/24</w:t>
            </w:r>
          </w:p>
        </w:tc>
        <w:tc>
          <w:tcPr>
            <w:tcW w:w="3151" w:type="pct"/>
            <w:vAlign w:val="center"/>
          </w:tcPr>
          <w:p w14:paraId="4DF61B8B" w14:textId="77777777" w:rsidR="00653A56" w:rsidRDefault="001B1ADF">
            <w:pPr>
              <w:pStyle w:val="Default"/>
              <w:jc w:val="center"/>
              <w:rPr>
                <w:sz w:val="20"/>
                <w:szCs w:val="20"/>
              </w:rPr>
            </w:pPr>
            <w:r>
              <w:rPr>
                <w:sz w:val="20"/>
                <w:szCs w:val="20"/>
              </w:rPr>
              <w:t>Tossico: pericolo di gravi danni alla salute in caso di esposizione prolungata a contatto con la pelle</w:t>
            </w:r>
          </w:p>
        </w:tc>
        <w:tc>
          <w:tcPr>
            <w:tcW w:w="1204" w:type="pct"/>
            <w:vAlign w:val="center"/>
          </w:tcPr>
          <w:p w14:paraId="758B77B6" w14:textId="77777777" w:rsidR="00653A56" w:rsidRDefault="001B1ADF">
            <w:pPr>
              <w:pStyle w:val="Default"/>
              <w:jc w:val="center"/>
              <w:rPr>
                <w:sz w:val="20"/>
                <w:szCs w:val="20"/>
              </w:rPr>
            </w:pPr>
            <w:r>
              <w:rPr>
                <w:sz w:val="20"/>
                <w:szCs w:val="20"/>
              </w:rPr>
              <w:t>Basso</w:t>
            </w:r>
          </w:p>
        </w:tc>
      </w:tr>
      <w:tr w:rsidR="00653A56" w14:paraId="76CA3415" w14:textId="77777777">
        <w:trPr>
          <w:trHeight w:val="284"/>
        </w:trPr>
        <w:tc>
          <w:tcPr>
            <w:tcW w:w="645" w:type="pct"/>
            <w:vAlign w:val="center"/>
          </w:tcPr>
          <w:p w14:paraId="7E6B6DAB" w14:textId="77777777" w:rsidR="00653A56" w:rsidRDefault="001B1ADF">
            <w:pPr>
              <w:pStyle w:val="Default"/>
              <w:jc w:val="center"/>
              <w:rPr>
                <w:sz w:val="20"/>
                <w:szCs w:val="20"/>
              </w:rPr>
            </w:pPr>
            <w:r>
              <w:rPr>
                <w:sz w:val="20"/>
                <w:szCs w:val="20"/>
              </w:rPr>
              <w:t>48/24/25</w:t>
            </w:r>
          </w:p>
        </w:tc>
        <w:tc>
          <w:tcPr>
            <w:tcW w:w="3151" w:type="pct"/>
            <w:vAlign w:val="center"/>
          </w:tcPr>
          <w:p w14:paraId="7A5B3EF1" w14:textId="77777777" w:rsidR="00653A56" w:rsidRDefault="001B1ADF">
            <w:pPr>
              <w:pStyle w:val="Default"/>
              <w:jc w:val="center"/>
              <w:rPr>
                <w:sz w:val="20"/>
                <w:szCs w:val="20"/>
              </w:rPr>
            </w:pPr>
            <w:r>
              <w:rPr>
                <w:sz w:val="20"/>
                <w:szCs w:val="20"/>
              </w:rPr>
              <w:t>Tossico: pericolo di gravi danni alla salute in caso di esposizione prolungata a contatto con la pelle e per ingestione</w:t>
            </w:r>
          </w:p>
        </w:tc>
        <w:tc>
          <w:tcPr>
            <w:tcW w:w="1204" w:type="pct"/>
            <w:vAlign w:val="center"/>
          </w:tcPr>
          <w:p w14:paraId="198AA435" w14:textId="77777777" w:rsidR="00653A56" w:rsidRDefault="001B1ADF">
            <w:pPr>
              <w:pStyle w:val="Default"/>
              <w:jc w:val="center"/>
              <w:rPr>
                <w:sz w:val="20"/>
                <w:szCs w:val="20"/>
              </w:rPr>
            </w:pPr>
            <w:r>
              <w:rPr>
                <w:sz w:val="20"/>
                <w:szCs w:val="20"/>
              </w:rPr>
              <w:t>Basso</w:t>
            </w:r>
          </w:p>
        </w:tc>
      </w:tr>
      <w:tr w:rsidR="00653A56" w14:paraId="5A2BB37D" w14:textId="77777777">
        <w:trPr>
          <w:trHeight w:val="284"/>
        </w:trPr>
        <w:tc>
          <w:tcPr>
            <w:tcW w:w="645" w:type="pct"/>
            <w:vAlign w:val="center"/>
          </w:tcPr>
          <w:p w14:paraId="463CF7A0" w14:textId="77777777" w:rsidR="00653A56" w:rsidRDefault="001B1ADF">
            <w:pPr>
              <w:pStyle w:val="Default"/>
              <w:jc w:val="center"/>
              <w:rPr>
                <w:sz w:val="20"/>
                <w:szCs w:val="20"/>
              </w:rPr>
            </w:pPr>
            <w:r>
              <w:rPr>
                <w:sz w:val="20"/>
                <w:szCs w:val="20"/>
              </w:rPr>
              <w:t>48/25</w:t>
            </w:r>
          </w:p>
        </w:tc>
        <w:tc>
          <w:tcPr>
            <w:tcW w:w="3151" w:type="pct"/>
            <w:vAlign w:val="center"/>
          </w:tcPr>
          <w:p w14:paraId="2BF4817A" w14:textId="77777777" w:rsidR="00653A56" w:rsidRDefault="001B1ADF">
            <w:pPr>
              <w:pStyle w:val="Default"/>
              <w:jc w:val="center"/>
              <w:rPr>
                <w:sz w:val="20"/>
                <w:szCs w:val="20"/>
              </w:rPr>
            </w:pPr>
            <w:r>
              <w:rPr>
                <w:sz w:val="20"/>
                <w:szCs w:val="20"/>
              </w:rPr>
              <w:t>Tossico: pericolo di gravi danni alla salute in caso di esposizione prolungata per ingestione</w:t>
            </w:r>
          </w:p>
        </w:tc>
        <w:tc>
          <w:tcPr>
            <w:tcW w:w="1204" w:type="pct"/>
            <w:vAlign w:val="center"/>
          </w:tcPr>
          <w:p w14:paraId="5E1802AE" w14:textId="77777777" w:rsidR="00653A56" w:rsidRDefault="001B1ADF">
            <w:pPr>
              <w:pStyle w:val="Default"/>
              <w:jc w:val="center"/>
              <w:rPr>
                <w:sz w:val="20"/>
                <w:szCs w:val="20"/>
              </w:rPr>
            </w:pPr>
            <w:r>
              <w:rPr>
                <w:sz w:val="20"/>
                <w:szCs w:val="20"/>
              </w:rPr>
              <w:t>Basso</w:t>
            </w:r>
          </w:p>
        </w:tc>
      </w:tr>
      <w:tr w:rsidR="00653A56" w14:paraId="3A999291" w14:textId="77777777">
        <w:trPr>
          <w:trHeight w:val="284"/>
        </w:trPr>
        <w:tc>
          <w:tcPr>
            <w:tcW w:w="645" w:type="pct"/>
            <w:vAlign w:val="center"/>
          </w:tcPr>
          <w:p w14:paraId="599199ED" w14:textId="77777777" w:rsidR="00653A56" w:rsidRDefault="001B1ADF">
            <w:pPr>
              <w:pStyle w:val="Default"/>
              <w:jc w:val="center"/>
              <w:rPr>
                <w:sz w:val="20"/>
                <w:szCs w:val="20"/>
              </w:rPr>
            </w:pPr>
            <w:r>
              <w:rPr>
                <w:sz w:val="20"/>
                <w:szCs w:val="20"/>
              </w:rPr>
              <w:t>49</w:t>
            </w:r>
          </w:p>
        </w:tc>
        <w:tc>
          <w:tcPr>
            <w:tcW w:w="3151" w:type="pct"/>
            <w:vAlign w:val="center"/>
          </w:tcPr>
          <w:p w14:paraId="41CAF8EE" w14:textId="77777777" w:rsidR="00653A56" w:rsidRDefault="001B1ADF">
            <w:pPr>
              <w:pStyle w:val="atabellacentrato2"/>
              <w:rPr>
                <w:color w:val="000000"/>
              </w:rPr>
            </w:pPr>
            <w:r>
              <w:rPr>
                <w:color w:val="000000"/>
              </w:rPr>
              <w:t>Può provocare il cancro per inalazione</w:t>
            </w:r>
          </w:p>
        </w:tc>
        <w:tc>
          <w:tcPr>
            <w:tcW w:w="1204" w:type="pct"/>
            <w:vAlign w:val="center"/>
          </w:tcPr>
          <w:p w14:paraId="22BCA884" w14:textId="77777777" w:rsidR="00653A56" w:rsidRDefault="001B1ADF">
            <w:pPr>
              <w:pStyle w:val="Default"/>
              <w:jc w:val="center"/>
              <w:rPr>
                <w:sz w:val="20"/>
                <w:szCs w:val="20"/>
              </w:rPr>
            </w:pPr>
            <w:r>
              <w:rPr>
                <w:sz w:val="20"/>
                <w:szCs w:val="20"/>
              </w:rPr>
              <w:t>Basso</w:t>
            </w:r>
          </w:p>
        </w:tc>
      </w:tr>
      <w:tr w:rsidR="00653A56" w14:paraId="6B33CE0A" w14:textId="77777777">
        <w:trPr>
          <w:trHeight w:val="284"/>
        </w:trPr>
        <w:tc>
          <w:tcPr>
            <w:tcW w:w="645" w:type="pct"/>
            <w:vAlign w:val="center"/>
          </w:tcPr>
          <w:p w14:paraId="30988A83" w14:textId="77777777" w:rsidR="00653A56" w:rsidRDefault="001B1ADF">
            <w:pPr>
              <w:pStyle w:val="Default"/>
              <w:jc w:val="center"/>
              <w:rPr>
                <w:sz w:val="20"/>
                <w:szCs w:val="20"/>
              </w:rPr>
            </w:pPr>
            <w:r>
              <w:rPr>
                <w:sz w:val="20"/>
                <w:szCs w:val="20"/>
              </w:rPr>
              <w:t>50</w:t>
            </w:r>
          </w:p>
        </w:tc>
        <w:tc>
          <w:tcPr>
            <w:tcW w:w="3151" w:type="pct"/>
            <w:vAlign w:val="center"/>
          </w:tcPr>
          <w:p w14:paraId="67068227" w14:textId="77777777" w:rsidR="00653A56" w:rsidRDefault="001B1ADF">
            <w:pPr>
              <w:pStyle w:val="atabellacentrato2"/>
              <w:rPr>
                <w:color w:val="000000"/>
              </w:rPr>
            </w:pPr>
            <w:r>
              <w:rPr>
                <w:color w:val="000000"/>
              </w:rPr>
              <w:t>Altamente tossico per gli organismi acquatici</w:t>
            </w:r>
          </w:p>
        </w:tc>
        <w:tc>
          <w:tcPr>
            <w:tcW w:w="1204" w:type="pct"/>
            <w:vAlign w:val="center"/>
          </w:tcPr>
          <w:p w14:paraId="7FBC05B4" w14:textId="77777777" w:rsidR="00653A56" w:rsidRDefault="001B1ADF">
            <w:pPr>
              <w:pStyle w:val="Default"/>
              <w:jc w:val="center"/>
              <w:rPr>
                <w:sz w:val="20"/>
                <w:szCs w:val="20"/>
              </w:rPr>
            </w:pPr>
            <w:r>
              <w:rPr>
                <w:sz w:val="20"/>
                <w:szCs w:val="20"/>
              </w:rPr>
              <w:t>Basso</w:t>
            </w:r>
          </w:p>
        </w:tc>
      </w:tr>
      <w:tr w:rsidR="00653A56" w14:paraId="7D9949DB" w14:textId="77777777">
        <w:trPr>
          <w:trHeight w:val="284"/>
        </w:trPr>
        <w:tc>
          <w:tcPr>
            <w:tcW w:w="645" w:type="pct"/>
            <w:vAlign w:val="center"/>
          </w:tcPr>
          <w:p w14:paraId="3D743504" w14:textId="77777777" w:rsidR="00653A56" w:rsidRDefault="001B1ADF">
            <w:pPr>
              <w:pStyle w:val="Default"/>
              <w:jc w:val="center"/>
              <w:rPr>
                <w:sz w:val="20"/>
                <w:szCs w:val="20"/>
              </w:rPr>
            </w:pPr>
            <w:r>
              <w:rPr>
                <w:sz w:val="20"/>
                <w:szCs w:val="20"/>
              </w:rPr>
              <w:t>50/53</w:t>
            </w:r>
          </w:p>
        </w:tc>
        <w:tc>
          <w:tcPr>
            <w:tcW w:w="3151" w:type="pct"/>
            <w:vAlign w:val="center"/>
          </w:tcPr>
          <w:p w14:paraId="2E22BD23" w14:textId="77777777" w:rsidR="00653A56" w:rsidRDefault="001B1ADF">
            <w:pPr>
              <w:pStyle w:val="atabellacentrato2"/>
              <w:rPr>
                <w:color w:val="000000"/>
              </w:rPr>
            </w:pPr>
            <w:r>
              <w:rPr>
                <w:color w:val="000000"/>
              </w:rPr>
              <w:t>Altamente tossico per gli organismi acquatici, può provocare a lungo termine effetti negativi per l'ambiente acquatico</w:t>
            </w:r>
          </w:p>
        </w:tc>
        <w:tc>
          <w:tcPr>
            <w:tcW w:w="1204" w:type="pct"/>
            <w:vAlign w:val="center"/>
          </w:tcPr>
          <w:p w14:paraId="05BEA3A9" w14:textId="77777777" w:rsidR="00653A56" w:rsidRDefault="001B1ADF">
            <w:pPr>
              <w:pStyle w:val="Default"/>
              <w:jc w:val="center"/>
              <w:rPr>
                <w:sz w:val="20"/>
                <w:szCs w:val="20"/>
              </w:rPr>
            </w:pPr>
            <w:r>
              <w:rPr>
                <w:sz w:val="20"/>
                <w:szCs w:val="20"/>
              </w:rPr>
              <w:t>Basso</w:t>
            </w:r>
          </w:p>
        </w:tc>
      </w:tr>
      <w:tr w:rsidR="00653A56" w14:paraId="66CAD972" w14:textId="77777777">
        <w:trPr>
          <w:trHeight w:val="284"/>
        </w:trPr>
        <w:tc>
          <w:tcPr>
            <w:tcW w:w="645" w:type="pct"/>
            <w:vAlign w:val="center"/>
          </w:tcPr>
          <w:p w14:paraId="7CB350FD" w14:textId="77777777" w:rsidR="00653A56" w:rsidRDefault="001B1ADF">
            <w:pPr>
              <w:pStyle w:val="Default"/>
              <w:jc w:val="center"/>
              <w:rPr>
                <w:sz w:val="20"/>
                <w:szCs w:val="20"/>
              </w:rPr>
            </w:pPr>
            <w:r>
              <w:rPr>
                <w:sz w:val="20"/>
                <w:szCs w:val="20"/>
              </w:rPr>
              <w:t>51</w:t>
            </w:r>
          </w:p>
        </w:tc>
        <w:tc>
          <w:tcPr>
            <w:tcW w:w="3151" w:type="pct"/>
            <w:vAlign w:val="center"/>
          </w:tcPr>
          <w:p w14:paraId="0636F2A0" w14:textId="77777777" w:rsidR="00653A56" w:rsidRDefault="001B1ADF">
            <w:pPr>
              <w:pStyle w:val="atabellacentrato2"/>
              <w:rPr>
                <w:color w:val="000000"/>
              </w:rPr>
            </w:pPr>
            <w:r>
              <w:rPr>
                <w:color w:val="000000"/>
              </w:rPr>
              <w:t>Tossico per gli organismi acquatici</w:t>
            </w:r>
          </w:p>
        </w:tc>
        <w:tc>
          <w:tcPr>
            <w:tcW w:w="1204" w:type="pct"/>
            <w:vAlign w:val="center"/>
          </w:tcPr>
          <w:p w14:paraId="05068938" w14:textId="77777777" w:rsidR="00653A56" w:rsidRDefault="001B1ADF">
            <w:pPr>
              <w:pStyle w:val="Default"/>
              <w:jc w:val="center"/>
              <w:rPr>
                <w:sz w:val="20"/>
                <w:szCs w:val="20"/>
              </w:rPr>
            </w:pPr>
            <w:r>
              <w:rPr>
                <w:sz w:val="20"/>
                <w:szCs w:val="20"/>
              </w:rPr>
              <w:t>Basso</w:t>
            </w:r>
          </w:p>
        </w:tc>
      </w:tr>
      <w:tr w:rsidR="00653A56" w14:paraId="33C5388A" w14:textId="77777777">
        <w:trPr>
          <w:trHeight w:val="284"/>
        </w:trPr>
        <w:tc>
          <w:tcPr>
            <w:tcW w:w="645" w:type="pct"/>
            <w:vAlign w:val="center"/>
          </w:tcPr>
          <w:p w14:paraId="0F04DBC9" w14:textId="77777777" w:rsidR="00653A56" w:rsidRDefault="001B1ADF">
            <w:pPr>
              <w:pStyle w:val="Default"/>
              <w:jc w:val="center"/>
              <w:rPr>
                <w:sz w:val="20"/>
                <w:szCs w:val="20"/>
              </w:rPr>
            </w:pPr>
            <w:r>
              <w:rPr>
                <w:sz w:val="20"/>
                <w:szCs w:val="20"/>
              </w:rPr>
              <w:t>51/53</w:t>
            </w:r>
          </w:p>
        </w:tc>
        <w:tc>
          <w:tcPr>
            <w:tcW w:w="3151" w:type="pct"/>
            <w:vAlign w:val="center"/>
          </w:tcPr>
          <w:p w14:paraId="48705AAD" w14:textId="77777777" w:rsidR="00653A56" w:rsidRDefault="001B1ADF">
            <w:pPr>
              <w:pStyle w:val="atabellacentrato2"/>
              <w:rPr>
                <w:color w:val="000000"/>
              </w:rPr>
            </w:pPr>
            <w:r>
              <w:rPr>
                <w:color w:val="000000"/>
              </w:rPr>
              <w:t>Tossico per gli organismi acquatici, può provocare a lungo termine effetti negativi per l'ambiente acquatico</w:t>
            </w:r>
          </w:p>
        </w:tc>
        <w:tc>
          <w:tcPr>
            <w:tcW w:w="1204" w:type="pct"/>
            <w:vAlign w:val="center"/>
          </w:tcPr>
          <w:p w14:paraId="19538294" w14:textId="77777777" w:rsidR="00653A56" w:rsidRDefault="001B1ADF">
            <w:pPr>
              <w:pStyle w:val="Default"/>
              <w:jc w:val="center"/>
              <w:rPr>
                <w:sz w:val="20"/>
                <w:szCs w:val="20"/>
              </w:rPr>
            </w:pPr>
            <w:r>
              <w:rPr>
                <w:sz w:val="20"/>
                <w:szCs w:val="20"/>
              </w:rPr>
              <w:t>Basso</w:t>
            </w:r>
          </w:p>
        </w:tc>
      </w:tr>
      <w:tr w:rsidR="00653A56" w14:paraId="289E6FAB" w14:textId="77777777">
        <w:trPr>
          <w:trHeight w:val="284"/>
        </w:trPr>
        <w:tc>
          <w:tcPr>
            <w:tcW w:w="645" w:type="pct"/>
            <w:vAlign w:val="center"/>
          </w:tcPr>
          <w:p w14:paraId="3016D8A1" w14:textId="77777777" w:rsidR="00653A56" w:rsidRDefault="001B1ADF">
            <w:pPr>
              <w:pStyle w:val="Default"/>
              <w:jc w:val="center"/>
              <w:rPr>
                <w:sz w:val="20"/>
                <w:szCs w:val="20"/>
              </w:rPr>
            </w:pPr>
            <w:r>
              <w:rPr>
                <w:sz w:val="20"/>
                <w:szCs w:val="20"/>
              </w:rPr>
              <w:t>52</w:t>
            </w:r>
          </w:p>
        </w:tc>
        <w:tc>
          <w:tcPr>
            <w:tcW w:w="3151" w:type="pct"/>
            <w:vAlign w:val="center"/>
          </w:tcPr>
          <w:p w14:paraId="778171CD" w14:textId="77777777" w:rsidR="00653A56" w:rsidRDefault="001B1ADF">
            <w:pPr>
              <w:pStyle w:val="atabellacentrato2"/>
              <w:rPr>
                <w:color w:val="000000"/>
              </w:rPr>
            </w:pPr>
            <w:r>
              <w:rPr>
                <w:color w:val="000000"/>
              </w:rPr>
              <w:t>Nocivo per gli organismi acquatici</w:t>
            </w:r>
          </w:p>
        </w:tc>
        <w:tc>
          <w:tcPr>
            <w:tcW w:w="1204" w:type="pct"/>
            <w:vAlign w:val="center"/>
          </w:tcPr>
          <w:p w14:paraId="3BF7B318" w14:textId="77777777" w:rsidR="00653A56" w:rsidRDefault="001B1ADF">
            <w:pPr>
              <w:pStyle w:val="Default"/>
              <w:jc w:val="center"/>
              <w:rPr>
                <w:sz w:val="20"/>
                <w:szCs w:val="20"/>
              </w:rPr>
            </w:pPr>
            <w:r>
              <w:rPr>
                <w:sz w:val="20"/>
                <w:szCs w:val="20"/>
              </w:rPr>
              <w:t>Basso</w:t>
            </w:r>
          </w:p>
        </w:tc>
      </w:tr>
      <w:tr w:rsidR="00653A56" w14:paraId="030F08BE" w14:textId="77777777">
        <w:trPr>
          <w:trHeight w:val="284"/>
        </w:trPr>
        <w:tc>
          <w:tcPr>
            <w:tcW w:w="645" w:type="pct"/>
            <w:vAlign w:val="center"/>
          </w:tcPr>
          <w:p w14:paraId="612EC5B1" w14:textId="77777777" w:rsidR="00653A56" w:rsidRDefault="001B1ADF">
            <w:pPr>
              <w:pStyle w:val="Default"/>
              <w:jc w:val="center"/>
              <w:rPr>
                <w:sz w:val="20"/>
                <w:szCs w:val="20"/>
              </w:rPr>
            </w:pPr>
            <w:r>
              <w:rPr>
                <w:sz w:val="20"/>
                <w:szCs w:val="20"/>
              </w:rPr>
              <w:t>52/53</w:t>
            </w:r>
          </w:p>
        </w:tc>
        <w:tc>
          <w:tcPr>
            <w:tcW w:w="3151" w:type="pct"/>
            <w:vAlign w:val="center"/>
          </w:tcPr>
          <w:p w14:paraId="0B13A3D2" w14:textId="77777777" w:rsidR="00653A56" w:rsidRDefault="001B1ADF">
            <w:pPr>
              <w:pStyle w:val="atabellacentrato2"/>
              <w:rPr>
                <w:color w:val="000000"/>
              </w:rPr>
            </w:pPr>
            <w:r>
              <w:rPr>
                <w:color w:val="000000"/>
              </w:rPr>
              <w:t>Nocivo per gli organismi acquatici, può provocare a lungo termine effetti negativi per l'ambiente acquatico</w:t>
            </w:r>
          </w:p>
          <w:p w14:paraId="5A62F795" w14:textId="77777777" w:rsidR="00344864" w:rsidRDefault="00344864">
            <w:pPr>
              <w:pStyle w:val="atabellacentrato2"/>
              <w:rPr>
                <w:color w:val="000000"/>
              </w:rPr>
            </w:pPr>
          </w:p>
        </w:tc>
        <w:tc>
          <w:tcPr>
            <w:tcW w:w="1204" w:type="pct"/>
            <w:vAlign w:val="center"/>
          </w:tcPr>
          <w:p w14:paraId="21C0F8A1" w14:textId="77777777" w:rsidR="00653A56" w:rsidRDefault="001B1ADF">
            <w:pPr>
              <w:pStyle w:val="Default"/>
              <w:jc w:val="center"/>
              <w:rPr>
                <w:sz w:val="20"/>
                <w:szCs w:val="20"/>
              </w:rPr>
            </w:pPr>
            <w:r>
              <w:rPr>
                <w:sz w:val="20"/>
                <w:szCs w:val="20"/>
              </w:rPr>
              <w:t>Basso</w:t>
            </w:r>
          </w:p>
        </w:tc>
      </w:tr>
      <w:tr w:rsidR="00653A56" w14:paraId="3788DA58" w14:textId="77777777">
        <w:trPr>
          <w:trHeight w:val="284"/>
        </w:trPr>
        <w:tc>
          <w:tcPr>
            <w:tcW w:w="645" w:type="pct"/>
            <w:vAlign w:val="center"/>
          </w:tcPr>
          <w:p w14:paraId="72CF02BD" w14:textId="77777777" w:rsidR="00653A56" w:rsidRDefault="001B1ADF">
            <w:pPr>
              <w:pStyle w:val="Default"/>
              <w:jc w:val="center"/>
              <w:rPr>
                <w:sz w:val="20"/>
                <w:szCs w:val="20"/>
              </w:rPr>
            </w:pPr>
            <w:r>
              <w:rPr>
                <w:sz w:val="20"/>
                <w:szCs w:val="20"/>
              </w:rPr>
              <w:lastRenderedPageBreak/>
              <w:t>53</w:t>
            </w:r>
          </w:p>
        </w:tc>
        <w:tc>
          <w:tcPr>
            <w:tcW w:w="3151" w:type="pct"/>
            <w:vAlign w:val="center"/>
          </w:tcPr>
          <w:p w14:paraId="0AA902D4" w14:textId="77777777" w:rsidR="00653A56" w:rsidRDefault="001B1ADF">
            <w:pPr>
              <w:pStyle w:val="atabellacentrato2"/>
              <w:rPr>
                <w:color w:val="000000"/>
              </w:rPr>
            </w:pPr>
            <w:r>
              <w:rPr>
                <w:color w:val="000000"/>
              </w:rPr>
              <w:t>Può provocare a lungo termine effetti negativi per l'ambiente acquatico</w:t>
            </w:r>
          </w:p>
        </w:tc>
        <w:tc>
          <w:tcPr>
            <w:tcW w:w="1204" w:type="pct"/>
            <w:vAlign w:val="center"/>
          </w:tcPr>
          <w:p w14:paraId="10DE344B" w14:textId="77777777" w:rsidR="00653A56" w:rsidRDefault="001B1ADF">
            <w:pPr>
              <w:pStyle w:val="Default"/>
              <w:jc w:val="center"/>
              <w:rPr>
                <w:sz w:val="20"/>
                <w:szCs w:val="20"/>
              </w:rPr>
            </w:pPr>
            <w:r>
              <w:rPr>
                <w:sz w:val="20"/>
                <w:szCs w:val="20"/>
              </w:rPr>
              <w:t>Basso</w:t>
            </w:r>
          </w:p>
        </w:tc>
      </w:tr>
      <w:tr w:rsidR="00653A56" w14:paraId="415F8168" w14:textId="77777777">
        <w:trPr>
          <w:trHeight w:val="284"/>
        </w:trPr>
        <w:tc>
          <w:tcPr>
            <w:tcW w:w="645" w:type="pct"/>
            <w:vAlign w:val="center"/>
          </w:tcPr>
          <w:p w14:paraId="182D252F" w14:textId="77777777" w:rsidR="00653A56" w:rsidRDefault="001B1ADF">
            <w:pPr>
              <w:pStyle w:val="Default"/>
              <w:jc w:val="center"/>
              <w:rPr>
                <w:sz w:val="20"/>
                <w:szCs w:val="20"/>
              </w:rPr>
            </w:pPr>
            <w:r>
              <w:rPr>
                <w:sz w:val="20"/>
                <w:szCs w:val="20"/>
              </w:rPr>
              <w:t>54</w:t>
            </w:r>
          </w:p>
        </w:tc>
        <w:tc>
          <w:tcPr>
            <w:tcW w:w="3151" w:type="pct"/>
            <w:vAlign w:val="center"/>
          </w:tcPr>
          <w:p w14:paraId="16F82CEE" w14:textId="77777777" w:rsidR="00653A56" w:rsidRDefault="001B1ADF">
            <w:pPr>
              <w:pStyle w:val="atabellacentrato2"/>
              <w:rPr>
                <w:color w:val="000000"/>
              </w:rPr>
            </w:pPr>
            <w:r>
              <w:rPr>
                <w:color w:val="000000"/>
              </w:rPr>
              <w:t>Tossico per la flora</w:t>
            </w:r>
          </w:p>
        </w:tc>
        <w:tc>
          <w:tcPr>
            <w:tcW w:w="1204" w:type="pct"/>
            <w:vAlign w:val="center"/>
          </w:tcPr>
          <w:p w14:paraId="49E06A6C" w14:textId="77777777" w:rsidR="00653A56" w:rsidRDefault="001B1ADF">
            <w:pPr>
              <w:pStyle w:val="Default"/>
              <w:jc w:val="center"/>
              <w:rPr>
                <w:sz w:val="20"/>
                <w:szCs w:val="20"/>
              </w:rPr>
            </w:pPr>
            <w:r>
              <w:rPr>
                <w:sz w:val="20"/>
                <w:szCs w:val="20"/>
              </w:rPr>
              <w:t>Basso</w:t>
            </w:r>
          </w:p>
        </w:tc>
      </w:tr>
      <w:tr w:rsidR="00653A56" w14:paraId="4D1CF79C" w14:textId="77777777">
        <w:trPr>
          <w:trHeight w:val="284"/>
        </w:trPr>
        <w:tc>
          <w:tcPr>
            <w:tcW w:w="645" w:type="pct"/>
            <w:vAlign w:val="center"/>
          </w:tcPr>
          <w:p w14:paraId="07F45A43" w14:textId="77777777" w:rsidR="00653A56" w:rsidRDefault="001B1ADF">
            <w:pPr>
              <w:pStyle w:val="Default"/>
              <w:jc w:val="center"/>
              <w:rPr>
                <w:sz w:val="20"/>
                <w:szCs w:val="20"/>
              </w:rPr>
            </w:pPr>
            <w:r>
              <w:rPr>
                <w:sz w:val="20"/>
                <w:szCs w:val="20"/>
              </w:rPr>
              <w:t>55</w:t>
            </w:r>
          </w:p>
        </w:tc>
        <w:tc>
          <w:tcPr>
            <w:tcW w:w="3151" w:type="pct"/>
            <w:vAlign w:val="center"/>
          </w:tcPr>
          <w:p w14:paraId="443769E5" w14:textId="77777777" w:rsidR="00653A56" w:rsidRDefault="001B1ADF">
            <w:pPr>
              <w:pStyle w:val="atabellacentrato2"/>
              <w:rPr>
                <w:color w:val="000000"/>
              </w:rPr>
            </w:pPr>
            <w:r>
              <w:rPr>
                <w:color w:val="000000"/>
              </w:rPr>
              <w:t>Tossico per la fauna</w:t>
            </w:r>
          </w:p>
        </w:tc>
        <w:tc>
          <w:tcPr>
            <w:tcW w:w="1204" w:type="pct"/>
            <w:vAlign w:val="center"/>
          </w:tcPr>
          <w:p w14:paraId="1CE660D1" w14:textId="77777777" w:rsidR="00653A56" w:rsidRDefault="001B1ADF">
            <w:pPr>
              <w:pStyle w:val="Default"/>
              <w:jc w:val="center"/>
              <w:rPr>
                <w:sz w:val="20"/>
                <w:szCs w:val="20"/>
              </w:rPr>
            </w:pPr>
            <w:r>
              <w:rPr>
                <w:sz w:val="20"/>
                <w:szCs w:val="20"/>
              </w:rPr>
              <w:t>Basso</w:t>
            </w:r>
          </w:p>
        </w:tc>
      </w:tr>
      <w:tr w:rsidR="00653A56" w14:paraId="08447775" w14:textId="77777777">
        <w:trPr>
          <w:trHeight w:val="284"/>
        </w:trPr>
        <w:tc>
          <w:tcPr>
            <w:tcW w:w="645" w:type="pct"/>
            <w:vAlign w:val="center"/>
          </w:tcPr>
          <w:p w14:paraId="6B53F2A9" w14:textId="77777777" w:rsidR="00653A56" w:rsidRDefault="001B1ADF">
            <w:pPr>
              <w:pStyle w:val="Default"/>
              <w:jc w:val="center"/>
              <w:rPr>
                <w:sz w:val="20"/>
                <w:szCs w:val="20"/>
              </w:rPr>
            </w:pPr>
            <w:r>
              <w:rPr>
                <w:sz w:val="20"/>
                <w:szCs w:val="20"/>
              </w:rPr>
              <w:t>56</w:t>
            </w:r>
          </w:p>
        </w:tc>
        <w:tc>
          <w:tcPr>
            <w:tcW w:w="3151" w:type="pct"/>
            <w:vAlign w:val="center"/>
          </w:tcPr>
          <w:p w14:paraId="0E91392E" w14:textId="77777777" w:rsidR="00653A56" w:rsidRDefault="001B1ADF">
            <w:pPr>
              <w:pStyle w:val="atabellacentrato2"/>
              <w:rPr>
                <w:color w:val="000000"/>
              </w:rPr>
            </w:pPr>
            <w:r>
              <w:rPr>
                <w:color w:val="000000"/>
              </w:rPr>
              <w:t>Tossico per gli organismi del terreno</w:t>
            </w:r>
          </w:p>
        </w:tc>
        <w:tc>
          <w:tcPr>
            <w:tcW w:w="1204" w:type="pct"/>
            <w:vAlign w:val="center"/>
          </w:tcPr>
          <w:p w14:paraId="744B4FE2" w14:textId="77777777" w:rsidR="00653A56" w:rsidRDefault="001B1ADF">
            <w:pPr>
              <w:pStyle w:val="Default"/>
              <w:jc w:val="center"/>
              <w:rPr>
                <w:sz w:val="20"/>
                <w:szCs w:val="20"/>
              </w:rPr>
            </w:pPr>
            <w:r>
              <w:rPr>
                <w:sz w:val="20"/>
                <w:szCs w:val="20"/>
              </w:rPr>
              <w:t>Basso</w:t>
            </w:r>
          </w:p>
        </w:tc>
      </w:tr>
      <w:tr w:rsidR="00653A56" w14:paraId="2F5BB37B" w14:textId="77777777">
        <w:trPr>
          <w:trHeight w:val="284"/>
        </w:trPr>
        <w:tc>
          <w:tcPr>
            <w:tcW w:w="645" w:type="pct"/>
            <w:vAlign w:val="center"/>
          </w:tcPr>
          <w:p w14:paraId="45A77BC6" w14:textId="77777777" w:rsidR="00653A56" w:rsidRDefault="001B1ADF">
            <w:pPr>
              <w:pStyle w:val="Default"/>
              <w:jc w:val="center"/>
              <w:rPr>
                <w:sz w:val="20"/>
                <w:szCs w:val="20"/>
              </w:rPr>
            </w:pPr>
            <w:r>
              <w:rPr>
                <w:sz w:val="20"/>
                <w:szCs w:val="20"/>
              </w:rPr>
              <w:t>57</w:t>
            </w:r>
          </w:p>
        </w:tc>
        <w:tc>
          <w:tcPr>
            <w:tcW w:w="3151" w:type="pct"/>
            <w:vAlign w:val="center"/>
          </w:tcPr>
          <w:p w14:paraId="45444494" w14:textId="77777777" w:rsidR="00653A56" w:rsidRDefault="001B1ADF">
            <w:pPr>
              <w:pStyle w:val="atabellacentrato2"/>
              <w:rPr>
                <w:color w:val="000000"/>
              </w:rPr>
            </w:pPr>
            <w:r>
              <w:rPr>
                <w:color w:val="000000"/>
              </w:rPr>
              <w:t>Tossico per le api</w:t>
            </w:r>
          </w:p>
        </w:tc>
        <w:tc>
          <w:tcPr>
            <w:tcW w:w="1204" w:type="pct"/>
            <w:vAlign w:val="center"/>
          </w:tcPr>
          <w:p w14:paraId="6707BFF3" w14:textId="77777777" w:rsidR="00653A56" w:rsidRDefault="001B1ADF">
            <w:pPr>
              <w:pStyle w:val="Default"/>
              <w:jc w:val="center"/>
              <w:rPr>
                <w:sz w:val="20"/>
                <w:szCs w:val="20"/>
              </w:rPr>
            </w:pPr>
            <w:r>
              <w:rPr>
                <w:sz w:val="20"/>
                <w:szCs w:val="20"/>
              </w:rPr>
              <w:t>Basso</w:t>
            </w:r>
          </w:p>
        </w:tc>
      </w:tr>
      <w:tr w:rsidR="00653A56" w14:paraId="32D55FD1" w14:textId="77777777">
        <w:trPr>
          <w:trHeight w:val="284"/>
        </w:trPr>
        <w:tc>
          <w:tcPr>
            <w:tcW w:w="645" w:type="pct"/>
            <w:vAlign w:val="center"/>
          </w:tcPr>
          <w:p w14:paraId="6C01463B" w14:textId="77777777" w:rsidR="00653A56" w:rsidRDefault="001B1ADF">
            <w:pPr>
              <w:pStyle w:val="Default"/>
              <w:jc w:val="center"/>
              <w:rPr>
                <w:sz w:val="20"/>
                <w:szCs w:val="20"/>
              </w:rPr>
            </w:pPr>
            <w:r>
              <w:rPr>
                <w:sz w:val="20"/>
                <w:szCs w:val="20"/>
              </w:rPr>
              <w:t>58</w:t>
            </w:r>
          </w:p>
        </w:tc>
        <w:tc>
          <w:tcPr>
            <w:tcW w:w="3151" w:type="pct"/>
            <w:vAlign w:val="center"/>
          </w:tcPr>
          <w:p w14:paraId="07F02964" w14:textId="77777777" w:rsidR="00653A56" w:rsidRDefault="001B1ADF">
            <w:pPr>
              <w:pStyle w:val="atabellacentrato2"/>
              <w:rPr>
                <w:color w:val="000000"/>
              </w:rPr>
            </w:pPr>
            <w:r>
              <w:rPr>
                <w:color w:val="000000"/>
              </w:rPr>
              <w:t>Può provocare a lungo termine effetti negativi per l'ambiente</w:t>
            </w:r>
          </w:p>
        </w:tc>
        <w:tc>
          <w:tcPr>
            <w:tcW w:w="1204" w:type="pct"/>
            <w:vAlign w:val="center"/>
          </w:tcPr>
          <w:p w14:paraId="2370A0CB" w14:textId="77777777" w:rsidR="00653A56" w:rsidRDefault="001B1ADF">
            <w:pPr>
              <w:pStyle w:val="Default"/>
              <w:jc w:val="center"/>
              <w:rPr>
                <w:sz w:val="20"/>
                <w:szCs w:val="20"/>
              </w:rPr>
            </w:pPr>
            <w:r>
              <w:rPr>
                <w:sz w:val="20"/>
                <w:szCs w:val="20"/>
              </w:rPr>
              <w:t>Basso</w:t>
            </w:r>
          </w:p>
        </w:tc>
      </w:tr>
      <w:tr w:rsidR="00653A56" w14:paraId="0BCAD0C0" w14:textId="77777777">
        <w:trPr>
          <w:trHeight w:val="284"/>
        </w:trPr>
        <w:tc>
          <w:tcPr>
            <w:tcW w:w="645" w:type="pct"/>
            <w:vAlign w:val="center"/>
          </w:tcPr>
          <w:p w14:paraId="3EC9A71F" w14:textId="77777777" w:rsidR="00653A56" w:rsidRDefault="001B1ADF">
            <w:pPr>
              <w:pStyle w:val="Default"/>
              <w:jc w:val="center"/>
              <w:rPr>
                <w:sz w:val="20"/>
                <w:szCs w:val="20"/>
              </w:rPr>
            </w:pPr>
            <w:r>
              <w:rPr>
                <w:sz w:val="20"/>
                <w:szCs w:val="20"/>
              </w:rPr>
              <w:t>59</w:t>
            </w:r>
          </w:p>
        </w:tc>
        <w:tc>
          <w:tcPr>
            <w:tcW w:w="3151" w:type="pct"/>
            <w:vAlign w:val="center"/>
          </w:tcPr>
          <w:p w14:paraId="591D3411" w14:textId="77777777" w:rsidR="00653A56" w:rsidRDefault="001B1ADF">
            <w:pPr>
              <w:pStyle w:val="atabellacentrato2"/>
              <w:rPr>
                <w:color w:val="000000"/>
              </w:rPr>
            </w:pPr>
            <w:r>
              <w:rPr>
                <w:color w:val="000000"/>
              </w:rPr>
              <w:t>Pericoloso per lo strato di ozono</w:t>
            </w:r>
          </w:p>
        </w:tc>
        <w:tc>
          <w:tcPr>
            <w:tcW w:w="1204" w:type="pct"/>
            <w:vAlign w:val="center"/>
          </w:tcPr>
          <w:p w14:paraId="506347EB" w14:textId="77777777" w:rsidR="00653A56" w:rsidRDefault="001B1ADF">
            <w:pPr>
              <w:pStyle w:val="Default"/>
              <w:jc w:val="center"/>
              <w:rPr>
                <w:sz w:val="20"/>
                <w:szCs w:val="20"/>
              </w:rPr>
            </w:pPr>
            <w:r>
              <w:rPr>
                <w:sz w:val="20"/>
                <w:szCs w:val="20"/>
              </w:rPr>
              <w:t>Basso</w:t>
            </w:r>
          </w:p>
        </w:tc>
      </w:tr>
      <w:tr w:rsidR="00653A56" w14:paraId="1B2B1954" w14:textId="77777777">
        <w:trPr>
          <w:trHeight w:val="284"/>
        </w:trPr>
        <w:tc>
          <w:tcPr>
            <w:tcW w:w="645" w:type="pct"/>
            <w:vAlign w:val="center"/>
          </w:tcPr>
          <w:p w14:paraId="7EB70913" w14:textId="77777777" w:rsidR="00653A56" w:rsidRDefault="001B1ADF">
            <w:pPr>
              <w:pStyle w:val="Default"/>
              <w:jc w:val="center"/>
              <w:rPr>
                <w:sz w:val="20"/>
                <w:szCs w:val="20"/>
              </w:rPr>
            </w:pPr>
            <w:r>
              <w:rPr>
                <w:sz w:val="20"/>
                <w:szCs w:val="20"/>
              </w:rPr>
              <w:t>60</w:t>
            </w:r>
          </w:p>
        </w:tc>
        <w:tc>
          <w:tcPr>
            <w:tcW w:w="3151" w:type="pct"/>
            <w:vAlign w:val="center"/>
          </w:tcPr>
          <w:p w14:paraId="4EE40800" w14:textId="77777777" w:rsidR="00653A56" w:rsidRDefault="001B1ADF">
            <w:pPr>
              <w:pStyle w:val="Default"/>
              <w:jc w:val="center"/>
              <w:rPr>
                <w:sz w:val="20"/>
                <w:szCs w:val="20"/>
              </w:rPr>
            </w:pPr>
            <w:r>
              <w:rPr>
                <w:sz w:val="20"/>
                <w:szCs w:val="20"/>
              </w:rPr>
              <w:t>Può ridurre la fertilità</w:t>
            </w:r>
          </w:p>
        </w:tc>
        <w:tc>
          <w:tcPr>
            <w:tcW w:w="1204" w:type="pct"/>
            <w:vAlign w:val="center"/>
          </w:tcPr>
          <w:p w14:paraId="1D13C9A2" w14:textId="77777777" w:rsidR="00653A56" w:rsidRDefault="001B1ADF">
            <w:pPr>
              <w:pStyle w:val="Default"/>
              <w:jc w:val="center"/>
              <w:rPr>
                <w:sz w:val="20"/>
                <w:szCs w:val="20"/>
              </w:rPr>
            </w:pPr>
            <w:r>
              <w:rPr>
                <w:sz w:val="20"/>
                <w:szCs w:val="20"/>
              </w:rPr>
              <w:t>Basso</w:t>
            </w:r>
          </w:p>
        </w:tc>
      </w:tr>
      <w:tr w:rsidR="00653A56" w14:paraId="0BAD7B52" w14:textId="77777777">
        <w:trPr>
          <w:trHeight w:val="284"/>
        </w:trPr>
        <w:tc>
          <w:tcPr>
            <w:tcW w:w="645" w:type="pct"/>
            <w:vAlign w:val="center"/>
          </w:tcPr>
          <w:p w14:paraId="5F777E4F" w14:textId="77777777" w:rsidR="00653A56" w:rsidRDefault="001B1ADF">
            <w:pPr>
              <w:pStyle w:val="Default"/>
              <w:jc w:val="center"/>
              <w:rPr>
                <w:sz w:val="20"/>
                <w:szCs w:val="20"/>
              </w:rPr>
            </w:pPr>
            <w:r>
              <w:rPr>
                <w:sz w:val="20"/>
                <w:szCs w:val="20"/>
              </w:rPr>
              <w:t>61</w:t>
            </w:r>
          </w:p>
        </w:tc>
        <w:tc>
          <w:tcPr>
            <w:tcW w:w="3151" w:type="pct"/>
            <w:vAlign w:val="center"/>
          </w:tcPr>
          <w:p w14:paraId="063591E4" w14:textId="77777777" w:rsidR="00653A56" w:rsidRDefault="001B1ADF">
            <w:pPr>
              <w:pStyle w:val="Default"/>
              <w:jc w:val="center"/>
              <w:rPr>
                <w:sz w:val="20"/>
                <w:szCs w:val="20"/>
              </w:rPr>
            </w:pPr>
            <w:r>
              <w:rPr>
                <w:sz w:val="20"/>
                <w:szCs w:val="20"/>
              </w:rPr>
              <w:t>Può danneggiare i bambini non ancora nati</w:t>
            </w:r>
          </w:p>
        </w:tc>
        <w:tc>
          <w:tcPr>
            <w:tcW w:w="1204" w:type="pct"/>
            <w:vAlign w:val="center"/>
          </w:tcPr>
          <w:p w14:paraId="502A8E9A" w14:textId="77777777" w:rsidR="00653A56" w:rsidRDefault="001B1ADF">
            <w:pPr>
              <w:pStyle w:val="Default"/>
              <w:jc w:val="center"/>
              <w:rPr>
                <w:sz w:val="20"/>
                <w:szCs w:val="20"/>
              </w:rPr>
            </w:pPr>
            <w:r>
              <w:rPr>
                <w:sz w:val="20"/>
                <w:szCs w:val="20"/>
              </w:rPr>
              <w:t>Basso</w:t>
            </w:r>
          </w:p>
        </w:tc>
      </w:tr>
      <w:tr w:rsidR="00653A56" w14:paraId="41A3B419" w14:textId="77777777">
        <w:trPr>
          <w:trHeight w:val="284"/>
        </w:trPr>
        <w:tc>
          <w:tcPr>
            <w:tcW w:w="645" w:type="pct"/>
            <w:vAlign w:val="center"/>
          </w:tcPr>
          <w:p w14:paraId="1960B64F" w14:textId="77777777" w:rsidR="00653A56" w:rsidRDefault="001B1ADF">
            <w:pPr>
              <w:pStyle w:val="Default"/>
              <w:jc w:val="center"/>
              <w:rPr>
                <w:sz w:val="20"/>
                <w:szCs w:val="20"/>
              </w:rPr>
            </w:pPr>
            <w:r>
              <w:rPr>
                <w:sz w:val="20"/>
                <w:szCs w:val="20"/>
              </w:rPr>
              <w:t>62</w:t>
            </w:r>
          </w:p>
        </w:tc>
        <w:tc>
          <w:tcPr>
            <w:tcW w:w="3151" w:type="pct"/>
            <w:vAlign w:val="center"/>
          </w:tcPr>
          <w:p w14:paraId="2E3EAD0C" w14:textId="77777777" w:rsidR="00653A56" w:rsidRDefault="001B1ADF">
            <w:pPr>
              <w:pStyle w:val="Default"/>
              <w:jc w:val="center"/>
              <w:rPr>
                <w:sz w:val="20"/>
                <w:szCs w:val="20"/>
              </w:rPr>
            </w:pPr>
            <w:r>
              <w:rPr>
                <w:sz w:val="20"/>
                <w:szCs w:val="20"/>
              </w:rPr>
              <w:t>Possibile rischio di ridotta fertilità</w:t>
            </w:r>
          </w:p>
        </w:tc>
        <w:tc>
          <w:tcPr>
            <w:tcW w:w="1204" w:type="pct"/>
            <w:vAlign w:val="center"/>
          </w:tcPr>
          <w:p w14:paraId="35816F9D" w14:textId="77777777" w:rsidR="00653A56" w:rsidRDefault="001B1ADF">
            <w:pPr>
              <w:pStyle w:val="Default"/>
              <w:jc w:val="center"/>
              <w:rPr>
                <w:sz w:val="20"/>
                <w:szCs w:val="20"/>
              </w:rPr>
            </w:pPr>
            <w:r>
              <w:rPr>
                <w:sz w:val="20"/>
                <w:szCs w:val="20"/>
              </w:rPr>
              <w:t>Basso</w:t>
            </w:r>
          </w:p>
        </w:tc>
      </w:tr>
      <w:tr w:rsidR="00653A56" w14:paraId="143BCEAF" w14:textId="77777777">
        <w:trPr>
          <w:trHeight w:val="284"/>
        </w:trPr>
        <w:tc>
          <w:tcPr>
            <w:tcW w:w="645" w:type="pct"/>
            <w:vAlign w:val="center"/>
          </w:tcPr>
          <w:p w14:paraId="404109A9" w14:textId="77777777" w:rsidR="00653A56" w:rsidRDefault="001B1ADF">
            <w:pPr>
              <w:pStyle w:val="Default"/>
              <w:jc w:val="center"/>
              <w:rPr>
                <w:sz w:val="20"/>
                <w:szCs w:val="20"/>
              </w:rPr>
            </w:pPr>
            <w:r>
              <w:rPr>
                <w:sz w:val="20"/>
                <w:szCs w:val="20"/>
              </w:rPr>
              <w:t>63</w:t>
            </w:r>
          </w:p>
        </w:tc>
        <w:tc>
          <w:tcPr>
            <w:tcW w:w="3151" w:type="pct"/>
            <w:vAlign w:val="center"/>
          </w:tcPr>
          <w:p w14:paraId="1A1C656C" w14:textId="77777777" w:rsidR="00653A56" w:rsidRDefault="001B1ADF">
            <w:pPr>
              <w:pStyle w:val="Default"/>
              <w:jc w:val="center"/>
              <w:rPr>
                <w:sz w:val="20"/>
                <w:szCs w:val="20"/>
              </w:rPr>
            </w:pPr>
            <w:r>
              <w:rPr>
                <w:sz w:val="20"/>
                <w:szCs w:val="20"/>
              </w:rPr>
              <w:t>Possibile rischio di danni ai bambini non ancora nati</w:t>
            </w:r>
          </w:p>
        </w:tc>
        <w:tc>
          <w:tcPr>
            <w:tcW w:w="1204" w:type="pct"/>
            <w:vAlign w:val="center"/>
          </w:tcPr>
          <w:p w14:paraId="4E6BAF95" w14:textId="77777777" w:rsidR="00653A56" w:rsidRDefault="001B1ADF">
            <w:pPr>
              <w:pStyle w:val="Default"/>
              <w:jc w:val="center"/>
              <w:rPr>
                <w:sz w:val="20"/>
                <w:szCs w:val="20"/>
              </w:rPr>
            </w:pPr>
            <w:r>
              <w:rPr>
                <w:sz w:val="20"/>
                <w:szCs w:val="20"/>
              </w:rPr>
              <w:t>Basso</w:t>
            </w:r>
          </w:p>
        </w:tc>
      </w:tr>
      <w:tr w:rsidR="00653A56" w14:paraId="47BA95C4" w14:textId="77777777">
        <w:trPr>
          <w:trHeight w:val="284"/>
        </w:trPr>
        <w:tc>
          <w:tcPr>
            <w:tcW w:w="645" w:type="pct"/>
            <w:vAlign w:val="center"/>
          </w:tcPr>
          <w:p w14:paraId="5574C419" w14:textId="77777777" w:rsidR="00653A56" w:rsidRDefault="001B1ADF">
            <w:pPr>
              <w:pStyle w:val="Default"/>
              <w:jc w:val="center"/>
              <w:rPr>
                <w:sz w:val="20"/>
                <w:szCs w:val="20"/>
              </w:rPr>
            </w:pPr>
            <w:r>
              <w:rPr>
                <w:sz w:val="20"/>
                <w:szCs w:val="20"/>
              </w:rPr>
              <w:t>64</w:t>
            </w:r>
          </w:p>
        </w:tc>
        <w:tc>
          <w:tcPr>
            <w:tcW w:w="3151" w:type="pct"/>
            <w:vAlign w:val="center"/>
          </w:tcPr>
          <w:p w14:paraId="7B93D995" w14:textId="77777777" w:rsidR="00653A56" w:rsidRDefault="001B1ADF">
            <w:pPr>
              <w:pStyle w:val="Default"/>
              <w:jc w:val="center"/>
              <w:rPr>
                <w:sz w:val="20"/>
                <w:szCs w:val="20"/>
              </w:rPr>
            </w:pPr>
            <w:r>
              <w:rPr>
                <w:sz w:val="20"/>
                <w:szCs w:val="20"/>
              </w:rPr>
              <w:t>Possibile rischio per i bambini allattati al seno</w:t>
            </w:r>
          </w:p>
        </w:tc>
        <w:tc>
          <w:tcPr>
            <w:tcW w:w="1204" w:type="pct"/>
            <w:vAlign w:val="center"/>
          </w:tcPr>
          <w:p w14:paraId="720F158C" w14:textId="77777777" w:rsidR="00653A56" w:rsidRDefault="001B1ADF">
            <w:pPr>
              <w:pStyle w:val="Default"/>
              <w:jc w:val="center"/>
              <w:rPr>
                <w:sz w:val="20"/>
                <w:szCs w:val="20"/>
              </w:rPr>
            </w:pPr>
            <w:r>
              <w:rPr>
                <w:sz w:val="20"/>
                <w:szCs w:val="20"/>
              </w:rPr>
              <w:t>Basso</w:t>
            </w:r>
          </w:p>
        </w:tc>
      </w:tr>
      <w:tr w:rsidR="00653A56" w14:paraId="24FDCD0B" w14:textId="77777777">
        <w:trPr>
          <w:trHeight w:val="284"/>
        </w:trPr>
        <w:tc>
          <w:tcPr>
            <w:tcW w:w="645" w:type="pct"/>
            <w:vAlign w:val="center"/>
          </w:tcPr>
          <w:p w14:paraId="5C106E6C" w14:textId="77777777" w:rsidR="00653A56" w:rsidRDefault="001B1ADF">
            <w:pPr>
              <w:pStyle w:val="Default"/>
              <w:jc w:val="center"/>
              <w:rPr>
                <w:sz w:val="20"/>
                <w:szCs w:val="20"/>
              </w:rPr>
            </w:pPr>
            <w:r>
              <w:rPr>
                <w:sz w:val="20"/>
                <w:szCs w:val="20"/>
              </w:rPr>
              <w:t>65</w:t>
            </w:r>
          </w:p>
        </w:tc>
        <w:tc>
          <w:tcPr>
            <w:tcW w:w="3151" w:type="pct"/>
            <w:vAlign w:val="center"/>
          </w:tcPr>
          <w:p w14:paraId="7D69067D" w14:textId="77777777" w:rsidR="00653A56" w:rsidRDefault="001B1ADF">
            <w:pPr>
              <w:pStyle w:val="Default"/>
              <w:jc w:val="center"/>
              <w:rPr>
                <w:sz w:val="20"/>
                <w:szCs w:val="20"/>
              </w:rPr>
            </w:pPr>
            <w:r>
              <w:rPr>
                <w:sz w:val="20"/>
                <w:szCs w:val="20"/>
              </w:rPr>
              <w:t>Nocivo: può causare danni ai polmoni in caso di ingestione</w:t>
            </w:r>
          </w:p>
        </w:tc>
        <w:tc>
          <w:tcPr>
            <w:tcW w:w="1204" w:type="pct"/>
            <w:vAlign w:val="center"/>
          </w:tcPr>
          <w:p w14:paraId="412AE0C5" w14:textId="77777777" w:rsidR="00653A56" w:rsidRDefault="001B1ADF">
            <w:pPr>
              <w:pStyle w:val="Default"/>
              <w:jc w:val="center"/>
              <w:rPr>
                <w:sz w:val="20"/>
                <w:szCs w:val="20"/>
              </w:rPr>
            </w:pPr>
            <w:r>
              <w:rPr>
                <w:sz w:val="20"/>
                <w:szCs w:val="20"/>
              </w:rPr>
              <w:t>Basso</w:t>
            </w:r>
          </w:p>
        </w:tc>
      </w:tr>
      <w:tr w:rsidR="00653A56" w14:paraId="02D987EA" w14:textId="77777777">
        <w:trPr>
          <w:trHeight w:val="284"/>
        </w:trPr>
        <w:tc>
          <w:tcPr>
            <w:tcW w:w="645" w:type="pct"/>
            <w:vAlign w:val="center"/>
          </w:tcPr>
          <w:p w14:paraId="37AFF2EB" w14:textId="77777777" w:rsidR="00653A56" w:rsidRDefault="001B1ADF">
            <w:pPr>
              <w:pStyle w:val="Default"/>
              <w:jc w:val="center"/>
              <w:rPr>
                <w:sz w:val="20"/>
                <w:szCs w:val="20"/>
              </w:rPr>
            </w:pPr>
            <w:r>
              <w:rPr>
                <w:sz w:val="20"/>
                <w:szCs w:val="20"/>
              </w:rPr>
              <w:t>66</w:t>
            </w:r>
          </w:p>
        </w:tc>
        <w:tc>
          <w:tcPr>
            <w:tcW w:w="3151" w:type="pct"/>
            <w:vAlign w:val="center"/>
          </w:tcPr>
          <w:p w14:paraId="7406E5A1" w14:textId="77777777" w:rsidR="00653A56" w:rsidRDefault="001B1ADF">
            <w:pPr>
              <w:pStyle w:val="Default"/>
              <w:jc w:val="center"/>
              <w:rPr>
                <w:sz w:val="20"/>
                <w:szCs w:val="20"/>
              </w:rPr>
            </w:pPr>
            <w:r>
              <w:rPr>
                <w:sz w:val="20"/>
                <w:szCs w:val="20"/>
              </w:rPr>
              <w:t>L'esposizione ripetuta può provocare secchezza e screpolature della pelle</w:t>
            </w:r>
          </w:p>
        </w:tc>
        <w:tc>
          <w:tcPr>
            <w:tcW w:w="1204" w:type="pct"/>
            <w:vAlign w:val="center"/>
          </w:tcPr>
          <w:p w14:paraId="47A43D89" w14:textId="77777777" w:rsidR="00653A56" w:rsidRDefault="001B1ADF">
            <w:pPr>
              <w:pStyle w:val="Default"/>
              <w:jc w:val="center"/>
              <w:rPr>
                <w:sz w:val="20"/>
                <w:szCs w:val="20"/>
              </w:rPr>
            </w:pPr>
            <w:r>
              <w:rPr>
                <w:sz w:val="20"/>
                <w:szCs w:val="20"/>
              </w:rPr>
              <w:t>Basso</w:t>
            </w:r>
          </w:p>
        </w:tc>
      </w:tr>
      <w:tr w:rsidR="00653A56" w14:paraId="51076B12" w14:textId="77777777">
        <w:trPr>
          <w:trHeight w:val="284"/>
        </w:trPr>
        <w:tc>
          <w:tcPr>
            <w:tcW w:w="645" w:type="pct"/>
            <w:vAlign w:val="center"/>
          </w:tcPr>
          <w:p w14:paraId="6E3FD8FF" w14:textId="77777777" w:rsidR="00653A56" w:rsidRDefault="001B1ADF">
            <w:pPr>
              <w:pStyle w:val="Default"/>
              <w:jc w:val="center"/>
              <w:rPr>
                <w:sz w:val="20"/>
                <w:szCs w:val="20"/>
              </w:rPr>
            </w:pPr>
            <w:r>
              <w:rPr>
                <w:sz w:val="20"/>
                <w:szCs w:val="20"/>
              </w:rPr>
              <w:t>67</w:t>
            </w:r>
          </w:p>
        </w:tc>
        <w:tc>
          <w:tcPr>
            <w:tcW w:w="3151" w:type="pct"/>
            <w:vAlign w:val="center"/>
          </w:tcPr>
          <w:p w14:paraId="2274A94C" w14:textId="77777777" w:rsidR="00653A56" w:rsidRDefault="001B1ADF">
            <w:pPr>
              <w:pStyle w:val="Default"/>
              <w:jc w:val="center"/>
              <w:rPr>
                <w:sz w:val="20"/>
                <w:szCs w:val="20"/>
              </w:rPr>
            </w:pPr>
            <w:r>
              <w:rPr>
                <w:sz w:val="20"/>
                <w:szCs w:val="20"/>
              </w:rPr>
              <w:t>L'inalazione dei vapori può provocare sonnolenza e vertigini</w:t>
            </w:r>
          </w:p>
        </w:tc>
        <w:tc>
          <w:tcPr>
            <w:tcW w:w="1204" w:type="pct"/>
            <w:vAlign w:val="center"/>
          </w:tcPr>
          <w:p w14:paraId="708FA059" w14:textId="77777777" w:rsidR="00653A56" w:rsidRDefault="001B1ADF">
            <w:pPr>
              <w:pStyle w:val="Default"/>
              <w:jc w:val="center"/>
              <w:rPr>
                <w:sz w:val="20"/>
                <w:szCs w:val="20"/>
              </w:rPr>
            </w:pPr>
            <w:r>
              <w:rPr>
                <w:sz w:val="20"/>
                <w:szCs w:val="20"/>
              </w:rPr>
              <w:t>Basso</w:t>
            </w:r>
          </w:p>
        </w:tc>
      </w:tr>
      <w:tr w:rsidR="00653A56" w14:paraId="46351C7F" w14:textId="77777777">
        <w:trPr>
          <w:trHeight w:val="284"/>
        </w:trPr>
        <w:tc>
          <w:tcPr>
            <w:tcW w:w="645" w:type="pct"/>
            <w:vAlign w:val="center"/>
          </w:tcPr>
          <w:p w14:paraId="24A36B61" w14:textId="77777777" w:rsidR="00653A56" w:rsidRDefault="001B1ADF">
            <w:pPr>
              <w:pStyle w:val="Default"/>
              <w:jc w:val="center"/>
              <w:rPr>
                <w:sz w:val="20"/>
                <w:szCs w:val="20"/>
              </w:rPr>
            </w:pPr>
            <w:r>
              <w:rPr>
                <w:sz w:val="20"/>
                <w:szCs w:val="20"/>
              </w:rPr>
              <w:t>68</w:t>
            </w:r>
          </w:p>
        </w:tc>
        <w:tc>
          <w:tcPr>
            <w:tcW w:w="3151" w:type="pct"/>
            <w:vAlign w:val="center"/>
          </w:tcPr>
          <w:p w14:paraId="2C5B39E9" w14:textId="77777777" w:rsidR="00653A56" w:rsidRDefault="001B1ADF">
            <w:pPr>
              <w:pStyle w:val="Default"/>
              <w:jc w:val="center"/>
              <w:rPr>
                <w:sz w:val="20"/>
                <w:szCs w:val="20"/>
              </w:rPr>
            </w:pPr>
            <w:r>
              <w:rPr>
                <w:sz w:val="20"/>
                <w:szCs w:val="20"/>
              </w:rPr>
              <w:t>Possibilità di effetti irreversibili</w:t>
            </w:r>
          </w:p>
        </w:tc>
        <w:tc>
          <w:tcPr>
            <w:tcW w:w="1204" w:type="pct"/>
            <w:vAlign w:val="center"/>
          </w:tcPr>
          <w:p w14:paraId="42C97909" w14:textId="77777777" w:rsidR="00653A56" w:rsidRDefault="001B1ADF">
            <w:pPr>
              <w:pStyle w:val="Default"/>
              <w:jc w:val="center"/>
              <w:rPr>
                <w:sz w:val="20"/>
                <w:szCs w:val="20"/>
              </w:rPr>
            </w:pPr>
            <w:r>
              <w:rPr>
                <w:sz w:val="20"/>
                <w:szCs w:val="20"/>
              </w:rPr>
              <w:t>Basso</w:t>
            </w:r>
          </w:p>
        </w:tc>
      </w:tr>
      <w:tr w:rsidR="00653A56" w14:paraId="0300AB1C" w14:textId="77777777">
        <w:trPr>
          <w:trHeight w:val="284"/>
        </w:trPr>
        <w:tc>
          <w:tcPr>
            <w:tcW w:w="645" w:type="pct"/>
            <w:vAlign w:val="center"/>
          </w:tcPr>
          <w:p w14:paraId="7E92FFE3" w14:textId="77777777" w:rsidR="00653A56" w:rsidRDefault="001B1ADF">
            <w:pPr>
              <w:pStyle w:val="Default"/>
              <w:jc w:val="center"/>
              <w:rPr>
                <w:sz w:val="20"/>
                <w:szCs w:val="20"/>
              </w:rPr>
            </w:pPr>
            <w:r>
              <w:rPr>
                <w:sz w:val="20"/>
                <w:szCs w:val="20"/>
              </w:rPr>
              <w:t>68/20</w:t>
            </w:r>
          </w:p>
        </w:tc>
        <w:tc>
          <w:tcPr>
            <w:tcW w:w="3151" w:type="pct"/>
            <w:vAlign w:val="center"/>
          </w:tcPr>
          <w:p w14:paraId="686F99CE" w14:textId="77777777" w:rsidR="00653A56" w:rsidRDefault="001B1ADF">
            <w:pPr>
              <w:pStyle w:val="Default"/>
              <w:jc w:val="center"/>
              <w:rPr>
                <w:sz w:val="20"/>
                <w:szCs w:val="20"/>
              </w:rPr>
            </w:pPr>
            <w:r>
              <w:rPr>
                <w:sz w:val="20"/>
                <w:szCs w:val="20"/>
              </w:rPr>
              <w:t>Nocivo: possibilità di effetti irreversibili per inalazione</w:t>
            </w:r>
          </w:p>
        </w:tc>
        <w:tc>
          <w:tcPr>
            <w:tcW w:w="1204" w:type="pct"/>
            <w:vAlign w:val="center"/>
          </w:tcPr>
          <w:p w14:paraId="1C6C54DF" w14:textId="77777777" w:rsidR="00653A56" w:rsidRDefault="001B1ADF">
            <w:pPr>
              <w:pStyle w:val="Default"/>
              <w:jc w:val="center"/>
              <w:rPr>
                <w:sz w:val="20"/>
                <w:szCs w:val="20"/>
              </w:rPr>
            </w:pPr>
            <w:r>
              <w:rPr>
                <w:sz w:val="20"/>
                <w:szCs w:val="20"/>
              </w:rPr>
              <w:t>Basso</w:t>
            </w:r>
          </w:p>
        </w:tc>
      </w:tr>
      <w:tr w:rsidR="00653A56" w14:paraId="190C797C" w14:textId="77777777">
        <w:trPr>
          <w:trHeight w:val="284"/>
        </w:trPr>
        <w:tc>
          <w:tcPr>
            <w:tcW w:w="645" w:type="pct"/>
            <w:vAlign w:val="center"/>
          </w:tcPr>
          <w:p w14:paraId="4BB0F836" w14:textId="77777777" w:rsidR="00653A56" w:rsidRDefault="001B1ADF">
            <w:pPr>
              <w:pStyle w:val="Default"/>
              <w:jc w:val="center"/>
              <w:rPr>
                <w:sz w:val="20"/>
                <w:szCs w:val="20"/>
              </w:rPr>
            </w:pPr>
            <w:r>
              <w:rPr>
                <w:sz w:val="20"/>
                <w:szCs w:val="20"/>
              </w:rPr>
              <w:t>68/20/21</w:t>
            </w:r>
          </w:p>
        </w:tc>
        <w:tc>
          <w:tcPr>
            <w:tcW w:w="3151" w:type="pct"/>
            <w:vAlign w:val="center"/>
          </w:tcPr>
          <w:p w14:paraId="5F2EFB72" w14:textId="77777777" w:rsidR="00653A56" w:rsidRDefault="001B1ADF">
            <w:pPr>
              <w:pStyle w:val="Default"/>
              <w:jc w:val="center"/>
              <w:rPr>
                <w:sz w:val="20"/>
                <w:szCs w:val="20"/>
              </w:rPr>
            </w:pPr>
            <w:r>
              <w:rPr>
                <w:sz w:val="20"/>
                <w:szCs w:val="20"/>
              </w:rPr>
              <w:t>Nocivo: possibilità di effetti irreversibili per inalazione e a contatto con la pelle</w:t>
            </w:r>
          </w:p>
        </w:tc>
        <w:tc>
          <w:tcPr>
            <w:tcW w:w="1204" w:type="pct"/>
            <w:vAlign w:val="center"/>
          </w:tcPr>
          <w:p w14:paraId="28712E5D" w14:textId="77777777" w:rsidR="00653A56" w:rsidRDefault="001B1ADF">
            <w:pPr>
              <w:pStyle w:val="Default"/>
              <w:jc w:val="center"/>
              <w:rPr>
                <w:sz w:val="20"/>
                <w:szCs w:val="20"/>
              </w:rPr>
            </w:pPr>
            <w:r>
              <w:rPr>
                <w:sz w:val="20"/>
                <w:szCs w:val="20"/>
              </w:rPr>
              <w:t>Basso</w:t>
            </w:r>
          </w:p>
        </w:tc>
      </w:tr>
      <w:tr w:rsidR="00653A56" w14:paraId="3F5CE411" w14:textId="77777777">
        <w:trPr>
          <w:trHeight w:val="284"/>
        </w:trPr>
        <w:tc>
          <w:tcPr>
            <w:tcW w:w="645" w:type="pct"/>
            <w:vAlign w:val="center"/>
          </w:tcPr>
          <w:p w14:paraId="0E9D3968" w14:textId="77777777" w:rsidR="00653A56" w:rsidRDefault="001B1ADF">
            <w:pPr>
              <w:pStyle w:val="Default"/>
              <w:jc w:val="center"/>
              <w:rPr>
                <w:sz w:val="20"/>
                <w:szCs w:val="20"/>
              </w:rPr>
            </w:pPr>
            <w:r>
              <w:rPr>
                <w:sz w:val="20"/>
                <w:szCs w:val="20"/>
              </w:rPr>
              <w:t>68/20/21/22</w:t>
            </w:r>
          </w:p>
        </w:tc>
        <w:tc>
          <w:tcPr>
            <w:tcW w:w="3151" w:type="pct"/>
            <w:vAlign w:val="center"/>
          </w:tcPr>
          <w:p w14:paraId="40AFF677" w14:textId="77777777" w:rsidR="00653A56" w:rsidRDefault="001B1ADF">
            <w:pPr>
              <w:pStyle w:val="Default"/>
              <w:jc w:val="center"/>
              <w:rPr>
                <w:sz w:val="20"/>
                <w:szCs w:val="20"/>
              </w:rPr>
            </w:pPr>
            <w:r>
              <w:rPr>
                <w:sz w:val="20"/>
                <w:szCs w:val="20"/>
              </w:rPr>
              <w:t>Nocivo: possibilità di effetti irreversibili per inalazione, a contatto con la pelle e per ingestione</w:t>
            </w:r>
          </w:p>
        </w:tc>
        <w:tc>
          <w:tcPr>
            <w:tcW w:w="1204" w:type="pct"/>
            <w:vAlign w:val="center"/>
          </w:tcPr>
          <w:p w14:paraId="398F0919" w14:textId="77777777" w:rsidR="00653A56" w:rsidRDefault="001B1ADF">
            <w:pPr>
              <w:pStyle w:val="Default"/>
              <w:jc w:val="center"/>
              <w:rPr>
                <w:sz w:val="20"/>
                <w:szCs w:val="20"/>
              </w:rPr>
            </w:pPr>
            <w:r>
              <w:rPr>
                <w:sz w:val="20"/>
                <w:szCs w:val="20"/>
              </w:rPr>
              <w:t>Basso</w:t>
            </w:r>
          </w:p>
        </w:tc>
      </w:tr>
      <w:tr w:rsidR="00653A56" w14:paraId="2B746CA1" w14:textId="77777777">
        <w:trPr>
          <w:trHeight w:val="284"/>
        </w:trPr>
        <w:tc>
          <w:tcPr>
            <w:tcW w:w="645" w:type="pct"/>
            <w:vAlign w:val="center"/>
          </w:tcPr>
          <w:p w14:paraId="69A62DCD" w14:textId="77777777" w:rsidR="00653A56" w:rsidRDefault="001B1ADF">
            <w:pPr>
              <w:pStyle w:val="Default"/>
              <w:jc w:val="center"/>
              <w:rPr>
                <w:sz w:val="20"/>
                <w:szCs w:val="20"/>
              </w:rPr>
            </w:pPr>
            <w:r>
              <w:rPr>
                <w:sz w:val="20"/>
                <w:szCs w:val="20"/>
              </w:rPr>
              <w:t>68/20/22</w:t>
            </w:r>
          </w:p>
        </w:tc>
        <w:tc>
          <w:tcPr>
            <w:tcW w:w="3151" w:type="pct"/>
            <w:vAlign w:val="center"/>
          </w:tcPr>
          <w:p w14:paraId="2737F235" w14:textId="77777777" w:rsidR="00653A56" w:rsidRDefault="001B1ADF">
            <w:pPr>
              <w:pStyle w:val="Default"/>
              <w:jc w:val="center"/>
              <w:rPr>
                <w:sz w:val="20"/>
                <w:szCs w:val="20"/>
              </w:rPr>
            </w:pPr>
            <w:r>
              <w:rPr>
                <w:sz w:val="20"/>
                <w:szCs w:val="20"/>
              </w:rPr>
              <w:t>Nocivo: possibilità di effetti irreversibili per inalazione e ingestione</w:t>
            </w:r>
          </w:p>
        </w:tc>
        <w:tc>
          <w:tcPr>
            <w:tcW w:w="1204" w:type="pct"/>
            <w:vAlign w:val="center"/>
          </w:tcPr>
          <w:p w14:paraId="2853A1D7" w14:textId="77777777" w:rsidR="00653A56" w:rsidRDefault="001B1ADF">
            <w:pPr>
              <w:pStyle w:val="Default"/>
              <w:jc w:val="center"/>
              <w:rPr>
                <w:sz w:val="20"/>
                <w:szCs w:val="20"/>
              </w:rPr>
            </w:pPr>
            <w:r>
              <w:rPr>
                <w:sz w:val="20"/>
                <w:szCs w:val="20"/>
              </w:rPr>
              <w:t>Basso</w:t>
            </w:r>
          </w:p>
        </w:tc>
      </w:tr>
      <w:tr w:rsidR="00653A56" w14:paraId="2B7F1145" w14:textId="77777777">
        <w:trPr>
          <w:trHeight w:val="284"/>
        </w:trPr>
        <w:tc>
          <w:tcPr>
            <w:tcW w:w="645" w:type="pct"/>
            <w:vAlign w:val="center"/>
          </w:tcPr>
          <w:p w14:paraId="2C7826D2" w14:textId="77777777" w:rsidR="00653A56" w:rsidRDefault="001B1ADF">
            <w:pPr>
              <w:pStyle w:val="Default"/>
              <w:jc w:val="center"/>
              <w:rPr>
                <w:sz w:val="20"/>
                <w:szCs w:val="20"/>
              </w:rPr>
            </w:pPr>
            <w:r>
              <w:rPr>
                <w:sz w:val="20"/>
                <w:szCs w:val="20"/>
              </w:rPr>
              <w:t>68/21</w:t>
            </w:r>
          </w:p>
        </w:tc>
        <w:tc>
          <w:tcPr>
            <w:tcW w:w="3151" w:type="pct"/>
            <w:vAlign w:val="center"/>
          </w:tcPr>
          <w:p w14:paraId="187600F6" w14:textId="77777777" w:rsidR="00653A56" w:rsidRDefault="001B1ADF">
            <w:pPr>
              <w:pStyle w:val="Default"/>
              <w:jc w:val="center"/>
              <w:rPr>
                <w:sz w:val="20"/>
                <w:szCs w:val="20"/>
              </w:rPr>
            </w:pPr>
            <w:r>
              <w:rPr>
                <w:sz w:val="20"/>
                <w:szCs w:val="20"/>
              </w:rPr>
              <w:t>Nocivo: possibilità di effetti irreversibili a contatto con la pelle</w:t>
            </w:r>
          </w:p>
        </w:tc>
        <w:tc>
          <w:tcPr>
            <w:tcW w:w="1204" w:type="pct"/>
            <w:vAlign w:val="center"/>
          </w:tcPr>
          <w:p w14:paraId="020F9977" w14:textId="77777777" w:rsidR="00653A56" w:rsidRDefault="001B1ADF">
            <w:pPr>
              <w:pStyle w:val="Default"/>
              <w:jc w:val="center"/>
              <w:rPr>
                <w:sz w:val="20"/>
                <w:szCs w:val="20"/>
              </w:rPr>
            </w:pPr>
            <w:r>
              <w:rPr>
                <w:sz w:val="20"/>
                <w:szCs w:val="20"/>
              </w:rPr>
              <w:t>Basso</w:t>
            </w:r>
          </w:p>
        </w:tc>
      </w:tr>
      <w:tr w:rsidR="00653A56" w14:paraId="4354B7A6" w14:textId="77777777">
        <w:trPr>
          <w:trHeight w:val="284"/>
        </w:trPr>
        <w:tc>
          <w:tcPr>
            <w:tcW w:w="645" w:type="pct"/>
            <w:vAlign w:val="center"/>
          </w:tcPr>
          <w:p w14:paraId="44C64FE5" w14:textId="77777777" w:rsidR="00653A56" w:rsidRDefault="001B1ADF">
            <w:pPr>
              <w:pStyle w:val="Default"/>
              <w:jc w:val="center"/>
              <w:rPr>
                <w:sz w:val="20"/>
                <w:szCs w:val="20"/>
              </w:rPr>
            </w:pPr>
            <w:r>
              <w:rPr>
                <w:sz w:val="20"/>
                <w:szCs w:val="20"/>
              </w:rPr>
              <w:t>68/21/22</w:t>
            </w:r>
          </w:p>
        </w:tc>
        <w:tc>
          <w:tcPr>
            <w:tcW w:w="3151" w:type="pct"/>
            <w:vAlign w:val="center"/>
          </w:tcPr>
          <w:p w14:paraId="06F3EE25" w14:textId="77777777" w:rsidR="00653A56" w:rsidRDefault="001B1ADF">
            <w:pPr>
              <w:pStyle w:val="Default"/>
              <w:jc w:val="center"/>
              <w:rPr>
                <w:sz w:val="20"/>
                <w:szCs w:val="20"/>
              </w:rPr>
            </w:pPr>
            <w:r>
              <w:rPr>
                <w:sz w:val="20"/>
                <w:szCs w:val="20"/>
              </w:rPr>
              <w:t>Nocivo: possibilità di effetti irreversibili a contatto con la pelle e per ingestione</w:t>
            </w:r>
          </w:p>
        </w:tc>
        <w:tc>
          <w:tcPr>
            <w:tcW w:w="1204" w:type="pct"/>
            <w:vAlign w:val="center"/>
          </w:tcPr>
          <w:p w14:paraId="5703AEC6" w14:textId="77777777" w:rsidR="00653A56" w:rsidRDefault="001B1ADF">
            <w:pPr>
              <w:pStyle w:val="Default"/>
              <w:jc w:val="center"/>
              <w:rPr>
                <w:sz w:val="20"/>
                <w:szCs w:val="20"/>
              </w:rPr>
            </w:pPr>
            <w:r>
              <w:rPr>
                <w:sz w:val="20"/>
                <w:szCs w:val="20"/>
              </w:rPr>
              <w:t>Basso</w:t>
            </w:r>
          </w:p>
        </w:tc>
      </w:tr>
      <w:tr w:rsidR="00653A56" w14:paraId="169F983E" w14:textId="77777777">
        <w:trPr>
          <w:trHeight w:val="284"/>
        </w:trPr>
        <w:tc>
          <w:tcPr>
            <w:tcW w:w="645" w:type="pct"/>
            <w:vAlign w:val="center"/>
          </w:tcPr>
          <w:p w14:paraId="24162D5A" w14:textId="77777777" w:rsidR="00653A56" w:rsidRDefault="001B1ADF">
            <w:pPr>
              <w:pStyle w:val="Default"/>
              <w:jc w:val="center"/>
              <w:rPr>
                <w:sz w:val="20"/>
                <w:szCs w:val="20"/>
              </w:rPr>
            </w:pPr>
            <w:r>
              <w:rPr>
                <w:sz w:val="20"/>
                <w:szCs w:val="20"/>
              </w:rPr>
              <w:t>68/22</w:t>
            </w:r>
          </w:p>
        </w:tc>
        <w:tc>
          <w:tcPr>
            <w:tcW w:w="3151" w:type="pct"/>
            <w:vAlign w:val="center"/>
          </w:tcPr>
          <w:p w14:paraId="01D6AB91" w14:textId="77777777" w:rsidR="00653A56" w:rsidRDefault="001B1ADF">
            <w:pPr>
              <w:pStyle w:val="Default"/>
              <w:jc w:val="center"/>
              <w:rPr>
                <w:sz w:val="20"/>
                <w:szCs w:val="20"/>
              </w:rPr>
            </w:pPr>
            <w:r>
              <w:rPr>
                <w:sz w:val="20"/>
                <w:szCs w:val="20"/>
              </w:rPr>
              <w:t>Nocivo: possibilità di effetti irreversibili per ingestione</w:t>
            </w:r>
          </w:p>
        </w:tc>
        <w:tc>
          <w:tcPr>
            <w:tcW w:w="1204" w:type="pct"/>
            <w:vAlign w:val="center"/>
          </w:tcPr>
          <w:p w14:paraId="2380934C" w14:textId="77777777" w:rsidR="00653A56" w:rsidRDefault="001B1ADF">
            <w:pPr>
              <w:pStyle w:val="Default"/>
              <w:jc w:val="center"/>
              <w:rPr>
                <w:sz w:val="20"/>
                <w:szCs w:val="20"/>
              </w:rPr>
            </w:pPr>
            <w:r>
              <w:rPr>
                <w:sz w:val="20"/>
                <w:szCs w:val="20"/>
              </w:rPr>
              <w:t>Basso</w:t>
            </w:r>
          </w:p>
        </w:tc>
      </w:tr>
      <w:tr w:rsidR="00653A56" w14:paraId="1FCEE2B1" w14:textId="77777777">
        <w:trPr>
          <w:trHeight w:val="284"/>
        </w:trPr>
        <w:tc>
          <w:tcPr>
            <w:tcW w:w="645" w:type="pct"/>
            <w:vAlign w:val="center"/>
          </w:tcPr>
          <w:p w14:paraId="03A02D89" w14:textId="77777777" w:rsidR="00653A56" w:rsidRDefault="00653A56">
            <w:pPr>
              <w:pStyle w:val="Default"/>
              <w:jc w:val="center"/>
              <w:rPr>
                <w:sz w:val="20"/>
                <w:szCs w:val="20"/>
              </w:rPr>
            </w:pPr>
          </w:p>
        </w:tc>
        <w:tc>
          <w:tcPr>
            <w:tcW w:w="3151" w:type="pct"/>
            <w:vAlign w:val="center"/>
          </w:tcPr>
          <w:p w14:paraId="32FF9E49" w14:textId="77777777" w:rsidR="00653A56" w:rsidRDefault="001B1ADF">
            <w:pPr>
              <w:pStyle w:val="Default"/>
              <w:jc w:val="center"/>
              <w:rPr>
                <w:sz w:val="20"/>
                <w:szCs w:val="20"/>
              </w:rPr>
            </w:pPr>
            <w:r>
              <w:rPr>
                <w:sz w:val="20"/>
                <w:szCs w:val="20"/>
              </w:rPr>
              <w:t>Preparati non classificabili come pericolosi ma contenenti almeno una sostanza pericolosa per via inalatoria appartenente ad una qualsiasi categoria di pericolo diversa dall’irritante</w:t>
            </w:r>
          </w:p>
        </w:tc>
        <w:tc>
          <w:tcPr>
            <w:tcW w:w="1204" w:type="pct"/>
            <w:vAlign w:val="center"/>
          </w:tcPr>
          <w:p w14:paraId="1368353B" w14:textId="77777777" w:rsidR="00653A56" w:rsidRDefault="001B1ADF">
            <w:pPr>
              <w:pStyle w:val="Default"/>
              <w:jc w:val="center"/>
              <w:rPr>
                <w:sz w:val="20"/>
                <w:szCs w:val="20"/>
              </w:rPr>
            </w:pPr>
            <w:r>
              <w:rPr>
                <w:sz w:val="20"/>
                <w:szCs w:val="20"/>
              </w:rPr>
              <w:t>Basso</w:t>
            </w:r>
          </w:p>
        </w:tc>
      </w:tr>
      <w:tr w:rsidR="00653A56" w14:paraId="74D34718" w14:textId="77777777">
        <w:trPr>
          <w:trHeight w:val="284"/>
        </w:trPr>
        <w:tc>
          <w:tcPr>
            <w:tcW w:w="645" w:type="pct"/>
            <w:vAlign w:val="center"/>
          </w:tcPr>
          <w:p w14:paraId="5EDB5400" w14:textId="77777777" w:rsidR="00653A56" w:rsidRDefault="00653A56">
            <w:pPr>
              <w:pStyle w:val="Default"/>
              <w:jc w:val="center"/>
              <w:rPr>
                <w:sz w:val="20"/>
                <w:szCs w:val="20"/>
              </w:rPr>
            </w:pPr>
          </w:p>
        </w:tc>
        <w:tc>
          <w:tcPr>
            <w:tcW w:w="3151" w:type="pct"/>
            <w:vAlign w:val="center"/>
          </w:tcPr>
          <w:p w14:paraId="1F326A94" w14:textId="77777777" w:rsidR="00653A56" w:rsidRDefault="001B1ADF">
            <w:pPr>
              <w:pStyle w:val="Default"/>
              <w:jc w:val="center"/>
              <w:rPr>
                <w:sz w:val="20"/>
                <w:szCs w:val="20"/>
              </w:rPr>
            </w:pPr>
            <w:r>
              <w:rPr>
                <w:sz w:val="20"/>
                <w:szCs w:val="20"/>
              </w:rPr>
              <w:t>Preparati non classificabili come pericolosi ma contenenti almeno una sostanza pericolosa solo per via cutanea e/o solo per ingestione appartenente ad una qualsiasi categoria di pericolo e/o contenenti almeno una sostanza classificata irritante</w:t>
            </w:r>
          </w:p>
        </w:tc>
        <w:tc>
          <w:tcPr>
            <w:tcW w:w="1204" w:type="pct"/>
            <w:vAlign w:val="center"/>
          </w:tcPr>
          <w:p w14:paraId="6C2F7CCA" w14:textId="77777777" w:rsidR="00653A56" w:rsidRDefault="001B1ADF">
            <w:pPr>
              <w:pStyle w:val="Default"/>
              <w:jc w:val="center"/>
              <w:rPr>
                <w:sz w:val="20"/>
                <w:szCs w:val="20"/>
              </w:rPr>
            </w:pPr>
            <w:r>
              <w:rPr>
                <w:sz w:val="20"/>
                <w:szCs w:val="20"/>
              </w:rPr>
              <w:t>Basso</w:t>
            </w:r>
          </w:p>
        </w:tc>
      </w:tr>
      <w:tr w:rsidR="00653A56" w14:paraId="660A3697" w14:textId="77777777">
        <w:trPr>
          <w:trHeight w:val="284"/>
        </w:trPr>
        <w:tc>
          <w:tcPr>
            <w:tcW w:w="645" w:type="pct"/>
            <w:vAlign w:val="center"/>
          </w:tcPr>
          <w:p w14:paraId="685B4B58" w14:textId="77777777" w:rsidR="00653A56" w:rsidRDefault="00653A56">
            <w:pPr>
              <w:pStyle w:val="Default"/>
              <w:jc w:val="center"/>
              <w:rPr>
                <w:sz w:val="20"/>
                <w:szCs w:val="20"/>
              </w:rPr>
            </w:pPr>
          </w:p>
        </w:tc>
        <w:tc>
          <w:tcPr>
            <w:tcW w:w="3151" w:type="pct"/>
            <w:vAlign w:val="center"/>
          </w:tcPr>
          <w:p w14:paraId="116650E7" w14:textId="77777777" w:rsidR="00653A56" w:rsidRDefault="001B1ADF">
            <w:pPr>
              <w:pStyle w:val="Default"/>
              <w:jc w:val="center"/>
              <w:rPr>
                <w:sz w:val="20"/>
                <w:szCs w:val="20"/>
              </w:rPr>
            </w:pPr>
            <w:r>
              <w:rPr>
                <w:sz w:val="20"/>
                <w:szCs w:val="20"/>
              </w:rPr>
              <w:t>Preparati non classificabili come pericolosi ma contenenti almeno una sostanza non pericolosa alla quale è stato assegnato un valore limite d’esposizione professionale</w:t>
            </w:r>
          </w:p>
        </w:tc>
        <w:tc>
          <w:tcPr>
            <w:tcW w:w="1204" w:type="pct"/>
            <w:vAlign w:val="center"/>
          </w:tcPr>
          <w:p w14:paraId="1D3A70E8" w14:textId="77777777" w:rsidR="00653A56" w:rsidRDefault="001B1ADF">
            <w:pPr>
              <w:pStyle w:val="Default"/>
              <w:jc w:val="center"/>
              <w:rPr>
                <w:sz w:val="20"/>
                <w:szCs w:val="20"/>
              </w:rPr>
            </w:pPr>
            <w:r>
              <w:rPr>
                <w:sz w:val="20"/>
                <w:szCs w:val="20"/>
              </w:rPr>
              <w:t>Basso</w:t>
            </w:r>
          </w:p>
        </w:tc>
      </w:tr>
      <w:tr w:rsidR="00653A56" w14:paraId="2E446525" w14:textId="77777777">
        <w:trPr>
          <w:trHeight w:val="284"/>
        </w:trPr>
        <w:tc>
          <w:tcPr>
            <w:tcW w:w="645" w:type="pct"/>
            <w:vAlign w:val="center"/>
          </w:tcPr>
          <w:p w14:paraId="30DD358B" w14:textId="77777777" w:rsidR="00653A56" w:rsidRDefault="00653A56">
            <w:pPr>
              <w:pStyle w:val="Default"/>
              <w:jc w:val="center"/>
              <w:rPr>
                <w:sz w:val="20"/>
                <w:szCs w:val="20"/>
              </w:rPr>
            </w:pPr>
          </w:p>
        </w:tc>
        <w:tc>
          <w:tcPr>
            <w:tcW w:w="3151" w:type="pct"/>
            <w:vAlign w:val="center"/>
          </w:tcPr>
          <w:p w14:paraId="315BE48C" w14:textId="73754E17" w:rsidR="00344864" w:rsidRDefault="001B1ADF" w:rsidP="00344864">
            <w:pPr>
              <w:pStyle w:val="Default"/>
              <w:jc w:val="center"/>
              <w:rPr>
                <w:sz w:val="20"/>
                <w:szCs w:val="20"/>
              </w:rPr>
            </w:pPr>
            <w:r>
              <w:rPr>
                <w:sz w:val="20"/>
                <w:szCs w:val="20"/>
              </w:rPr>
              <w:t>Sostanza non classificata ufficialmente come pericolosa per via inalatoria e/o per contatto con la pelle/mucose e/o per ingestione appartenente ad una qualsiasi categoria di pericolo, ma alla quale è stato assegnato un valore limite d’esposizione professionale</w:t>
            </w:r>
          </w:p>
        </w:tc>
        <w:tc>
          <w:tcPr>
            <w:tcW w:w="1204" w:type="pct"/>
            <w:vAlign w:val="center"/>
          </w:tcPr>
          <w:p w14:paraId="2D5B9A8A" w14:textId="77777777" w:rsidR="00653A56" w:rsidRDefault="001B1ADF">
            <w:pPr>
              <w:pStyle w:val="Default"/>
              <w:jc w:val="center"/>
              <w:rPr>
                <w:sz w:val="20"/>
                <w:szCs w:val="20"/>
              </w:rPr>
            </w:pPr>
            <w:r>
              <w:rPr>
                <w:sz w:val="20"/>
                <w:szCs w:val="20"/>
              </w:rPr>
              <w:t>Basso</w:t>
            </w:r>
          </w:p>
        </w:tc>
      </w:tr>
      <w:tr w:rsidR="00653A56" w14:paraId="54453167" w14:textId="77777777">
        <w:trPr>
          <w:trHeight w:val="284"/>
        </w:trPr>
        <w:tc>
          <w:tcPr>
            <w:tcW w:w="645" w:type="pct"/>
            <w:vAlign w:val="center"/>
          </w:tcPr>
          <w:p w14:paraId="10E8FB16" w14:textId="77777777" w:rsidR="00653A56" w:rsidRDefault="00653A56">
            <w:pPr>
              <w:pStyle w:val="Default"/>
              <w:jc w:val="center"/>
              <w:rPr>
                <w:sz w:val="20"/>
                <w:szCs w:val="20"/>
              </w:rPr>
            </w:pPr>
          </w:p>
        </w:tc>
        <w:tc>
          <w:tcPr>
            <w:tcW w:w="3151" w:type="pct"/>
            <w:vAlign w:val="center"/>
          </w:tcPr>
          <w:p w14:paraId="5579C079" w14:textId="77777777" w:rsidR="00653A56" w:rsidRDefault="001B1ADF">
            <w:pPr>
              <w:pStyle w:val="Default"/>
              <w:jc w:val="center"/>
              <w:rPr>
                <w:sz w:val="20"/>
                <w:szCs w:val="20"/>
              </w:rPr>
            </w:pPr>
            <w:r>
              <w:rPr>
                <w:sz w:val="20"/>
                <w:szCs w:val="20"/>
              </w:rPr>
              <w:t>Sostanza non classificabile come pericolosa per via inalatoria e/o per contatto con la pelle/mucose e/o per ingestione appartenente ad una qualsiasi categoria di pericolo, ma alla quale è stato assegnato un valore limite d’esposizione professionale</w:t>
            </w:r>
          </w:p>
          <w:p w14:paraId="54F528C6" w14:textId="77777777" w:rsidR="00344864" w:rsidRDefault="00344864">
            <w:pPr>
              <w:pStyle w:val="Default"/>
              <w:jc w:val="center"/>
              <w:rPr>
                <w:sz w:val="20"/>
                <w:szCs w:val="20"/>
              </w:rPr>
            </w:pPr>
          </w:p>
        </w:tc>
        <w:tc>
          <w:tcPr>
            <w:tcW w:w="1204" w:type="pct"/>
            <w:vAlign w:val="center"/>
          </w:tcPr>
          <w:p w14:paraId="5C2A0D18" w14:textId="77777777" w:rsidR="00653A56" w:rsidRDefault="001B1ADF">
            <w:pPr>
              <w:pStyle w:val="Default"/>
              <w:jc w:val="center"/>
              <w:rPr>
                <w:sz w:val="20"/>
                <w:szCs w:val="20"/>
              </w:rPr>
            </w:pPr>
            <w:r>
              <w:rPr>
                <w:sz w:val="20"/>
                <w:szCs w:val="20"/>
              </w:rPr>
              <w:t>Basso</w:t>
            </w:r>
          </w:p>
        </w:tc>
      </w:tr>
      <w:tr w:rsidR="00653A56" w14:paraId="67B7E62B" w14:textId="77777777">
        <w:trPr>
          <w:trHeight w:val="284"/>
        </w:trPr>
        <w:tc>
          <w:tcPr>
            <w:tcW w:w="645" w:type="pct"/>
            <w:vAlign w:val="center"/>
          </w:tcPr>
          <w:p w14:paraId="7D851488" w14:textId="77777777" w:rsidR="00653A56" w:rsidRDefault="00653A56">
            <w:pPr>
              <w:pStyle w:val="Default"/>
              <w:jc w:val="center"/>
              <w:rPr>
                <w:sz w:val="20"/>
                <w:szCs w:val="20"/>
              </w:rPr>
            </w:pPr>
          </w:p>
        </w:tc>
        <w:tc>
          <w:tcPr>
            <w:tcW w:w="3151" w:type="pct"/>
            <w:vAlign w:val="center"/>
          </w:tcPr>
          <w:p w14:paraId="7571969F" w14:textId="77777777" w:rsidR="00653A56" w:rsidRDefault="001B1ADF">
            <w:pPr>
              <w:pStyle w:val="Default"/>
              <w:jc w:val="center"/>
              <w:rPr>
                <w:sz w:val="20"/>
                <w:szCs w:val="20"/>
              </w:rPr>
            </w:pPr>
            <w:r>
              <w:rPr>
                <w:sz w:val="20"/>
                <w:szCs w:val="20"/>
              </w:rPr>
              <w:t>Sostanze e preparati non classificati pericolosi il cui impiego e tecnologia comporta un’elevata emissione di almeno un agente chimico pericoloso per via inalatoria con score &gt; a 6,50.</w:t>
            </w:r>
          </w:p>
        </w:tc>
        <w:tc>
          <w:tcPr>
            <w:tcW w:w="1204" w:type="pct"/>
            <w:vAlign w:val="center"/>
          </w:tcPr>
          <w:p w14:paraId="21AC3D49" w14:textId="77777777" w:rsidR="00653A56" w:rsidRDefault="001B1ADF">
            <w:pPr>
              <w:pStyle w:val="Default"/>
              <w:jc w:val="center"/>
              <w:rPr>
                <w:sz w:val="20"/>
                <w:szCs w:val="20"/>
              </w:rPr>
            </w:pPr>
            <w:r>
              <w:rPr>
                <w:sz w:val="20"/>
                <w:szCs w:val="20"/>
              </w:rPr>
              <w:t>Basso</w:t>
            </w:r>
          </w:p>
        </w:tc>
      </w:tr>
      <w:tr w:rsidR="00653A56" w14:paraId="7B57EFDC" w14:textId="77777777">
        <w:trPr>
          <w:trHeight w:val="284"/>
        </w:trPr>
        <w:tc>
          <w:tcPr>
            <w:tcW w:w="645" w:type="pct"/>
            <w:vAlign w:val="center"/>
          </w:tcPr>
          <w:p w14:paraId="1505F8DC" w14:textId="77777777" w:rsidR="00653A56" w:rsidRDefault="00653A56">
            <w:pPr>
              <w:pStyle w:val="Default"/>
              <w:jc w:val="center"/>
              <w:rPr>
                <w:sz w:val="20"/>
                <w:szCs w:val="20"/>
              </w:rPr>
            </w:pPr>
          </w:p>
        </w:tc>
        <w:tc>
          <w:tcPr>
            <w:tcW w:w="3151" w:type="pct"/>
            <w:vAlign w:val="center"/>
          </w:tcPr>
          <w:p w14:paraId="2128BF5B" w14:textId="77777777" w:rsidR="00653A56" w:rsidRDefault="001B1ADF">
            <w:pPr>
              <w:pStyle w:val="Default"/>
              <w:jc w:val="center"/>
              <w:rPr>
                <w:sz w:val="20"/>
                <w:szCs w:val="20"/>
              </w:rPr>
            </w:pPr>
            <w:r>
              <w:rPr>
                <w:sz w:val="20"/>
                <w:szCs w:val="20"/>
              </w:rPr>
              <w:t>Sostanze e preparati non classificati pericolosi il cui impiego e tecnologia comporta un’elevata emissione di almeno un agente chimico pericoloso per via inalatoria con score &lt; a 6,50 e &gt; a 4,50.</w:t>
            </w:r>
          </w:p>
        </w:tc>
        <w:tc>
          <w:tcPr>
            <w:tcW w:w="1204" w:type="pct"/>
            <w:vAlign w:val="center"/>
          </w:tcPr>
          <w:p w14:paraId="3341B8B6" w14:textId="77777777" w:rsidR="00653A56" w:rsidRDefault="001B1ADF">
            <w:pPr>
              <w:pStyle w:val="Default"/>
              <w:jc w:val="center"/>
              <w:rPr>
                <w:sz w:val="20"/>
                <w:szCs w:val="20"/>
              </w:rPr>
            </w:pPr>
            <w:r>
              <w:rPr>
                <w:sz w:val="20"/>
                <w:szCs w:val="20"/>
              </w:rPr>
              <w:t>Basso</w:t>
            </w:r>
          </w:p>
        </w:tc>
      </w:tr>
      <w:tr w:rsidR="00653A56" w14:paraId="39BE2885" w14:textId="77777777">
        <w:trPr>
          <w:trHeight w:val="284"/>
        </w:trPr>
        <w:tc>
          <w:tcPr>
            <w:tcW w:w="645" w:type="pct"/>
            <w:vAlign w:val="center"/>
          </w:tcPr>
          <w:p w14:paraId="7799D1A4" w14:textId="77777777" w:rsidR="00653A56" w:rsidRDefault="00653A56">
            <w:pPr>
              <w:pStyle w:val="Default"/>
              <w:jc w:val="center"/>
              <w:rPr>
                <w:sz w:val="20"/>
                <w:szCs w:val="20"/>
              </w:rPr>
            </w:pPr>
          </w:p>
        </w:tc>
        <w:tc>
          <w:tcPr>
            <w:tcW w:w="3151" w:type="pct"/>
            <w:vAlign w:val="center"/>
          </w:tcPr>
          <w:p w14:paraId="630C7132" w14:textId="77777777" w:rsidR="00653A56" w:rsidRDefault="001B1ADF">
            <w:pPr>
              <w:pStyle w:val="Default"/>
              <w:jc w:val="center"/>
              <w:rPr>
                <w:sz w:val="20"/>
                <w:szCs w:val="20"/>
              </w:rPr>
            </w:pPr>
            <w:r>
              <w:rPr>
                <w:sz w:val="20"/>
                <w:szCs w:val="20"/>
              </w:rPr>
              <w:t>Sostanze e preparati non classificati pericolosi il cui impiego e tecnologia comporta un’elevata emissione di almeno un agente chimico pericoloso per via inalatoria con score &lt; a 4,50 e &gt; a 3,00.</w:t>
            </w:r>
          </w:p>
        </w:tc>
        <w:tc>
          <w:tcPr>
            <w:tcW w:w="1204" w:type="pct"/>
            <w:vAlign w:val="center"/>
          </w:tcPr>
          <w:p w14:paraId="6F5F654D" w14:textId="77777777" w:rsidR="00653A56" w:rsidRDefault="001B1ADF">
            <w:pPr>
              <w:pStyle w:val="Default"/>
              <w:jc w:val="center"/>
              <w:rPr>
                <w:sz w:val="20"/>
                <w:szCs w:val="20"/>
              </w:rPr>
            </w:pPr>
            <w:r>
              <w:rPr>
                <w:sz w:val="20"/>
                <w:szCs w:val="20"/>
              </w:rPr>
              <w:t>Basso</w:t>
            </w:r>
          </w:p>
        </w:tc>
      </w:tr>
      <w:tr w:rsidR="00653A56" w14:paraId="16B8DEF7" w14:textId="77777777">
        <w:trPr>
          <w:trHeight w:val="284"/>
        </w:trPr>
        <w:tc>
          <w:tcPr>
            <w:tcW w:w="645" w:type="pct"/>
            <w:vAlign w:val="center"/>
          </w:tcPr>
          <w:p w14:paraId="4F253F5F" w14:textId="77777777" w:rsidR="00653A56" w:rsidRDefault="00653A56">
            <w:pPr>
              <w:pStyle w:val="Default"/>
              <w:jc w:val="center"/>
              <w:rPr>
                <w:sz w:val="20"/>
                <w:szCs w:val="20"/>
              </w:rPr>
            </w:pPr>
          </w:p>
        </w:tc>
        <w:tc>
          <w:tcPr>
            <w:tcW w:w="3151" w:type="pct"/>
            <w:vAlign w:val="center"/>
          </w:tcPr>
          <w:p w14:paraId="62FCFD2C" w14:textId="77777777" w:rsidR="00653A56" w:rsidRDefault="001B1ADF">
            <w:pPr>
              <w:pStyle w:val="Default"/>
              <w:jc w:val="center"/>
              <w:rPr>
                <w:sz w:val="20"/>
                <w:szCs w:val="20"/>
              </w:rPr>
            </w:pPr>
            <w:r>
              <w:rPr>
                <w:sz w:val="20"/>
                <w:szCs w:val="20"/>
              </w:rPr>
              <w:t>Sostanze e preparati non classificati pericolosi il cui impiego e tecnologia comporta un’elevata emissione di almeno un agente chimico pericoloso per via inalatoria con score &lt; a 3,00 e &gt; a 2,10.</w:t>
            </w:r>
          </w:p>
        </w:tc>
        <w:tc>
          <w:tcPr>
            <w:tcW w:w="1204" w:type="pct"/>
            <w:vAlign w:val="center"/>
          </w:tcPr>
          <w:p w14:paraId="1E895CC6" w14:textId="77777777" w:rsidR="00653A56" w:rsidRDefault="001B1ADF">
            <w:pPr>
              <w:pStyle w:val="Default"/>
              <w:jc w:val="center"/>
              <w:rPr>
                <w:sz w:val="20"/>
                <w:szCs w:val="20"/>
              </w:rPr>
            </w:pPr>
            <w:r>
              <w:rPr>
                <w:sz w:val="20"/>
                <w:szCs w:val="20"/>
              </w:rPr>
              <w:t>Basso</w:t>
            </w:r>
          </w:p>
        </w:tc>
      </w:tr>
      <w:tr w:rsidR="00653A56" w14:paraId="2A04C9EA" w14:textId="77777777">
        <w:trPr>
          <w:trHeight w:val="284"/>
        </w:trPr>
        <w:tc>
          <w:tcPr>
            <w:tcW w:w="645" w:type="pct"/>
            <w:vAlign w:val="center"/>
          </w:tcPr>
          <w:p w14:paraId="4D4E64B3" w14:textId="77777777" w:rsidR="00653A56" w:rsidRDefault="00653A56">
            <w:pPr>
              <w:pStyle w:val="Default"/>
              <w:jc w:val="center"/>
              <w:rPr>
                <w:sz w:val="20"/>
                <w:szCs w:val="20"/>
              </w:rPr>
            </w:pPr>
          </w:p>
        </w:tc>
        <w:tc>
          <w:tcPr>
            <w:tcW w:w="3151" w:type="pct"/>
            <w:vAlign w:val="center"/>
          </w:tcPr>
          <w:p w14:paraId="5379FEFE" w14:textId="77777777" w:rsidR="00653A56" w:rsidRDefault="001B1ADF">
            <w:pPr>
              <w:pStyle w:val="Default"/>
              <w:jc w:val="center"/>
              <w:rPr>
                <w:sz w:val="20"/>
                <w:szCs w:val="20"/>
              </w:rPr>
            </w:pPr>
            <w:r>
              <w:rPr>
                <w:sz w:val="20"/>
                <w:szCs w:val="20"/>
              </w:rPr>
              <w:t>Sostanze e preparati non classificati pericolosi il cui impiego e tecnologia comporta un’elevata emissione di almeno un agente chimico pericoloso per via cutanea e/o per ingestione con score &gt; a 6,50.</w:t>
            </w:r>
          </w:p>
        </w:tc>
        <w:tc>
          <w:tcPr>
            <w:tcW w:w="1204" w:type="pct"/>
            <w:vAlign w:val="center"/>
          </w:tcPr>
          <w:p w14:paraId="0A38398F" w14:textId="77777777" w:rsidR="00653A56" w:rsidRDefault="001B1ADF">
            <w:pPr>
              <w:pStyle w:val="Default"/>
              <w:jc w:val="center"/>
              <w:rPr>
                <w:sz w:val="20"/>
                <w:szCs w:val="20"/>
              </w:rPr>
            </w:pPr>
            <w:r>
              <w:rPr>
                <w:sz w:val="20"/>
                <w:szCs w:val="20"/>
              </w:rPr>
              <w:t>Basso</w:t>
            </w:r>
          </w:p>
        </w:tc>
      </w:tr>
      <w:tr w:rsidR="00653A56" w14:paraId="49C0BA10" w14:textId="77777777">
        <w:trPr>
          <w:trHeight w:val="284"/>
        </w:trPr>
        <w:tc>
          <w:tcPr>
            <w:tcW w:w="645" w:type="pct"/>
            <w:vAlign w:val="center"/>
          </w:tcPr>
          <w:p w14:paraId="14C2DADF" w14:textId="77777777" w:rsidR="00653A56" w:rsidRDefault="00653A56">
            <w:pPr>
              <w:pStyle w:val="Default"/>
              <w:jc w:val="center"/>
              <w:rPr>
                <w:sz w:val="20"/>
                <w:szCs w:val="20"/>
              </w:rPr>
            </w:pPr>
          </w:p>
        </w:tc>
        <w:tc>
          <w:tcPr>
            <w:tcW w:w="3151" w:type="pct"/>
            <w:vAlign w:val="center"/>
          </w:tcPr>
          <w:p w14:paraId="12534DB8" w14:textId="77777777" w:rsidR="00653A56" w:rsidRDefault="001B1ADF">
            <w:pPr>
              <w:pStyle w:val="Default"/>
              <w:jc w:val="center"/>
              <w:rPr>
                <w:sz w:val="20"/>
                <w:szCs w:val="20"/>
              </w:rPr>
            </w:pPr>
            <w:r>
              <w:rPr>
                <w:sz w:val="20"/>
                <w:szCs w:val="20"/>
              </w:rPr>
              <w:t>Sostanze e preparati non classificati pericolosi il cui impiego e tecnologia comporta un’elevata emissione di almeno un agente chimico pericoloso per via cutanea e/o per ingestione con score &lt; a 6,50 e &gt; a 4,50.</w:t>
            </w:r>
          </w:p>
        </w:tc>
        <w:tc>
          <w:tcPr>
            <w:tcW w:w="1204" w:type="pct"/>
            <w:vAlign w:val="center"/>
          </w:tcPr>
          <w:p w14:paraId="20D941DF" w14:textId="77777777" w:rsidR="00653A56" w:rsidRDefault="001B1ADF">
            <w:pPr>
              <w:pStyle w:val="Default"/>
              <w:jc w:val="center"/>
              <w:rPr>
                <w:sz w:val="20"/>
                <w:szCs w:val="20"/>
              </w:rPr>
            </w:pPr>
            <w:r>
              <w:rPr>
                <w:sz w:val="20"/>
                <w:szCs w:val="20"/>
              </w:rPr>
              <w:t>Basso</w:t>
            </w:r>
          </w:p>
        </w:tc>
      </w:tr>
      <w:tr w:rsidR="00653A56" w14:paraId="4A4CC5BE" w14:textId="77777777">
        <w:trPr>
          <w:trHeight w:val="284"/>
        </w:trPr>
        <w:tc>
          <w:tcPr>
            <w:tcW w:w="645" w:type="pct"/>
            <w:vAlign w:val="center"/>
          </w:tcPr>
          <w:p w14:paraId="01AEDE8B" w14:textId="77777777" w:rsidR="00653A56" w:rsidRDefault="00653A56">
            <w:pPr>
              <w:pStyle w:val="Default"/>
              <w:jc w:val="center"/>
              <w:rPr>
                <w:sz w:val="20"/>
                <w:szCs w:val="20"/>
              </w:rPr>
            </w:pPr>
          </w:p>
        </w:tc>
        <w:tc>
          <w:tcPr>
            <w:tcW w:w="3151" w:type="pct"/>
            <w:vAlign w:val="center"/>
          </w:tcPr>
          <w:p w14:paraId="2C9C2F19" w14:textId="77777777" w:rsidR="00653A56" w:rsidRDefault="001B1ADF">
            <w:pPr>
              <w:pStyle w:val="Default"/>
              <w:jc w:val="center"/>
              <w:rPr>
                <w:sz w:val="20"/>
                <w:szCs w:val="20"/>
              </w:rPr>
            </w:pPr>
            <w:r>
              <w:rPr>
                <w:sz w:val="20"/>
                <w:szCs w:val="20"/>
              </w:rPr>
              <w:t>Sostanze e preparati non classificati pericolosi il cui impiego e tecnologia comporta un’elevata emissione di almeno un agente chimico pericoloso per via cutanea e/o per ingestione con score &lt; a 4,50 e &gt; a 3,00.</w:t>
            </w:r>
          </w:p>
        </w:tc>
        <w:tc>
          <w:tcPr>
            <w:tcW w:w="1204" w:type="pct"/>
            <w:vAlign w:val="center"/>
          </w:tcPr>
          <w:p w14:paraId="7EC79930" w14:textId="77777777" w:rsidR="00653A56" w:rsidRDefault="001B1ADF">
            <w:pPr>
              <w:pStyle w:val="Default"/>
              <w:jc w:val="center"/>
              <w:rPr>
                <w:sz w:val="20"/>
                <w:szCs w:val="20"/>
              </w:rPr>
            </w:pPr>
            <w:r>
              <w:rPr>
                <w:sz w:val="20"/>
                <w:szCs w:val="20"/>
              </w:rPr>
              <w:t>Basso</w:t>
            </w:r>
          </w:p>
        </w:tc>
      </w:tr>
      <w:tr w:rsidR="00653A56" w14:paraId="67366E1A" w14:textId="77777777">
        <w:trPr>
          <w:trHeight w:val="284"/>
        </w:trPr>
        <w:tc>
          <w:tcPr>
            <w:tcW w:w="645" w:type="pct"/>
            <w:vAlign w:val="center"/>
          </w:tcPr>
          <w:p w14:paraId="7E4AD4E0" w14:textId="77777777" w:rsidR="00653A56" w:rsidRDefault="00653A56">
            <w:pPr>
              <w:pStyle w:val="Default"/>
              <w:jc w:val="center"/>
              <w:rPr>
                <w:sz w:val="20"/>
                <w:szCs w:val="20"/>
              </w:rPr>
            </w:pPr>
          </w:p>
        </w:tc>
        <w:tc>
          <w:tcPr>
            <w:tcW w:w="3151" w:type="pct"/>
            <w:vAlign w:val="center"/>
          </w:tcPr>
          <w:p w14:paraId="17D580D3" w14:textId="77777777" w:rsidR="00653A56" w:rsidRDefault="001B1ADF">
            <w:pPr>
              <w:pStyle w:val="Default"/>
              <w:jc w:val="center"/>
              <w:rPr>
                <w:sz w:val="20"/>
                <w:szCs w:val="20"/>
              </w:rPr>
            </w:pPr>
            <w:r>
              <w:rPr>
                <w:sz w:val="20"/>
                <w:szCs w:val="20"/>
              </w:rPr>
              <w:t>Sostanze e preparati non classificati pericolosi il cui impiego e tecnologia comporta un’elevata emissione di almeno un agente chimico pericoloso per via cutanea e/o per ingestione con score &lt; a 3,00 e &gt; a 2,10.</w:t>
            </w:r>
          </w:p>
        </w:tc>
        <w:tc>
          <w:tcPr>
            <w:tcW w:w="1204" w:type="pct"/>
            <w:vAlign w:val="center"/>
          </w:tcPr>
          <w:p w14:paraId="74BBE468" w14:textId="77777777" w:rsidR="00653A56" w:rsidRDefault="001B1ADF">
            <w:pPr>
              <w:pStyle w:val="Default"/>
              <w:jc w:val="center"/>
              <w:rPr>
                <w:sz w:val="20"/>
                <w:szCs w:val="20"/>
              </w:rPr>
            </w:pPr>
            <w:r>
              <w:rPr>
                <w:sz w:val="20"/>
                <w:szCs w:val="20"/>
              </w:rPr>
              <w:t>Basso</w:t>
            </w:r>
          </w:p>
        </w:tc>
      </w:tr>
      <w:tr w:rsidR="00653A56" w14:paraId="190C1F23" w14:textId="77777777">
        <w:trPr>
          <w:trHeight w:val="284"/>
        </w:trPr>
        <w:tc>
          <w:tcPr>
            <w:tcW w:w="645" w:type="pct"/>
            <w:vAlign w:val="center"/>
          </w:tcPr>
          <w:p w14:paraId="2E2AD342" w14:textId="77777777" w:rsidR="00653A56" w:rsidRDefault="00653A56">
            <w:pPr>
              <w:pStyle w:val="Default"/>
              <w:jc w:val="center"/>
              <w:rPr>
                <w:sz w:val="20"/>
                <w:szCs w:val="20"/>
              </w:rPr>
            </w:pPr>
          </w:p>
        </w:tc>
        <w:tc>
          <w:tcPr>
            <w:tcW w:w="3151" w:type="pct"/>
            <w:vAlign w:val="center"/>
          </w:tcPr>
          <w:p w14:paraId="3BF74F76" w14:textId="77777777" w:rsidR="00653A56" w:rsidRDefault="001B1ADF">
            <w:pPr>
              <w:pStyle w:val="Default"/>
              <w:jc w:val="center"/>
              <w:rPr>
                <w:sz w:val="20"/>
                <w:szCs w:val="20"/>
              </w:rPr>
            </w:pPr>
            <w:r>
              <w:rPr>
                <w:sz w:val="20"/>
                <w:szCs w:val="20"/>
              </w:rPr>
              <w:t>Sostanze e preparati non classificati pericolosi il cui impiego e tecnologia comporta una bassa emissione di almeno un agente chimico pericoloso per via inalatoria con score &gt; a 6,50.</w:t>
            </w:r>
          </w:p>
        </w:tc>
        <w:tc>
          <w:tcPr>
            <w:tcW w:w="1204" w:type="pct"/>
            <w:vAlign w:val="center"/>
          </w:tcPr>
          <w:p w14:paraId="19B03C75" w14:textId="77777777" w:rsidR="00653A56" w:rsidRDefault="001B1ADF">
            <w:pPr>
              <w:pStyle w:val="Default"/>
              <w:jc w:val="center"/>
              <w:rPr>
                <w:sz w:val="20"/>
                <w:szCs w:val="20"/>
              </w:rPr>
            </w:pPr>
            <w:r>
              <w:rPr>
                <w:sz w:val="20"/>
                <w:szCs w:val="20"/>
              </w:rPr>
              <w:t>Basso</w:t>
            </w:r>
          </w:p>
        </w:tc>
      </w:tr>
      <w:tr w:rsidR="00653A56" w14:paraId="6F60D019" w14:textId="77777777">
        <w:trPr>
          <w:trHeight w:val="284"/>
        </w:trPr>
        <w:tc>
          <w:tcPr>
            <w:tcW w:w="645" w:type="pct"/>
            <w:vAlign w:val="center"/>
          </w:tcPr>
          <w:p w14:paraId="011331E6" w14:textId="77777777" w:rsidR="00653A56" w:rsidRDefault="00653A56">
            <w:pPr>
              <w:pStyle w:val="Default"/>
              <w:jc w:val="center"/>
              <w:rPr>
                <w:sz w:val="20"/>
                <w:szCs w:val="20"/>
              </w:rPr>
            </w:pPr>
          </w:p>
        </w:tc>
        <w:tc>
          <w:tcPr>
            <w:tcW w:w="3151" w:type="pct"/>
            <w:vAlign w:val="center"/>
          </w:tcPr>
          <w:p w14:paraId="586DF029" w14:textId="77777777" w:rsidR="00653A56" w:rsidRDefault="001B1ADF">
            <w:pPr>
              <w:pStyle w:val="Default"/>
              <w:jc w:val="center"/>
              <w:rPr>
                <w:sz w:val="20"/>
                <w:szCs w:val="20"/>
              </w:rPr>
            </w:pPr>
            <w:r>
              <w:rPr>
                <w:sz w:val="20"/>
                <w:szCs w:val="20"/>
              </w:rPr>
              <w:t>Sostanze e preparati non classificati pericolosi il cui impiego e tecnologia comporta una bassa emissione di almeno un agente chimico pericoloso per via inalatoria con score &lt; a 6,50 e &gt; a 4,50.</w:t>
            </w:r>
          </w:p>
        </w:tc>
        <w:tc>
          <w:tcPr>
            <w:tcW w:w="1204" w:type="pct"/>
            <w:vAlign w:val="center"/>
          </w:tcPr>
          <w:p w14:paraId="0CA34A29" w14:textId="77777777" w:rsidR="00653A56" w:rsidRDefault="001B1ADF">
            <w:pPr>
              <w:pStyle w:val="Default"/>
              <w:jc w:val="center"/>
              <w:rPr>
                <w:sz w:val="20"/>
                <w:szCs w:val="20"/>
              </w:rPr>
            </w:pPr>
            <w:r>
              <w:rPr>
                <w:sz w:val="20"/>
                <w:szCs w:val="20"/>
              </w:rPr>
              <w:t>Basso</w:t>
            </w:r>
          </w:p>
        </w:tc>
      </w:tr>
      <w:tr w:rsidR="00653A56" w14:paraId="5EDF8822" w14:textId="77777777">
        <w:trPr>
          <w:trHeight w:val="284"/>
        </w:trPr>
        <w:tc>
          <w:tcPr>
            <w:tcW w:w="645" w:type="pct"/>
            <w:vAlign w:val="center"/>
          </w:tcPr>
          <w:p w14:paraId="701C3AAD" w14:textId="77777777" w:rsidR="00653A56" w:rsidRDefault="00653A56">
            <w:pPr>
              <w:pStyle w:val="Default"/>
              <w:jc w:val="center"/>
              <w:rPr>
                <w:sz w:val="20"/>
                <w:szCs w:val="20"/>
              </w:rPr>
            </w:pPr>
          </w:p>
        </w:tc>
        <w:tc>
          <w:tcPr>
            <w:tcW w:w="3151" w:type="pct"/>
            <w:vAlign w:val="center"/>
          </w:tcPr>
          <w:p w14:paraId="0603F8C3" w14:textId="77777777" w:rsidR="00653A56" w:rsidRDefault="001B1ADF">
            <w:pPr>
              <w:pStyle w:val="Default"/>
              <w:jc w:val="center"/>
              <w:rPr>
                <w:sz w:val="20"/>
                <w:szCs w:val="20"/>
              </w:rPr>
            </w:pPr>
            <w:r>
              <w:rPr>
                <w:sz w:val="20"/>
                <w:szCs w:val="20"/>
              </w:rPr>
              <w:t>Sostanze e preparati non classificati pericolosi il cui impiego e tecnologia comporta una bassa emissione di almeno un agente chimico pericoloso per via inalatoria con score &lt; a 4,50 e &gt; a 3,00.</w:t>
            </w:r>
          </w:p>
        </w:tc>
        <w:tc>
          <w:tcPr>
            <w:tcW w:w="1204" w:type="pct"/>
            <w:vAlign w:val="center"/>
          </w:tcPr>
          <w:p w14:paraId="616AF255" w14:textId="77777777" w:rsidR="00653A56" w:rsidRDefault="001B1ADF">
            <w:pPr>
              <w:pStyle w:val="Default"/>
              <w:jc w:val="center"/>
              <w:rPr>
                <w:sz w:val="20"/>
                <w:szCs w:val="20"/>
              </w:rPr>
            </w:pPr>
            <w:r>
              <w:rPr>
                <w:sz w:val="20"/>
                <w:szCs w:val="20"/>
              </w:rPr>
              <w:t>Basso</w:t>
            </w:r>
          </w:p>
        </w:tc>
      </w:tr>
      <w:tr w:rsidR="00653A56" w14:paraId="44C9B672" w14:textId="77777777">
        <w:trPr>
          <w:trHeight w:val="284"/>
        </w:trPr>
        <w:tc>
          <w:tcPr>
            <w:tcW w:w="645" w:type="pct"/>
            <w:vAlign w:val="center"/>
          </w:tcPr>
          <w:p w14:paraId="407677B6" w14:textId="77777777" w:rsidR="00653A56" w:rsidRDefault="00653A56">
            <w:pPr>
              <w:pStyle w:val="Default"/>
              <w:jc w:val="center"/>
              <w:rPr>
                <w:sz w:val="20"/>
                <w:szCs w:val="20"/>
              </w:rPr>
            </w:pPr>
          </w:p>
        </w:tc>
        <w:tc>
          <w:tcPr>
            <w:tcW w:w="3151" w:type="pct"/>
            <w:vAlign w:val="center"/>
          </w:tcPr>
          <w:p w14:paraId="1BDB6885" w14:textId="77777777" w:rsidR="00653A56" w:rsidRDefault="001B1ADF">
            <w:pPr>
              <w:pStyle w:val="Default"/>
              <w:jc w:val="center"/>
              <w:rPr>
                <w:sz w:val="20"/>
                <w:szCs w:val="20"/>
              </w:rPr>
            </w:pPr>
            <w:r>
              <w:rPr>
                <w:sz w:val="20"/>
                <w:szCs w:val="20"/>
              </w:rPr>
              <w:t>Sostanze e preparati non classificati pericolosi il cui impiego e tecnologia comporta una bassa emissione di almeno un agente chimico pericoloso per via inalatoria con score &lt; a 3,00 e &gt; a 2,10.</w:t>
            </w:r>
          </w:p>
        </w:tc>
        <w:tc>
          <w:tcPr>
            <w:tcW w:w="1204" w:type="pct"/>
            <w:vAlign w:val="center"/>
          </w:tcPr>
          <w:p w14:paraId="4B458344" w14:textId="77777777" w:rsidR="00653A56" w:rsidRDefault="001B1ADF">
            <w:pPr>
              <w:pStyle w:val="Default"/>
              <w:jc w:val="center"/>
              <w:rPr>
                <w:sz w:val="20"/>
                <w:szCs w:val="20"/>
              </w:rPr>
            </w:pPr>
            <w:r>
              <w:rPr>
                <w:sz w:val="20"/>
                <w:szCs w:val="20"/>
              </w:rPr>
              <w:t>Basso</w:t>
            </w:r>
          </w:p>
        </w:tc>
      </w:tr>
      <w:tr w:rsidR="00653A56" w14:paraId="211AD621" w14:textId="77777777">
        <w:trPr>
          <w:trHeight w:val="284"/>
        </w:trPr>
        <w:tc>
          <w:tcPr>
            <w:tcW w:w="645" w:type="pct"/>
            <w:vAlign w:val="center"/>
          </w:tcPr>
          <w:p w14:paraId="09691F17" w14:textId="77777777" w:rsidR="00653A56" w:rsidRDefault="00653A56">
            <w:pPr>
              <w:pStyle w:val="Default"/>
              <w:jc w:val="center"/>
              <w:rPr>
                <w:sz w:val="20"/>
                <w:szCs w:val="20"/>
              </w:rPr>
            </w:pPr>
          </w:p>
        </w:tc>
        <w:tc>
          <w:tcPr>
            <w:tcW w:w="3151" w:type="pct"/>
            <w:vAlign w:val="center"/>
          </w:tcPr>
          <w:p w14:paraId="20DA6982" w14:textId="77777777" w:rsidR="00653A56" w:rsidRDefault="001B1ADF">
            <w:pPr>
              <w:pStyle w:val="Default"/>
              <w:jc w:val="center"/>
              <w:rPr>
                <w:sz w:val="20"/>
                <w:szCs w:val="20"/>
              </w:rPr>
            </w:pPr>
            <w:r>
              <w:rPr>
                <w:sz w:val="20"/>
                <w:szCs w:val="20"/>
              </w:rPr>
              <w:t>Sostanze e preparati non classificati pericolosi il cui impiego e tecnologia comporta una bassa emissione di almeno un agente chimico pericoloso per via cutanea e/o per ingestione appartenente ad una qualsiasi categoria di pericolo</w:t>
            </w:r>
          </w:p>
        </w:tc>
        <w:tc>
          <w:tcPr>
            <w:tcW w:w="1204" w:type="pct"/>
            <w:vAlign w:val="center"/>
          </w:tcPr>
          <w:p w14:paraId="760E63E2" w14:textId="77777777" w:rsidR="00653A56" w:rsidRDefault="001B1ADF">
            <w:pPr>
              <w:pStyle w:val="Default"/>
              <w:jc w:val="center"/>
              <w:rPr>
                <w:sz w:val="20"/>
                <w:szCs w:val="20"/>
              </w:rPr>
            </w:pPr>
            <w:r>
              <w:rPr>
                <w:sz w:val="20"/>
                <w:szCs w:val="20"/>
              </w:rPr>
              <w:t>Basso</w:t>
            </w:r>
          </w:p>
        </w:tc>
      </w:tr>
      <w:tr w:rsidR="00653A56" w14:paraId="6350B6D7" w14:textId="77777777">
        <w:trPr>
          <w:trHeight w:val="284"/>
        </w:trPr>
        <w:tc>
          <w:tcPr>
            <w:tcW w:w="645" w:type="pct"/>
            <w:vAlign w:val="center"/>
          </w:tcPr>
          <w:p w14:paraId="1D9581BD" w14:textId="77777777" w:rsidR="00653A56" w:rsidRDefault="00653A56">
            <w:pPr>
              <w:pStyle w:val="Default"/>
              <w:jc w:val="center"/>
              <w:rPr>
                <w:sz w:val="20"/>
                <w:szCs w:val="20"/>
              </w:rPr>
            </w:pPr>
          </w:p>
        </w:tc>
        <w:tc>
          <w:tcPr>
            <w:tcW w:w="3151" w:type="pct"/>
            <w:vAlign w:val="center"/>
          </w:tcPr>
          <w:p w14:paraId="0B9EE9A8" w14:textId="77777777" w:rsidR="00653A56" w:rsidRDefault="001B1ADF">
            <w:pPr>
              <w:pStyle w:val="Default"/>
              <w:jc w:val="center"/>
              <w:rPr>
                <w:sz w:val="20"/>
                <w:szCs w:val="20"/>
              </w:rPr>
            </w:pPr>
            <w:r>
              <w:rPr>
                <w:sz w:val="20"/>
                <w:szCs w:val="20"/>
              </w:rPr>
              <w:t>Sostanze e preparati non classificati pericolosi e non contenenti nessuna sostanza pericolosa</w:t>
            </w:r>
          </w:p>
        </w:tc>
        <w:tc>
          <w:tcPr>
            <w:tcW w:w="1204" w:type="pct"/>
            <w:vAlign w:val="center"/>
          </w:tcPr>
          <w:p w14:paraId="6A769C22" w14:textId="77777777" w:rsidR="00653A56" w:rsidRDefault="001B1ADF">
            <w:pPr>
              <w:pStyle w:val="Default"/>
              <w:jc w:val="center"/>
              <w:rPr>
                <w:sz w:val="20"/>
                <w:szCs w:val="20"/>
              </w:rPr>
            </w:pPr>
            <w:r>
              <w:rPr>
                <w:sz w:val="20"/>
                <w:szCs w:val="20"/>
              </w:rPr>
              <w:t>Basso</w:t>
            </w:r>
          </w:p>
        </w:tc>
      </w:tr>
    </w:tbl>
    <w:p w14:paraId="2A8344ED" w14:textId="77777777" w:rsidR="00653A56" w:rsidRDefault="00653A56">
      <w:pPr>
        <w:pStyle w:val="a"/>
      </w:pPr>
    </w:p>
    <w:p w14:paraId="08F80461" w14:textId="77777777" w:rsidR="00653A56" w:rsidRDefault="00653A56">
      <w:pPr>
        <w:pStyle w:val="a"/>
      </w:pPr>
    </w:p>
    <w:p w14:paraId="2DCCAD45" w14:textId="77777777" w:rsidR="00653A56" w:rsidRDefault="001B1ADF">
      <w:pPr>
        <w:pStyle w:val="atitolo1"/>
      </w:pPr>
      <w:r>
        <w:br w:type="page"/>
      </w:r>
      <w:bookmarkStart w:id="18" w:name="_Toc335240732"/>
      <w:r>
        <w:lastRenderedPageBreak/>
        <w:t>Anagrafica Aziendale</w:t>
      </w:r>
      <w:bookmarkEnd w:id="8"/>
      <w:bookmarkEnd w:id="18"/>
    </w:p>
    <w:p w14:paraId="50E693AB" w14:textId="77777777" w:rsidR="00344864" w:rsidRPr="00344864" w:rsidRDefault="00344864" w:rsidP="00344864">
      <w:pPr>
        <w:pStyle w:val="a"/>
      </w:pPr>
    </w:p>
    <w:tbl>
      <w:tblPr>
        <w:tblW w:w="5000" w:type="pct"/>
        <w:jc w:val="cente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shd w:val="clear" w:color="auto" w:fill="FFFFFF"/>
        <w:tblCellMar>
          <w:left w:w="70" w:type="dxa"/>
          <w:right w:w="70" w:type="dxa"/>
        </w:tblCellMar>
        <w:tblLook w:val="0000" w:firstRow="0" w:lastRow="0" w:firstColumn="0" w:lastColumn="0" w:noHBand="0" w:noVBand="0"/>
      </w:tblPr>
      <w:tblGrid>
        <w:gridCol w:w="4724"/>
        <w:gridCol w:w="5064"/>
      </w:tblGrid>
      <w:tr w:rsidR="00653A56" w14:paraId="485A3DD9" w14:textId="77777777" w:rsidTr="00344864">
        <w:trPr>
          <w:trHeight w:val="593"/>
          <w:jc w:val="center"/>
        </w:trPr>
        <w:tc>
          <w:tcPr>
            <w:tcW w:w="2413" w:type="pct"/>
            <w:tcBorders>
              <w:top w:val="single" w:sz="12" w:space="0" w:color="auto"/>
              <w:left w:val="single" w:sz="12" w:space="0" w:color="auto"/>
              <w:bottom w:val="single" w:sz="12" w:space="0" w:color="auto"/>
              <w:right w:val="single" w:sz="12" w:space="0" w:color="auto"/>
            </w:tcBorders>
            <w:shd w:val="clear" w:color="auto" w:fill="FFFF97"/>
            <w:vAlign w:val="center"/>
          </w:tcPr>
          <w:p w14:paraId="201FF41B" w14:textId="77777777" w:rsidR="00653A56" w:rsidRDefault="001B1ADF">
            <w:pPr>
              <w:pStyle w:val="atabellacentrat"/>
              <w:rPr>
                <w:shd w:val="clear" w:color="auto" w:fill="auto"/>
              </w:rPr>
            </w:pPr>
            <w:r>
              <w:rPr>
                <w:shd w:val="clear" w:color="auto" w:fill="auto"/>
              </w:rPr>
              <w:t>Azienda</w:t>
            </w:r>
          </w:p>
        </w:tc>
        <w:tc>
          <w:tcPr>
            <w:tcW w:w="2587" w:type="pct"/>
            <w:tcBorders>
              <w:top w:val="single" w:sz="12" w:space="0" w:color="auto"/>
              <w:left w:val="single" w:sz="12" w:space="0" w:color="auto"/>
              <w:bottom w:val="single" w:sz="6" w:space="0" w:color="000000"/>
              <w:right w:val="single" w:sz="12" w:space="0" w:color="auto"/>
            </w:tcBorders>
            <w:shd w:val="clear" w:color="auto" w:fill="FFFFFF"/>
            <w:vAlign w:val="center"/>
          </w:tcPr>
          <w:p w14:paraId="04E46097" w14:textId="77777777" w:rsidR="00653A56" w:rsidRDefault="001B1ADF">
            <w:pPr>
              <w:pStyle w:val="atabellacentrato2"/>
            </w:pPr>
            <w:r>
              <w:t>WODECAR DI ZHU XIANJING</w:t>
            </w:r>
          </w:p>
        </w:tc>
      </w:tr>
      <w:tr w:rsidR="00653A56" w14:paraId="79BD7302" w14:textId="77777777" w:rsidTr="00344864">
        <w:trPr>
          <w:trHeight w:val="593"/>
          <w:jc w:val="center"/>
        </w:trPr>
        <w:tc>
          <w:tcPr>
            <w:tcW w:w="2413" w:type="pct"/>
            <w:tcBorders>
              <w:top w:val="single" w:sz="12" w:space="0" w:color="auto"/>
              <w:left w:val="single" w:sz="12" w:space="0" w:color="auto"/>
              <w:bottom w:val="single" w:sz="12" w:space="0" w:color="auto"/>
              <w:right w:val="single" w:sz="12" w:space="0" w:color="auto"/>
            </w:tcBorders>
            <w:shd w:val="clear" w:color="auto" w:fill="FFFF97"/>
            <w:vAlign w:val="center"/>
          </w:tcPr>
          <w:p w14:paraId="49038220" w14:textId="77777777" w:rsidR="00653A56" w:rsidRDefault="001B1ADF">
            <w:pPr>
              <w:pStyle w:val="atabellacentrat"/>
              <w:rPr>
                <w:shd w:val="clear" w:color="auto" w:fill="auto"/>
              </w:rPr>
            </w:pPr>
            <w:r>
              <w:rPr>
                <w:shd w:val="clear" w:color="auto" w:fill="auto"/>
              </w:rPr>
              <w:t>Attività</w:t>
            </w:r>
          </w:p>
        </w:tc>
        <w:tc>
          <w:tcPr>
            <w:tcW w:w="2587" w:type="pct"/>
            <w:tcBorders>
              <w:left w:val="single" w:sz="12" w:space="0" w:color="auto"/>
              <w:right w:val="single" w:sz="12" w:space="0" w:color="auto"/>
            </w:tcBorders>
            <w:shd w:val="clear" w:color="auto" w:fill="FFFFFF"/>
            <w:vAlign w:val="center"/>
          </w:tcPr>
          <w:p w14:paraId="26A3ECBA" w14:textId="77777777" w:rsidR="00653A56" w:rsidRDefault="001B1ADF">
            <w:pPr>
              <w:pStyle w:val="atabellacentrato2"/>
            </w:pPr>
            <w:r>
              <w:t>95.31.10 - riparazione e manutenzione meccanica, elettrica ed elettronica di autoveicoli</w:t>
            </w:r>
          </w:p>
        </w:tc>
      </w:tr>
      <w:tr w:rsidR="00653A56" w14:paraId="02A147FC" w14:textId="77777777" w:rsidTr="00344864">
        <w:trPr>
          <w:cantSplit/>
          <w:trHeight w:val="300"/>
          <w:jc w:val="center"/>
        </w:trPr>
        <w:tc>
          <w:tcPr>
            <w:tcW w:w="2413" w:type="pct"/>
            <w:vMerge w:val="restart"/>
            <w:tcBorders>
              <w:top w:val="single" w:sz="12" w:space="0" w:color="auto"/>
              <w:left w:val="single" w:sz="12" w:space="0" w:color="auto"/>
              <w:bottom w:val="single" w:sz="12" w:space="0" w:color="auto"/>
              <w:right w:val="single" w:sz="12" w:space="0" w:color="auto"/>
            </w:tcBorders>
            <w:shd w:val="clear" w:color="auto" w:fill="FFFF97"/>
            <w:vAlign w:val="center"/>
          </w:tcPr>
          <w:p w14:paraId="73F212F4" w14:textId="77777777" w:rsidR="00653A56" w:rsidRDefault="001B1ADF">
            <w:pPr>
              <w:pStyle w:val="atabellacentrat"/>
              <w:rPr>
                <w:shd w:val="clear" w:color="auto" w:fill="auto"/>
              </w:rPr>
            </w:pPr>
            <w:r>
              <w:rPr>
                <w:shd w:val="clear" w:color="auto" w:fill="auto"/>
              </w:rPr>
              <w:t>Sede legale</w:t>
            </w:r>
          </w:p>
        </w:tc>
        <w:tc>
          <w:tcPr>
            <w:tcW w:w="2587" w:type="pct"/>
            <w:tcBorders>
              <w:top w:val="single" w:sz="6" w:space="0" w:color="000000"/>
              <w:left w:val="single" w:sz="12" w:space="0" w:color="auto"/>
              <w:bottom w:val="nil"/>
              <w:right w:val="single" w:sz="12" w:space="0" w:color="auto"/>
            </w:tcBorders>
            <w:shd w:val="clear" w:color="auto" w:fill="FFFFFF"/>
            <w:vAlign w:val="center"/>
          </w:tcPr>
          <w:p w14:paraId="28CE04F7" w14:textId="77777777" w:rsidR="00653A56" w:rsidRDefault="001B1ADF">
            <w:pPr>
              <w:pStyle w:val="atabellacentrato2"/>
            </w:pPr>
            <w:r>
              <w:t>VIA LUIGI CADORNA, 29</w:t>
            </w:r>
          </w:p>
        </w:tc>
      </w:tr>
      <w:tr w:rsidR="00653A56" w14:paraId="583BE07E" w14:textId="77777777" w:rsidTr="00344864">
        <w:trPr>
          <w:cantSplit/>
          <w:trHeight w:val="300"/>
          <w:jc w:val="center"/>
        </w:trPr>
        <w:tc>
          <w:tcPr>
            <w:tcW w:w="0" w:type="auto"/>
            <w:vMerge/>
            <w:tcBorders>
              <w:top w:val="single" w:sz="12" w:space="0" w:color="auto"/>
              <w:left w:val="single" w:sz="12" w:space="0" w:color="auto"/>
              <w:bottom w:val="single" w:sz="12" w:space="0" w:color="auto"/>
              <w:right w:val="single" w:sz="12" w:space="0" w:color="auto"/>
            </w:tcBorders>
            <w:shd w:val="clear" w:color="auto" w:fill="FFFF97"/>
          </w:tcPr>
          <w:p w14:paraId="00533045" w14:textId="77777777" w:rsidR="00653A56" w:rsidRDefault="00653A56">
            <w:pPr>
              <w:pStyle w:val="atabellacentrat"/>
              <w:rPr>
                <w:shd w:val="clear" w:color="auto" w:fill="auto"/>
              </w:rPr>
            </w:pPr>
          </w:p>
        </w:tc>
        <w:tc>
          <w:tcPr>
            <w:tcW w:w="2587" w:type="pct"/>
            <w:tcBorders>
              <w:top w:val="nil"/>
              <w:left w:val="single" w:sz="12" w:space="0" w:color="auto"/>
              <w:bottom w:val="single" w:sz="6" w:space="0" w:color="000000"/>
              <w:right w:val="single" w:sz="12" w:space="0" w:color="auto"/>
            </w:tcBorders>
            <w:shd w:val="clear" w:color="auto" w:fill="FFFFFF"/>
            <w:vAlign w:val="center"/>
          </w:tcPr>
          <w:p w14:paraId="126F7082" w14:textId="77777777" w:rsidR="00653A56" w:rsidRDefault="001B1ADF">
            <w:pPr>
              <w:pStyle w:val="atabellacentrato2"/>
            </w:pPr>
            <w:r>
              <w:t>CORMANO (MI)</w:t>
            </w:r>
          </w:p>
        </w:tc>
      </w:tr>
      <w:tr w:rsidR="00653A56" w14:paraId="1C552FB1" w14:textId="77777777" w:rsidTr="00344864">
        <w:trPr>
          <w:cantSplit/>
          <w:trHeight w:val="300"/>
          <w:jc w:val="center"/>
        </w:trPr>
        <w:tc>
          <w:tcPr>
            <w:tcW w:w="2413" w:type="pct"/>
            <w:vMerge w:val="restart"/>
            <w:tcBorders>
              <w:top w:val="single" w:sz="12" w:space="0" w:color="auto"/>
              <w:left w:val="single" w:sz="12" w:space="0" w:color="auto"/>
              <w:bottom w:val="single" w:sz="12" w:space="0" w:color="auto"/>
              <w:right w:val="single" w:sz="12" w:space="0" w:color="auto"/>
            </w:tcBorders>
            <w:shd w:val="clear" w:color="auto" w:fill="FFFF97"/>
            <w:vAlign w:val="center"/>
          </w:tcPr>
          <w:p w14:paraId="0C203757" w14:textId="77777777" w:rsidR="00653A56" w:rsidRDefault="001B1ADF">
            <w:pPr>
              <w:pStyle w:val="atabellacentrat"/>
              <w:rPr>
                <w:shd w:val="clear" w:color="auto" w:fill="auto"/>
              </w:rPr>
            </w:pPr>
            <w:r>
              <w:rPr>
                <w:shd w:val="clear" w:color="auto" w:fill="auto"/>
              </w:rPr>
              <w:t>Sede operativa</w:t>
            </w:r>
          </w:p>
        </w:tc>
        <w:tc>
          <w:tcPr>
            <w:tcW w:w="2587" w:type="pct"/>
            <w:tcBorders>
              <w:top w:val="single" w:sz="6" w:space="0" w:color="000000"/>
              <w:left w:val="single" w:sz="12" w:space="0" w:color="auto"/>
              <w:bottom w:val="nil"/>
              <w:right w:val="single" w:sz="12" w:space="0" w:color="auto"/>
            </w:tcBorders>
            <w:shd w:val="clear" w:color="auto" w:fill="FFFFFF"/>
            <w:vAlign w:val="center"/>
          </w:tcPr>
          <w:p w14:paraId="4AF7B7DB" w14:textId="77777777" w:rsidR="00653A56" w:rsidRDefault="001B1ADF">
            <w:pPr>
              <w:pStyle w:val="atabellacentrato2"/>
            </w:pPr>
            <w:r>
              <w:t>VIA LUIGI CADORNA, 29</w:t>
            </w:r>
          </w:p>
        </w:tc>
      </w:tr>
      <w:tr w:rsidR="00653A56" w14:paraId="70DF84BC" w14:textId="77777777" w:rsidTr="00344864">
        <w:trPr>
          <w:cantSplit/>
          <w:trHeight w:val="300"/>
          <w:jc w:val="center"/>
        </w:trPr>
        <w:tc>
          <w:tcPr>
            <w:tcW w:w="0" w:type="auto"/>
            <w:vMerge/>
            <w:tcBorders>
              <w:top w:val="single" w:sz="12" w:space="0" w:color="auto"/>
              <w:left w:val="single" w:sz="12" w:space="0" w:color="auto"/>
              <w:bottom w:val="single" w:sz="12" w:space="0" w:color="auto"/>
              <w:right w:val="single" w:sz="12" w:space="0" w:color="auto"/>
            </w:tcBorders>
            <w:shd w:val="clear" w:color="auto" w:fill="FFFF97"/>
          </w:tcPr>
          <w:p w14:paraId="0B1358B2" w14:textId="77777777" w:rsidR="00653A56" w:rsidRDefault="00653A56">
            <w:pPr>
              <w:pStyle w:val="atabellacentrat"/>
              <w:rPr>
                <w:shd w:val="clear" w:color="auto" w:fill="auto"/>
              </w:rPr>
            </w:pPr>
          </w:p>
        </w:tc>
        <w:tc>
          <w:tcPr>
            <w:tcW w:w="2587" w:type="pct"/>
            <w:tcBorders>
              <w:top w:val="nil"/>
              <w:left w:val="single" w:sz="12" w:space="0" w:color="auto"/>
              <w:bottom w:val="single" w:sz="6" w:space="0" w:color="000000"/>
              <w:right w:val="single" w:sz="12" w:space="0" w:color="auto"/>
            </w:tcBorders>
            <w:shd w:val="clear" w:color="auto" w:fill="FFFFFF"/>
            <w:vAlign w:val="center"/>
          </w:tcPr>
          <w:p w14:paraId="003E4B68" w14:textId="77777777" w:rsidR="00653A56" w:rsidRDefault="001B1ADF">
            <w:pPr>
              <w:pStyle w:val="atabellacentrato2"/>
            </w:pPr>
            <w:r>
              <w:t>CORMANO (MI)</w:t>
            </w:r>
          </w:p>
        </w:tc>
      </w:tr>
      <w:tr w:rsidR="00653A56" w14:paraId="7A8C8265" w14:textId="77777777" w:rsidTr="00344864">
        <w:trPr>
          <w:trHeight w:val="754"/>
          <w:jc w:val="center"/>
        </w:trPr>
        <w:tc>
          <w:tcPr>
            <w:tcW w:w="2413" w:type="pct"/>
            <w:tcBorders>
              <w:top w:val="single" w:sz="12" w:space="0" w:color="auto"/>
              <w:left w:val="single" w:sz="12" w:space="0" w:color="auto"/>
              <w:bottom w:val="single" w:sz="12" w:space="0" w:color="auto"/>
              <w:right w:val="single" w:sz="12" w:space="0" w:color="auto"/>
            </w:tcBorders>
            <w:shd w:val="clear" w:color="auto" w:fill="FFFF97"/>
            <w:vAlign w:val="center"/>
          </w:tcPr>
          <w:p w14:paraId="49F403BA" w14:textId="77777777" w:rsidR="00653A56" w:rsidRDefault="001B1ADF">
            <w:pPr>
              <w:pStyle w:val="atabellacentrat"/>
              <w:rPr>
                <w:shd w:val="clear" w:color="auto" w:fill="auto"/>
              </w:rPr>
            </w:pPr>
            <w:r>
              <w:rPr>
                <w:shd w:val="clear" w:color="auto" w:fill="auto"/>
              </w:rPr>
              <w:t>Datore di Lavoro</w:t>
            </w:r>
          </w:p>
        </w:tc>
        <w:tc>
          <w:tcPr>
            <w:tcW w:w="2587" w:type="pct"/>
            <w:tcBorders>
              <w:top w:val="single" w:sz="6" w:space="0" w:color="000000"/>
              <w:left w:val="single" w:sz="12" w:space="0" w:color="auto"/>
              <w:right w:val="single" w:sz="12" w:space="0" w:color="auto"/>
            </w:tcBorders>
            <w:shd w:val="clear" w:color="auto" w:fill="FFFFFF"/>
            <w:vAlign w:val="center"/>
          </w:tcPr>
          <w:p w14:paraId="313FE04C" w14:textId="77777777" w:rsidR="00653A56" w:rsidRDefault="001B1ADF">
            <w:pPr>
              <w:pStyle w:val="atabellacentrato2"/>
            </w:pPr>
            <w:r>
              <w:t>ZHU XIANJING</w:t>
            </w:r>
          </w:p>
        </w:tc>
      </w:tr>
      <w:tr w:rsidR="00653A56" w14:paraId="191CED99" w14:textId="77777777" w:rsidTr="00344864">
        <w:trPr>
          <w:trHeight w:val="525"/>
          <w:jc w:val="center"/>
        </w:trPr>
        <w:tc>
          <w:tcPr>
            <w:tcW w:w="2413" w:type="pct"/>
            <w:tcBorders>
              <w:top w:val="single" w:sz="12" w:space="0" w:color="auto"/>
              <w:left w:val="single" w:sz="12" w:space="0" w:color="auto"/>
              <w:bottom w:val="single" w:sz="12" w:space="0" w:color="auto"/>
              <w:right w:val="single" w:sz="12" w:space="0" w:color="auto"/>
            </w:tcBorders>
            <w:shd w:val="clear" w:color="auto" w:fill="FFFF97"/>
            <w:vAlign w:val="center"/>
          </w:tcPr>
          <w:p w14:paraId="7B736522" w14:textId="77777777" w:rsidR="00653A56" w:rsidRDefault="001B1ADF">
            <w:pPr>
              <w:pStyle w:val="atabellacentrat"/>
              <w:rPr>
                <w:shd w:val="clear" w:color="auto" w:fill="auto"/>
              </w:rPr>
            </w:pPr>
            <w:r>
              <w:rPr>
                <w:shd w:val="clear" w:color="auto" w:fill="auto"/>
              </w:rPr>
              <w:t>Responsabile del Servizio di Prevenzione e Protezione (RSPP)</w:t>
            </w:r>
          </w:p>
        </w:tc>
        <w:tc>
          <w:tcPr>
            <w:tcW w:w="2587" w:type="pct"/>
            <w:tcBorders>
              <w:left w:val="single" w:sz="12" w:space="0" w:color="auto"/>
              <w:right w:val="single" w:sz="12" w:space="0" w:color="auto"/>
            </w:tcBorders>
            <w:shd w:val="clear" w:color="auto" w:fill="FFFFFF"/>
            <w:vAlign w:val="center"/>
          </w:tcPr>
          <w:p w14:paraId="14FBC0B7" w14:textId="77777777" w:rsidR="00653A56" w:rsidRDefault="001B1ADF">
            <w:pPr>
              <w:pStyle w:val="atabellacentrato2"/>
            </w:pPr>
            <w:r>
              <w:t>ZHU XIANJING</w:t>
            </w:r>
          </w:p>
        </w:tc>
      </w:tr>
      <w:tr w:rsidR="00653A56" w14:paraId="4DE5084A" w14:textId="77777777" w:rsidTr="00344864">
        <w:trPr>
          <w:trHeight w:val="525"/>
          <w:jc w:val="center"/>
        </w:trPr>
        <w:tc>
          <w:tcPr>
            <w:tcW w:w="2413" w:type="pct"/>
            <w:tcBorders>
              <w:top w:val="single" w:sz="12" w:space="0" w:color="auto"/>
              <w:left w:val="single" w:sz="12" w:space="0" w:color="auto"/>
              <w:bottom w:val="single" w:sz="12" w:space="0" w:color="auto"/>
              <w:right w:val="single" w:sz="12" w:space="0" w:color="auto"/>
            </w:tcBorders>
            <w:shd w:val="clear" w:color="auto" w:fill="FFFF97"/>
            <w:vAlign w:val="center"/>
          </w:tcPr>
          <w:p w14:paraId="05D3B424" w14:textId="77777777" w:rsidR="00653A56" w:rsidRDefault="001B1ADF">
            <w:pPr>
              <w:pStyle w:val="atabellacentrat"/>
              <w:rPr>
                <w:shd w:val="clear" w:color="auto" w:fill="auto"/>
              </w:rPr>
            </w:pPr>
            <w:r>
              <w:rPr>
                <w:shd w:val="clear" w:color="auto" w:fill="auto"/>
              </w:rPr>
              <w:t>Addetto del Servizio di Prevenzione e Protezione (ASPP)</w:t>
            </w:r>
          </w:p>
        </w:tc>
        <w:tc>
          <w:tcPr>
            <w:tcW w:w="2587" w:type="pct"/>
            <w:tcBorders>
              <w:left w:val="single" w:sz="12" w:space="0" w:color="auto"/>
              <w:right w:val="single" w:sz="12" w:space="0" w:color="auto"/>
            </w:tcBorders>
            <w:shd w:val="clear" w:color="auto" w:fill="FFFFFF"/>
            <w:vAlign w:val="center"/>
          </w:tcPr>
          <w:p w14:paraId="25B28D57" w14:textId="77777777" w:rsidR="00653A56" w:rsidRDefault="001B1ADF">
            <w:pPr>
              <w:pStyle w:val="atabellacentrato2"/>
            </w:pPr>
            <w:r>
              <w:t>/</w:t>
            </w:r>
          </w:p>
        </w:tc>
      </w:tr>
      <w:tr w:rsidR="00653A56" w14:paraId="2CA59349" w14:textId="77777777" w:rsidTr="00344864">
        <w:trPr>
          <w:trHeight w:val="593"/>
          <w:jc w:val="center"/>
        </w:trPr>
        <w:tc>
          <w:tcPr>
            <w:tcW w:w="2413" w:type="pct"/>
            <w:tcBorders>
              <w:top w:val="single" w:sz="12" w:space="0" w:color="auto"/>
              <w:left w:val="single" w:sz="12" w:space="0" w:color="auto"/>
              <w:bottom w:val="single" w:sz="12" w:space="0" w:color="auto"/>
              <w:right w:val="single" w:sz="12" w:space="0" w:color="auto"/>
            </w:tcBorders>
            <w:shd w:val="clear" w:color="auto" w:fill="FFFF97"/>
            <w:vAlign w:val="center"/>
          </w:tcPr>
          <w:p w14:paraId="667BD5DF" w14:textId="77777777" w:rsidR="00653A56" w:rsidRDefault="001B1ADF">
            <w:pPr>
              <w:pStyle w:val="atabellacentrat"/>
              <w:rPr>
                <w:shd w:val="clear" w:color="auto" w:fill="auto"/>
              </w:rPr>
            </w:pPr>
            <w:r>
              <w:rPr>
                <w:shd w:val="clear" w:color="auto" w:fill="auto"/>
              </w:rPr>
              <w:t>Medico Competente</w:t>
            </w:r>
          </w:p>
        </w:tc>
        <w:tc>
          <w:tcPr>
            <w:tcW w:w="2587" w:type="pct"/>
            <w:tcBorders>
              <w:left w:val="single" w:sz="12" w:space="0" w:color="auto"/>
              <w:right w:val="single" w:sz="12" w:space="0" w:color="auto"/>
            </w:tcBorders>
            <w:shd w:val="clear" w:color="auto" w:fill="FFFFFF"/>
            <w:vAlign w:val="center"/>
          </w:tcPr>
          <w:p w14:paraId="37C8C7CB" w14:textId="77777777" w:rsidR="00653A56" w:rsidRDefault="001B1ADF">
            <w:pPr>
              <w:pStyle w:val="atabellacentrato2"/>
            </w:pPr>
            <w:r>
              <w:t>NON NECESSARIO</w:t>
            </w:r>
          </w:p>
        </w:tc>
      </w:tr>
      <w:tr w:rsidR="00653A56" w14:paraId="38BB85D5" w14:textId="77777777" w:rsidTr="00344864">
        <w:trPr>
          <w:trHeight w:val="593"/>
          <w:jc w:val="center"/>
        </w:trPr>
        <w:tc>
          <w:tcPr>
            <w:tcW w:w="2413" w:type="pct"/>
            <w:tcBorders>
              <w:top w:val="single" w:sz="12" w:space="0" w:color="auto"/>
              <w:left w:val="single" w:sz="12" w:space="0" w:color="auto"/>
              <w:bottom w:val="single" w:sz="12" w:space="0" w:color="auto"/>
              <w:right w:val="single" w:sz="12" w:space="0" w:color="auto"/>
            </w:tcBorders>
            <w:shd w:val="clear" w:color="auto" w:fill="FFFF97"/>
            <w:vAlign w:val="center"/>
          </w:tcPr>
          <w:p w14:paraId="67101782" w14:textId="77777777" w:rsidR="00653A56" w:rsidRDefault="001B1ADF">
            <w:pPr>
              <w:pStyle w:val="atabellacentrat"/>
              <w:rPr>
                <w:shd w:val="clear" w:color="auto" w:fill="auto"/>
              </w:rPr>
            </w:pPr>
            <w:r>
              <w:rPr>
                <w:shd w:val="clear" w:color="auto" w:fill="auto"/>
              </w:rPr>
              <w:t>Dirigente per la sicurezza</w:t>
            </w:r>
          </w:p>
        </w:tc>
        <w:tc>
          <w:tcPr>
            <w:tcW w:w="2587" w:type="pct"/>
            <w:tcBorders>
              <w:left w:val="single" w:sz="12" w:space="0" w:color="auto"/>
              <w:right w:val="single" w:sz="12" w:space="0" w:color="auto"/>
            </w:tcBorders>
            <w:shd w:val="clear" w:color="auto" w:fill="FFFFFF"/>
            <w:vAlign w:val="center"/>
          </w:tcPr>
          <w:p w14:paraId="6F62B4B5" w14:textId="77777777" w:rsidR="00653A56" w:rsidRDefault="001B1ADF">
            <w:pPr>
              <w:pStyle w:val="atabellacentrato2"/>
            </w:pPr>
            <w:r>
              <w:t>/</w:t>
            </w:r>
          </w:p>
        </w:tc>
      </w:tr>
      <w:tr w:rsidR="00653A56" w14:paraId="02510C75" w14:textId="77777777" w:rsidTr="00344864">
        <w:trPr>
          <w:trHeight w:val="593"/>
          <w:jc w:val="center"/>
        </w:trPr>
        <w:tc>
          <w:tcPr>
            <w:tcW w:w="2413" w:type="pct"/>
            <w:tcBorders>
              <w:top w:val="single" w:sz="12" w:space="0" w:color="auto"/>
              <w:left w:val="single" w:sz="12" w:space="0" w:color="auto"/>
              <w:bottom w:val="single" w:sz="12" w:space="0" w:color="auto"/>
              <w:right w:val="single" w:sz="12" w:space="0" w:color="auto"/>
            </w:tcBorders>
            <w:shd w:val="clear" w:color="auto" w:fill="FFFF97"/>
            <w:vAlign w:val="center"/>
          </w:tcPr>
          <w:p w14:paraId="0D09FC72" w14:textId="77777777" w:rsidR="00653A56" w:rsidRDefault="001B1ADF">
            <w:pPr>
              <w:pStyle w:val="atabellacentrat"/>
              <w:rPr>
                <w:shd w:val="clear" w:color="auto" w:fill="auto"/>
              </w:rPr>
            </w:pPr>
            <w:r>
              <w:rPr>
                <w:shd w:val="clear" w:color="auto" w:fill="auto"/>
              </w:rPr>
              <w:t>Rappresentanti dei Lavoratori per la Sicurezza</w:t>
            </w:r>
          </w:p>
        </w:tc>
        <w:tc>
          <w:tcPr>
            <w:tcW w:w="2587" w:type="pct"/>
            <w:tcBorders>
              <w:left w:val="single" w:sz="12" w:space="0" w:color="auto"/>
              <w:bottom w:val="single" w:sz="12" w:space="0" w:color="auto"/>
              <w:right w:val="single" w:sz="12" w:space="0" w:color="auto"/>
            </w:tcBorders>
            <w:shd w:val="clear" w:color="auto" w:fill="FFFFFF"/>
            <w:vAlign w:val="center"/>
          </w:tcPr>
          <w:p w14:paraId="53266081" w14:textId="77777777" w:rsidR="00653A56" w:rsidRDefault="001B1ADF">
            <w:pPr>
              <w:pStyle w:val="atabellacentrato2"/>
            </w:pPr>
            <w:r>
              <w:t>PAN BINGQIAN</w:t>
            </w:r>
          </w:p>
        </w:tc>
      </w:tr>
    </w:tbl>
    <w:p w14:paraId="7A57A4F0" w14:textId="77777777" w:rsidR="00653A56" w:rsidRDefault="00653A56">
      <w:pPr>
        <w:pStyle w:val="a"/>
      </w:pPr>
    </w:p>
    <w:p w14:paraId="0F5F937D" w14:textId="77777777" w:rsidR="00653A56" w:rsidRDefault="001B1ADF">
      <w:pPr>
        <w:pStyle w:val="atitolo1"/>
      </w:pPr>
      <w:r>
        <w:br w:type="page"/>
      </w:r>
      <w:bookmarkStart w:id="19" w:name="_Toc290388866"/>
      <w:bookmarkStart w:id="20" w:name="_Toc335240733"/>
      <w:r>
        <w:lastRenderedPageBreak/>
        <w:t>Dati occupazionali</w:t>
      </w:r>
      <w:bookmarkEnd w:id="19"/>
      <w:bookmarkEnd w:id="20"/>
      <w:r>
        <w:t xml:space="preserve"> </w:t>
      </w:r>
    </w:p>
    <w:p w14:paraId="18F1A337" w14:textId="77777777" w:rsidR="00344864" w:rsidRPr="00344864" w:rsidRDefault="00344864" w:rsidP="00344864">
      <w:pPr>
        <w:pStyle w:val="a"/>
      </w:pPr>
    </w:p>
    <w:tbl>
      <w:tblPr>
        <w:tblW w:w="5000" w:type="pct"/>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70" w:type="dxa"/>
          <w:right w:w="70" w:type="dxa"/>
        </w:tblCellMar>
        <w:tblLook w:val="0000" w:firstRow="0" w:lastRow="0" w:firstColumn="0" w:lastColumn="0" w:noHBand="0" w:noVBand="0"/>
      </w:tblPr>
      <w:tblGrid>
        <w:gridCol w:w="1925"/>
        <w:gridCol w:w="1926"/>
        <w:gridCol w:w="1926"/>
        <w:gridCol w:w="2087"/>
        <w:gridCol w:w="1924"/>
      </w:tblGrid>
      <w:tr w:rsidR="00653A56" w14:paraId="16097BBC" w14:textId="77777777" w:rsidTr="00344864">
        <w:trPr>
          <w:trHeight w:val="454"/>
          <w:tblHeader/>
        </w:trPr>
        <w:tc>
          <w:tcPr>
            <w:tcW w:w="983" w:type="pct"/>
            <w:shd w:val="clear" w:color="auto" w:fill="FFFF97"/>
            <w:vAlign w:val="center"/>
          </w:tcPr>
          <w:p w14:paraId="60A9D609" w14:textId="77777777" w:rsidR="00653A56" w:rsidRDefault="001B1ADF">
            <w:pPr>
              <w:pStyle w:val="atabellacentrat"/>
              <w:rPr>
                <w:shd w:val="clear" w:color="auto" w:fill="auto"/>
              </w:rPr>
            </w:pPr>
            <w:r>
              <w:rPr>
                <w:shd w:val="clear" w:color="auto" w:fill="auto"/>
              </w:rPr>
              <w:t>Nominativo</w:t>
            </w:r>
          </w:p>
        </w:tc>
        <w:tc>
          <w:tcPr>
            <w:tcW w:w="984" w:type="pct"/>
            <w:shd w:val="clear" w:color="auto" w:fill="FFFF97"/>
            <w:vAlign w:val="center"/>
          </w:tcPr>
          <w:p w14:paraId="6E84F6E0" w14:textId="77777777" w:rsidR="00653A56" w:rsidRDefault="001B1ADF">
            <w:pPr>
              <w:pStyle w:val="atabellacentrat"/>
              <w:rPr>
                <w:shd w:val="clear" w:color="auto" w:fill="auto"/>
              </w:rPr>
            </w:pPr>
            <w:r>
              <w:rPr>
                <w:shd w:val="clear" w:color="auto" w:fill="auto"/>
              </w:rPr>
              <w:t>Mansione</w:t>
            </w:r>
          </w:p>
        </w:tc>
        <w:tc>
          <w:tcPr>
            <w:tcW w:w="984" w:type="pct"/>
            <w:shd w:val="clear" w:color="auto" w:fill="FFFF97"/>
            <w:vAlign w:val="center"/>
          </w:tcPr>
          <w:p w14:paraId="7DFFE6E2" w14:textId="77777777" w:rsidR="00653A56" w:rsidRDefault="001B1ADF">
            <w:pPr>
              <w:pStyle w:val="atabellacentrat"/>
              <w:rPr>
                <w:shd w:val="clear" w:color="auto" w:fill="auto"/>
              </w:rPr>
            </w:pPr>
            <w:r>
              <w:rPr>
                <w:shd w:val="clear" w:color="auto" w:fill="auto"/>
              </w:rPr>
              <w:t>Ambiente di Lavoro</w:t>
            </w:r>
          </w:p>
        </w:tc>
        <w:tc>
          <w:tcPr>
            <w:tcW w:w="1066" w:type="pct"/>
            <w:shd w:val="clear" w:color="auto" w:fill="FFFF97"/>
            <w:vAlign w:val="center"/>
          </w:tcPr>
          <w:p w14:paraId="5D496183" w14:textId="77777777" w:rsidR="00653A56" w:rsidRDefault="001B1ADF">
            <w:pPr>
              <w:pStyle w:val="atabellacentrat"/>
              <w:rPr>
                <w:shd w:val="clear" w:color="auto" w:fill="auto"/>
              </w:rPr>
            </w:pPr>
            <w:r>
              <w:rPr>
                <w:shd w:val="clear" w:color="auto" w:fill="auto"/>
              </w:rPr>
              <w:t>Note</w:t>
            </w:r>
          </w:p>
        </w:tc>
        <w:tc>
          <w:tcPr>
            <w:tcW w:w="983" w:type="pct"/>
            <w:shd w:val="clear" w:color="auto" w:fill="FFFF97"/>
            <w:vAlign w:val="center"/>
          </w:tcPr>
          <w:p w14:paraId="632ED0B4" w14:textId="77777777" w:rsidR="00653A56" w:rsidRDefault="001B1ADF">
            <w:pPr>
              <w:pStyle w:val="atabellacentrat"/>
              <w:rPr>
                <w:shd w:val="clear" w:color="auto" w:fill="auto"/>
              </w:rPr>
            </w:pPr>
            <w:r>
              <w:rPr>
                <w:shd w:val="clear" w:color="auto" w:fill="auto"/>
              </w:rPr>
              <w:t>Tipologia contrattuale</w:t>
            </w:r>
          </w:p>
        </w:tc>
      </w:tr>
      <w:tr w:rsidR="00653A56" w14:paraId="3C861B84" w14:textId="77777777" w:rsidTr="00344864">
        <w:trPr>
          <w:trHeight w:val="457"/>
        </w:trPr>
        <w:tc>
          <w:tcPr>
            <w:tcW w:w="983" w:type="pct"/>
            <w:vAlign w:val="center"/>
          </w:tcPr>
          <w:p w14:paraId="04DC95D2" w14:textId="77777777" w:rsidR="00653A56" w:rsidRDefault="001B1ADF">
            <w:pPr>
              <w:pStyle w:val="atabellacentrato2"/>
            </w:pPr>
            <w:r>
              <w:t>ZHU XIANJING</w:t>
            </w:r>
          </w:p>
        </w:tc>
        <w:tc>
          <w:tcPr>
            <w:tcW w:w="984" w:type="pct"/>
            <w:vAlign w:val="center"/>
          </w:tcPr>
          <w:p w14:paraId="1D6C4773" w14:textId="77777777" w:rsidR="00653A56" w:rsidRDefault="001B1ADF">
            <w:pPr>
              <w:pStyle w:val="atabellacentrato2"/>
            </w:pPr>
            <w:r>
              <w:t>TITOLARE</w:t>
            </w:r>
          </w:p>
        </w:tc>
        <w:tc>
          <w:tcPr>
            <w:tcW w:w="984" w:type="pct"/>
            <w:vAlign w:val="center"/>
          </w:tcPr>
          <w:p w14:paraId="7FCF47B5" w14:textId="77777777" w:rsidR="00344864" w:rsidRDefault="00344864">
            <w:pPr>
              <w:pStyle w:val="atabellacentrato2"/>
            </w:pPr>
          </w:p>
          <w:p w14:paraId="29D9F0C6" w14:textId="1FFE74B0" w:rsidR="00653A56" w:rsidRDefault="001B1ADF">
            <w:pPr>
              <w:pStyle w:val="atabellacentrato2"/>
            </w:pPr>
            <w:r>
              <w:t>OFFICINA</w:t>
            </w:r>
          </w:p>
          <w:p w14:paraId="6D3D4BB3" w14:textId="77777777" w:rsidR="00344864" w:rsidRDefault="00344864">
            <w:pPr>
              <w:pStyle w:val="atabellacentrato2"/>
            </w:pPr>
            <w:r>
              <w:t>MAGAZZINO</w:t>
            </w:r>
          </w:p>
          <w:p w14:paraId="415622D4" w14:textId="77777777" w:rsidR="00344864" w:rsidRDefault="00344864">
            <w:pPr>
              <w:pStyle w:val="atabellacentrato2"/>
            </w:pPr>
            <w:r>
              <w:t xml:space="preserve">RECEPTION </w:t>
            </w:r>
          </w:p>
          <w:p w14:paraId="4659485B" w14:textId="77777777" w:rsidR="00344864" w:rsidRDefault="00344864">
            <w:pPr>
              <w:pStyle w:val="atabellacentrato2"/>
            </w:pPr>
            <w:r>
              <w:t>UFFICIO</w:t>
            </w:r>
          </w:p>
          <w:p w14:paraId="5DFDB60E" w14:textId="5AB74F1A" w:rsidR="00344864" w:rsidRDefault="00344864">
            <w:pPr>
              <w:pStyle w:val="atabellacentrato2"/>
            </w:pPr>
          </w:p>
        </w:tc>
        <w:tc>
          <w:tcPr>
            <w:tcW w:w="1066" w:type="pct"/>
            <w:vAlign w:val="center"/>
          </w:tcPr>
          <w:p w14:paraId="693E2886" w14:textId="77777777" w:rsidR="00653A56" w:rsidRDefault="001B1ADF">
            <w:pPr>
              <w:pStyle w:val="atabellacentrato2"/>
            </w:pPr>
            <w:r>
              <w:t>ZHUXJN98L23Z210V</w:t>
            </w:r>
          </w:p>
        </w:tc>
        <w:tc>
          <w:tcPr>
            <w:tcW w:w="983" w:type="pct"/>
            <w:vAlign w:val="center"/>
          </w:tcPr>
          <w:p w14:paraId="10A59D09" w14:textId="77777777" w:rsidR="00653A56" w:rsidRDefault="001B1ADF">
            <w:pPr>
              <w:pStyle w:val="atabellacentrato2"/>
            </w:pPr>
            <w:r>
              <w:t>DATORE DI LAVORO</w:t>
            </w:r>
          </w:p>
        </w:tc>
      </w:tr>
      <w:tr w:rsidR="00653A56" w14:paraId="665B6784" w14:textId="77777777" w:rsidTr="00344864">
        <w:trPr>
          <w:trHeight w:val="457"/>
        </w:trPr>
        <w:tc>
          <w:tcPr>
            <w:tcW w:w="983" w:type="pct"/>
            <w:vAlign w:val="center"/>
          </w:tcPr>
          <w:p w14:paraId="0C217CD7" w14:textId="77777777" w:rsidR="00653A56" w:rsidRDefault="001B1ADF">
            <w:pPr>
              <w:pStyle w:val="atabellacentrato2"/>
            </w:pPr>
            <w:r>
              <w:t>PAN BINGQIAN</w:t>
            </w:r>
          </w:p>
        </w:tc>
        <w:tc>
          <w:tcPr>
            <w:tcW w:w="984" w:type="pct"/>
            <w:vAlign w:val="center"/>
          </w:tcPr>
          <w:p w14:paraId="7BBF0849" w14:textId="77777777" w:rsidR="00653A56" w:rsidRDefault="001B1ADF">
            <w:pPr>
              <w:pStyle w:val="atabellacentrato2"/>
            </w:pPr>
            <w:r>
              <w:t>IMPIEGATA AMMINISTRATIVA</w:t>
            </w:r>
          </w:p>
        </w:tc>
        <w:tc>
          <w:tcPr>
            <w:tcW w:w="984" w:type="pct"/>
            <w:vAlign w:val="center"/>
          </w:tcPr>
          <w:p w14:paraId="42D661F0" w14:textId="77777777" w:rsidR="00344864" w:rsidRDefault="00344864">
            <w:pPr>
              <w:pStyle w:val="atabellacentrato2"/>
            </w:pPr>
          </w:p>
          <w:p w14:paraId="151EE3CF" w14:textId="6A39B4B5" w:rsidR="00653A56" w:rsidRDefault="001B1ADF">
            <w:pPr>
              <w:pStyle w:val="atabellacentrato2"/>
            </w:pPr>
            <w:r>
              <w:t>RECEPTION</w:t>
            </w:r>
          </w:p>
          <w:p w14:paraId="5B993EE0" w14:textId="77777777" w:rsidR="00344864" w:rsidRDefault="00344864">
            <w:pPr>
              <w:pStyle w:val="atabellacentrato2"/>
            </w:pPr>
            <w:r>
              <w:t>UFFICIO</w:t>
            </w:r>
          </w:p>
          <w:p w14:paraId="6AADE3F5" w14:textId="31157A38" w:rsidR="00344864" w:rsidRDefault="00344864">
            <w:pPr>
              <w:pStyle w:val="atabellacentrato2"/>
            </w:pPr>
          </w:p>
        </w:tc>
        <w:tc>
          <w:tcPr>
            <w:tcW w:w="1066" w:type="pct"/>
            <w:vAlign w:val="center"/>
          </w:tcPr>
          <w:p w14:paraId="2C0F2F8E" w14:textId="77777777" w:rsidR="00653A56" w:rsidRDefault="001B1ADF">
            <w:pPr>
              <w:pStyle w:val="atabellacentrato2"/>
            </w:pPr>
            <w:r>
              <w:t>PNABGQ94A51Z210I</w:t>
            </w:r>
          </w:p>
        </w:tc>
        <w:tc>
          <w:tcPr>
            <w:tcW w:w="983" w:type="pct"/>
            <w:vAlign w:val="center"/>
          </w:tcPr>
          <w:p w14:paraId="42B9FC14" w14:textId="77777777" w:rsidR="00653A56" w:rsidRDefault="001B1ADF">
            <w:pPr>
              <w:pStyle w:val="atabellacentrato2"/>
            </w:pPr>
            <w:r>
              <w:t>IMPIEGATA</w:t>
            </w:r>
          </w:p>
          <w:p w14:paraId="5DA03699" w14:textId="7F7F6526" w:rsidR="00C009C1" w:rsidRDefault="00C009C1">
            <w:pPr>
              <w:pStyle w:val="atabellacentrato2"/>
            </w:pPr>
            <w:r>
              <w:t>PART-TIME</w:t>
            </w:r>
          </w:p>
        </w:tc>
      </w:tr>
    </w:tbl>
    <w:p w14:paraId="3B9267E2" w14:textId="77777777" w:rsidR="00653A56" w:rsidRDefault="00653A56">
      <w:pPr>
        <w:pStyle w:val="a"/>
      </w:pPr>
    </w:p>
    <w:p w14:paraId="7AA80B43" w14:textId="27DA57A9" w:rsidR="00653A56" w:rsidRDefault="001B1ADF">
      <w:pPr>
        <w:pStyle w:val="atitolo1"/>
      </w:pPr>
      <w:r>
        <w:br w:type="page"/>
      </w:r>
      <w:bookmarkStart w:id="21" w:name="_Toc335240734"/>
      <w:r>
        <w:lastRenderedPageBreak/>
        <w:t>Descrizione</w:t>
      </w:r>
      <w:r w:rsidR="00344864">
        <w:t xml:space="preserve"> dell’azienda e</w:t>
      </w:r>
      <w:r>
        <w:t xml:space="preserve"> dell’attività</w:t>
      </w:r>
      <w:bookmarkEnd w:id="9"/>
      <w:bookmarkEnd w:id="21"/>
    </w:p>
    <w:p w14:paraId="538DF282" w14:textId="77777777" w:rsidR="00344864" w:rsidRDefault="00344864" w:rsidP="00344864">
      <w:pPr>
        <w:pStyle w:val="a"/>
        <w:rPr>
          <w:sz w:val="22"/>
          <w:szCs w:val="22"/>
        </w:rPr>
      </w:pPr>
      <w:r w:rsidRPr="00023B7D">
        <w:rPr>
          <w:sz w:val="22"/>
          <w:szCs w:val="22"/>
        </w:rPr>
        <w:t xml:space="preserve">L’attività principale </w:t>
      </w:r>
      <w:r>
        <w:rPr>
          <w:sz w:val="22"/>
          <w:szCs w:val="22"/>
        </w:rPr>
        <w:t xml:space="preserve">di </w:t>
      </w:r>
      <w:r w:rsidRPr="00023B7D">
        <w:rPr>
          <w:b/>
          <w:bCs/>
          <w:sz w:val="22"/>
          <w:szCs w:val="22"/>
        </w:rPr>
        <w:t>WODECAR</w:t>
      </w:r>
      <w:r>
        <w:rPr>
          <w:sz w:val="22"/>
          <w:szCs w:val="22"/>
        </w:rPr>
        <w:t xml:space="preserve"> </w:t>
      </w:r>
      <w:r w:rsidRPr="00023B7D">
        <w:rPr>
          <w:sz w:val="22"/>
          <w:szCs w:val="22"/>
        </w:rPr>
        <w:t>consiste nella manutenzione ordinaria e straordinaria, riparazione meccanica ed elettrica di autoveicoli. Le operazioni vengono svolte prevalentemente all'interno dei locali dell'officina, con l'ausilio di attrezzature manuali, elettriche, pneumatiche e sistemi di sollevamento.</w:t>
      </w:r>
    </w:p>
    <w:p w14:paraId="079D5579" w14:textId="77777777" w:rsidR="00344864" w:rsidRDefault="00344864" w:rsidP="00344864">
      <w:pPr>
        <w:pStyle w:val="a"/>
        <w:rPr>
          <w:sz w:val="22"/>
          <w:szCs w:val="22"/>
        </w:rPr>
      </w:pPr>
      <w:r w:rsidRPr="00023B7D">
        <w:rPr>
          <w:sz w:val="22"/>
          <w:szCs w:val="22"/>
        </w:rPr>
        <w:t>L'iter operativo si articola nelle seguenti fasi:</w:t>
      </w:r>
    </w:p>
    <w:p w14:paraId="39E4BA2E" w14:textId="77777777" w:rsidR="00344864" w:rsidRPr="00023B7D" w:rsidRDefault="00344864" w:rsidP="00344864">
      <w:pPr>
        <w:pStyle w:val="a"/>
        <w:numPr>
          <w:ilvl w:val="0"/>
          <w:numId w:val="3"/>
        </w:numPr>
        <w:rPr>
          <w:sz w:val="22"/>
          <w:szCs w:val="22"/>
        </w:rPr>
      </w:pPr>
      <w:r w:rsidRPr="00023B7D">
        <w:rPr>
          <w:b/>
          <w:bCs/>
          <w:sz w:val="22"/>
          <w:szCs w:val="22"/>
        </w:rPr>
        <w:t>Accettazione e Diagnosi:</w:t>
      </w:r>
      <w:r w:rsidRPr="00023B7D">
        <w:rPr>
          <w:sz w:val="22"/>
          <w:szCs w:val="22"/>
        </w:rPr>
        <w:t xml:space="preserve"> Posizionamento del veicolo sull'area di lavoro o sul ponte sollevatore. Utilizzo di strumenti di diagnosi computerizzata per l’individuazione dei guasti.</w:t>
      </w:r>
    </w:p>
    <w:p w14:paraId="16C74B88" w14:textId="77777777" w:rsidR="00344864" w:rsidRPr="00023B7D" w:rsidRDefault="00344864" w:rsidP="00344864">
      <w:pPr>
        <w:pStyle w:val="a"/>
        <w:numPr>
          <w:ilvl w:val="0"/>
          <w:numId w:val="3"/>
        </w:numPr>
        <w:rPr>
          <w:sz w:val="22"/>
          <w:szCs w:val="22"/>
        </w:rPr>
      </w:pPr>
      <w:r w:rsidRPr="00023B7D">
        <w:rPr>
          <w:b/>
          <w:bCs/>
          <w:sz w:val="22"/>
          <w:szCs w:val="22"/>
        </w:rPr>
        <w:t>Meccanica Motoristica:</w:t>
      </w:r>
      <w:r w:rsidRPr="00023B7D">
        <w:rPr>
          <w:sz w:val="22"/>
          <w:szCs w:val="22"/>
        </w:rPr>
        <w:t xml:space="preserve"> Smontaggio e rimontaggio di componenti del motore, sistemi di trasmissione, sospensioni e impianti frenanti.</w:t>
      </w:r>
    </w:p>
    <w:p w14:paraId="76A96B8E" w14:textId="77777777" w:rsidR="00344864" w:rsidRPr="00023B7D" w:rsidRDefault="00344864" w:rsidP="00344864">
      <w:pPr>
        <w:pStyle w:val="a"/>
        <w:numPr>
          <w:ilvl w:val="0"/>
          <w:numId w:val="3"/>
        </w:numPr>
        <w:rPr>
          <w:sz w:val="22"/>
          <w:szCs w:val="22"/>
        </w:rPr>
      </w:pPr>
      <w:r w:rsidRPr="00023B7D">
        <w:rPr>
          <w:b/>
          <w:bCs/>
          <w:sz w:val="22"/>
          <w:szCs w:val="22"/>
        </w:rPr>
        <w:t>Tagliando e Manutenzione:</w:t>
      </w:r>
      <w:r w:rsidRPr="00023B7D">
        <w:rPr>
          <w:sz w:val="22"/>
          <w:szCs w:val="22"/>
        </w:rPr>
        <w:t xml:space="preserve"> Sostituzione di filtri, candele e rabbocco/sostituzione di liquidi refrigeranti e lubrificanti.</w:t>
      </w:r>
    </w:p>
    <w:p w14:paraId="5C902DE8" w14:textId="77777777" w:rsidR="00344864" w:rsidRPr="00023B7D" w:rsidRDefault="00344864" w:rsidP="00344864">
      <w:pPr>
        <w:pStyle w:val="a"/>
        <w:numPr>
          <w:ilvl w:val="0"/>
          <w:numId w:val="3"/>
        </w:numPr>
        <w:rPr>
          <w:sz w:val="22"/>
          <w:szCs w:val="22"/>
        </w:rPr>
      </w:pPr>
      <w:r w:rsidRPr="00023B7D">
        <w:rPr>
          <w:b/>
          <w:bCs/>
          <w:sz w:val="22"/>
          <w:szCs w:val="22"/>
        </w:rPr>
        <w:t>Riparazione Impianti Frenanti e Sospensioni:</w:t>
      </w:r>
      <w:r w:rsidRPr="00023B7D">
        <w:rPr>
          <w:sz w:val="22"/>
          <w:szCs w:val="22"/>
        </w:rPr>
        <w:t xml:space="preserve"> Sostituzione di pastiglie, dischi, ammortizzatori e braccetti.</w:t>
      </w:r>
    </w:p>
    <w:p w14:paraId="223DF8EC" w14:textId="77777777" w:rsidR="00344864" w:rsidRPr="00023B7D" w:rsidRDefault="00344864" w:rsidP="00344864">
      <w:pPr>
        <w:pStyle w:val="a"/>
        <w:numPr>
          <w:ilvl w:val="0"/>
          <w:numId w:val="3"/>
        </w:numPr>
        <w:rPr>
          <w:sz w:val="22"/>
          <w:szCs w:val="22"/>
        </w:rPr>
      </w:pPr>
      <w:r w:rsidRPr="00023B7D">
        <w:rPr>
          <w:b/>
          <w:bCs/>
          <w:sz w:val="22"/>
          <w:szCs w:val="22"/>
        </w:rPr>
        <w:t>Elettrauto:</w:t>
      </w:r>
      <w:r w:rsidRPr="00023B7D">
        <w:rPr>
          <w:sz w:val="22"/>
          <w:szCs w:val="22"/>
        </w:rPr>
        <w:t xml:space="preserve"> Interventi sul cablaggio, sostituzione batterie e riparazione di componenti elettronici.</w:t>
      </w:r>
    </w:p>
    <w:p w14:paraId="3E832ED5" w14:textId="77777777" w:rsidR="00344864" w:rsidRDefault="00344864" w:rsidP="00344864">
      <w:pPr>
        <w:pStyle w:val="a"/>
        <w:numPr>
          <w:ilvl w:val="0"/>
          <w:numId w:val="3"/>
        </w:numPr>
        <w:rPr>
          <w:sz w:val="22"/>
          <w:szCs w:val="22"/>
        </w:rPr>
      </w:pPr>
      <w:r w:rsidRPr="00023B7D">
        <w:rPr>
          <w:b/>
          <w:bCs/>
          <w:sz w:val="22"/>
          <w:szCs w:val="22"/>
        </w:rPr>
        <w:t>Cambio Gomme:</w:t>
      </w:r>
      <w:r w:rsidRPr="00023B7D">
        <w:rPr>
          <w:sz w:val="22"/>
          <w:szCs w:val="22"/>
        </w:rPr>
        <w:t xml:space="preserve"> Smontaggio ruote, equilibratura e convergenza.</w:t>
      </w:r>
    </w:p>
    <w:p w14:paraId="49A86497" w14:textId="77777777" w:rsidR="00344864" w:rsidRDefault="00344864" w:rsidP="00344864">
      <w:pPr>
        <w:pStyle w:val="a"/>
        <w:rPr>
          <w:sz w:val="22"/>
          <w:szCs w:val="22"/>
        </w:rPr>
      </w:pPr>
      <w:r w:rsidRPr="00023B7D">
        <w:rPr>
          <w:noProof/>
          <w:sz w:val="22"/>
          <w:szCs w:val="22"/>
        </w:rPr>
        <w:drawing>
          <wp:anchor distT="0" distB="0" distL="114300" distR="114300" simplePos="0" relativeHeight="251655680" behindDoc="0" locked="0" layoutInCell="1" allowOverlap="1" wp14:anchorId="7DB65E20" wp14:editId="5845F9D8">
            <wp:simplePos x="0" y="0"/>
            <wp:positionH relativeFrom="column">
              <wp:posOffset>1356360</wp:posOffset>
            </wp:positionH>
            <wp:positionV relativeFrom="paragraph">
              <wp:posOffset>226060</wp:posOffset>
            </wp:positionV>
            <wp:extent cx="3293786" cy="3286125"/>
            <wp:effectExtent l="0" t="0" r="1905" b="0"/>
            <wp:wrapNone/>
            <wp:docPr id="181137525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375251" name=""/>
                    <pic:cNvPicPr/>
                  </pic:nvPicPr>
                  <pic:blipFill>
                    <a:blip r:embed="rId11">
                      <a:extLst>
                        <a:ext uri="{28A0092B-C50C-407E-A947-70E740481C1C}">
                          <a14:useLocalDpi xmlns:a14="http://schemas.microsoft.com/office/drawing/2010/main" val="0"/>
                        </a:ext>
                      </a:extLst>
                    </a:blip>
                    <a:stretch>
                      <a:fillRect/>
                    </a:stretch>
                  </pic:blipFill>
                  <pic:spPr>
                    <a:xfrm>
                      <a:off x="0" y="0"/>
                      <a:ext cx="3293786" cy="3286125"/>
                    </a:xfrm>
                    <a:prstGeom prst="rect">
                      <a:avLst/>
                    </a:prstGeom>
                  </pic:spPr>
                </pic:pic>
              </a:graphicData>
            </a:graphic>
            <wp14:sizeRelH relativeFrom="margin">
              <wp14:pctWidth>0</wp14:pctWidth>
            </wp14:sizeRelH>
            <wp14:sizeRelV relativeFrom="margin">
              <wp14:pctHeight>0</wp14:pctHeight>
            </wp14:sizeRelV>
          </wp:anchor>
        </w:drawing>
      </w:r>
    </w:p>
    <w:p w14:paraId="5C27CC12" w14:textId="77777777" w:rsidR="00344864" w:rsidRPr="00023B7D" w:rsidRDefault="00344864" w:rsidP="00344864">
      <w:pPr>
        <w:pStyle w:val="a"/>
        <w:rPr>
          <w:sz w:val="22"/>
          <w:szCs w:val="22"/>
        </w:rPr>
      </w:pPr>
    </w:p>
    <w:p w14:paraId="7DCCB8DC" w14:textId="77777777" w:rsidR="00344864" w:rsidRPr="00023B7D" w:rsidRDefault="00344864" w:rsidP="00344864">
      <w:pPr>
        <w:pStyle w:val="a"/>
      </w:pPr>
    </w:p>
    <w:p w14:paraId="1BC4F218" w14:textId="31DCC676" w:rsidR="00653A56" w:rsidRDefault="00344864" w:rsidP="00344864">
      <w:pPr>
        <w:pStyle w:val="a"/>
      </w:pPr>
      <w:r>
        <w:br w:type="page"/>
      </w:r>
    </w:p>
    <w:p w14:paraId="789342B4" w14:textId="7F5BE628" w:rsidR="00344864" w:rsidRDefault="00344864" w:rsidP="00344864">
      <w:pPr>
        <w:pStyle w:val="atitolo1"/>
      </w:pPr>
      <w:r w:rsidRPr="00023B7D">
        <w:rPr>
          <w:noProof/>
        </w:rPr>
        <w:lastRenderedPageBreak/>
        <w:drawing>
          <wp:anchor distT="0" distB="0" distL="114300" distR="114300" simplePos="0" relativeHeight="251658752" behindDoc="0" locked="0" layoutInCell="1" allowOverlap="1" wp14:anchorId="12210578" wp14:editId="54D01993">
            <wp:simplePos x="0" y="0"/>
            <wp:positionH relativeFrom="column">
              <wp:posOffset>400050</wp:posOffset>
            </wp:positionH>
            <wp:positionV relativeFrom="paragraph">
              <wp:posOffset>395605</wp:posOffset>
            </wp:positionV>
            <wp:extent cx="4934639" cy="3886742"/>
            <wp:effectExtent l="0" t="0" r="0" b="0"/>
            <wp:wrapNone/>
            <wp:docPr id="114649826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498265" name=""/>
                    <pic:cNvPicPr/>
                  </pic:nvPicPr>
                  <pic:blipFill>
                    <a:blip r:embed="rId12">
                      <a:extLst>
                        <a:ext uri="{28A0092B-C50C-407E-A947-70E740481C1C}">
                          <a14:useLocalDpi xmlns:a14="http://schemas.microsoft.com/office/drawing/2010/main" val="0"/>
                        </a:ext>
                      </a:extLst>
                    </a:blip>
                    <a:stretch>
                      <a:fillRect/>
                    </a:stretch>
                  </pic:blipFill>
                  <pic:spPr>
                    <a:xfrm>
                      <a:off x="0" y="0"/>
                      <a:ext cx="4934639" cy="3886742"/>
                    </a:xfrm>
                    <a:prstGeom prst="rect">
                      <a:avLst/>
                    </a:prstGeom>
                  </pic:spPr>
                </pic:pic>
              </a:graphicData>
            </a:graphic>
          </wp:anchor>
        </w:drawing>
      </w:r>
      <w:r w:rsidRPr="00023B7D">
        <w:t>CONTESTO TERRITORIALE</w:t>
      </w:r>
    </w:p>
    <w:p w14:paraId="4472EB33" w14:textId="14D30B0E" w:rsidR="00344864" w:rsidRDefault="00344864" w:rsidP="00344864">
      <w:pPr>
        <w:pStyle w:val="atitolo1"/>
      </w:pPr>
    </w:p>
    <w:p w14:paraId="07B5EE74" w14:textId="20BE6169" w:rsidR="00344864" w:rsidRDefault="00344864" w:rsidP="00344864">
      <w:pPr>
        <w:pStyle w:val="atitolo1"/>
      </w:pPr>
    </w:p>
    <w:p w14:paraId="69899355" w14:textId="2CAC2AE4" w:rsidR="00344864" w:rsidRDefault="00344864" w:rsidP="00344864">
      <w:pPr>
        <w:pStyle w:val="atitolo1"/>
      </w:pPr>
    </w:p>
    <w:p w14:paraId="5DE610C0" w14:textId="77777777" w:rsidR="00344864" w:rsidRDefault="00344864" w:rsidP="00344864">
      <w:pPr>
        <w:pStyle w:val="atitolo1"/>
      </w:pPr>
    </w:p>
    <w:p w14:paraId="5E1D6CAA" w14:textId="77777777" w:rsidR="00344864" w:rsidRDefault="00344864" w:rsidP="00344864">
      <w:pPr>
        <w:pStyle w:val="atitolo1"/>
      </w:pPr>
    </w:p>
    <w:p w14:paraId="29DEAA93" w14:textId="2CBC2810" w:rsidR="00344864" w:rsidRDefault="00344864" w:rsidP="00344864">
      <w:pPr>
        <w:pStyle w:val="atitolo1"/>
      </w:pPr>
    </w:p>
    <w:p w14:paraId="5E4283B2" w14:textId="77777777" w:rsidR="00344864" w:rsidRDefault="00344864" w:rsidP="00344864">
      <w:pPr>
        <w:pStyle w:val="atitolo1"/>
      </w:pPr>
    </w:p>
    <w:p w14:paraId="38C329A4" w14:textId="77777777" w:rsidR="00344864" w:rsidRDefault="00344864" w:rsidP="00344864">
      <w:pPr>
        <w:pStyle w:val="atitolo1"/>
      </w:pPr>
    </w:p>
    <w:p w14:paraId="32215A96" w14:textId="77777777" w:rsidR="00344864" w:rsidRDefault="00344864" w:rsidP="00344864">
      <w:pPr>
        <w:pStyle w:val="atitolo1"/>
      </w:pPr>
    </w:p>
    <w:p w14:paraId="449CF672" w14:textId="77777777" w:rsidR="00344864" w:rsidRDefault="00344864" w:rsidP="00344864">
      <w:pPr>
        <w:pStyle w:val="atitolo1"/>
      </w:pPr>
    </w:p>
    <w:p w14:paraId="32E695CB" w14:textId="77777777" w:rsidR="00344864" w:rsidRPr="003710C5" w:rsidRDefault="00344864" w:rsidP="00344864">
      <w:pPr>
        <w:pStyle w:val="atitolo1"/>
        <w:tabs>
          <w:tab w:val="left" w:pos="1860"/>
        </w:tabs>
        <w:spacing w:before="0" w:after="0"/>
        <w:jc w:val="left"/>
        <w:rPr>
          <w:b w:val="0"/>
          <w:bCs w:val="0"/>
          <w:sz w:val="22"/>
          <w:szCs w:val="22"/>
        </w:rPr>
      </w:pPr>
      <w:r w:rsidRPr="003710C5">
        <w:rPr>
          <w:b w:val="0"/>
          <w:bCs w:val="0"/>
          <w:sz w:val="22"/>
          <w:szCs w:val="22"/>
        </w:rPr>
        <w:t xml:space="preserve">L’immobile è inserito in un contesto </w:t>
      </w:r>
      <w:r>
        <w:rPr>
          <w:b w:val="0"/>
          <w:bCs w:val="0"/>
          <w:sz w:val="22"/>
          <w:szCs w:val="22"/>
        </w:rPr>
        <w:t>industriale</w:t>
      </w:r>
      <w:r w:rsidRPr="003710C5">
        <w:rPr>
          <w:b w:val="0"/>
          <w:bCs w:val="0"/>
          <w:sz w:val="22"/>
          <w:szCs w:val="22"/>
        </w:rPr>
        <w:t>.</w:t>
      </w:r>
    </w:p>
    <w:p w14:paraId="530D5846" w14:textId="77777777" w:rsidR="00344864" w:rsidRPr="003710C5" w:rsidRDefault="00344864" w:rsidP="00344864">
      <w:pPr>
        <w:pStyle w:val="atitolo1"/>
        <w:tabs>
          <w:tab w:val="left" w:pos="1860"/>
        </w:tabs>
        <w:spacing w:before="0" w:after="0"/>
        <w:jc w:val="left"/>
        <w:rPr>
          <w:b w:val="0"/>
          <w:bCs w:val="0"/>
          <w:sz w:val="22"/>
          <w:szCs w:val="22"/>
        </w:rPr>
      </w:pPr>
      <w:r w:rsidRPr="003710C5">
        <w:rPr>
          <w:b w:val="0"/>
          <w:bCs w:val="0"/>
          <w:sz w:val="22"/>
          <w:szCs w:val="22"/>
        </w:rPr>
        <w:t xml:space="preserve">La regolamentazione della circolazione veicolare esterna all’azienda garantisce accessi sicuri sia ai mezzi che ai lavoratori stessi e consente l’accesso ai mezzi di soccorso. </w:t>
      </w:r>
    </w:p>
    <w:p w14:paraId="420052DE" w14:textId="77777777" w:rsidR="00344864" w:rsidRPr="003710C5" w:rsidRDefault="00344864" w:rsidP="00344864">
      <w:pPr>
        <w:pStyle w:val="atitolo1"/>
        <w:tabs>
          <w:tab w:val="left" w:pos="1860"/>
        </w:tabs>
        <w:spacing w:before="0" w:after="0"/>
        <w:jc w:val="left"/>
        <w:rPr>
          <w:b w:val="0"/>
          <w:bCs w:val="0"/>
          <w:sz w:val="22"/>
          <w:szCs w:val="22"/>
        </w:rPr>
      </w:pPr>
      <w:r w:rsidRPr="003710C5">
        <w:rPr>
          <w:b w:val="0"/>
          <w:bCs w:val="0"/>
          <w:sz w:val="22"/>
          <w:szCs w:val="22"/>
        </w:rPr>
        <w:t xml:space="preserve">All’esterno dell’edificio sono disponibili parcheggi usufruibili dal personale e dai clienti. </w:t>
      </w:r>
    </w:p>
    <w:p w14:paraId="2177D588" w14:textId="77777777" w:rsidR="00344864" w:rsidRPr="003710C5" w:rsidRDefault="00344864" w:rsidP="00344864">
      <w:pPr>
        <w:pStyle w:val="atitolo1"/>
        <w:tabs>
          <w:tab w:val="left" w:pos="1860"/>
        </w:tabs>
        <w:spacing w:before="0" w:after="0"/>
        <w:jc w:val="left"/>
        <w:rPr>
          <w:b w:val="0"/>
          <w:bCs w:val="0"/>
          <w:sz w:val="22"/>
          <w:szCs w:val="22"/>
        </w:rPr>
      </w:pPr>
      <w:r w:rsidRPr="003710C5">
        <w:rPr>
          <w:b w:val="0"/>
          <w:bCs w:val="0"/>
          <w:sz w:val="22"/>
          <w:szCs w:val="22"/>
        </w:rPr>
        <w:t>Non sono presenti rischi territoriali naturali che potrebbero interessare l’area in cui si trova l’area di lavoro.</w:t>
      </w:r>
    </w:p>
    <w:p w14:paraId="0D4795CE" w14:textId="77777777" w:rsidR="00344864" w:rsidRPr="003710C5" w:rsidRDefault="00344864" w:rsidP="00344864">
      <w:pPr>
        <w:pStyle w:val="atitolo1"/>
        <w:tabs>
          <w:tab w:val="left" w:pos="1860"/>
        </w:tabs>
        <w:spacing w:before="0" w:after="0"/>
        <w:jc w:val="left"/>
        <w:rPr>
          <w:b w:val="0"/>
          <w:bCs w:val="0"/>
          <w:sz w:val="22"/>
          <w:szCs w:val="22"/>
        </w:rPr>
      </w:pPr>
      <w:r w:rsidRPr="003710C5">
        <w:rPr>
          <w:b w:val="0"/>
          <w:bCs w:val="0"/>
          <w:sz w:val="22"/>
          <w:szCs w:val="22"/>
        </w:rPr>
        <w:t xml:space="preserve">La classificazione sismica del territorio nazionale ha introdotto normative specifiche. </w:t>
      </w:r>
    </w:p>
    <w:p w14:paraId="0E4AB9AF" w14:textId="77777777" w:rsidR="00344864" w:rsidRPr="003710C5" w:rsidRDefault="00344864" w:rsidP="00344864">
      <w:pPr>
        <w:pStyle w:val="atitolo1"/>
        <w:tabs>
          <w:tab w:val="left" w:pos="1860"/>
        </w:tabs>
        <w:spacing w:before="0" w:after="0"/>
        <w:jc w:val="left"/>
        <w:rPr>
          <w:b w:val="0"/>
          <w:bCs w:val="0"/>
          <w:sz w:val="22"/>
          <w:szCs w:val="22"/>
        </w:rPr>
      </w:pPr>
      <w:r w:rsidRPr="003710C5">
        <w:rPr>
          <w:b w:val="0"/>
          <w:bCs w:val="0"/>
          <w:sz w:val="22"/>
          <w:szCs w:val="22"/>
        </w:rPr>
        <w:t xml:space="preserve">In base all’Ordinanza del Presidente del Consigli dei Ministri n. 3274/2003, aggiornata con Delibera della Giunta Regionale della Lombardia n. X/2129 del 11.07.2014 la sede dell’azienda è classificata come ZONA SISMICA </w:t>
      </w:r>
      <w:r>
        <w:rPr>
          <w:b w:val="0"/>
          <w:bCs w:val="0"/>
          <w:sz w:val="22"/>
          <w:szCs w:val="22"/>
        </w:rPr>
        <w:t>4</w:t>
      </w:r>
      <w:r w:rsidRPr="003710C5">
        <w:rPr>
          <w:b w:val="0"/>
          <w:bCs w:val="0"/>
          <w:sz w:val="22"/>
          <w:szCs w:val="22"/>
        </w:rPr>
        <w:t xml:space="preserve">: Zona meno pericolosa. </w:t>
      </w:r>
    </w:p>
    <w:p w14:paraId="63C22ABD" w14:textId="77777777" w:rsidR="00344864" w:rsidRPr="003710C5" w:rsidRDefault="00344864" w:rsidP="00344864">
      <w:pPr>
        <w:pStyle w:val="atitolo1"/>
        <w:tabs>
          <w:tab w:val="left" w:pos="1860"/>
        </w:tabs>
        <w:spacing w:before="0" w:after="0"/>
        <w:jc w:val="left"/>
        <w:rPr>
          <w:b w:val="0"/>
          <w:bCs w:val="0"/>
          <w:sz w:val="22"/>
          <w:szCs w:val="22"/>
        </w:rPr>
      </w:pPr>
      <w:r w:rsidRPr="003710C5">
        <w:rPr>
          <w:b w:val="0"/>
          <w:bCs w:val="0"/>
          <w:sz w:val="22"/>
          <w:szCs w:val="22"/>
        </w:rPr>
        <w:t xml:space="preserve">Terremoti rari. Possibilità di danni sismici basse. </w:t>
      </w:r>
    </w:p>
    <w:p w14:paraId="2AEE8F65" w14:textId="77777777" w:rsidR="00344864" w:rsidRDefault="00344864" w:rsidP="00344864">
      <w:pPr>
        <w:pStyle w:val="atitolo1"/>
        <w:tabs>
          <w:tab w:val="left" w:pos="1860"/>
        </w:tabs>
        <w:spacing w:before="0" w:after="0"/>
        <w:jc w:val="left"/>
        <w:rPr>
          <w:b w:val="0"/>
          <w:bCs w:val="0"/>
          <w:sz w:val="22"/>
          <w:szCs w:val="22"/>
        </w:rPr>
      </w:pPr>
      <w:r w:rsidRPr="003710C5">
        <w:rPr>
          <w:b w:val="0"/>
          <w:bCs w:val="0"/>
          <w:sz w:val="22"/>
          <w:szCs w:val="22"/>
        </w:rPr>
        <w:t>Accelerazione con probabilità di superamento del 10% in 50 anni: ag ≤</w:t>
      </w:r>
      <w:r>
        <w:rPr>
          <w:b w:val="0"/>
          <w:bCs w:val="0"/>
          <w:sz w:val="22"/>
          <w:szCs w:val="22"/>
        </w:rPr>
        <w:t xml:space="preserve"> </w:t>
      </w:r>
      <w:r w:rsidRPr="003710C5">
        <w:rPr>
          <w:b w:val="0"/>
          <w:bCs w:val="0"/>
          <w:sz w:val="22"/>
          <w:szCs w:val="22"/>
        </w:rPr>
        <w:t>0,0</w:t>
      </w:r>
      <w:r>
        <w:rPr>
          <w:b w:val="0"/>
          <w:bCs w:val="0"/>
          <w:sz w:val="22"/>
          <w:szCs w:val="22"/>
        </w:rPr>
        <w:t>4</w:t>
      </w:r>
    </w:p>
    <w:p w14:paraId="36458833" w14:textId="77777777" w:rsidR="00344864" w:rsidRDefault="001B1ADF">
      <w:pPr>
        <w:pStyle w:val="atitolo1"/>
      </w:pPr>
      <w:r>
        <w:br w:type="page"/>
      </w:r>
      <w:bookmarkStart w:id="22" w:name="_Toc97115171"/>
      <w:bookmarkStart w:id="23" w:name="_Toc335240735"/>
    </w:p>
    <w:p w14:paraId="627D8125" w14:textId="77777777" w:rsidR="00344864" w:rsidRDefault="00344864">
      <w:pPr>
        <w:pStyle w:val="atitolo1"/>
      </w:pPr>
    </w:p>
    <w:p w14:paraId="6D8833CB" w14:textId="2486CD44" w:rsidR="00653A56" w:rsidRDefault="001B1ADF">
      <w:pPr>
        <w:pStyle w:val="atitolo1"/>
      </w:pPr>
      <w:r>
        <w:t>Organizzazione Aziendale della Sicurezza</w:t>
      </w:r>
      <w:bookmarkEnd w:id="22"/>
      <w:bookmarkEnd w:id="23"/>
    </w:p>
    <w:p w14:paraId="064AC7C9" w14:textId="77777777" w:rsidR="00653A56" w:rsidRDefault="00653A56">
      <w:pPr>
        <w:pStyle w:val="a"/>
      </w:pPr>
    </w:p>
    <w:p w14:paraId="67663782" w14:textId="77777777" w:rsidR="00344864" w:rsidRDefault="00344864">
      <w:pPr>
        <w:pStyle w:val="a"/>
      </w:pPr>
    </w:p>
    <w:tbl>
      <w:tblPr>
        <w:tblpPr w:leftFromText="141" w:rightFromText="141" w:vertAnchor="text" w:horzAnchor="margin" w:tblpXSpec="center" w:tblpY="19"/>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0A0" w:firstRow="1" w:lastRow="0" w:firstColumn="1" w:lastColumn="0" w:noHBand="0" w:noVBand="0"/>
      </w:tblPr>
      <w:tblGrid>
        <w:gridCol w:w="3708"/>
      </w:tblGrid>
      <w:tr w:rsidR="00653A56" w14:paraId="7208937D" w14:textId="77777777" w:rsidTr="00344864">
        <w:trPr>
          <w:trHeight w:val="361"/>
        </w:trPr>
        <w:tc>
          <w:tcPr>
            <w:tcW w:w="3708" w:type="dxa"/>
            <w:shd w:val="clear" w:color="auto" w:fill="FFFF97"/>
            <w:vAlign w:val="center"/>
          </w:tcPr>
          <w:p w14:paraId="7DDF13D3" w14:textId="77777777" w:rsidR="00653A56" w:rsidRDefault="001B1ADF">
            <w:pPr>
              <w:pStyle w:val="atabellacentrat"/>
              <w:rPr>
                <w:shd w:val="clear" w:color="auto" w:fill="auto"/>
              </w:rPr>
            </w:pPr>
            <w:r>
              <w:rPr>
                <w:shd w:val="clear" w:color="auto" w:fill="auto"/>
              </w:rPr>
              <w:t>Datore di Lavoro</w:t>
            </w:r>
          </w:p>
        </w:tc>
      </w:tr>
      <w:tr w:rsidR="00653A56" w14:paraId="34CF7CDF" w14:textId="77777777">
        <w:trPr>
          <w:trHeight w:val="537"/>
        </w:trPr>
        <w:tc>
          <w:tcPr>
            <w:tcW w:w="3708" w:type="dxa"/>
            <w:vAlign w:val="center"/>
          </w:tcPr>
          <w:p w14:paraId="4E0F1CC4" w14:textId="77777777" w:rsidR="00653A56" w:rsidRDefault="001B1ADF">
            <w:pPr>
              <w:pStyle w:val="atabellacentrato2"/>
            </w:pPr>
            <w:r>
              <w:t>ZHU XIANJING</w:t>
            </w:r>
          </w:p>
        </w:tc>
      </w:tr>
    </w:tbl>
    <w:p w14:paraId="16F63F8C" w14:textId="77777777" w:rsidR="00653A56" w:rsidRDefault="00653A56">
      <w:pPr>
        <w:pStyle w:val="a"/>
      </w:pPr>
    </w:p>
    <w:p w14:paraId="7FF08ABD" w14:textId="77777777" w:rsidR="00653A56" w:rsidRDefault="00653A56">
      <w:pPr>
        <w:pStyle w:val="a"/>
      </w:pPr>
    </w:p>
    <w:p w14:paraId="4A076D4B" w14:textId="77777777" w:rsidR="00653A56" w:rsidRDefault="00653A56">
      <w:pPr>
        <w:pStyle w:val="a"/>
      </w:pPr>
    </w:p>
    <w:p w14:paraId="19F8C12C" w14:textId="77777777" w:rsidR="00653A56" w:rsidRDefault="00653A56">
      <w:pPr>
        <w:pStyle w:val="a"/>
      </w:pPr>
    </w:p>
    <w:p w14:paraId="7717702D" w14:textId="77777777" w:rsidR="00653A56" w:rsidRDefault="00653A56">
      <w:pPr>
        <w:pStyle w:val="a"/>
      </w:pPr>
    </w:p>
    <w:tbl>
      <w:tblPr>
        <w:tblpPr w:leftFromText="141" w:rightFromText="141" w:vertAnchor="text" w:horzAnchor="margin" w:tblpY="85"/>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0A0" w:firstRow="1" w:lastRow="0" w:firstColumn="1" w:lastColumn="0" w:noHBand="0" w:noVBand="0"/>
      </w:tblPr>
      <w:tblGrid>
        <w:gridCol w:w="3528"/>
      </w:tblGrid>
      <w:tr w:rsidR="00653A56" w14:paraId="68379AA9" w14:textId="77777777" w:rsidTr="00344864">
        <w:trPr>
          <w:trHeight w:val="722"/>
        </w:trPr>
        <w:tc>
          <w:tcPr>
            <w:tcW w:w="3528" w:type="dxa"/>
            <w:shd w:val="clear" w:color="auto" w:fill="FFFF97"/>
            <w:vAlign w:val="center"/>
          </w:tcPr>
          <w:p w14:paraId="59375B38" w14:textId="77777777" w:rsidR="00653A56" w:rsidRDefault="001B1ADF">
            <w:pPr>
              <w:pStyle w:val="atabellacentrat"/>
              <w:rPr>
                <w:shd w:val="clear" w:color="auto" w:fill="auto"/>
              </w:rPr>
            </w:pPr>
            <w:r>
              <w:rPr>
                <w:shd w:val="clear" w:color="auto" w:fill="auto"/>
              </w:rPr>
              <w:t xml:space="preserve">Responsabile del </w:t>
            </w:r>
          </w:p>
          <w:p w14:paraId="3BB34A56" w14:textId="77777777" w:rsidR="00653A56" w:rsidRDefault="001B1ADF">
            <w:pPr>
              <w:pStyle w:val="atabellacentrat"/>
              <w:rPr>
                <w:shd w:val="clear" w:color="auto" w:fill="auto"/>
              </w:rPr>
            </w:pPr>
            <w:r>
              <w:rPr>
                <w:shd w:val="clear" w:color="auto" w:fill="auto"/>
              </w:rPr>
              <w:t>Servizio di Prev. e Prot.</w:t>
            </w:r>
          </w:p>
        </w:tc>
      </w:tr>
      <w:tr w:rsidR="00653A56" w14:paraId="69638DD0" w14:textId="77777777">
        <w:trPr>
          <w:trHeight w:val="520"/>
        </w:trPr>
        <w:tc>
          <w:tcPr>
            <w:tcW w:w="3528" w:type="dxa"/>
            <w:vAlign w:val="center"/>
          </w:tcPr>
          <w:p w14:paraId="383521EF" w14:textId="77777777" w:rsidR="00653A56" w:rsidRDefault="001B1ADF">
            <w:pPr>
              <w:pStyle w:val="atabellacentrato2"/>
            </w:pPr>
            <w:r>
              <w:t>ZHU XIANJING</w:t>
            </w:r>
          </w:p>
        </w:tc>
      </w:tr>
    </w:tbl>
    <w:tbl>
      <w:tblPr>
        <w:tblpPr w:leftFromText="141" w:rightFromText="141" w:vertAnchor="text" w:horzAnchor="margin" w:tblpXSpec="right" w:tblpY="85"/>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0A0" w:firstRow="1" w:lastRow="0" w:firstColumn="1" w:lastColumn="0" w:noHBand="0" w:noVBand="0"/>
      </w:tblPr>
      <w:tblGrid>
        <w:gridCol w:w="3672"/>
      </w:tblGrid>
      <w:tr w:rsidR="00653A56" w14:paraId="74CCFF12" w14:textId="77777777" w:rsidTr="00344864">
        <w:trPr>
          <w:trHeight w:val="363"/>
        </w:trPr>
        <w:tc>
          <w:tcPr>
            <w:tcW w:w="3672" w:type="dxa"/>
            <w:shd w:val="clear" w:color="auto" w:fill="FFFF97"/>
            <w:vAlign w:val="center"/>
          </w:tcPr>
          <w:p w14:paraId="2B44430C" w14:textId="77777777" w:rsidR="00653A56" w:rsidRDefault="001B1ADF">
            <w:pPr>
              <w:pStyle w:val="atabellacentrat"/>
              <w:rPr>
                <w:shd w:val="clear" w:color="auto" w:fill="auto"/>
              </w:rPr>
            </w:pPr>
            <w:r>
              <w:rPr>
                <w:shd w:val="clear" w:color="auto" w:fill="auto"/>
              </w:rPr>
              <w:t>Rappresentante dei Lavoratori</w:t>
            </w:r>
          </w:p>
        </w:tc>
      </w:tr>
      <w:tr w:rsidR="00653A56" w14:paraId="0EA35843" w14:textId="77777777">
        <w:trPr>
          <w:trHeight w:val="705"/>
        </w:trPr>
        <w:tc>
          <w:tcPr>
            <w:tcW w:w="3672" w:type="dxa"/>
            <w:vAlign w:val="center"/>
          </w:tcPr>
          <w:p w14:paraId="77623BF7" w14:textId="77777777" w:rsidR="00653A56" w:rsidRDefault="001B1ADF">
            <w:pPr>
              <w:pStyle w:val="atabellacentrato2"/>
              <w:rPr>
                <w:b/>
                <w:bCs/>
                <w:i/>
              </w:rPr>
            </w:pPr>
            <w:r>
              <w:t>PAN BINGQIAN</w:t>
            </w:r>
          </w:p>
        </w:tc>
      </w:tr>
    </w:tbl>
    <w:p w14:paraId="2B7DBA9D" w14:textId="77777777" w:rsidR="00653A56" w:rsidRDefault="00653A56">
      <w:pPr>
        <w:pStyle w:val="a"/>
      </w:pPr>
    </w:p>
    <w:p w14:paraId="116CDC53" w14:textId="77777777" w:rsidR="00653A56" w:rsidRDefault="001A1222">
      <w:pPr>
        <w:pStyle w:val="a"/>
      </w:pPr>
      <w:r>
        <w:pict w14:anchorId="623871C3">
          <v:shapetype id="_x0000_t76" coordsize="21600,21600" o:spt="76" adj="6480,8640,4320" path="m10800,l@0@2@1@2@1@1@2@1@2@0,,10800@2@3@2@4@1@4@1@5@0@5,10800,21600@3@5@4@5@4@4@5@4@5@3,21600,10800@5@0@5@1@4@1@4@2@3@2xe">
            <v:stroke joinstyle="miter"/>
            <v:formulas>
              <v:f eqn="val #0"/>
              <v:f eqn="val #1"/>
              <v:f eqn="val #2"/>
              <v:f eqn="sum 21600 0 #0"/>
              <v:f eqn="sum 21600 0 #1"/>
              <v:f eqn="sum 21600 0 #2"/>
              <v:f eqn="sum #0 0 10800"/>
              <v:f eqn="sum #1 0 10800"/>
              <v:f eqn="prod @7 #2 @6"/>
              <v:f eqn="sum 21600 0 @8"/>
            </v:formulas>
            <v:path o:connecttype="rect" textboxrect="@8,@1,@9,@4;@1,@8,@4,@9"/>
            <v:handles>
              <v:h position="#0,topLeft" xrange="@2,@1"/>
              <v:h position="#1,#2" xrange="@0,10800" yrange="0,@0"/>
            </v:handles>
          </v:shapetype>
          <v:shape id="_x0000_s1038" type="#_x0000_t76" style="position:absolute;left:0;text-align:left;margin-left:24.8pt;margin-top:-7.7pt;width:1in;height:45pt;z-index:251657728;visibility:visible;mso-wrap-distance-left:9.07pt;mso-wrap-distance-top:0;mso-wrap-distance-right:9.07pt;mso-wrap-distance-bottom:0;mso-position-horizontal-relative:text;mso-position-vertical-relative:text" strokeweight="1pt">
            <w10:anchorlock/>
          </v:shape>
        </w:pict>
      </w:r>
      <w:r w:rsidR="001B1ADF">
        <w:tab/>
      </w:r>
    </w:p>
    <w:p w14:paraId="184D13FA" w14:textId="77777777" w:rsidR="00653A56" w:rsidRDefault="00653A56">
      <w:pPr>
        <w:pStyle w:val="a"/>
      </w:pPr>
    </w:p>
    <w:p w14:paraId="60041DA8" w14:textId="77777777" w:rsidR="00653A56" w:rsidRDefault="00653A56">
      <w:pPr>
        <w:pStyle w:val="a"/>
      </w:pPr>
    </w:p>
    <w:p w14:paraId="18F2ACF2" w14:textId="77777777" w:rsidR="00653A56" w:rsidRDefault="00653A56">
      <w:pPr>
        <w:pStyle w:val="a"/>
      </w:pPr>
    </w:p>
    <w:p w14:paraId="30E17D82" w14:textId="77777777" w:rsidR="00653A56" w:rsidRDefault="001B1ADF">
      <w:pPr>
        <w:pStyle w:val="a"/>
      </w:pPr>
      <w:r>
        <w:tab/>
      </w:r>
    </w:p>
    <w:tbl>
      <w:tblPr>
        <w:tblpPr w:leftFromText="141" w:rightFromText="141" w:vertAnchor="text" w:horzAnchor="margin" w:tblpXSpec="center" w:tblpY="19"/>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0A0" w:firstRow="1" w:lastRow="0" w:firstColumn="1" w:lastColumn="0" w:noHBand="0" w:noVBand="0"/>
      </w:tblPr>
      <w:tblGrid>
        <w:gridCol w:w="3528"/>
      </w:tblGrid>
      <w:tr w:rsidR="00653A56" w14:paraId="5BC6D1A1" w14:textId="77777777" w:rsidTr="00344864">
        <w:trPr>
          <w:trHeight w:val="536"/>
        </w:trPr>
        <w:tc>
          <w:tcPr>
            <w:tcW w:w="3528" w:type="dxa"/>
            <w:shd w:val="clear" w:color="auto" w:fill="FFFF97"/>
            <w:vAlign w:val="center"/>
          </w:tcPr>
          <w:p w14:paraId="5598A38A" w14:textId="77777777" w:rsidR="00653A56" w:rsidRDefault="001B1ADF">
            <w:pPr>
              <w:pStyle w:val="atabellacentrat"/>
              <w:rPr>
                <w:shd w:val="clear" w:color="auto" w:fill="auto"/>
              </w:rPr>
            </w:pPr>
            <w:r>
              <w:rPr>
                <w:shd w:val="clear" w:color="auto" w:fill="auto"/>
              </w:rPr>
              <w:t>Medico Competente</w:t>
            </w:r>
          </w:p>
        </w:tc>
      </w:tr>
      <w:tr w:rsidR="00653A56" w14:paraId="3B225227" w14:textId="77777777">
        <w:trPr>
          <w:trHeight w:val="723"/>
        </w:trPr>
        <w:tc>
          <w:tcPr>
            <w:tcW w:w="3528" w:type="dxa"/>
            <w:vAlign w:val="center"/>
          </w:tcPr>
          <w:p w14:paraId="7564E7EC" w14:textId="77777777" w:rsidR="00653A56" w:rsidRDefault="001B1ADF">
            <w:pPr>
              <w:pStyle w:val="atabellacentrato2"/>
            </w:pPr>
            <w:r>
              <w:t>NON NECESSARIO</w:t>
            </w:r>
          </w:p>
        </w:tc>
      </w:tr>
    </w:tbl>
    <w:p w14:paraId="2EB6811A" w14:textId="77777777" w:rsidR="00653A56" w:rsidRDefault="00653A56">
      <w:pPr>
        <w:pStyle w:val="a"/>
      </w:pPr>
    </w:p>
    <w:p w14:paraId="2A83A19B" w14:textId="77777777" w:rsidR="00653A56" w:rsidRDefault="00653A56">
      <w:pPr>
        <w:pStyle w:val="a"/>
      </w:pPr>
    </w:p>
    <w:p w14:paraId="16DB8503" w14:textId="77777777" w:rsidR="00653A56" w:rsidRDefault="00653A56">
      <w:pPr>
        <w:pStyle w:val="a"/>
      </w:pPr>
    </w:p>
    <w:p w14:paraId="7E8A856C" w14:textId="77777777" w:rsidR="00653A56" w:rsidRDefault="00653A56">
      <w:pPr>
        <w:pStyle w:val="a"/>
      </w:pPr>
    </w:p>
    <w:p w14:paraId="232D8F6D" w14:textId="77777777" w:rsidR="00653A56" w:rsidRDefault="00653A56">
      <w:pPr>
        <w:pStyle w:val="a"/>
      </w:pPr>
    </w:p>
    <w:p w14:paraId="25E40092" w14:textId="77777777" w:rsidR="00653A56" w:rsidRDefault="00653A56"/>
    <w:p w14:paraId="36F6AED1" w14:textId="77777777" w:rsidR="00653A56" w:rsidRDefault="00653A56"/>
    <w:p w14:paraId="202DDF72" w14:textId="77777777" w:rsidR="00344864" w:rsidRDefault="001B1ADF">
      <w:pPr>
        <w:pStyle w:val="a"/>
      </w:pPr>
      <w:r>
        <w:br w:type="page"/>
      </w:r>
    </w:p>
    <w:p w14:paraId="63495C25" w14:textId="77777777" w:rsidR="00344864" w:rsidRDefault="00344864">
      <w:pPr>
        <w:pStyle w:val="a"/>
      </w:pPr>
    </w:p>
    <w:p w14:paraId="309D503C" w14:textId="1AE1CB85" w:rsidR="00653A56" w:rsidRPr="00344864" w:rsidRDefault="001B1ADF">
      <w:pPr>
        <w:pStyle w:val="a"/>
        <w:rPr>
          <w:sz w:val="22"/>
          <w:szCs w:val="22"/>
        </w:rPr>
      </w:pPr>
      <w:r w:rsidRPr="00344864">
        <w:rPr>
          <w:sz w:val="22"/>
          <w:szCs w:val="22"/>
        </w:rPr>
        <w:t>Il</w:t>
      </w:r>
      <w:r w:rsidRPr="00344864">
        <w:rPr>
          <w:b/>
          <w:bCs/>
          <w:sz w:val="22"/>
          <w:szCs w:val="22"/>
        </w:rPr>
        <w:t xml:space="preserve"> Datore di Lavoro</w:t>
      </w:r>
      <w:r w:rsidRPr="00344864">
        <w:rPr>
          <w:sz w:val="22"/>
          <w:szCs w:val="22"/>
        </w:rPr>
        <w:t xml:space="preserve"> ai sensi dell’art. 18 co. 1 lettera b) del D.Lgs. 81/08 e s.m.i (D.Lgs. 106/09) ha designato i seguenti lavoratori incaricati dell’attuazione delle misure di prevenzione incendi e lotta antincendio, di evacuazione, di salvataggio, di pronto soccorso e di gestione delle emergenze:</w:t>
      </w:r>
    </w:p>
    <w:p w14:paraId="1E1BCC24" w14:textId="77777777" w:rsidR="00653A56" w:rsidRDefault="00653A56">
      <w:pPr>
        <w:pStyle w:val="a"/>
      </w:pPr>
    </w:p>
    <w:p w14:paraId="2B73395A" w14:textId="77777777" w:rsidR="00653A56" w:rsidRDefault="00653A56">
      <w:pPr>
        <w:pStyle w:val="a"/>
      </w:pPr>
    </w:p>
    <w:tbl>
      <w:tblPr>
        <w:tblW w:w="5000" w:type="pct"/>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CellMar>
          <w:left w:w="70" w:type="dxa"/>
          <w:right w:w="70" w:type="dxa"/>
        </w:tblCellMar>
        <w:tblLook w:val="00A0" w:firstRow="1" w:lastRow="0" w:firstColumn="1" w:lastColumn="0" w:noHBand="0" w:noVBand="0"/>
      </w:tblPr>
      <w:tblGrid>
        <w:gridCol w:w="4894"/>
        <w:gridCol w:w="4894"/>
      </w:tblGrid>
      <w:tr w:rsidR="00653A56" w14:paraId="0EA21F5F" w14:textId="77777777" w:rsidTr="00344864">
        <w:trPr>
          <w:trHeight w:val="397"/>
          <w:tblHeader/>
          <w:jc w:val="center"/>
        </w:trPr>
        <w:tc>
          <w:tcPr>
            <w:tcW w:w="5000" w:type="pct"/>
            <w:gridSpan w:val="2"/>
            <w:tcBorders>
              <w:top w:val="single" w:sz="12" w:space="0" w:color="auto"/>
              <w:left w:val="single" w:sz="12" w:space="0" w:color="auto"/>
              <w:bottom w:val="single" w:sz="12" w:space="0" w:color="auto"/>
              <w:right w:val="single" w:sz="12" w:space="0" w:color="auto"/>
            </w:tcBorders>
            <w:shd w:val="clear" w:color="auto" w:fill="FFFF97"/>
            <w:vAlign w:val="center"/>
          </w:tcPr>
          <w:p w14:paraId="7E6BF4FA" w14:textId="77777777" w:rsidR="00653A56" w:rsidRDefault="001B1ADF">
            <w:pPr>
              <w:pStyle w:val="atabellacentrat"/>
              <w:rPr>
                <w:shd w:val="clear" w:color="auto" w:fill="auto"/>
              </w:rPr>
            </w:pPr>
            <w:r>
              <w:rPr>
                <w:shd w:val="clear" w:color="auto" w:fill="auto"/>
              </w:rPr>
              <w:t>Addetti al Primo Soccorso</w:t>
            </w:r>
          </w:p>
        </w:tc>
      </w:tr>
      <w:tr w:rsidR="00653A56" w14:paraId="7FF7085D" w14:textId="77777777" w:rsidTr="00344864">
        <w:trPr>
          <w:trHeight w:val="397"/>
          <w:tblHeader/>
          <w:jc w:val="center"/>
        </w:trPr>
        <w:tc>
          <w:tcPr>
            <w:tcW w:w="2500" w:type="pct"/>
            <w:tcBorders>
              <w:top w:val="single" w:sz="12" w:space="0" w:color="auto"/>
              <w:left w:val="single" w:sz="12" w:space="0" w:color="auto"/>
              <w:bottom w:val="single" w:sz="12" w:space="0" w:color="auto"/>
              <w:right w:val="single" w:sz="12" w:space="0" w:color="auto"/>
            </w:tcBorders>
            <w:shd w:val="clear" w:color="auto" w:fill="FFFFCD"/>
            <w:vAlign w:val="center"/>
          </w:tcPr>
          <w:p w14:paraId="7C9A3F6C" w14:textId="77777777" w:rsidR="00653A56" w:rsidRDefault="001B1ADF">
            <w:pPr>
              <w:pStyle w:val="atabellacentrat"/>
              <w:rPr>
                <w:shd w:val="clear" w:color="auto" w:fill="auto"/>
              </w:rPr>
            </w:pPr>
            <w:r>
              <w:rPr>
                <w:shd w:val="clear" w:color="auto" w:fill="auto"/>
              </w:rPr>
              <w:t>Nominativo</w:t>
            </w:r>
          </w:p>
        </w:tc>
        <w:tc>
          <w:tcPr>
            <w:tcW w:w="2500" w:type="pct"/>
            <w:tcBorders>
              <w:top w:val="single" w:sz="12" w:space="0" w:color="auto"/>
              <w:left w:val="single" w:sz="12" w:space="0" w:color="auto"/>
              <w:bottom w:val="single" w:sz="12" w:space="0" w:color="auto"/>
              <w:right w:val="single" w:sz="12" w:space="0" w:color="auto"/>
            </w:tcBorders>
            <w:shd w:val="clear" w:color="auto" w:fill="FFFFCD"/>
            <w:vAlign w:val="center"/>
          </w:tcPr>
          <w:p w14:paraId="4480101D" w14:textId="77777777" w:rsidR="00653A56" w:rsidRDefault="001B1ADF">
            <w:pPr>
              <w:pStyle w:val="atabellacentrat"/>
              <w:rPr>
                <w:shd w:val="clear" w:color="auto" w:fill="auto"/>
              </w:rPr>
            </w:pPr>
            <w:r>
              <w:rPr>
                <w:shd w:val="clear" w:color="auto" w:fill="auto"/>
              </w:rPr>
              <w:t>Mansione</w:t>
            </w:r>
          </w:p>
        </w:tc>
      </w:tr>
      <w:tr w:rsidR="00653A56" w14:paraId="4CDA1770" w14:textId="77777777">
        <w:trPr>
          <w:trHeight w:val="397"/>
          <w:jc w:val="center"/>
        </w:trPr>
        <w:tc>
          <w:tcPr>
            <w:tcW w:w="2500" w:type="pct"/>
            <w:tcBorders>
              <w:top w:val="single" w:sz="12" w:space="0" w:color="auto"/>
              <w:left w:val="single" w:sz="12" w:space="0" w:color="auto"/>
              <w:bottom w:val="single" w:sz="12" w:space="0" w:color="auto"/>
            </w:tcBorders>
            <w:vAlign w:val="center"/>
          </w:tcPr>
          <w:p w14:paraId="4308E433" w14:textId="77777777" w:rsidR="00653A56" w:rsidRDefault="001B1ADF">
            <w:pPr>
              <w:pStyle w:val="atabellacentrato2"/>
            </w:pPr>
            <w:r>
              <w:t>ZHU XIANJING</w:t>
            </w:r>
          </w:p>
        </w:tc>
        <w:tc>
          <w:tcPr>
            <w:tcW w:w="2500" w:type="pct"/>
            <w:tcBorders>
              <w:top w:val="single" w:sz="12" w:space="0" w:color="auto"/>
              <w:bottom w:val="single" w:sz="12" w:space="0" w:color="auto"/>
              <w:right w:val="single" w:sz="12" w:space="0" w:color="auto"/>
            </w:tcBorders>
            <w:vAlign w:val="center"/>
          </w:tcPr>
          <w:p w14:paraId="472761A7" w14:textId="77777777" w:rsidR="00653A56" w:rsidRDefault="001B1ADF">
            <w:pPr>
              <w:pStyle w:val="atabellacentrato2"/>
            </w:pPr>
            <w:r>
              <w:t>TITOLARE</w:t>
            </w:r>
          </w:p>
        </w:tc>
      </w:tr>
    </w:tbl>
    <w:p w14:paraId="65C2005F" w14:textId="77777777" w:rsidR="00653A56" w:rsidRDefault="00653A56">
      <w:pPr>
        <w:pStyle w:val="atabellacentrato2"/>
      </w:pPr>
    </w:p>
    <w:p w14:paraId="5E9530CD" w14:textId="77777777" w:rsidR="00653A56" w:rsidRDefault="00653A56">
      <w:pPr>
        <w:pStyle w:val="a"/>
      </w:pPr>
    </w:p>
    <w:tbl>
      <w:tblPr>
        <w:tblW w:w="5000" w:type="pct"/>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CellMar>
          <w:left w:w="70" w:type="dxa"/>
          <w:right w:w="70" w:type="dxa"/>
        </w:tblCellMar>
        <w:tblLook w:val="00A0" w:firstRow="1" w:lastRow="0" w:firstColumn="1" w:lastColumn="0" w:noHBand="0" w:noVBand="0"/>
      </w:tblPr>
      <w:tblGrid>
        <w:gridCol w:w="4894"/>
        <w:gridCol w:w="4894"/>
      </w:tblGrid>
      <w:tr w:rsidR="00653A56" w14:paraId="28A18EF2" w14:textId="77777777" w:rsidTr="00344864">
        <w:trPr>
          <w:trHeight w:val="397"/>
          <w:tblHeader/>
          <w:jc w:val="center"/>
        </w:trPr>
        <w:tc>
          <w:tcPr>
            <w:tcW w:w="5000" w:type="pct"/>
            <w:gridSpan w:val="2"/>
            <w:tcBorders>
              <w:top w:val="single" w:sz="12" w:space="0" w:color="auto"/>
              <w:left w:val="single" w:sz="12" w:space="0" w:color="auto"/>
              <w:bottom w:val="single" w:sz="12" w:space="0" w:color="auto"/>
              <w:right w:val="single" w:sz="12" w:space="0" w:color="auto"/>
            </w:tcBorders>
            <w:shd w:val="clear" w:color="auto" w:fill="FFFF97"/>
            <w:vAlign w:val="center"/>
          </w:tcPr>
          <w:p w14:paraId="1C7DFEB8" w14:textId="77777777" w:rsidR="00653A56" w:rsidRPr="00344864" w:rsidRDefault="001B1ADF" w:rsidP="00344864">
            <w:pPr>
              <w:jc w:val="center"/>
              <w:rPr>
                <w:rFonts w:ascii="Arial" w:hAnsi="Arial" w:cs="Arial"/>
                <w:b/>
                <w:bCs/>
                <w:sz w:val="20"/>
                <w:szCs w:val="20"/>
              </w:rPr>
            </w:pPr>
            <w:r w:rsidRPr="00344864">
              <w:rPr>
                <w:rFonts w:ascii="Arial" w:hAnsi="Arial" w:cs="Arial"/>
                <w:b/>
                <w:bCs/>
                <w:sz w:val="20"/>
                <w:szCs w:val="20"/>
              </w:rPr>
              <w:t>Addetti alla prevenzione incendi e lotta antincendio, di evacuazione, di salvataggio, e di gestione delle emergenze</w:t>
            </w:r>
          </w:p>
        </w:tc>
      </w:tr>
      <w:tr w:rsidR="00653A56" w14:paraId="49FA004C" w14:textId="77777777" w:rsidTr="00344864">
        <w:trPr>
          <w:trHeight w:val="397"/>
          <w:tblHeader/>
          <w:jc w:val="center"/>
        </w:trPr>
        <w:tc>
          <w:tcPr>
            <w:tcW w:w="2500" w:type="pct"/>
            <w:tcBorders>
              <w:top w:val="single" w:sz="12" w:space="0" w:color="auto"/>
              <w:left w:val="single" w:sz="12" w:space="0" w:color="auto"/>
              <w:bottom w:val="single" w:sz="12" w:space="0" w:color="auto"/>
              <w:right w:val="single" w:sz="12" w:space="0" w:color="auto"/>
            </w:tcBorders>
            <w:shd w:val="clear" w:color="auto" w:fill="FFFFCD"/>
            <w:vAlign w:val="center"/>
          </w:tcPr>
          <w:p w14:paraId="58F592EF" w14:textId="77777777" w:rsidR="00653A56" w:rsidRDefault="001B1ADF">
            <w:pPr>
              <w:pStyle w:val="atabellacentrat"/>
              <w:rPr>
                <w:shd w:val="clear" w:color="auto" w:fill="auto"/>
              </w:rPr>
            </w:pPr>
            <w:r>
              <w:rPr>
                <w:shd w:val="clear" w:color="auto" w:fill="auto"/>
              </w:rPr>
              <w:t>Nominativo</w:t>
            </w:r>
          </w:p>
        </w:tc>
        <w:tc>
          <w:tcPr>
            <w:tcW w:w="2500" w:type="pct"/>
            <w:tcBorders>
              <w:top w:val="single" w:sz="12" w:space="0" w:color="auto"/>
              <w:left w:val="single" w:sz="12" w:space="0" w:color="auto"/>
              <w:bottom w:val="single" w:sz="12" w:space="0" w:color="auto"/>
              <w:right w:val="single" w:sz="12" w:space="0" w:color="auto"/>
            </w:tcBorders>
            <w:shd w:val="clear" w:color="auto" w:fill="FFFFCD"/>
            <w:vAlign w:val="center"/>
          </w:tcPr>
          <w:p w14:paraId="6012BD6E" w14:textId="77777777" w:rsidR="00653A56" w:rsidRDefault="001B1ADF">
            <w:pPr>
              <w:pStyle w:val="atabellacentrat"/>
              <w:rPr>
                <w:shd w:val="clear" w:color="auto" w:fill="auto"/>
              </w:rPr>
            </w:pPr>
            <w:r>
              <w:rPr>
                <w:shd w:val="clear" w:color="auto" w:fill="auto"/>
              </w:rPr>
              <w:t>Mansione</w:t>
            </w:r>
          </w:p>
        </w:tc>
      </w:tr>
      <w:tr w:rsidR="00653A56" w14:paraId="780CA1A8" w14:textId="77777777">
        <w:trPr>
          <w:trHeight w:val="397"/>
          <w:jc w:val="center"/>
        </w:trPr>
        <w:tc>
          <w:tcPr>
            <w:tcW w:w="2500" w:type="pct"/>
            <w:tcBorders>
              <w:top w:val="single" w:sz="12" w:space="0" w:color="auto"/>
              <w:left w:val="single" w:sz="12" w:space="0" w:color="auto"/>
              <w:bottom w:val="single" w:sz="12" w:space="0" w:color="auto"/>
            </w:tcBorders>
            <w:vAlign w:val="center"/>
          </w:tcPr>
          <w:p w14:paraId="16EA4D90" w14:textId="77777777" w:rsidR="00653A56" w:rsidRDefault="001B1ADF">
            <w:pPr>
              <w:pStyle w:val="atabellacentrato2"/>
            </w:pPr>
            <w:r>
              <w:t>ZHU XIANJING</w:t>
            </w:r>
          </w:p>
        </w:tc>
        <w:tc>
          <w:tcPr>
            <w:tcW w:w="2500" w:type="pct"/>
            <w:tcBorders>
              <w:top w:val="single" w:sz="12" w:space="0" w:color="auto"/>
              <w:bottom w:val="single" w:sz="12" w:space="0" w:color="auto"/>
              <w:right w:val="single" w:sz="12" w:space="0" w:color="auto"/>
            </w:tcBorders>
            <w:vAlign w:val="center"/>
          </w:tcPr>
          <w:p w14:paraId="35AE3AA5" w14:textId="77777777" w:rsidR="00653A56" w:rsidRDefault="001B1ADF">
            <w:pPr>
              <w:pStyle w:val="atabellacentrato2"/>
            </w:pPr>
            <w:r>
              <w:t>TITOLARE</w:t>
            </w:r>
          </w:p>
        </w:tc>
      </w:tr>
    </w:tbl>
    <w:p w14:paraId="17A2A272" w14:textId="77777777" w:rsidR="00653A56" w:rsidRDefault="00653A56">
      <w:pPr>
        <w:pStyle w:val="a"/>
      </w:pPr>
    </w:p>
    <w:p w14:paraId="553E9EFE" w14:textId="77777777" w:rsidR="00653A56" w:rsidRDefault="00653A56"/>
    <w:p w14:paraId="5E665D39" w14:textId="77777777" w:rsidR="00653A56" w:rsidRDefault="001B1ADF">
      <w:pPr>
        <w:pStyle w:val="atitolo1"/>
      </w:pPr>
      <w:bookmarkStart w:id="24" w:name="_Toc97115172"/>
      <w:r>
        <w:br w:type="page"/>
      </w:r>
      <w:bookmarkStart w:id="25" w:name="_Toc335240736"/>
      <w:r>
        <w:lastRenderedPageBreak/>
        <w:t>Elenco delle sostanze e prodotti utilizzati</w:t>
      </w:r>
      <w:bookmarkEnd w:id="24"/>
      <w:bookmarkEnd w:id="25"/>
    </w:p>
    <w:p w14:paraId="63960228" w14:textId="77777777" w:rsidR="00344864" w:rsidRPr="00344864" w:rsidRDefault="00344864" w:rsidP="00344864">
      <w:pPr>
        <w:pStyle w:val="a"/>
      </w:pPr>
    </w:p>
    <w:tbl>
      <w:tblPr>
        <w:tblW w:w="5000" w:type="pct"/>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ook w:val="01E0" w:firstRow="1" w:lastRow="1" w:firstColumn="1" w:lastColumn="1" w:noHBand="0" w:noVBand="0"/>
      </w:tblPr>
      <w:tblGrid>
        <w:gridCol w:w="3288"/>
        <w:gridCol w:w="3289"/>
        <w:gridCol w:w="3287"/>
      </w:tblGrid>
      <w:tr w:rsidR="00653A56" w14:paraId="2E2A9AF3" w14:textId="77777777" w:rsidTr="00344864">
        <w:trPr>
          <w:trHeight w:val="397"/>
          <w:tblHeader/>
          <w:jc w:val="center"/>
        </w:trPr>
        <w:tc>
          <w:tcPr>
            <w:tcW w:w="1667" w:type="pct"/>
            <w:tcBorders>
              <w:top w:val="single" w:sz="12" w:space="0" w:color="auto"/>
              <w:left w:val="single" w:sz="12" w:space="0" w:color="auto"/>
              <w:bottom w:val="single" w:sz="12" w:space="0" w:color="auto"/>
              <w:right w:val="single" w:sz="12" w:space="0" w:color="auto"/>
            </w:tcBorders>
            <w:shd w:val="clear" w:color="auto" w:fill="FFFF97"/>
            <w:vAlign w:val="center"/>
          </w:tcPr>
          <w:p w14:paraId="18134394" w14:textId="77777777" w:rsidR="00653A56" w:rsidRDefault="001B1ADF">
            <w:pPr>
              <w:pStyle w:val="atabellacentrat"/>
              <w:rPr>
                <w:shd w:val="clear" w:color="auto" w:fill="auto"/>
              </w:rPr>
            </w:pPr>
            <w:r>
              <w:rPr>
                <w:shd w:val="clear" w:color="auto" w:fill="auto"/>
              </w:rPr>
              <w:t>Sostanza / Prodotto</w:t>
            </w:r>
          </w:p>
        </w:tc>
        <w:tc>
          <w:tcPr>
            <w:tcW w:w="1667" w:type="pct"/>
            <w:tcBorders>
              <w:top w:val="single" w:sz="12" w:space="0" w:color="auto"/>
              <w:left w:val="single" w:sz="12" w:space="0" w:color="auto"/>
              <w:bottom w:val="single" w:sz="12" w:space="0" w:color="auto"/>
              <w:right w:val="single" w:sz="12" w:space="0" w:color="auto"/>
            </w:tcBorders>
            <w:shd w:val="clear" w:color="auto" w:fill="FFFF97"/>
            <w:vAlign w:val="center"/>
          </w:tcPr>
          <w:p w14:paraId="36143F83" w14:textId="77777777" w:rsidR="00653A56" w:rsidRDefault="001B1ADF">
            <w:pPr>
              <w:pStyle w:val="atabellacentrat"/>
              <w:rPr>
                <w:shd w:val="clear" w:color="auto" w:fill="auto"/>
              </w:rPr>
            </w:pPr>
            <w:r>
              <w:rPr>
                <w:shd w:val="clear" w:color="auto" w:fill="auto"/>
              </w:rPr>
              <w:t>Produttore / Distributore</w:t>
            </w:r>
          </w:p>
        </w:tc>
        <w:tc>
          <w:tcPr>
            <w:tcW w:w="1667" w:type="pct"/>
            <w:tcBorders>
              <w:top w:val="single" w:sz="12" w:space="0" w:color="auto"/>
              <w:left w:val="single" w:sz="12" w:space="0" w:color="auto"/>
              <w:bottom w:val="single" w:sz="12" w:space="0" w:color="auto"/>
              <w:right w:val="single" w:sz="12" w:space="0" w:color="auto"/>
            </w:tcBorders>
            <w:shd w:val="clear" w:color="auto" w:fill="FFFF97"/>
            <w:vAlign w:val="center"/>
          </w:tcPr>
          <w:p w14:paraId="41D547A7" w14:textId="77777777" w:rsidR="00653A56" w:rsidRDefault="001B1ADF">
            <w:pPr>
              <w:pStyle w:val="atabellacentrat"/>
              <w:rPr>
                <w:shd w:val="clear" w:color="auto" w:fill="auto"/>
              </w:rPr>
            </w:pPr>
            <w:r>
              <w:rPr>
                <w:shd w:val="clear" w:color="auto" w:fill="auto"/>
              </w:rPr>
              <w:t>Attività</w:t>
            </w:r>
          </w:p>
        </w:tc>
      </w:tr>
      <w:tr w:rsidR="00653A56" w14:paraId="2491B549" w14:textId="77777777">
        <w:trPr>
          <w:trHeight w:val="397"/>
          <w:jc w:val="center"/>
        </w:trPr>
        <w:tc>
          <w:tcPr>
            <w:tcW w:w="1667" w:type="pct"/>
            <w:tcBorders>
              <w:top w:val="single" w:sz="12" w:space="0" w:color="auto"/>
              <w:left w:val="single" w:sz="12" w:space="0" w:color="auto"/>
              <w:bottom w:val="single" w:sz="12" w:space="0" w:color="auto"/>
            </w:tcBorders>
            <w:vAlign w:val="center"/>
          </w:tcPr>
          <w:p w14:paraId="5ED2D865" w14:textId="77777777" w:rsidR="00344864" w:rsidRDefault="00344864">
            <w:pPr>
              <w:pStyle w:val="atabellacentrato2"/>
            </w:pPr>
          </w:p>
          <w:p w14:paraId="2CA6A847" w14:textId="10927D05" w:rsidR="00653A56" w:rsidRDefault="001B1ADF">
            <w:pPr>
              <w:pStyle w:val="atabellacentrato2"/>
            </w:pPr>
            <w:r>
              <w:t>CHAMPION OEM SPECIFIC 5W-30 C3 LL III</w:t>
            </w:r>
          </w:p>
          <w:p w14:paraId="3387287B" w14:textId="77777777" w:rsidR="00344864" w:rsidRDefault="00344864">
            <w:pPr>
              <w:pStyle w:val="atabellacentrato2"/>
            </w:pPr>
          </w:p>
        </w:tc>
        <w:tc>
          <w:tcPr>
            <w:tcW w:w="1667" w:type="pct"/>
            <w:tcBorders>
              <w:top w:val="single" w:sz="12" w:space="0" w:color="auto"/>
              <w:bottom w:val="single" w:sz="12" w:space="0" w:color="auto"/>
              <w:right w:val="single" w:sz="12" w:space="0" w:color="auto"/>
            </w:tcBorders>
            <w:vAlign w:val="center"/>
          </w:tcPr>
          <w:p w14:paraId="6328C61B" w14:textId="77777777" w:rsidR="00653A56" w:rsidRDefault="001B1ADF">
            <w:pPr>
              <w:pStyle w:val="atabellacentrato2"/>
            </w:pPr>
            <w:r>
              <w:t>CHAMPION CHEMICALS N.V.</w:t>
            </w:r>
          </w:p>
        </w:tc>
        <w:tc>
          <w:tcPr>
            <w:tcW w:w="1667" w:type="pct"/>
            <w:tcBorders>
              <w:top w:val="single" w:sz="12" w:space="0" w:color="auto"/>
              <w:bottom w:val="single" w:sz="12" w:space="0" w:color="auto"/>
              <w:right w:val="single" w:sz="12" w:space="0" w:color="auto"/>
            </w:tcBorders>
            <w:vAlign w:val="center"/>
          </w:tcPr>
          <w:p w14:paraId="2E44E854" w14:textId="77777777" w:rsidR="00653A56" w:rsidRDefault="001B1ADF">
            <w:pPr>
              <w:pStyle w:val="atabellacentrato2"/>
            </w:pPr>
            <w:r>
              <w:t>LEBRIFICANTI E ADDITIVI</w:t>
            </w:r>
          </w:p>
        </w:tc>
      </w:tr>
      <w:tr w:rsidR="00653A56" w14:paraId="4D95EFDD" w14:textId="77777777">
        <w:trPr>
          <w:trHeight w:val="397"/>
          <w:jc w:val="center"/>
        </w:trPr>
        <w:tc>
          <w:tcPr>
            <w:tcW w:w="1667" w:type="pct"/>
            <w:tcBorders>
              <w:top w:val="single" w:sz="12" w:space="0" w:color="auto"/>
              <w:left w:val="single" w:sz="12" w:space="0" w:color="auto"/>
              <w:bottom w:val="single" w:sz="12" w:space="0" w:color="auto"/>
            </w:tcBorders>
            <w:vAlign w:val="center"/>
          </w:tcPr>
          <w:p w14:paraId="04E47209" w14:textId="77777777" w:rsidR="00653A56" w:rsidRDefault="001B1ADF">
            <w:pPr>
              <w:pStyle w:val="atabellacentrato2"/>
            </w:pPr>
            <w:r>
              <w:t>CHAMPION ANTIFREEZE G12+ LL</w:t>
            </w:r>
          </w:p>
        </w:tc>
        <w:tc>
          <w:tcPr>
            <w:tcW w:w="1667" w:type="pct"/>
            <w:tcBorders>
              <w:top w:val="single" w:sz="12" w:space="0" w:color="auto"/>
              <w:bottom w:val="single" w:sz="12" w:space="0" w:color="auto"/>
              <w:right w:val="single" w:sz="12" w:space="0" w:color="auto"/>
            </w:tcBorders>
            <w:vAlign w:val="center"/>
          </w:tcPr>
          <w:p w14:paraId="4AF785CE" w14:textId="77777777" w:rsidR="00653A56" w:rsidRDefault="001B1ADF">
            <w:pPr>
              <w:pStyle w:val="atabellacentrato2"/>
            </w:pPr>
            <w:r>
              <w:t>CHAMPION CHEMICALS N.V.</w:t>
            </w:r>
          </w:p>
        </w:tc>
        <w:tc>
          <w:tcPr>
            <w:tcW w:w="1667" w:type="pct"/>
            <w:tcBorders>
              <w:top w:val="single" w:sz="12" w:space="0" w:color="auto"/>
              <w:bottom w:val="single" w:sz="12" w:space="0" w:color="auto"/>
              <w:right w:val="single" w:sz="12" w:space="0" w:color="auto"/>
            </w:tcBorders>
            <w:vAlign w:val="center"/>
          </w:tcPr>
          <w:p w14:paraId="14D51511" w14:textId="77777777" w:rsidR="00653A56" w:rsidRDefault="001B1ADF">
            <w:pPr>
              <w:pStyle w:val="atabellacentrato2"/>
            </w:pPr>
            <w:r>
              <w:t>LIQUIDO PER CIRCUITO DI RAFFREDDAMENTO AUTOMOBILE</w:t>
            </w:r>
          </w:p>
        </w:tc>
      </w:tr>
    </w:tbl>
    <w:p w14:paraId="0C1FBE17" w14:textId="77777777" w:rsidR="00653A56" w:rsidRDefault="00653A56">
      <w:pPr>
        <w:pStyle w:val="a"/>
      </w:pPr>
    </w:p>
    <w:p w14:paraId="38CC32CD" w14:textId="77777777" w:rsidR="00653A56" w:rsidRDefault="001B1ADF">
      <w:pPr>
        <w:pStyle w:val="a"/>
      </w:pPr>
      <w:r>
        <w:t>Le informazioni relative a livelli di esposizione e modalità e frequenza di uso sono contenute nelle schede di rischio allegate al presente documento.</w:t>
      </w:r>
    </w:p>
    <w:p w14:paraId="0CC5B007" w14:textId="77777777" w:rsidR="00653A56" w:rsidRDefault="00653A56">
      <w:pPr>
        <w:pStyle w:val="a"/>
      </w:pPr>
    </w:p>
    <w:p w14:paraId="16FEAFF2" w14:textId="77777777" w:rsidR="00653A56" w:rsidRDefault="001B1ADF">
      <w:pPr>
        <w:pStyle w:val="atitolo1"/>
      </w:pPr>
      <w:r>
        <w:br w:type="page"/>
      </w:r>
      <w:bookmarkStart w:id="26" w:name="_Toc97115175"/>
      <w:bookmarkStart w:id="27" w:name="_Toc335240737"/>
      <w:r>
        <w:lastRenderedPageBreak/>
        <w:t>Classificazione del livello di rischio</w:t>
      </w:r>
      <w:bookmarkEnd w:id="26"/>
      <w:bookmarkEnd w:id="27"/>
    </w:p>
    <w:p w14:paraId="43B0A19E" w14:textId="77777777" w:rsidR="00653A56" w:rsidRDefault="001B1ADF">
      <w:pPr>
        <w:pStyle w:val="a"/>
      </w:pPr>
      <w:r>
        <w:t xml:space="preserve">Sulla base della valutazione dei rischi è stato stimato il livello di classificazione del rischio chimico ai sensi del D.Lgs. 81/08 e s.m.i (D.Lgs. 106/09), e secondo le linee guida del modello descritto nei paragrafi precedenti per </w:t>
      </w:r>
      <w:smartTag w:uri="urn:schemas-microsoft-com:office:smarttags" w:element="PersonName">
        <w:smartTagPr>
          <w:attr w:name="ProductID" w:val="la Valutazione"/>
        </w:smartTagPr>
        <w:r>
          <w:t>la Valutazione</w:t>
        </w:r>
      </w:smartTag>
      <w:r>
        <w:t xml:space="preserve"> del Rischio Chimico. I risultati sono riepilogati nelle tabelle che seguono.</w:t>
      </w:r>
    </w:p>
    <w:p w14:paraId="6A3507E8" w14:textId="77777777" w:rsidR="00653A56" w:rsidRDefault="00653A56">
      <w:pPr>
        <w:pStyle w:val="a"/>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612"/>
        <w:gridCol w:w="2609"/>
        <w:gridCol w:w="2285"/>
        <w:gridCol w:w="1141"/>
        <w:gridCol w:w="1141"/>
      </w:tblGrid>
      <w:tr w:rsidR="00653A56" w14:paraId="59967BE4" w14:textId="77777777" w:rsidTr="00344864">
        <w:trPr>
          <w:trHeight w:val="284"/>
          <w:tblHeader/>
        </w:trPr>
        <w:tc>
          <w:tcPr>
            <w:tcW w:w="1334" w:type="pct"/>
            <w:vMerge w:val="restart"/>
            <w:tcBorders>
              <w:top w:val="single" w:sz="12" w:space="0" w:color="auto"/>
              <w:left w:val="single" w:sz="12" w:space="0" w:color="auto"/>
              <w:bottom w:val="single" w:sz="12" w:space="0" w:color="auto"/>
              <w:right w:val="single" w:sz="12" w:space="0" w:color="auto"/>
            </w:tcBorders>
            <w:shd w:val="clear" w:color="auto" w:fill="FFFF97"/>
            <w:vAlign w:val="center"/>
          </w:tcPr>
          <w:p w14:paraId="0F7D4380" w14:textId="77777777" w:rsidR="00653A56" w:rsidRDefault="001B1ADF">
            <w:pPr>
              <w:pStyle w:val="atabellacentrat"/>
              <w:rPr>
                <w:shd w:val="clear" w:color="auto" w:fill="auto"/>
              </w:rPr>
            </w:pPr>
            <w:r>
              <w:rPr>
                <w:shd w:val="clear" w:color="auto" w:fill="auto"/>
              </w:rPr>
              <w:t>Nominativo</w:t>
            </w:r>
          </w:p>
        </w:tc>
        <w:tc>
          <w:tcPr>
            <w:tcW w:w="1333" w:type="pct"/>
            <w:vMerge w:val="restart"/>
            <w:tcBorders>
              <w:top w:val="single" w:sz="12" w:space="0" w:color="auto"/>
              <w:left w:val="single" w:sz="12" w:space="0" w:color="auto"/>
              <w:bottom w:val="single" w:sz="12" w:space="0" w:color="auto"/>
              <w:right w:val="single" w:sz="12" w:space="0" w:color="auto"/>
            </w:tcBorders>
            <w:shd w:val="clear" w:color="auto" w:fill="FFFF97"/>
            <w:vAlign w:val="center"/>
          </w:tcPr>
          <w:p w14:paraId="53932E69" w14:textId="77777777" w:rsidR="00653A56" w:rsidRDefault="001B1ADF">
            <w:pPr>
              <w:pStyle w:val="atabellacentrat"/>
              <w:rPr>
                <w:shd w:val="clear" w:color="auto" w:fill="auto"/>
              </w:rPr>
            </w:pPr>
            <w:r>
              <w:rPr>
                <w:shd w:val="clear" w:color="auto" w:fill="auto"/>
              </w:rPr>
              <w:t>Mansione</w:t>
            </w:r>
          </w:p>
        </w:tc>
        <w:tc>
          <w:tcPr>
            <w:tcW w:w="1167" w:type="pct"/>
            <w:vMerge w:val="restart"/>
            <w:tcBorders>
              <w:top w:val="single" w:sz="12" w:space="0" w:color="auto"/>
              <w:left w:val="single" w:sz="12" w:space="0" w:color="auto"/>
              <w:bottom w:val="single" w:sz="12" w:space="0" w:color="auto"/>
              <w:right w:val="single" w:sz="12" w:space="0" w:color="auto"/>
            </w:tcBorders>
            <w:shd w:val="clear" w:color="auto" w:fill="FFFF97"/>
            <w:vAlign w:val="center"/>
          </w:tcPr>
          <w:p w14:paraId="506852BA" w14:textId="77777777" w:rsidR="00653A56" w:rsidRDefault="001B1ADF">
            <w:pPr>
              <w:pStyle w:val="atabellacentrat"/>
              <w:rPr>
                <w:shd w:val="clear" w:color="auto" w:fill="auto"/>
              </w:rPr>
            </w:pPr>
            <w:r>
              <w:rPr>
                <w:shd w:val="clear" w:color="auto" w:fill="auto"/>
              </w:rPr>
              <w:t>Sostanza / Prodotto</w:t>
            </w:r>
          </w:p>
        </w:tc>
        <w:tc>
          <w:tcPr>
            <w:tcW w:w="1166" w:type="pct"/>
            <w:gridSpan w:val="2"/>
            <w:tcBorders>
              <w:top w:val="single" w:sz="12" w:space="0" w:color="auto"/>
              <w:left w:val="single" w:sz="12" w:space="0" w:color="auto"/>
              <w:bottom w:val="single" w:sz="12" w:space="0" w:color="auto"/>
              <w:right w:val="single" w:sz="12" w:space="0" w:color="auto"/>
            </w:tcBorders>
            <w:shd w:val="clear" w:color="auto" w:fill="FFFF97"/>
            <w:vAlign w:val="center"/>
          </w:tcPr>
          <w:p w14:paraId="4D3A8894" w14:textId="77777777" w:rsidR="00653A56" w:rsidRDefault="001B1ADF">
            <w:pPr>
              <w:pStyle w:val="atabellacentrat"/>
              <w:rPr>
                <w:shd w:val="clear" w:color="auto" w:fill="auto"/>
              </w:rPr>
            </w:pPr>
            <w:r>
              <w:rPr>
                <w:shd w:val="clear" w:color="auto" w:fill="auto"/>
              </w:rPr>
              <w:t>Livello di rischio</w:t>
            </w:r>
          </w:p>
        </w:tc>
      </w:tr>
      <w:tr w:rsidR="00653A56" w14:paraId="025047EC" w14:textId="77777777" w:rsidTr="00344864">
        <w:trPr>
          <w:trHeight w:val="284"/>
          <w:tblHeader/>
        </w:trPr>
        <w:tc>
          <w:tcPr>
            <w:tcW w:w="0" w:type="auto"/>
            <w:vMerge/>
            <w:tcBorders>
              <w:top w:val="single" w:sz="12" w:space="0" w:color="auto"/>
              <w:left w:val="single" w:sz="12" w:space="0" w:color="auto"/>
              <w:bottom w:val="single" w:sz="12" w:space="0" w:color="auto"/>
              <w:right w:val="single" w:sz="12" w:space="0" w:color="auto"/>
            </w:tcBorders>
            <w:shd w:val="clear" w:color="auto" w:fill="FFFF97"/>
          </w:tcPr>
          <w:p w14:paraId="7D1BC9C5" w14:textId="77777777" w:rsidR="00653A56" w:rsidRDefault="00653A56">
            <w:pPr>
              <w:pStyle w:val="atabellacentrat"/>
              <w:rPr>
                <w:shd w:val="clear" w:color="auto" w:fill="auto"/>
              </w:rPr>
            </w:pPr>
          </w:p>
        </w:tc>
        <w:tc>
          <w:tcPr>
            <w:tcW w:w="0" w:type="auto"/>
            <w:vMerge/>
            <w:tcBorders>
              <w:top w:val="single" w:sz="12" w:space="0" w:color="auto"/>
              <w:left w:val="single" w:sz="12" w:space="0" w:color="auto"/>
              <w:bottom w:val="single" w:sz="12" w:space="0" w:color="auto"/>
              <w:right w:val="single" w:sz="12" w:space="0" w:color="auto"/>
            </w:tcBorders>
            <w:shd w:val="clear" w:color="auto" w:fill="FFFF97"/>
          </w:tcPr>
          <w:p w14:paraId="2E1872A5" w14:textId="77777777" w:rsidR="00653A56" w:rsidRDefault="00653A56">
            <w:pPr>
              <w:pStyle w:val="atabellacentrat"/>
              <w:rPr>
                <w:shd w:val="clear" w:color="auto" w:fill="auto"/>
              </w:rPr>
            </w:pPr>
          </w:p>
        </w:tc>
        <w:tc>
          <w:tcPr>
            <w:tcW w:w="0" w:type="auto"/>
            <w:vMerge/>
            <w:tcBorders>
              <w:top w:val="single" w:sz="12" w:space="0" w:color="auto"/>
              <w:left w:val="single" w:sz="12" w:space="0" w:color="auto"/>
              <w:bottom w:val="single" w:sz="12" w:space="0" w:color="auto"/>
              <w:right w:val="single" w:sz="12" w:space="0" w:color="auto"/>
            </w:tcBorders>
            <w:shd w:val="clear" w:color="auto" w:fill="FFFF97"/>
          </w:tcPr>
          <w:p w14:paraId="7AF2E2F4" w14:textId="77777777" w:rsidR="00653A56" w:rsidRDefault="00653A56">
            <w:pPr>
              <w:pStyle w:val="atabellacentrat"/>
              <w:rPr>
                <w:shd w:val="clear" w:color="auto" w:fill="auto"/>
              </w:rPr>
            </w:pPr>
          </w:p>
        </w:tc>
        <w:tc>
          <w:tcPr>
            <w:tcW w:w="583" w:type="pct"/>
            <w:tcBorders>
              <w:top w:val="single" w:sz="12" w:space="0" w:color="auto"/>
              <w:left w:val="single" w:sz="12" w:space="0" w:color="auto"/>
              <w:bottom w:val="single" w:sz="12" w:space="0" w:color="auto"/>
              <w:right w:val="single" w:sz="12" w:space="0" w:color="auto"/>
            </w:tcBorders>
            <w:shd w:val="clear" w:color="auto" w:fill="FFFFCD"/>
            <w:vAlign w:val="center"/>
          </w:tcPr>
          <w:p w14:paraId="52F9A1A0" w14:textId="77777777" w:rsidR="00653A56" w:rsidRDefault="001B1ADF">
            <w:pPr>
              <w:pStyle w:val="atabellacentrat"/>
              <w:rPr>
                <w:shd w:val="clear" w:color="auto" w:fill="auto"/>
              </w:rPr>
            </w:pPr>
            <w:r>
              <w:rPr>
                <w:shd w:val="clear" w:color="auto" w:fill="auto"/>
              </w:rPr>
              <w:t>Salute</w:t>
            </w:r>
          </w:p>
        </w:tc>
        <w:tc>
          <w:tcPr>
            <w:tcW w:w="583" w:type="pct"/>
            <w:tcBorders>
              <w:top w:val="single" w:sz="12" w:space="0" w:color="auto"/>
              <w:left w:val="single" w:sz="12" w:space="0" w:color="auto"/>
              <w:bottom w:val="single" w:sz="12" w:space="0" w:color="auto"/>
              <w:right w:val="single" w:sz="12" w:space="0" w:color="auto"/>
            </w:tcBorders>
            <w:shd w:val="clear" w:color="auto" w:fill="FFFFCD"/>
            <w:vAlign w:val="center"/>
          </w:tcPr>
          <w:p w14:paraId="4DBA620C" w14:textId="77777777" w:rsidR="00653A56" w:rsidRDefault="001B1ADF">
            <w:pPr>
              <w:pStyle w:val="atabellacentrat"/>
              <w:rPr>
                <w:shd w:val="clear" w:color="auto" w:fill="auto"/>
              </w:rPr>
            </w:pPr>
            <w:r>
              <w:rPr>
                <w:shd w:val="clear" w:color="auto" w:fill="auto"/>
              </w:rPr>
              <w:t>Sicurezza</w:t>
            </w:r>
          </w:p>
        </w:tc>
      </w:tr>
      <w:tr w:rsidR="00653A56" w14:paraId="390607F4" w14:textId="77777777">
        <w:trPr>
          <w:trHeight w:val="284"/>
          <w:tblHeader/>
        </w:trPr>
        <w:tc>
          <w:tcPr>
            <w:tcW w:w="1334" w:type="pct"/>
            <w:tcBorders>
              <w:left w:val="single" w:sz="12" w:space="0" w:color="auto"/>
              <w:bottom w:val="single" w:sz="12" w:space="0" w:color="auto"/>
              <w:right w:val="single" w:sz="12" w:space="0" w:color="auto"/>
            </w:tcBorders>
            <w:vAlign w:val="center"/>
          </w:tcPr>
          <w:p w14:paraId="5CE3C8E1" w14:textId="77777777" w:rsidR="00653A56" w:rsidRDefault="001B1ADF">
            <w:pPr>
              <w:pStyle w:val="atabellacentrato2"/>
            </w:pPr>
            <w:r>
              <w:t>ZHU XIANJING</w:t>
            </w:r>
          </w:p>
        </w:tc>
        <w:tc>
          <w:tcPr>
            <w:tcW w:w="1333" w:type="pct"/>
            <w:tcBorders>
              <w:left w:val="single" w:sz="12" w:space="0" w:color="auto"/>
              <w:bottom w:val="single" w:sz="12" w:space="0" w:color="auto"/>
              <w:right w:val="single" w:sz="12" w:space="0" w:color="auto"/>
            </w:tcBorders>
            <w:vAlign w:val="center"/>
          </w:tcPr>
          <w:p w14:paraId="299E36A9" w14:textId="77777777" w:rsidR="00653A56" w:rsidRDefault="001B1ADF">
            <w:pPr>
              <w:pStyle w:val="atabellacentrato2"/>
            </w:pPr>
            <w:r>
              <w:t>TITOLARE</w:t>
            </w:r>
          </w:p>
        </w:tc>
        <w:tc>
          <w:tcPr>
            <w:tcW w:w="1167" w:type="pct"/>
            <w:tcBorders>
              <w:left w:val="single" w:sz="12" w:space="0" w:color="auto"/>
              <w:bottom w:val="single" w:sz="12" w:space="0" w:color="auto"/>
              <w:right w:val="single" w:sz="12" w:space="0" w:color="auto"/>
            </w:tcBorders>
            <w:vAlign w:val="center"/>
          </w:tcPr>
          <w:p w14:paraId="5E56AA8A" w14:textId="77777777" w:rsidR="00344864" w:rsidRDefault="00344864">
            <w:pPr>
              <w:pStyle w:val="atabellacentrato2"/>
            </w:pPr>
          </w:p>
          <w:p w14:paraId="35A3B07C" w14:textId="36651155" w:rsidR="00653A56" w:rsidRDefault="001B1ADF">
            <w:pPr>
              <w:pStyle w:val="atabellacentrato2"/>
            </w:pPr>
            <w:r>
              <w:t>CHAMPION OEM SPECIFIC 5W-30 C3 LL III</w:t>
            </w:r>
          </w:p>
          <w:p w14:paraId="7E8E5BCF" w14:textId="77777777" w:rsidR="00653A56" w:rsidRDefault="001B1ADF">
            <w:pPr>
              <w:pStyle w:val="atabellacentrato2"/>
            </w:pPr>
            <w:r>
              <w:t>CHAMPION ANTIFREEZE G12+ LL</w:t>
            </w:r>
          </w:p>
          <w:p w14:paraId="63B65CA3" w14:textId="77777777" w:rsidR="00344864" w:rsidRDefault="00344864">
            <w:pPr>
              <w:pStyle w:val="atabellacentrato2"/>
            </w:pPr>
          </w:p>
        </w:tc>
        <w:tc>
          <w:tcPr>
            <w:tcW w:w="583" w:type="pct"/>
            <w:tcBorders>
              <w:top w:val="single" w:sz="12" w:space="0" w:color="auto"/>
              <w:left w:val="single" w:sz="12" w:space="0" w:color="auto"/>
              <w:bottom w:val="single" w:sz="12" w:space="0" w:color="auto"/>
              <w:right w:val="single" w:sz="12" w:space="0" w:color="auto"/>
            </w:tcBorders>
            <w:vAlign w:val="center"/>
          </w:tcPr>
          <w:p w14:paraId="660CC004" w14:textId="77777777" w:rsidR="00653A56" w:rsidRDefault="001B1ADF">
            <w:pPr>
              <w:pStyle w:val="atabellacentrato2"/>
            </w:pPr>
            <w:r>
              <w:t>Irrilevante</w:t>
            </w:r>
          </w:p>
        </w:tc>
        <w:tc>
          <w:tcPr>
            <w:tcW w:w="583" w:type="pct"/>
            <w:tcBorders>
              <w:top w:val="single" w:sz="12" w:space="0" w:color="auto"/>
              <w:left w:val="single" w:sz="12" w:space="0" w:color="auto"/>
              <w:bottom w:val="single" w:sz="12" w:space="0" w:color="auto"/>
              <w:right w:val="single" w:sz="12" w:space="0" w:color="auto"/>
            </w:tcBorders>
            <w:vAlign w:val="center"/>
          </w:tcPr>
          <w:p w14:paraId="122F3B63" w14:textId="77777777" w:rsidR="00653A56" w:rsidRDefault="001B1ADF">
            <w:pPr>
              <w:pStyle w:val="atabellacentrato2"/>
            </w:pPr>
            <w:r>
              <w:t>Basso</w:t>
            </w:r>
          </w:p>
        </w:tc>
      </w:tr>
    </w:tbl>
    <w:p w14:paraId="376BDDF4" w14:textId="77777777" w:rsidR="00653A56" w:rsidRDefault="00653A56">
      <w:pPr>
        <w:pStyle w:val="a"/>
      </w:pPr>
    </w:p>
    <w:p w14:paraId="402EA9F7" w14:textId="77777777" w:rsidR="00653A56" w:rsidRDefault="001B1ADF">
      <w:pPr>
        <w:pStyle w:val="atitolo1"/>
      </w:pPr>
      <w:r>
        <w:br w:type="page"/>
      </w:r>
      <w:bookmarkStart w:id="28" w:name="book_MisureGen"/>
      <w:bookmarkStart w:id="29" w:name="book_MisureSpec"/>
      <w:bookmarkStart w:id="30" w:name="_Toc97115177"/>
      <w:bookmarkStart w:id="31" w:name="_Toc335240738"/>
      <w:bookmarkEnd w:id="28"/>
    </w:p>
    <w:p w14:paraId="593B37C7" w14:textId="77777777" w:rsidR="00653A56" w:rsidRDefault="001B1ADF">
      <w:pPr>
        <w:pStyle w:val="atitolo1"/>
      </w:pPr>
      <w:bookmarkStart w:id="32" w:name="_Toc205719876"/>
      <w:r>
        <w:lastRenderedPageBreak/>
        <w:t>Misure e principi generali per la prevenzione dei rischi</w:t>
      </w:r>
      <w:bookmarkEnd w:id="32"/>
      <w:r>
        <w:t xml:space="preserve"> </w:t>
      </w:r>
    </w:p>
    <w:p w14:paraId="4FD7BF55" w14:textId="77777777" w:rsidR="00653A56" w:rsidRDefault="001B1ADF">
      <w:pPr>
        <w:pStyle w:val="a"/>
      </w:pPr>
      <w:r>
        <w:t>Al fine di ridurre al minimo i rischi derivanti da agenti chimici pericolosi vengono adottate le seguenti misure generali per la prevenzione dei rischi: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890"/>
        <w:gridCol w:w="4898"/>
      </w:tblGrid>
      <w:tr w:rsidR="00653A56" w14:paraId="624540C2" w14:textId="77777777" w:rsidTr="007F55D4">
        <w:trPr>
          <w:trHeight w:val="454"/>
        </w:trPr>
        <w:tc>
          <w:tcPr>
            <w:tcW w:w="4890" w:type="dxa"/>
            <w:shd w:val="clear" w:color="auto" w:fill="FFFF97"/>
          </w:tcPr>
          <w:p w14:paraId="22D40B41" w14:textId="77777777" w:rsidR="00653A56" w:rsidRDefault="001B1ADF">
            <w:pPr>
              <w:pStyle w:val="atabella1"/>
            </w:pPr>
            <w:r>
              <w:t>Progettazione e organizzazione dei sistemi di lavorazione sul luogo di lavoro</w:t>
            </w:r>
          </w:p>
        </w:tc>
        <w:tc>
          <w:tcPr>
            <w:tcW w:w="4898" w:type="dxa"/>
          </w:tcPr>
          <w:p w14:paraId="3BC07B41" w14:textId="77777777" w:rsidR="00653A56" w:rsidRDefault="001B1ADF">
            <w:pPr>
              <w:pStyle w:val="atabella1"/>
            </w:pPr>
            <w:r>
              <w:t>I LAVORATORI SONO ADDESTRATI SUL CORRETTO USO DELLE SOSTANZE CHIMICHE.</w:t>
            </w:r>
          </w:p>
        </w:tc>
      </w:tr>
      <w:tr w:rsidR="00653A56" w14:paraId="67866C74" w14:textId="77777777" w:rsidTr="007F55D4">
        <w:trPr>
          <w:trHeight w:val="454"/>
        </w:trPr>
        <w:tc>
          <w:tcPr>
            <w:tcW w:w="4890" w:type="dxa"/>
            <w:shd w:val="clear" w:color="auto" w:fill="FFFF97"/>
          </w:tcPr>
          <w:p w14:paraId="15D22BA5" w14:textId="77777777" w:rsidR="00653A56" w:rsidRDefault="001B1ADF">
            <w:pPr>
              <w:pStyle w:val="atabella1"/>
            </w:pPr>
            <w:r>
              <w:t>Fornitura di attrezzature idonee per il lavoro specifico e relative procedure di manutenzione adeguate</w:t>
            </w:r>
          </w:p>
        </w:tc>
        <w:tc>
          <w:tcPr>
            <w:tcW w:w="4898" w:type="dxa"/>
          </w:tcPr>
          <w:p w14:paraId="3AE11243" w14:textId="14F61F9E" w:rsidR="00653A56" w:rsidRDefault="007F55D4">
            <w:pPr>
              <w:pStyle w:val="atabella1"/>
            </w:pPr>
            <w:r>
              <w:t>I LAVORATORI DI WODECAR HANNO A DISPOSIZIONE TUTTI I DISPOSITIVI DI PROTEZIONE INDIVIDUALE NECESSARI PER PREVENIRE IL CONTATTO CON LE SOSTANZE CHIMICHE UTIIZZATE.</w:t>
            </w:r>
          </w:p>
        </w:tc>
      </w:tr>
      <w:tr w:rsidR="00653A56" w14:paraId="0DF01DD7" w14:textId="77777777" w:rsidTr="007F55D4">
        <w:trPr>
          <w:trHeight w:val="454"/>
        </w:trPr>
        <w:tc>
          <w:tcPr>
            <w:tcW w:w="4890" w:type="dxa"/>
            <w:shd w:val="clear" w:color="auto" w:fill="FFFF97"/>
          </w:tcPr>
          <w:p w14:paraId="2AFB8F5C" w14:textId="77777777" w:rsidR="00653A56" w:rsidRDefault="001B1ADF">
            <w:pPr>
              <w:pStyle w:val="atabella1"/>
            </w:pPr>
            <w:r>
              <w:t>Riduzione al minimo del numero di lavoratori che sono o potrebbero essere esposti</w:t>
            </w:r>
          </w:p>
        </w:tc>
        <w:tc>
          <w:tcPr>
            <w:tcW w:w="4898" w:type="dxa"/>
          </w:tcPr>
          <w:p w14:paraId="0FB78182" w14:textId="77777777" w:rsidR="00653A56" w:rsidRDefault="001B1ADF">
            <w:pPr>
              <w:pStyle w:val="atabella1"/>
            </w:pPr>
            <w:r>
              <w:t>VENGONO IMPIEGATI SOLO IL NUMERO MINIMO DI LAVORATORI PER OGNI FASE CHE RICHIEDA L' UTILIZZO DI SOSTANZE CHIMICHE.</w:t>
            </w:r>
          </w:p>
        </w:tc>
      </w:tr>
      <w:tr w:rsidR="00653A56" w14:paraId="5881E72F" w14:textId="77777777" w:rsidTr="007F55D4">
        <w:trPr>
          <w:trHeight w:val="454"/>
        </w:trPr>
        <w:tc>
          <w:tcPr>
            <w:tcW w:w="4890" w:type="dxa"/>
            <w:shd w:val="clear" w:color="auto" w:fill="FFFF97"/>
          </w:tcPr>
          <w:p w14:paraId="4FB56AC4" w14:textId="77777777" w:rsidR="00653A56" w:rsidRDefault="001B1ADF">
            <w:pPr>
              <w:pStyle w:val="atabella1"/>
            </w:pPr>
            <w:r>
              <w:t>Riduzione al minimo della durata e dell’intensità dell’esposizione</w:t>
            </w:r>
          </w:p>
        </w:tc>
        <w:tc>
          <w:tcPr>
            <w:tcW w:w="4898" w:type="dxa"/>
          </w:tcPr>
          <w:p w14:paraId="7DCDBABD" w14:textId="047084BC" w:rsidR="00653A56" w:rsidRDefault="007F55D4">
            <w:pPr>
              <w:pStyle w:val="atabella1"/>
            </w:pPr>
            <w:r>
              <w:t>VENGONO USATI I PRODOTTI  E SOSTANZE CHIMICHE SOLO QUANDO E’ STRETTAMENTE NECESSARIO E COMUNQUE PER BREVI PERIODI.</w:t>
            </w:r>
          </w:p>
        </w:tc>
      </w:tr>
      <w:tr w:rsidR="00653A56" w14:paraId="4C74E5FC" w14:textId="77777777" w:rsidTr="007F55D4">
        <w:trPr>
          <w:trHeight w:val="454"/>
        </w:trPr>
        <w:tc>
          <w:tcPr>
            <w:tcW w:w="4890" w:type="dxa"/>
            <w:shd w:val="clear" w:color="auto" w:fill="FFFF97"/>
          </w:tcPr>
          <w:p w14:paraId="0A8EE01A" w14:textId="77777777" w:rsidR="00653A56" w:rsidRDefault="001B1ADF">
            <w:pPr>
              <w:pStyle w:val="atabella1"/>
            </w:pPr>
            <w:r>
              <w:t>Misure igieniche adeguate</w:t>
            </w:r>
          </w:p>
        </w:tc>
        <w:tc>
          <w:tcPr>
            <w:tcW w:w="4898" w:type="dxa"/>
          </w:tcPr>
          <w:p w14:paraId="2637F9BF" w14:textId="77777777" w:rsidR="00653A56" w:rsidRDefault="001B1ADF">
            <w:pPr>
              <w:pStyle w:val="atabella1"/>
            </w:pPr>
            <w:r>
              <w:t>I LAVORATORI SEGUONO LE ISTUZIONI SULLE MISURE IGIENICHE RIPORTATE DALLE SCHEDE SDS DEI PRODOTTI.</w:t>
            </w:r>
          </w:p>
        </w:tc>
      </w:tr>
      <w:tr w:rsidR="00653A56" w14:paraId="5596BC6D" w14:textId="77777777" w:rsidTr="007F55D4">
        <w:trPr>
          <w:trHeight w:val="454"/>
        </w:trPr>
        <w:tc>
          <w:tcPr>
            <w:tcW w:w="4890" w:type="dxa"/>
            <w:shd w:val="clear" w:color="auto" w:fill="FFFF97"/>
          </w:tcPr>
          <w:p w14:paraId="3BA7C6F8" w14:textId="77777777" w:rsidR="00653A56" w:rsidRDefault="001B1ADF">
            <w:pPr>
              <w:pStyle w:val="atabella1"/>
            </w:pPr>
            <w:r>
              <w:t>Riduzione al minimo della quantità di agenti presenti sul luogo di lavoro in funzione delle necessità della lavorazione</w:t>
            </w:r>
          </w:p>
        </w:tc>
        <w:tc>
          <w:tcPr>
            <w:tcW w:w="4898" w:type="dxa"/>
          </w:tcPr>
          <w:p w14:paraId="2E88EA71" w14:textId="5CBC2545" w:rsidR="00653A56" w:rsidRDefault="007F55D4">
            <w:pPr>
              <w:pStyle w:val="atabella1"/>
            </w:pPr>
            <w:r>
              <w:t>VENGONO ACQUISTATI E STOCCATI SOLO LE QUANTITA’ STRETTAMENTE NECESSARIE PER LE LAVORAZIONI.</w:t>
            </w:r>
          </w:p>
        </w:tc>
      </w:tr>
      <w:tr w:rsidR="00653A56" w14:paraId="3E04DAEB" w14:textId="77777777" w:rsidTr="007F55D4">
        <w:trPr>
          <w:trHeight w:val="454"/>
        </w:trPr>
        <w:tc>
          <w:tcPr>
            <w:tcW w:w="4890" w:type="dxa"/>
            <w:shd w:val="clear" w:color="auto" w:fill="FFFF97"/>
          </w:tcPr>
          <w:p w14:paraId="12C79777" w14:textId="77777777" w:rsidR="00653A56" w:rsidRDefault="001B1ADF">
            <w:pPr>
              <w:pStyle w:val="atabella1"/>
            </w:pPr>
            <w:r>
              <w:t>Sorveglianza sanitaria</w:t>
            </w:r>
          </w:p>
        </w:tc>
        <w:tc>
          <w:tcPr>
            <w:tcW w:w="4898" w:type="dxa"/>
          </w:tcPr>
          <w:p w14:paraId="0E0A58FF" w14:textId="77777777" w:rsidR="00653A56" w:rsidRDefault="001B1ADF">
            <w:pPr>
              <w:pStyle w:val="atabella1"/>
            </w:pPr>
            <w:r>
              <w:t>LA SORVEGLIANZA SANITARIA, VIENE ESEGUITA SECONDO LE DISPOSIZIONI DI LEGGE.</w:t>
            </w:r>
          </w:p>
        </w:tc>
      </w:tr>
      <w:tr w:rsidR="00653A56" w14:paraId="5A353AB3" w14:textId="77777777" w:rsidTr="007F55D4">
        <w:trPr>
          <w:trHeight w:val="454"/>
        </w:trPr>
        <w:tc>
          <w:tcPr>
            <w:tcW w:w="4890" w:type="dxa"/>
            <w:shd w:val="clear" w:color="auto" w:fill="FFFF97"/>
          </w:tcPr>
          <w:p w14:paraId="5B4F509F" w14:textId="77777777" w:rsidR="00653A56" w:rsidRDefault="001B1ADF">
            <w:pPr>
              <w:pStyle w:val="atabella1"/>
            </w:pPr>
            <w:r>
              <w:t>Metodi di lavoro appropriati comprese le disposizioni che garantiscono la sicurezza nella manipolazione, nell’immagazzinamento e nel trasporto sul luogo di lavoro di agenti chimici pericolosi nonchè dei rifiuti che contengono detti agenti chimici</w:t>
            </w:r>
          </w:p>
        </w:tc>
        <w:tc>
          <w:tcPr>
            <w:tcW w:w="4898" w:type="dxa"/>
          </w:tcPr>
          <w:p w14:paraId="0CD4C925" w14:textId="6FD3E130" w:rsidR="00653A56" w:rsidRDefault="007F55D4">
            <w:pPr>
              <w:pStyle w:val="atabella1"/>
            </w:pPr>
            <w:r>
              <w:t>I DIPENDENTI NON HANNO UN CONTATTO DIRETTO CON LE SOSTANZE E I PRODOTTI CHIMICI MA, MANIPOLANO SOLO I RECIPENTI CONTENENTI QUEST’ULTIME. PERTANTO IL CONTATTO PUO’ AVVENIRE SOLO IN MANIERA ACCIDENTALE.</w:t>
            </w:r>
          </w:p>
        </w:tc>
      </w:tr>
      <w:tr w:rsidR="00653A56" w14:paraId="1F4D9E41" w14:textId="77777777" w:rsidTr="007F55D4">
        <w:trPr>
          <w:trHeight w:val="454"/>
        </w:trPr>
        <w:tc>
          <w:tcPr>
            <w:tcW w:w="4890" w:type="dxa"/>
            <w:shd w:val="clear" w:color="auto" w:fill="FFFF97"/>
          </w:tcPr>
          <w:p w14:paraId="4719CFF3" w14:textId="77777777" w:rsidR="00653A56" w:rsidRDefault="001B1ADF">
            <w:pPr>
              <w:pStyle w:val="atabella1"/>
            </w:pPr>
            <w:r>
              <w:t>Formazione ed informazione dei lavoratori</w:t>
            </w:r>
          </w:p>
        </w:tc>
        <w:tc>
          <w:tcPr>
            <w:tcW w:w="4898" w:type="dxa"/>
          </w:tcPr>
          <w:p w14:paraId="444B7ED6" w14:textId="5CE9D08E" w:rsidR="00653A56" w:rsidRDefault="007F55D4">
            <w:pPr>
              <w:pStyle w:val="atabella1"/>
            </w:pPr>
            <w:r>
              <w:t>TUTTI I DIPENDENTI HANNO PARTECIPATO AL CORSO DI FORMAZIONE BASATO SUGLI ART. 36-37 DEL D.LGS 81/08 E OGNI 05 ANNI PARTECIPANO AL RELATIVO CORSO DI AGGIORNAMENTO.</w:t>
            </w:r>
          </w:p>
        </w:tc>
      </w:tr>
    </w:tbl>
    <w:p w14:paraId="7FBCD42A" w14:textId="77777777" w:rsidR="00653A56" w:rsidRDefault="00653A56"/>
    <w:p w14:paraId="0A244413" w14:textId="77777777" w:rsidR="00653A56" w:rsidRDefault="001B1ADF">
      <w:r>
        <w:br w:type="page"/>
      </w:r>
    </w:p>
    <w:bookmarkEnd w:id="29"/>
    <w:p w14:paraId="2C544746" w14:textId="77777777" w:rsidR="00653A56" w:rsidRDefault="001B1ADF">
      <w:pPr>
        <w:pStyle w:val="atitolo1"/>
      </w:pPr>
      <w:r>
        <w:lastRenderedPageBreak/>
        <w:t>Indicazioni pratiche per l’immagazzinamento in sicurezza di prodotti chimici pericolosi</w:t>
      </w:r>
      <w:bookmarkEnd w:id="30"/>
      <w:bookmarkEnd w:id="31"/>
    </w:p>
    <w:p w14:paraId="383F0F03" w14:textId="77777777" w:rsidR="00653A56" w:rsidRDefault="001B1ADF" w:rsidP="007F55D4">
      <w:pPr>
        <w:pStyle w:val="a"/>
        <w:spacing w:line="276" w:lineRule="auto"/>
      </w:pPr>
      <w:r>
        <w:t xml:space="preserve">DOVE IMMAGAZZINARLI </w:t>
      </w:r>
    </w:p>
    <w:p w14:paraId="662FC3F9" w14:textId="77777777" w:rsidR="00653A56" w:rsidRDefault="001B1ADF" w:rsidP="007F55D4">
      <w:pPr>
        <w:pStyle w:val="a"/>
        <w:spacing w:line="276" w:lineRule="auto"/>
      </w:pPr>
      <w:r>
        <w:t xml:space="preserve">Le scorte devono essere immagazzinate in locali separati, meglio se esterni, adeguatamente compartimentati, dotati di adeguata aerazione (finestre, sistemi di ventilazione forzata); </w:t>
      </w:r>
    </w:p>
    <w:p w14:paraId="517E1826" w14:textId="77777777" w:rsidR="00653A56" w:rsidRDefault="001B1ADF" w:rsidP="007F55D4">
      <w:pPr>
        <w:pStyle w:val="a"/>
        <w:spacing w:line="276" w:lineRule="auto"/>
      </w:pPr>
      <w:r>
        <w:t xml:space="preserve">Gli armadi devono essere posizionati lontano da corridoi, da aree di lavoro, dagli accessi al locale, da uscite di sicurezza, da fiamme libere (fornelli, ecc.) e non dovrebbero ostacolare il raggiungimento di dispositivi di emergenza (estintori, cassetta del pronto soccorso, ecc.). Presso il deposito (temporaneo presso le committenze) dovrebbe essere disponibile il materiale per l’assorbimento e la neutralizzazione di eventuali versamenti, così come indicato nelle Schede di Sicurezza. </w:t>
      </w:r>
    </w:p>
    <w:p w14:paraId="6D714AD6" w14:textId="77777777" w:rsidR="00653A56" w:rsidRDefault="00653A56" w:rsidP="007F55D4">
      <w:pPr>
        <w:pStyle w:val="a"/>
        <w:spacing w:line="276" w:lineRule="auto"/>
      </w:pPr>
    </w:p>
    <w:p w14:paraId="2E50D633" w14:textId="77777777" w:rsidR="00653A56" w:rsidRDefault="001B1ADF" w:rsidP="007F55D4">
      <w:pPr>
        <w:pStyle w:val="a"/>
        <w:spacing w:line="276" w:lineRule="auto"/>
      </w:pPr>
      <w:r>
        <w:t xml:space="preserve">COME IMMAGAZZINARLI </w:t>
      </w:r>
    </w:p>
    <w:p w14:paraId="6E363013" w14:textId="77777777" w:rsidR="00653A56" w:rsidRDefault="001B1ADF" w:rsidP="007F55D4">
      <w:pPr>
        <w:pStyle w:val="a"/>
        <w:spacing w:line="276" w:lineRule="auto"/>
      </w:pPr>
      <w:r>
        <w:t xml:space="preserve">È preferibile che i prodotti chimici utilizzati siano stoccati in armadi idonei del tipo a ripiani, per particolari categorie di prodotti (sostanze infiammabili e/o tossiche), dotato di porte che ne permettano la chiusura; inoltre deve essere dotato di: </w:t>
      </w:r>
    </w:p>
    <w:p w14:paraId="2FDF4908" w14:textId="77777777" w:rsidR="00653A56" w:rsidRDefault="001B1ADF" w:rsidP="007F55D4">
      <w:pPr>
        <w:pStyle w:val="apuntato"/>
        <w:spacing w:line="276" w:lineRule="auto"/>
      </w:pPr>
      <w:r>
        <w:t xml:space="preserve">ripiani con bordo esterno rialzato per evitare lo scivolamento dei contenitori e per contenere eventuali perdite o versamenti; </w:t>
      </w:r>
    </w:p>
    <w:p w14:paraId="240182C3" w14:textId="77777777" w:rsidR="00653A56" w:rsidRDefault="001B1ADF" w:rsidP="007F55D4">
      <w:pPr>
        <w:pStyle w:val="apuntato"/>
        <w:spacing w:line="276" w:lineRule="auto"/>
      </w:pPr>
      <w:r>
        <w:t xml:space="preserve">vasca di raccolta almeno alla base della pila di ripiani </w:t>
      </w:r>
    </w:p>
    <w:p w14:paraId="690237EC" w14:textId="77777777" w:rsidR="00653A56" w:rsidRDefault="001B1ADF" w:rsidP="007F55D4">
      <w:pPr>
        <w:pStyle w:val="apuntato"/>
        <w:spacing w:line="276" w:lineRule="auto"/>
      </w:pPr>
      <w:r>
        <w:t xml:space="preserve">indicazione dei pericoli dei prodotti contenuti, mediante apposita segnaletica di sicurezza </w:t>
      </w:r>
    </w:p>
    <w:p w14:paraId="152844B5" w14:textId="77777777" w:rsidR="00653A56" w:rsidRDefault="001B1ADF" w:rsidP="007F55D4">
      <w:pPr>
        <w:pStyle w:val="apuntato"/>
        <w:spacing w:line="276" w:lineRule="auto"/>
      </w:pPr>
      <w:r>
        <w:t xml:space="preserve">particolari caratteristiche di resistenza al fuoco. </w:t>
      </w:r>
    </w:p>
    <w:p w14:paraId="44E0A3C7" w14:textId="77777777" w:rsidR="00653A56" w:rsidRDefault="00653A56" w:rsidP="007F55D4">
      <w:pPr>
        <w:pStyle w:val="a"/>
        <w:spacing w:line="276" w:lineRule="auto"/>
      </w:pPr>
    </w:p>
    <w:p w14:paraId="78F7E2D4" w14:textId="77777777" w:rsidR="00653A56" w:rsidRDefault="001B1ADF" w:rsidP="007F55D4">
      <w:pPr>
        <w:pStyle w:val="a"/>
        <w:spacing w:line="276" w:lineRule="auto"/>
      </w:pPr>
      <w:r>
        <w:t xml:space="preserve">All’interno dell’armadio, i prodotti dovrebbero essere disposti in modo tale che: </w:t>
      </w:r>
    </w:p>
    <w:p w14:paraId="58C5E18A" w14:textId="77777777" w:rsidR="00653A56" w:rsidRDefault="001B1ADF" w:rsidP="007F55D4">
      <w:pPr>
        <w:pStyle w:val="apuntato"/>
        <w:spacing w:line="276" w:lineRule="auto"/>
      </w:pPr>
      <w:r>
        <w:t xml:space="preserve">i corrosivi, i caustici e gli irritanti si trovino al di sotto del livello degli occhi; </w:t>
      </w:r>
    </w:p>
    <w:p w14:paraId="3A6A5528" w14:textId="77777777" w:rsidR="00653A56" w:rsidRDefault="001B1ADF" w:rsidP="007F55D4">
      <w:pPr>
        <w:pStyle w:val="apuntato"/>
        <w:spacing w:line="276" w:lineRule="auto"/>
      </w:pPr>
      <w:r>
        <w:t xml:space="preserve">nei ripiani inferiori trovino posto i contenitori più grandi e le sostanze più pericolose; </w:t>
      </w:r>
    </w:p>
    <w:p w14:paraId="1C51BA32" w14:textId="77777777" w:rsidR="00653A56" w:rsidRDefault="001B1ADF" w:rsidP="007F55D4">
      <w:pPr>
        <w:pStyle w:val="apuntato"/>
        <w:spacing w:line="276" w:lineRule="auto"/>
      </w:pPr>
      <w:r>
        <w:t xml:space="preserve">i contenitori non siano ammassati uno sopra l’altro e non sovraccarichino troppo il ripiano; </w:t>
      </w:r>
    </w:p>
    <w:p w14:paraId="0660E1C4" w14:textId="77777777" w:rsidR="00653A56" w:rsidRDefault="001B1ADF" w:rsidP="007F55D4">
      <w:pPr>
        <w:pStyle w:val="apuntato"/>
        <w:spacing w:line="276" w:lineRule="auto"/>
      </w:pPr>
      <w:r>
        <w:t xml:space="preserve">i contenitori rechino idonea etichetta con indicazione almeno del nome chimico della sostanza o del preparato, della classe e del simbolo di pericolo; </w:t>
      </w:r>
    </w:p>
    <w:p w14:paraId="4DC1C843" w14:textId="77777777" w:rsidR="00653A56" w:rsidRDefault="001B1ADF" w:rsidP="007F55D4">
      <w:pPr>
        <w:pStyle w:val="apuntato"/>
        <w:spacing w:line="276" w:lineRule="auto"/>
      </w:pPr>
      <w:r>
        <w:t xml:space="preserve">siano rispettate le eventuali indicazioni particolari indicate nella Scheda di Sicurezza (voce Manipolazione e Stoccaggio); </w:t>
      </w:r>
    </w:p>
    <w:p w14:paraId="1E2C84B0" w14:textId="77777777" w:rsidR="00653A56" w:rsidRDefault="001B1ADF" w:rsidP="007F55D4">
      <w:pPr>
        <w:pStyle w:val="apuntato"/>
        <w:spacing w:line="276" w:lineRule="auto"/>
      </w:pPr>
      <w:r>
        <w:t xml:space="preserve">siano rispettate le reciproche incompatibilità (vedi schede di sicurezza e tabella allegata); </w:t>
      </w:r>
    </w:p>
    <w:p w14:paraId="2CEB1F51" w14:textId="77777777" w:rsidR="00653A56" w:rsidRDefault="001B1ADF" w:rsidP="007F55D4">
      <w:pPr>
        <w:pStyle w:val="apuntato"/>
        <w:spacing w:line="276" w:lineRule="auto"/>
      </w:pPr>
      <w:r>
        <w:t xml:space="preserve">siano separati i solidi dai liquidi; </w:t>
      </w:r>
    </w:p>
    <w:p w14:paraId="531D35ED" w14:textId="77777777" w:rsidR="00653A56" w:rsidRDefault="001B1ADF" w:rsidP="007F55D4">
      <w:pPr>
        <w:pStyle w:val="apuntato"/>
        <w:spacing w:line="276" w:lineRule="auto"/>
      </w:pPr>
      <w:r>
        <w:t xml:space="preserve">siano al riparo dall’azione diretta dei raggi solari e da altre fonti di calore. </w:t>
      </w:r>
    </w:p>
    <w:p w14:paraId="22AA9439" w14:textId="77777777" w:rsidR="00653A56" w:rsidRDefault="001B1ADF" w:rsidP="007F55D4">
      <w:pPr>
        <w:pStyle w:val="a"/>
        <w:spacing w:line="276" w:lineRule="auto"/>
      </w:pPr>
      <w:r>
        <w:t xml:space="preserve">Nel caso siano impiegati scaffali, questi devono essere adeguatamente fissati. </w:t>
      </w:r>
    </w:p>
    <w:p w14:paraId="0505215B" w14:textId="77777777" w:rsidR="00653A56" w:rsidRDefault="00653A56" w:rsidP="007F55D4">
      <w:pPr>
        <w:pStyle w:val="a"/>
        <w:spacing w:line="276" w:lineRule="auto"/>
      </w:pPr>
    </w:p>
    <w:p w14:paraId="30DD60F3" w14:textId="77777777" w:rsidR="00653A56" w:rsidRDefault="001B1ADF" w:rsidP="007F55D4">
      <w:pPr>
        <w:pStyle w:val="a"/>
        <w:spacing w:line="276" w:lineRule="auto"/>
        <w:rPr>
          <w:b/>
          <w:bCs/>
        </w:rPr>
      </w:pPr>
      <w:r>
        <w:rPr>
          <w:b/>
          <w:bCs/>
          <w:i/>
        </w:rPr>
        <w:t>N.B.</w:t>
      </w:r>
      <w:r>
        <w:rPr>
          <w:b/>
          <w:bCs/>
        </w:rPr>
        <w:t xml:space="preserve"> </w:t>
      </w:r>
      <w:r>
        <w:rPr>
          <w:b/>
          <w:bCs/>
        </w:rPr>
        <w:tab/>
      </w:r>
      <w:r>
        <w:t>Lo stato fisico-chimico dei prodotti immagazzinati e l’integrità dei contenitori  non sono immutabili nel tempo.</w:t>
      </w:r>
    </w:p>
    <w:p w14:paraId="37DD094B" w14:textId="77777777" w:rsidR="00653A56" w:rsidRDefault="00653A56" w:rsidP="007F55D4">
      <w:pPr>
        <w:pStyle w:val="a"/>
        <w:spacing w:line="276" w:lineRule="auto"/>
      </w:pPr>
    </w:p>
    <w:p w14:paraId="35BA52DF" w14:textId="77777777" w:rsidR="00653A56" w:rsidRDefault="001B1ADF" w:rsidP="007F55D4">
      <w:pPr>
        <w:pStyle w:val="a"/>
        <w:spacing w:line="276" w:lineRule="auto"/>
      </w:pPr>
      <w:r>
        <w:t xml:space="preserve">Dovrebbero essere istituite procedure di verifica periodica (almeno una volta l’anno) dei prodotti chimici immagazzinati; quelli non identificabili, deteriorati o molto vecchi dovrebbero essere eliminati. </w:t>
      </w:r>
    </w:p>
    <w:p w14:paraId="4809F992" w14:textId="77777777" w:rsidR="00653A56" w:rsidRDefault="00653A56" w:rsidP="007F55D4">
      <w:pPr>
        <w:pStyle w:val="a"/>
        <w:spacing w:line="276" w:lineRule="auto"/>
      </w:pPr>
    </w:p>
    <w:p w14:paraId="41B83799" w14:textId="77777777" w:rsidR="00653A56" w:rsidRDefault="001B1ADF" w:rsidP="007F55D4">
      <w:pPr>
        <w:pStyle w:val="a"/>
        <w:spacing w:line="276" w:lineRule="auto"/>
      </w:pPr>
      <w:r>
        <w:t xml:space="preserve">COSA NON FARE </w:t>
      </w:r>
    </w:p>
    <w:p w14:paraId="5339AF17" w14:textId="77777777" w:rsidR="00653A56" w:rsidRDefault="001B1ADF" w:rsidP="007F55D4">
      <w:pPr>
        <w:pStyle w:val="apuntato"/>
        <w:spacing w:line="276" w:lineRule="auto"/>
      </w:pPr>
      <w:r>
        <w:t>immagazzinare i prodotti chimici sul pavimento, sui banchi di lavoro, sotto cappa;</w:t>
      </w:r>
    </w:p>
    <w:p w14:paraId="66FEDC45" w14:textId="77777777" w:rsidR="00653A56" w:rsidRDefault="001B1ADF" w:rsidP="007F55D4">
      <w:pPr>
        <w:pStyle w:val="apuntato"/>
        <w:spacing w:line="276" w:lineRule="auto"/>
      </w:pPr>
      <w:r>
        <w:t>effettuare operazioni di travaso nello stesso locale di deposito o all’interno di ambienti con elevato rischio di incendio .</w:t>
      </w:r>
    </w:p>
    <w:p w14:paraId="5A5537E1" w14:textId="77777777" w:rsidR="00653A56" w:rsidRDefault="001B1ADF">
      <w:pPr>
        <w:pStyle w:val="atitolo1"/>
      </w:pPr>
      <w:r>
        <w:br w:type="page"/>
      </w:r>
      <w:bookmarkStart w:id="33" w:name="_Toc97115178"/>
      <w:bookmarkStart w:id="34" w:name="_Toc335240739"/>
      <w:r>
        <w:lastRenderedPageBreak/>
        <w:t>Incompatibilità di alcune sostanze</w:t>
      </w:r>
      <w:bookmarkEnd w:id="33"/>
      <w:bookmarkEnd w:id="34"/>
    </w:p>
    <w:tbl>
      <w:tblPr>
        <w:tblW w:w="5015" w:type="pct"/>
        <w:tblInd w:w="-37" w:type="dxa"/>
        <w:tblBorders>
          <w:top w:val="threeDEngrave" w:sz="6" w:space="0" w:color="auto"/>
          <w:left w:val="threeDEngrave" w:sz="6" w:space="0" w:color="auto"/>
          <w:bottom w:val="threeDEngrave" w:sz="6" w:space="0" w:color="auto"/>
          <w:right w:val="threeDEngrave" w:sz="6" w:space="0" w:color="auto"/>
          <w:insideH w:val="single" w:sz="6" w:space="0" w:color="auto"/>
          <w:insideV w:val="single" w:sz="6" w:space="0" w:color="auto"/>
        </w:tblBorders>
        <w:tblCellMar>
          <w:left w:w="0" w:type="dxa"/>
          <w:right w:w="0" w:type="dxa"/>
        </w:tblCellMar>
        <w:tblLook w:val="0000" w:firstRow="0" w:lastRow="0" w:firstColumn="0" w:lastColumn="0" w:noHBand="0" w:noVBand="0"/>
      </w:tblPr>
      <w:tblGrid>
        <w:gridCol w:w="2353"/>
        <w:gridCol w:w="7354"/>
      </w:tblGrid>
      <w:tr w:rsidR="00653A56" w14:paraId="6EF4D520" w14:textId="77777777">
        <w:trPr>
          <w:trHeight w:val="397"/>
          <w:tblHeader/>
        </w:trPr>
        <w:tc>
          <w:tcPr>
            <w:tcW w:w="1212" w:type="pct"/>
            <w:tcBorders>
              <w:top w:val="single" w:sz="12" w:space="0" w:color="auto"/>
              <w:left w:val="single" w:sz="12" w:space="0" w:color="auto"/>
              <w:bottom w:val="single" w:sz="12" w:space="0" w:color="auto"/>
              <w:right w:val="single" w:sz="12" w:space="0" w:color="auto"/>
            </w:tcBorders>
            <w:shd w:val="clear" w:color="auto" w:fill="E6E6E6"/>
            <w:tcMar>
              <w:top w:w="15" w:type="dxa"/>
              <w:left w:w="15" w:type="dxa"/>
              <w:bottom w:w="15" w:type="dxa"/>
              <w:right w:w="15" w:type="dxa"/>
            </w:tcMar>
            <w:vAlign w:val="center"/>
          </w:tcPr>
          <w:p w14:paraId="124D9366" w14:textId="77777777" w:rsidR="00653A56" w:rsidRDefault="001B1ADF">
            <w:pPr>
              <w:pStyle w:val="atabellacentrat"/>
              <w:rPr>
                <w:shd w:val="clear" w:color="auto" w:fill="auto"/>
              </w:rPr>
            </w:pPr>
            <w:r>
              <w:rPr>
                <w:shd w:val="clear" w:color="auto" w:fill="auto"/>
              </w:rPr>
              <w:t>Prodotto</w:t>
            </w:r>
          </w:p>
        </w:tc>
        <w:tc>
          <w:tcPr>
            <w:tcW w:w="3788" w:type="pct"/>
            <w:tcBorders>
              <w:top w:val="single" w:sz="12" w:space="0" w:color="auto"/>
              <w:left w:val="single" w:sz="12" w:space="0" w:color="auto"/>
              <w:bottom w:val="single" w:sz="12" w:space="0" w:color="auto"/>
              <w:right w:val="single" w:sz="12" w:space="0" w:color="auto"/>
            </w:tcBorders>
            <w:shd w:val="clear" w:color="auto" w:fill="E6E6E6"/>
            <w:tcMar>
              <w:top w:w="15" w:type="dxa"/>
              <w:left w:w="15" w:type="dxa"/>
              <w:bottom w:w="15" w:type="dxa"/>
              <w:right w:w="15" w:type="dxa"/>
            </w:tcMar>
            <w:vAlign w:val="center"/>
          </w:tcPr>
          <w:p w14:paraId="451C6FAB" w14:textId="77777777" w:rsidR="00653A56" w:rsidRDefault="001B1ADF">
            <w:pPr>
              <w:pStyle w:val="atabellacentrat"/>
              <w:rPr>
                <w:shd w:val="clear" w:color="auto" w:fill="auto"/>
              </w:rPr>
            </w:pPr>
            <w:r>
              <w:rPr>
                <w:shd w:val="clear" w:color="auto" w:fill="auto"/>
              </w:rPr>
              <w:t>Immagazzinare separatamente da:</w:t>
            </w:r>
          </w:p>
        </w:tc>
      </w:tr>
      <w:tr w:rsidR="00653A56" w14:paraId="1F587261" w14:textId="77777777">
        <w:trPr>
          <w:trHeight w:val="397"/>
        </w:trPr>
        <w:tc>
          <w:tcPr>
            <w:tcW w:w="1212" w:type="pct"/>
            <w:tcBorders>
              <w:top w:val="single" w:sz="12" w:space="0" w:color="auto"/>
              <w:left w:val="single" w:sz="12" w:space="0" w:color="auto"/>
              <w:bottom w:val="single" w:sz="12" w:space="0" w:color="auto"/>
              <w:right w:val="single" w:sz="12" w:space="0" w:color="auto"/>
            </w:tcBorders>
            <w:shd w:val="clear" w:color="auto" w:fill="E6E6E6"/>
            <w:tcMar>
              <w:top w:w="15" w:type="dxa"/>
              <w:left w:w="15" w:type="dxa"/>
              <w:bottom w:w="15" w:type="dxa"/>
              <w:right w:w="15" w:type="dxa"/>
            </w:tcMar>
            <w:vAlign w:val="center"/>
          </w:tcPr>
          <w:p w14:paraId="41A11CF1" w14:textId="77777777" w:rsidR="00653A56" w:rsidRDefault="001B1ADF">
            <w:pPr>
              <w:pStyle w:val="atabellacentrat"/>
              <w:rPr>
                <w:shd w:val="clear" w:color="auto" w:fill="auto"/>
              </w:rPr>
            </w:pPr>
            <w:r>
              <w:rPr>
                <w:shd w:val="clear" w:color="auto" w:fill="auto"/>
              </w:rPr>
              <w:t>Acetilene</w:t>
            </w:r>
          </w:p>
        </w:tc>
        <w:tc>
          <w:tcPr>
            <w:tcW w:w="3788" w:type="pct"/>
            <w:tcBorders>
              <w:top w:val="single" w:sz="12" w:space="0" w:color="auto"/>
              <w:left w:val="single" w:sz="12" w:space="0" w:color="auto"/>
              <w:right w:val="single" w:sz="12" w:space="0" w:color="auto"/>
            </w:tcBorders>
            <w:tcMar>
              <w:top w:w="15" w:type="dxa"/>
              <w:left w:w="15" w:type="dxa"/>
              <w:bottom w:w="15" w:type="dxa"/>
              <w:right w:w="15" w:type="dxa"/>
            </w:tcMar>
            <w:vAlign w:val="center"/>
          </w:tcPr>
          <w:p w14:paraId="5CE02E2E" w14:textId="77777777" w:rsidR="00653A56" w:rsidRDefault="001B1ADF">
            <w:pPr>
              <w:pStyle w:val="atabellacentrato2"/>
            </w:pPr>
            <w:r>
              <w:t>Cloro, bromo, rame, fluoro, argento, mercurio</w:t>
            </w:r>
          </w:p>
        </w:tc>
      </w:tr>
      <w:tr w:rsidR="00653A56" w14:paraId="5A879479" w14:textId="77777777">
        <w:trPr>
          <w:trHeight w:val="397"/>
        </w:trPr>
        <w:tc>
          <w:tcPr>
            <w:tcW w:w="1212" w:type="pct"/>
            <w:tcBorders>
              <w:top w:val="single" w:sz="12" w:space="0" w:color="auto"/>
              <w:left w:val="single" w:sz="12" w:space="0" w:color="auto"/>
              <w:bottom w:val="single" w:sz="12" w:space="0" w:color="auto"/>
              <w:right w:val="single" w:sz="12" w:space="0" w:color="auto"/>
            </w:tcBorders>
            <w:shd w:val="clear" w:color="auto" w:fill="E6E6E6"/>
            <w:tcMar>
              <w:top w:w="15" w:type="dxa"/>
              <w:left w:w="15" w:type="dxa"/>
              <w:bottom w:w="15" w:type="dxa"/>
              <w:right w:w="15" w:type="dxa"/>
            </w:tcMar>
            <w:vAlign w:val="center"/>
          </w:tcPr>
          <w:p w14:paraId="1F28BAA6" w14:textId="77777777" w:rsidR="00653A56" w:rsidRDefault="001B1ADF">
            <w:pPr>
              <w:pStyle w:val="atabellacentrat"/>
              <w:rPr>
                <w:shd w:val="clear" w:color="auto" w:fill="auto"/>
              </w:rPr>
            </w:pPr>
            <w:r>
              <w:rPr>
                <w:shd w:val="clear" w:color="auto" w:fill="auto"/>
              </w:rPr>
              <w:t>Acetone</w:t>
            </w:r>
          </w:p>
        </w:tc>
        <w:tc>
          <w:tcPr>
            <w:tcW w:w="3788" w:type="pct"/>
            <w:tcBorders>
              <w:left w:val="single" w:sz="12" w:space="0" w:color="auto"/>
              <w:right w:val="single" w:sz="12" w:space="0" w:color="auto"/>
            </w:tcBorders>
            <w:tcMar>
              <w:top w:w="15" w:type="dxa"/>
              <w:left w:w="15" w:type="dxa"/>
              <w:bottom w:w="15" w:type="dxa"/>
              <w:right w:w="15" w:type="dxa"/>
            </w:tcMar>
            <w:vAlign w:val="center"/>
          </w:tcPr>
          <w:p w14:paraId="788D29C0" w14:textId="77777777" w:rsidR="00653A56" w:rsidRDefault="001B1ADF">
            <w:pPr>
              <w:pStyle w:val="atabellacentrato2"/>
            </w:pPr>
            <w:r>
              <w:t>Acido nitrico, acido solforico, perossido di idrogeno, cloroformio, bromoformio, metalli alcalini</w:t>
            </w:r>
          </w:p>
        </w:tc>
      </w:tr>
      <w:tr w:rsidR="00653A56" w14:paraId="00569F6E" w14:textId="77777777">
        <w:trPr>
          <w:trHeight w:val="397"/>
        </w:trPr>
        <w:tc>
          <w:tcPr>
            <w:tcW w:w="1212" w:type="pct"/>
            <w:tcBorders>
              <w:top w:val="single" w:sz="12" w:space="0" w:color="auto"/>
              <w:left w:val="single" w:sz="12" w:space="0" w:color="auto"/>
              <w:bottom w:val="single" w:sz="12" w:space="0" w:color="auto"/>
              <w:right w:val="single" w:sz="12" w:space="0" w:color="auto"/>
            </w:tcBorders>
            <w:shd w:val="clear" w:color="auto" w:fill="E6E6E6"/>
            <w:tcMar>
              <w:top w:w="15" w:type="dxa"/>
              <w:left w:w="15" w:type="dxa"/>
              <w:bottom w:w="15" w:type="dxa"/>
              <w:right w:w="15" w:type="dxa"/>
            </w:tcMar>
            <w:vAlign w:val="center"/>
          </w:tcPr>
          <w:p w14:paraId="1E57CB30" w14:textId="77777777" w:rsidR="00653A56" w:rsidRDefault="001B1ADF">
            <w:pPr>
              <w:pStyle w:val="atabellacentrat"/>
              <w:rPr>
                <w:shd w:val="clear" w:color="auto" w:fill="auto"/>
              </w:rPr>
            </w:pPr>
            <w:r>
              <w:rPr>
                <w:shd w:val="clear" w:color="auto" w:fill="auto"/>
              </w:rPr>
              <w:t>Acidi forti</w:t>
            </w:r>
          </w:p>
        </w:tc>
        <w:tc>
          <w:tcPr>
            <w:tcW w:w="3788" w:type="pct"/>
            <w:tcBorders>
              <w:left w:val="single" w:sz="12" w:space="0" w:color="auto"/>
              <w:right w:val="single" w:sz="12" w:space="0" w:color="auto"/>
            </w:tcBorders>
            <w:tcMar>
              <w:top w:w="15" w:type="dxa"/>
              <w:left w:w="15" w:type="dxa"/>
              <w:bottom w:w="15" w:type="dxa"/>
              <w:right w:w="15" w:type="dxa"/>
            </w:tcMar>
            <w:vAlign w:val="center"/>
          </w:tcPr>
          <w:p w14:paraId="291AB320" w14:textId="77777777" w:rsidR="00653A56" w:rsidRDefault="001B1ADF">
            <w:pPr>
              <w:pStyle w:val="atabellacentrato2"/>
            </w:pPr>
            <w:r>
              <w:t>Basi forti</w:t>
            </w:r>
          </w:p>
        </w:tc>
      </w:tr>
      <w:tr w:rsidR="00653A56" w14:paraId="0AD21D04" w14:textId="77777777">
        <w:trPr>
          <w:trHeight w:val="397"/>
        </w:trPr>
        <w:tc>
          <w:tcPr>
            <w:tcW w:w="1212" w:type="pct"/>
            <w:tcBorders>
              <w:top w:val="single" w:sz="12" w:space="0" w:color="auto"/>
              <w:left w:val="single" w:sz="12" w:space="0" w:color="auto"/>
              <w:bottom w:val="single" w:sz="12" w:space="0" w:color="auto"/>
              <w:right w:val="single" w:sz="12" w:space="0" w:color="auto"/>
            </w:tcBorders>
            <w:shd w:val="clear" w:color="auto" w:fill="E6E6E6"/>
            <w:tcMar>
              <w:top w:w="15" w:type="dxa"/>
              <w:left w:w="15" w:type="dxa"/>
              <w:bottom w:w="15" w:type="dxa"/>
              <w:right w:w="15" w:type="dxa"/>
            </w:tcMar>
            <w:vAlign w:val="center"/>
          </w:tcPr>
          <w:p w14:paraId="162EF968" w14:textId="77777777" w:rsidR="00653A56" w:rsidRDefault="001B1ADF">
            <w:pPr>
              <w:pStyle w:val="atabellacentrat"/>
              <w:rPr>
                <w:shd w:val="clear" w:color="auto" w:fill="auto"/>
              </w:rPr>
            </w:pPr>
            <w:r>
              <w:rPr>
                <w:shd w:val="clear" w:color="auto" w:fill="auto"/>
              </w:rPr>
              <w:t>Acido acetico</w:t>
            </w:r>
          </w:p>
        </w:tc>
        <w:tc>
          <w:tcPr>
            <w:tcW w:w="3788" w:type="pct"/>
            <w:tcBorders>
              <w:left w:val="single" w:sz="12" w:space="0" w:color="auto"/>
              <w:right w:val="single" w:sz="12" w:space="0" w:color="auto"/>
            </w:tcBorders>
            <w:tcMar>
              <w:top w:w="15" w:type="dxa"/>
              <w:left w:w="15" w:type="dxa"/>
              <w:bottom w:w="15" w:type="dxa"/>
              <w:right w:w="15" w:type="dxa"/>
            </w:tcMar>
            <w:vAlign w:val="center"/>
          </w:tcPr>
          <w:p w14:paraId="2322D856" w14:textId="77777777" w:rsidR="00653A56" w:rsidRDefault="001B1ADF">
            <w:pPr>
              <w:pStyle w:val="atabellacentrato2"/>
            </w:pPr>
            <w:r>
              <w:t>Acido cromico, acido nitrico, acido perclorico, perossidi, permanganati, glicole etilenico</w:t>
            </w:r>
          </w:p>
        </w:tc>
      </w:tr>
      <w:tr w:rsidR="00653A56" w14:paraId="5A1DA258" w14:textId="77777777">
        <w:trPr>
          <w:trHeight w:val="397"/>
        </w:trPr>
        <w:tc>
          <w:tcPr>
            <w:tcW w:w="1212" w:type="pct"/>
            <w:tcBorders>
              <w:top w:val="single" w:sz="12" w:space="0" w:color="auto"/>
              <w:left w:val="single" w:sz="12" w:space="0" w:color="auto"/>
              <w:bottom w:val="single" w:sz="12" w:space="0" w:color="auto"/>
              <w:right w:val="single" w:sz="12" w:space="0" w:color="auto"/>
            </w:tcBorders>
            <w:shd w:val="clear" w:color="auto" w:fill="E6E6E6"/>
            <w:tcMar>
              <w:top w:w="15" w:type="dxa"/>
              <w:left w:w="15" w:type="dxa"/>
              <w:bottom w:w="15" w:type="dxa"/>
              <w:right w:w="15" w:type="dxa"/>
            </w:tcMar>
            <w:vAlign w:val="center"/>
          </w:tcPr>
          <w:p w14:paraId="39AFC9DE" w14:textId="77777777" w:rsidR="00653A56" w:rsidRDefault="001B1ADF">
            <w:pPr>
              <w:pStyle w:val="atabellacentrat"/>
              <w:rPr>
                <w:shd w:val="clear" w:color="auto" w:fill="auto"/>
              </w:rPr>
            </w:pPr>
            <w:r>
              <w:rPr>
                <w:shd w:val="clear" w:color="auto" w:fill="auto"/>
              </w:rPr>
              <w:t>Acido cianidrico</w:t>
            </w:r>
          </w:p>
        </w:tc>
        <w:tc>
          <w:tcPr>
            <w:tcW w:w="3788" w:type="pct"/>
            <w:tcBorders>
              <w:left w:val="single" w:sz="12" w:space="0" w:color="auto"/>
              <w:right w:val="single" w:sz="12" w:space="0" w:color="auto"/>
            </w:tcBorders>
            <w:tcMar>
              <w:top w:w="15" w:type="dxa"/>
              <w:left w:w="15" w:type="dxa"/>
              <w:bottom w:w="15" w:type="dxa"/>
              <w:right w:w="15" w:type="dxa"/>
            </w:tcMar>
            <w:vAlign w:val="center"/>
          </w:tcPr>
          <w:p w14:paraId="27E011F5" w14:textId="77777777" w:rsidR="00653A56" w:rsidRDefault="001B1ADF">
            <w:pPr>
              <w:pStyle w:val="atabellacentrato2"/>
            </w:pPr>
            <w:r>
              <w:t>Acido nitrico, alcali</w:t>
            </w:r>
          </w:p>
        </w:tc>
      </w:tr>
      <w:tr w:rsidR="00653A56" w14:paraId="33B3B668" w14:textId="77777777">
        <w:trPr>
          <w:trHeight w:val="397"/>
        </w:trPr>
        <w:tc>
          <w:tcPr>
            <w:tcW w:w="1212" w:type="pct"/>
            <w:tcBorders>
              <w:top w:val="single" w:sz="12" w:space="0" w:color="auto"/>
              <w:left w:val="single" w:sz="12" w:space="0" w:color="auto"/>
              <w:bottom w:val="single" w:sz="12" w:space="0" w:color="auto"/>
              <w:right w:val="single" w:sz="12" w:space="0" w:color="auto"/>
            </w:tcBorders>
            <w:shd w:val="clear" w:color="auto" w:fill="E6E6E6"/>
            <w:tcMar>
              <w:top w:w="15" w:type="dxa"/>
              <w:left w:w="15" w:type="dxa"/>
              <w:bottom w:w="15" w:type="dxa"/>
              <w:right w:w="15" w:type="dxa"/>
            </w:tcMar>
            <w:vAlign w:val="center"/>
          </w:tcPr>
          <w:p w14:paraId="3DE9E89B" w14:textId="77777777" w:rsidR="00653A56" w:rsidRDefault="001B1ADF">
            <w:pPr>
              <w:pStyle w:val="atabellacentrat"/>
              <w:rPr>
                <w:shd w:val="clear" w:color="auto" w:fill="auto"/>
              </w:rPr>
            </w:pPr>
            <w:r>
              <w:rPr>
                <w:shd w:val="clear" w:color="auto" w:fill="auto"/>
              </w:rPr>
              <w:t>Acido cromico</w:t>
            </w:r>
          </w:p>
        </w:tc>
        <w:tc>
          <w:tcPr>
            <w:tcW w:w="3788" w:type="pct"/>
            <w:tcBorders>
              <w:left w:val="single" w:sz="12" w:space="0" w:color="auto"/>
              <w:right w:val="single" w:sz="12" w:space="0" w:color="auto"/>
            </w:tcBorders>
            <w:tcMar>
              <w:top w:w="15" w:type="dxa"/>
              <w:left w:w="15" w:type="dxa"/>
              <w:bottom w:w="15" w:type="dxa"/>
              <w:right w:w="15" w:type="dxa"/>
            </w:tcMar>
            <w:vAlign w:val="center"/>
          </w:tcPr>
          <w:p w14:paraId="518D4598" w14:textId="77777777" w:rsidR="00653A56" w:rsidRDefault="001B1ADF">
            <w:pPr>
              <w:pStyle w:val="atabellacentrato2"/>
            </w:pPr>
            <w:r>
              <w:t>Acido acetico, canfora, naftalina, glicerina, trementina, alcool, liquidi infiammabili</w:t>
            </w:r>
          </w:p>
        </w:tc>
      </w:tr>
      <w:tr w:rsidR="00653A56" w14:paraId="717299A7" w14:textId="77777777">
        <w:trPr>
          <w:trHeight w:val="397"/>
        </w:trPr>
        <w:tc>
          <w:tcPr>
            <w:tcW w:w="1212" w:type="pct"/>
            <w:tcBorders>
              <w:top w:val="single" w:sz="12" w:space="0" w:color="auto"/>
              <w:left w:val="single" w:sz="12" w:space="0" w:color="auto"/>
              <w:bottom w:val="single" w:sz="12" w:space="0" w:color="auto"/>
              <w:right w:val="single" w:sz="12" w:space="0" w:color="auto"/>
            </w:tcBorders>
            <w:shd w:val="clear" w:color="auto" w:fill="E6E6E6"/>
            <w:tcMar>
              <w:top w:w="15" w:type="dxa"/>
              <w:left w:w="15" w:type="dxa"/>
              <w:bottom w:w="15" w:type="dxa"/>
              <w:right w:w="15" w:type="dxa"/>
            </w:tcMar>
            <w:vAlign w:val="center"/>
          </w:tcPr>
          <w:p w14:paraId="106973A0" w14:textId="77777777" w:rsidR="00653A56" w:rsidRDefault="001B1ADF">
            <w:pPr>
              <w:pStyle w:val="atabellacentrat"/>
              <w:rPr>
                <w:shd w:val="clear" w:color="auto" w:fill="auto"/>
              </w:rPr>
            </w:pPr>
            <w:r>
              <w:rPr>
                <w:shd w:val="clear" w:color="auto" w:fill="auto"/>
              </w:rPr>
              <w:t>Acido fluoridrico</w:t>
            </w:r>
          </w:p>
        </w:tc>
        <w:tc>
          <w:tcPr>
            <w:tcW w:w="3788" w:type="pct"/>
            <w:tcBorders>
              <w:left w:val="single" w:sz="12" w:space="0" w:color="auto"/>
              <w:right w:val="single" w:sz="12" w:space="0" w:color="auto"/>
            </w:tcBorders>
            <w:tcMar>
              <w:top w:w="15" w:type="dxa"/>
              <w:left w:w="15" w:type="dxa"/>
              <w:bottom w:w="15" w:type="dxa"/>
              <w:right w:w="15" w:type="dxa"/>
            </w:tcMar>
            <w:vAlign w:val="center"/>
          </w:tcPr>
          <w:p w14:paraId="38856B4F" w14:textId="77777777" w:rsidR="00653A56" w:rsidRDefault="001B1ADF">
            <w:pPr>
              <w:pStyle w:val="atabellacentrato2"/>
            </w:pPr>
            <w:r>
              <w:t>Ammoniaca</w:t>
            </w:r>
          </w:p>
        </w:tc>
      </w:tr>
      <w:tr w:rsidR="00653A56" w14:paraId="118D048B" w14:textId="77777777">
        <w:trPr>
          <w:trHeight w:val="397"/>
        </w:trPr>
        <w:tc>
          <w:tcPr>
            <w:tcW w:w="1212" w:type="pct"/>
            <w:tcBorders>
              <w:top w:val="single" w:sz="12" w:space="0" w:color="auto"/>
              <w:left w:val="single" w:sz="12" w:space="0" w:color="auto"/>
              <w:bottom w:val="single" w:sz="12" w:space="0" w:color="auto"/>
              <w:right w:val="single" w:sz="12" w:space="0" w:color="auto"/>
            </w:tcBorders>
            <w:shd w:val="clear" w:color="auto" w:fill="E6E6E6"/>
            <w:tcMar>
              <w:top w:w="15" w:type="dxa"/>
              <w:left w:w="15" w:type="dxa"/>
              <w:bottom w:w="15" w:type="dxa"/>
              <w:right w:w="15" w:type="dxa"/>
            </w:tcMar>
            <w:vAlign w:val="center"/>
          </w:tcPr>
          <w:p w14:paraId="547D8158" w14:textId="77777777" w:rsidR="00653A56" w:rsidRDefault="001B1ADF">
            <w:pPr>
              <w:pStyle w:val="atabellacentrat"/>
              <w:rPr>
                <w:shd w:val="clear" w:color="auto" w:fill="auto"/>
              </w:rPr>
            </w:pPr>
            <w:r>
              <w:rPr>
                <w:shd w:val="clear" w:color="auto" w:fill="auto"/>
              </w:rPr>
              <w:t>Acido nitrico concentrato</w:t>
            </w:r>
          </w:p>
        </w:tc>
        <w:tc>
          <w:tcPr>
            <w:tcW w:w="3788" w:type="pct"/>
            <w:tcBorders>
              <w:left w:val="single" w:sz="12" w:space="0" w:color="auto"/>
              <w:right w:val="single" w:sz="12" w:space="0" w:color="auto"/>
            </w:tcBorders>
            <w:tcMar>
              <w:top w:w="15" w:type="dxa"/>
              <w:left w:w="15" w:type="dxa"/>
              <w:bottom w:w="15" w:type="dxa"/>
              <w:right w:w="15" w:type="dxa"/>
            </w:tcMar>
            <w:vAlign w:val="center"/>
          </w:tcPr>
          <w:p w14:paraId="6DD7F98A" w14:textId="77777777" w:rsidR="00653A56" w:rsidRDefault="001B1ADF">
            <w:pPr>
              <w:pStyle w:val="atabellacentrato2"/>
            </w:pPr>
            <w:r>
              <w:t>Acetone, anilina, acido acetico, acido cromico, acido cianidrico, idrogeno solforato, liquidi e gas infiammabili</w:t>
            </w:r>
          </w:p>
        </w:tc>
      </w:tr>
      <w:tr w:rsidR="00653A56" w14:paraId="4DE758F1" w14:textId="77777777">
        <w:trPr>
          <w:trHeight w:val="397"/>
        </w:trPr>
        <w:tc>
          <w:tcPr>
            <w:tcW w:w="1212" w:type="pct"/>
            <w:tcBorders>
              <w:top w:val="single" w:sz="12" w:space="0" w:color="auto"/>
              <w:left w:val="single" w:sz="12" w:space="0" w:color="auto"/>
              <w:bottom w:val="single" w:sz="12" w:space="0" w:color="auto"/>
              <w:right w:val="single" w:sz="12" w:space="0" w:color="auto"/>
            </w:tcBorders>
            <w:shd w:val="clear" w:color="auto" w:fill="E6E6E6"/>
            <w:tcMar>
              <w:top w:w="15" w:type="dxa"/>
              <w:left w:w="15" w:type="dxa"/>
              <w:bottom w:w="15" w:type="dxa"/>
              <w:right w:w="15" w:type="dxa"/>
            </w:tcMar>
            <w:vAlign w:val="center"/>
          </w:tcPr>
          <w:p w14:paraId="69F40111" w14:textId="77777777" w:rsidR="00653A56" w:rsidRDefault="001B1ADF">
            <w:pPr>
              <w:pStyle w:val="atabellacentrat"/>
              <w:rPr>
                <w:shd w:val="clear" w:color="auto" w:fill="auto"/>
              </w:rPr>
            </w:pPr>
            <w:r>
              <w:rPr>
                <w:shd w:val="clear" w:color="auto" w:fill="auto"/>
              </w:rPr>
              <w:t>Acido ossalico</w:t>
            </w:r>
          </w:p>
        </w:tc>
        <w:tc>
          <w:tcPr>
            <w:tcW w:w="3788" w:type="pct"/>
            <w:tcBorders>
              <w:left w:val="single" w:sz="12" w:space="0" w:color="auto"/>
              <w:right w:val="single" w:sz="12" w:space="0" w:color="auto"/>
            </w:tcBorders>
            <w:tcMar>
              <w:top w:w="15" w:type="dxa"/>
              <w:left w:w="15" w:type="dxa"/>
              <w:bottom w:w="15" w:type="dxa"/>
              <w:right w:w="15" w:type="dxa"/>
            </w:tcMar>
            <w:vAlign w:val="center"/>
          </w:tcPr>
          <w:p w14:paraId="50D9C856" w14:textId="77777777" w:rsidR="00653A56" w:rsidRDefault="001B1ADF">
            <w:pPr>
              <w:pStyle w:val="atabellacentrato2"/>
            </w:pPr>
            <w:r>
              <w:t>Argento, mercurio</w:t>
            </w:r>
          </w:p>
        </w:tc>
      </w:tr>
      <w:tr w:rsidR="00653A56" w14:paraId="58AEDC29" w14:textId="77777777">
        <w:trPr>
          <w:trHeight w:val="397"/>
        </w:trPr>
        <w:tc>
          <w:tcPr>
            <w:tcW w:w="1212" w:type="pct"/>
            <w:tcBorders>
              <w:top w:val="single" w:sz="12" w:space="0" w:color="auto"/>
              <w:left w:val="single" w:sz="12" w:space="0" w:color="auto"/>
              <w:bottom w:val="single" w:sz="12" w:space="0" w:color="auto"/>
              <w:right w:val="single" w:sz="12" w:space="0" w:color="auto"/>
            </w:tcBorders>
            <w:shd w:val="clear" w:color="auto" w:fill="E6E6E6"/>
            <w:tcMar>
              <w:top w:w="15" w:type="dxa"/>
              <w:left w:w="15" w:type="dxa"/>
              <w:bottom w:w="15" w:type="dxa"/>
              <w:right w:w="15" w:type="dxa"/>
            </w:tcMar>
            <w:vAlign w:val="center"/>
          </w:tcPr>
          <w:p w14:paraId="3F4BFD40" w14:textId="77777777" w:rsidR="00653A56" w:rsidRDefault="001B1ADF">
            <w:pPr>
              <w:pStyle w:val="atabellacentrat"/>
              <w:rPr>
                <w:shd w:val="clear" w:color="auto" w:fill="auto"/>
              </w:rPr>
            </w:pPr>
            <w:r>
              <w:rPr>
                <w:shd w:val="clear" w:color="auto" w:fill="auto"/>
              </w:rPr>
              <w:t>Acido perclorico</w:t>
            </w:r>
          </w:p>
        </w:tc>
        <w:tc>
          <w:tcPr>
            <w:tcW w:w="3788" w:type="pct"/>
            <w:tcBorders>
              <w:left w:val="single" w:sz="12" w:space="0" w:color="auto"/>
              <w:right w:val="single" w:sz="12" w:space="0" w:color="auto"/>
            </w:tcBorders>
            <w:tcMar>
              <w:top w:w="15" w:type="dxa"/>
              <w:left w:w="15" w:type="dxa"/>
              <w:bottom w:w="15" w:type="dxa"/>
              <w:right w:w="15" w:type="dxa"/>
            </w:tcMar>
            <w:vAlign w:val="center"/>
          </w:tcPr>
          <w:p w14:paraId="613F6913" w14:textId="77777777" w:rsidR="00653A56" w:rsidRDefault="001B1ADF">
            <w:pPr>
              <w:pStyle w:val="atabellacentrato2"/>
            </w:pPr>
            <w:r>
              <w:t>Anidride acetica, bismuto e sue leghe, sostanze organiche combustibili</w:t>
            </w:r>
          </w:p>
        </w:tc>
      </w:tr>
      <w:tr w:rsidR="00653A56" w14:paraId="26545E47" w14:textId="77777777">
        <w:trPr>
          <w:trHeight w:val="397"/>
        </w:trPr>
        <w:tc>
          <w:tcPr>
            <w:tcW w:w="1212" w:type="pct"/>
            <w:tcBorders>
              <w:top w:val="single" w:sz="12" w:space="0" w:color="auto"/>
              <w:left w:val="single" w:sz="12" w:space="0" w:color="auto"/>
              <w:bottom w:val="single" w:sz="12" w:space="0" w:color="auto"/>
              <w:right w:val="single" w:sz="12" w:space="0" w:color="auto"/>
            </w:tcBorders>
            <w:shd w:val="clear" w:color="auto" w:fill="E6E6E6"/>
            <w:tcMar>
              <w:top w:w="15" w:type="dxa"/>
              <w:left w:w="15" w:type="dxa"/>
              <w:bottom w:w="15" w:type="dxa"/>
              <w:right w:w="15" w:type="dxa"/>
            </w:tcMar>
            <w:vAlign w:val="center"/>
          </w:tcPr>
          <w:p w14:paraId="4740FE11" w14:textId="77777777" w:rsidR="00653A56" w:rsidRDefault="001B1ADF">
            <w:pPr>
              <w:pStyle w:val="atabellacentrat"/>
              <w:rPr>
                <w:shd w:val="clear" w:color="auto" w:fill="auto"/>
              </w:rPr>
            </w:pPr>
            <w:r>
              <w:rPr>
                <w:shd w:val="clear" w:color="auto" w:fill="auto"/>
              </w:rPr>
              <w:t>Acido solforico</w:t>
            </w:r>
          </w:p>
        </w:tc>
        <w:tc>
          <w:tcPr>
            <w:tcW w:w="3788" w:type="pct"/>
            <w:tcBorders>
              <w:left w:val="single" w:sz="12" w:space="0" w:color="auto"/>
              <w:right w:val="single" w:sz="12" w:space="0" w:color="auto"/>
            </w:tcBorders>
            <w:tcMar>
              <w:top w:w="15" w:type="dxa"/>
              <w:left w:w="15" w:type="dxa"/>
              <w:bottom w:w="15" w:type="dxa"/>
              <w:right w:w="15" w:type="dxa"/>
            </w:tcMar>
            <w:vAlign w:val="center"/>
          </w:tcPr>
          <w:p w14:paraId="235F9E9B" w14:textId="77777777" w:rsidR="00653A56" w:rsidRDefault="001B1ADF">
            <w:pPr>
              <w:pStyle w:val="atabellacentrato2"/>
            </w:pPr>
            <w:r>
              <w:t>Clorati, perclorati, permanganati di metalli alcalini</w:t>
            </w:r>
          </w:p>
        </w:tc>
      </w:tr>
      <w:tr w:rsidR="00653A56" w14:paraId="3FAEC2EA" w14:textId="77777777">
        <w:trPr>
          <w:trHeight w:val="397"/>
        </w:trPr>
        <w:tc>
          <w:tcPr>
            <w:tcW w:w="1212" w:type="pct"/>
            <w:tcBorders>
              <w:top w:val="single" w:sz="12" w:space="0" w:color="auto"/>
              <w:left w:val="single" w:sz="12" w:space="0" w:color="auto"/>
              <w:bottom w:val="single" w:sz="12" w:space="0" w:color="auto"/>
              <w:right w:val="single" w:sz="12" w:space="0" w:color="auto"/>
            </w:tcBorders>
            <w:shd w:val="clear" w:color="auto" w:fill="E6E6E6"/>
            <w:tcMar>
              <w:top w:w="15" w:type="dxa"/>
              <w:left w:w="15" w:type="dxa"/>
              <w:bottom w:w="15" w:type="dxa"/>
              <w:right w:w="15" w:type="dxa"/>
            </w:tcMar>
            <w:vAlign w:val="center"/>
          </w:tcPr>
          <w:p w14:paraId="0DB18597" w14:textId="77777777" w:rsidR="00653A56" w:rsidRDefault="001B1ADF">
            <w:pPr>
              <w:pStyle w:val="atabellacentrat"/>
              <w:rPr>
                <w:shd w:val="clear" w:color="auto" w:fill="auto"/>
              </w:rPr>
            </w:pPr>
            <w:r>
              <w:rPr>
                <w:shd w:val="clear" w:color="auto" w:fill="auto"/>
              </w:rPr>
              <w:t>Ammoniaca (anidra)</w:t>
            </w:r>
          </w:p>
        </w:tc>
        <w:tc>
          <w:tcPr>
            <w:tcW w:w="3788" w:type="pct"/>
            <w:tcBorders>
              <w:left w:val="single" w:sz="12" w:space="0" w:color="auto"/>
              <w:right w:val="single" w:sz="12" w:space="0" w:color="auto"/>
            </w:tcBorders>
            <w:tcMar>
              <w:top w:w="15" w:type="dxa"/>
              <w:left w:w="15" w:type="dxa"/>
              <w:bottom w:w="15" w:type="dxa"/>
              <w:right w:w="15" w:type="dxa"/>
            </w:tcMar>
            <w:vAlign w:val="center"/>
          </w:tcPr>
          <w:p w14:paraId="6E5EA361" w14:textId="77777777" w:rsidR="00653A56" w:rsidRDefault="001B1ADF">
            <w:pPr>
              <w:pStyle w:val="atabellacentrato2"/>
            </w:pPr>
            <w:r>
              <w:t>Mercurio, cloro, ipoclorito di calcio, iodio, bromo, acido fluoridrico</w:t>
            </w:r>
          </w:p>
        </w:tc>
      </w:tr>
      <w:tr w:rsidR="00653A56" w14:paraId="70E89C7F" w14:textId="77777777">
        <w:trPr>
          <w:trHeight w:val="397"/>
        </w:trPr>
        <w:tc>
          <w:tcPr>
            <w:tcW w:w="1212" w:type="pct"/>
            <w:tcBorders>
              <w:top w:val="single" w:sz="12" w:space="0" w:color="auto"/>
              <w:left w:val="single" w:sz="12" w:space="0" w:color="auto"/>
              <w:bottom w:val="single" w:sz="12" w:space="0" w:color="auto"/>
              <w:right w:val="single" w:sz="12" w:space="0" w:color="auto"/>
            </w:tcBorders>
            <w:shd w:val="clear" w:color="auto" w:fill="E6E6E6"/>
            <w:tcMar>
              <w:top w:w="15" w:type="dxa"/>
              <w:left w:w="15" w:type="dxa"/>
              <w:bottom w:w="15" w:type="dxa"/>
              <w:right w:w="15" w:type="dxa"/>
            </w:tcMar>
            <w:vAlign w:val="center"/>
          </w:tcPr>
          <w:p w14:paraId="2E785C75" w14:textId="77777777" w:rsidR="00653A56" w:rsidRDefault="001B1ADF">
            <w:pPr>
              <w:pStyle w:val="atabellacentrat"/>
              <w:rPr>
                <w:shd w:val="clear" w:color="auto" w:fill="auto"/>
              </w:rPr>
            </w:pPr>
            <w:r>
              <w:rPr>
                <w:shd w:val="clear" w:color="auto" w:fill="auto"/>
              </w:rPr>
              <w:t>Ammonio nitrato</w:t>
            </w:r>
          </w:p>
        </w:tc>
        <w:tc>
          <w:tcPr>
            <w:tcW w:w="3788" w:type="pct"/>
            <w:tcBorders>
              <w:left w:val="single" w:sz="12" w:space="0" w:color="auto"/>
              <w:right w:val="single" w:sz="12" w:space="0" w:color="auto"/>
            </w:tcBorders>
            <w:tcMar>
              <w:top w:w="15" w:type="dxa"/>
              <w:left w:w="15" w:type="dxa"/>
              <w:bottom w:w="15" w:type="dxa"/>
              <w:right w:w="15" w:type="dxa"/>
            </w:tcMar>
            <w:vAlign w:val="center"/>
          </w:tcPr>
          <w:p w14:paraId="5A7FB8FD" w14:textId="77777777" w:rsidR="00653A56" w:rsidRDefault="001B1ADF">
            <w:pPr>
              <w:pStyle w:val="atabellacentrato2"/>
            </w:pPr>
            <w:r>
              <w:t>Acidi, polveri metalliche, liquidi infiammabili, clorati, nitriti, zolfo, sostanze organiche combustibili finemente suddivise</w:t>
            </w:r>
          </w:p>
        </w:tc>
      </w:tr>
      <w:tr w:rsidR="00653A56" w14:paraId="44A16861" w14:textId="77777777">
        <w:trPr>
          <w:trHeight w:val="397"/>
        </w:trPr>
        <w:tc>
          <w:tcPr>
            <w:tcW w:w="1212" w:type="pct"/>
            <w:tcBorders>
              <w:top w:val="single" w:sz="12" w:space="0" w:color="auto"/>
              <w:left w:val="single" w:sz="12" w:space="0" w:color="auto"/>
              <w:bottom w:val="single" w:sz="12" w:space="0" w:color="auto"/>
              <w:right w:val="single" w:sz="12" w:space="0" w:color="auto"/>
            </w:tcBorders>
            <w:shd w:val="clear" w:color="auto" w:fill="E6E6E6"/>
            <w:tcMar>
              <w:top w:w="15" w:type="dxa"/>
              <w:left w:w="15" w:type="dxa"/>
              <w:bottom w:w="15" w:type="dxa"/>
              <w:right w:w="15" w:type="dxa"/>
            </w:tcMar>
            <w:vAlign w:val="center"/>
          </w:tcPr>
          <w:p w14:paraId="26C8A521" w14:textId="77777777" w:rsidR="00653A56" w:rsidRDefault="001B1ADF">
            <w:pPr>
              <w:pStyle w:val="atabellacentrat"/>
              <w:rPr>
                <w:shd w:val="clear" w:color="auto" w:fill="auto"/>
              </w:rPr>
            </w:pPr>
            <w:r>
              <w:rPr>
                <w:shd w:val="clear" w:color="auto" w:fill="auto"/>
              </w:rPr>
              <w:t>Anilina</w:t>
            </w:r>
          </w:p>
        </w:tc>
        <w:tc>
          <w:tcPr>
            <w:tcW w:w="3788" w:type="pct"/>
            <w:tcBorders>
              <w:left w:val="single" w:sz="12" w:space="0" w:color="auto"/>
              <w:right w:val="single" w:sz="12" w:space="0" w:color="auto"/>
            </w:tcBorders>
            <w:tcMar>
              <w:top w:w="15" w:type="dxa"/>
              <w:left w:w="15" w:type="dxa"/>
              <w:bottom w:w="15" w:type="dxa"/>
              <w:right w:w="15" w:type="dxa"/>
            </w:tcMar>
            <w:vAlign w:val="center"/>
          </w:tcPr>
          <w:p w14:paraId="7A73B987" w14:textId="77777777" w:rsidR="00653A56" w:rsidRDefault="001B1ADF">
            <w:pPr>
              <w:pStyle w:val="atabellacentrato2"/>
            </w:pPr>
            <w:r>
              <w:t>Acido nitrico, perossido di idrogeno</w:t>
            </w:r>
          </w:p>
        </w:tc>
      </w:tr>
      <w:tr w:rsidR="00653A56" w14:paraId="47329379" w14:textId="77777777">
        <w:trPr>
          <w:trHeight w:val="397"/>
        </w:trPr>
        <w:tc>
          <w:tcPr>
            <w:tcW w:w="1212" w:type="pct"/>
            <w:tcBorders>
              <w:top w:val="single" w:sz="12" w:space="0" w:color="auto"/>
              <w:left w:val="single" w:sz="12" w:space="0" w:color="auto"/>
              <w:bottom w:val="single" w:sz="12" w:space="0" w:color="auto"/>
              <w:right w:val="single" w:sz="12" w:space="0" w:color="auto"/>
            </w:tcBorders>
            <w:shd w:val="clear" w:color="auto" w:fill="E6E6E6"/>
            <w:tcMar>
              <w:top w:w="15" w:type="dxa"/>
              <w:left w:w="15" w:type="dxa"/>
              <w:bottom w:w="15" w:type="dxa"/>
              <w:right w:w="15" w:type="dxa"/>
            </w:tcMar>
            <w:vAlign w:val="center"/>
          </w:tcPr>
          <w:p w14:paraId="7F2E2049" w14:textId="77777777" w:rsidR="00653A56" w:rsidRDefault="001B1ADF">
            <w:pPr>
              <w:pStyle w:val="atabellacentrat"/>
              <w:rPr>
                <w:shd w:val="clear" w:color="auto" w:fill="auto"/>
              </w:rPr>
            </w:pPr>
            <w:r>
              <w:rPr>
                <w:shd w:val="clear" w:color="auto" w:fill="auto"/>
              </w:rPr>
              <w:t>Argento</w:t>
            </w:r>
          </w:p>
        </w:tc>
        <w:tc>
          <w:tcPr>
            <w:tcW w:w="3788" w:type="pct"/>
            <w:tcBorders>
              <w:left w:val="single" w:sz="12" w:space="0" w:color="auto"/>
              <w:right w:val="single" w:sz="12" w:space="0" w:color="auto"/>
            </w:tcBorders>
            <w:tcMar>
              <w:top w:w="15" w:type="dxa"/>
              <w:left w:w="15" w:type="dxa"/>
              <w:bottom w:w="15" w:type="dxa"/>
              <w:right w:w="15" w:type="dxa"/>
            </w:tcMar>
            <w:vAlign w:val="center"/>
          </w:tcPr>
          <w:p w14:paraId="27998290" w14:textId="77777777" w:rsidR="00653A56" w:rsidRDefault="001B1ADF">
            <w:pPr>
              <w:pStyle w:val="atabellacentrato2"/>
            </w:pPr>
            <w:r>
              <w:t>Acetilene, acido ossalico, composti ammoniacali, acido tartarico, acido fulminico</w:t>
            </w:r>
          </w:p>
        </w:tc>
      </w:tr>
      <w:tr w:rsidR="00653A56" w14:paraId="2B67847A" w14:textId="77777777">
        <w:trPr>
          <w:trHeight w:val="397"/>
        </w:trPr>
        <w:tc>
          <w:tcPr>
            <w:tcW w:w="1212" w:type="pct"/>
            <w:tcBorders>
              <w:top w:val="single" w:sz="12" w:space="0" w:color="auto"/>
              <w:left w:val="single" w:sz="12" w:space="0" w:color="auto"/>
              <w:bottom w:val="single" w:sz="12" w:space="0" w:color="auto"/>
              <w:right w:val="single" w:sz="12" w:space="0" w:color="auto"/>
            </w:tcBorders>
            <w:shd w:val="clear" w:color="auto" w:fill="E6E6E6"/>
            <w:tcMar>
              <w:top w:w="15" w:type="dxa"/>
              <w:left w:w="15" w:type="dxa"/>
              <w:bottom w:w="15" w:type="dxa"/>
              <w:right w:w="15" w:type="dxa"/>
            </w:tcMar>
            <w:vAlign w:val="center"/>
          </w:tcPr>
          <w:p w14:paraId="7A505588" w14:textId="77777777" w:rsidR="00653A56" w:rsidRDefault="001B1ADF">
            <w:pPr>
              <w:pStyle w:val="atabellacentrat"/>
              <w:rPr>
                <w:shd w:val="clear" w:color="auto" w:fill="auto"/>
              </w:rPr>
            </w:pPr>
            <w:r>
              <w:rPr>
                <w:shd w:val="clear" w:color="auto" w:fill="auto"/>
              </w:rPr>
              <w:t>Bromo, cloro</w:t>
            </w:r>
          </w:p>
        </w:tc>
        <w:tc>
          <w:tcPr>
            <w:tcW w:w="3788" w:type="pct"/>
            <w:tcBorders>
              <w:left w:val="single" w:sz="12" w:space="0" w:color="auto"/>
              <w:bottom w:val="single" w:sz="6" w:space="0" w:color="auto"/>
              <w:right w:val="single" w:sz="12" w:space="0" w:color="auto"/>
            </w:tcBorders>
            <w:tcMar>
              <w:top w:w="15" w:type="dxa"/>
              <w:left w:w="15" w:type="dxa"/>
              <w:bottom w:w="15" w:type="dxa"/>
              <w:right w:w="15" w:type="dxa"/>
            </w:tcMar>
            <w:vAlign w:val="center"/>
          </w:tcPr>
          <w:p w14:paraId="76EE34AB" w14:textId="77777777" w:rsidR="00653A56" w:rsidRDefault="001B1ADF">
            <w:pPr>
              <w:pStyle w:val="atabellacentrato2"/>
            </w:pPr>
            <w:r>
              <w:t>Acetilene, ammoniaca, butadiene, butano, metano, propano (e altri gas di petrolio), idrogeno, carburo di sodio, trementina, benzene, metalli finemente suddivisi</w:t>
            </w:r>
          </w:p>
        </w:tc>
      </w:tr>
      <w:tr w:rsidR="00653A56" w14:paraId="77DBB384" w14:textId="77777777">
        <w:trPr>
          <w:trHeight w:val="397"/>
        </w:trPr>
        <w:tc>
          <w:tcPr>
            <w:tcW w:w="1212" w:type="pct"/>
            <w:tcBorders>
              <w:top w:val="single" w:sz="12" w:space="0" w:color="auto"/>
              <w:left w:val="single" w:sz="12" w:space="0" w:color="auto"/>
              <w:bottom w:val="single" w:sz="12" w:space="0" w:color="auto"/>
              <w:right w:val="single" w:sz="12" w:space="0" w:color="auto"/>
            </w:tcBorders>
            <w:shd w:val="clear" w:color="auto" w:fill="E6E6E6"/>
            <w:tcMar>
              <w:top w:w="15" w:type="dxa"/>
              <w:left w:w="15" w:type="dxa"/>
              <w:bottom w:w="15" w:type="dxa"/>
              <w:right w:w="15" w:type="dxa"/>
            </w:tcMar>
            <w:vAlign w:val="center"/>
          </w:tcPr>
          <w:p w14:paraId="3D51F5A4" w14:textId="77777777" w:rsidR="00653A56" w:rsidRDefault="001B1ADF">
            <w:pPr>
              <w:pStyle w:val="atabellacentrat"/>
              <w:rPr>
                <w:shd w:val="clear" w:color="auto" w:fill="auto"/>
              </w:rPr>
            </w:pPr>
            <w:r>
              <w:rPr>
                <w:shd w:val="clear" w:color="auto" w:fill="auto"/>
              </w:rPr>
              <w:t>Calcio ossido</w:t>
            </w:r>
          </w:p>
        </w:tc>
        <w:tc>
          <w:tcPr>
            <w:tcW w:w="3788" w:type="pct"/>
            <w:tcBorders>
              <w:top w:val="single" w:sz="6" w:space="0" w:color="auto"/>
              <w:left w:val="single" w:sz="12" w:space="0" w:color="auto"/>
              <w:bottom w:val="single" w:sz="6" w:space="0" w:color="auto"/>
              <w:right w:val="single" w:sz="12" w:space="0" w:color="auto"/>
            </w:tcBorders>
            <w:tcMar>
              <w:top w:w="15" w:type="dxa"/>
              <w:left w:w="15" w:type="dxa"/>
              <w:bottom w:w="15" w:type="dxa"/>
              <w:right w:w="15" w:type="dxa"/>
            </w:tcMar>
            <w:vAlign w:val="center"/>
          </w:tcPr>
          <w:p w14:paraId="0C496CB3" w14:textId="77777777" w:rsidR="00653A56" w:rsidRDefault="001B1ADF">
            <w:pPr>
              <w:pStyle w:val="atabellacentrato2"/>
            </w:pPr>
            <w:r>
              <w:t>Acqua</w:t>
            </w:r>
          </w:p>
        </w:tc>
      </w:tr>
      <w:tr w:rsidR="00653A56" w14:paraId="2626E74F" w14:textId="77777777">
        <w:trPr>
          <w:trHeight w:val="397"/>
        </w:trPr>
        <w:tc>
          <w:tcPr>
            <w:tcW w:w="1212" w:type="pct"/>
            <w:tcBorders>
              <w:top w:val="single" w:sz="12" w:space="0" w:color="auto"/>
              <w:left w:val="single" w:sz="12" w:space="0" w:color="auto"/>
              <w:bottom w:val="single" w:sz="12" w:space="0" w:color="auto"/>
              <w:right w:val="single" w:sz="12" w:space="0" w:color="auto"/>
            </w:tcBorders>
            <w:shd w:val="clear" w:color="auto" w:fill="E6E6E6"/>
            <w:tcMar>
              <w:top w:w="15" w:type="dxa"/>
              <w:left w:w="15" w:type="dxa"/>
              <w:bottom w:w="15" w:type="dxa"/>
              <w:right w:w="15" w:type="dxa"/>
            </w:tcMar>
            <w:vAlign w:val="center"/>
          </w:tcPr>
          <w:p w14:paraId="4282BA67" w14:textId="77777777" w:rsidR="00653A56" w:rsidRDefault="001B1ADF">
            <w:pPr>
              <w:pStyle w:val="atabellacentrat"/>
              <w:rPr>
                <w:shd w:val="clear" w:color="auto" w:fill="auto"/>
              </w:rPr>
            </w:pPr>
            <w:r>
              <w:rPr>
                <w:shd w:val="clear" w:color="auto" w:fill="auto"/>
              </w:rPr>
              <w:t>Carbone attivo</w:t>
            </w:r>
          </w:p>
        </w:tc>
        <w:tc>
          <w:tcPr>
            <w:tcW w:w="3788" w:type="pct"/>
            <w:tcBorders>
              <w:top w:val="single" w:sz="6" w:space="0" w:color="auto"/>
              <w:left w:val="single" w:sz="12" w:space="0" w:color="auto"/>
              <w:right w:val="single" w:sz="12" w:space="0" w:color="auto"/>
            </w:tcBorders>
            <w:tcMar>
              <w:top w:w="15" w:type="dxa"/>
              <w:left w:w="15" w:type="dxa"/>
              <w:bottom w:w="15" w:type="dxa"/>
              <w:right w:w="15" w:type="dxa"/>
            </w:tcMar>
            <w:vAlign w:val="center"/>
          </w:tcPr>
          <w:p w14:paraId="2C35C72E" w14:textId="77777777" w:rsidR="00653A56" w:rsidRDefault="001B1ADF">
            <w:pPr>
              <w:pStyle w:val="atabellacentrato2"/>
            </w:pPr>
            <w:r>
              <w:t>Ipoclorito di calcio, tutti gli agenti ossidanti</w:t>
            </w:r>
          </w:p>
        </w:tc>
      </w:tr>
      <w:tr w:rsidR="00653A56" w14:paraId="2C6266B1" w14:textId="77777777">
        <w:trPr>
          <w:trHeight w:val="397"/>
        </w:trPr>
        <w:tc>
          <w:tcPr>
            <w:tcW w:w="1212" w:type="pct"/>
            <w:tcBorders>
              <w:top w:val="single" w:sz="12" w:space="0" w:color="auto"/>
              <w:left w:val="single" w:sz="12" w:space="0" w:color="auto"/>
              <w:bottom w:val="single" w:sz="12" w:space="0" w:color="auto"/>
              <w:right w:val="single" w:sz="12" w:space="0" w:color="auto"/>
            </w:tcBorders>
            <w:shd w:val="clear" w:color="auto" w:fill="E6E6E6"/>
            <w:tcMar>
              <w:top w:w="15" w:type="dxa"/>
              <w:left w:w="15" w:type="dxa"/>
              <w:bottom w:w="15" w:type="dxa"/>
              <w:right w:w="15" w:type="dxa"/>
            </w:tcMar>
            <w:vAlign w:val="center"/>
          </w:tcPr>
          <w:p w14:paraId="3D8492FF" w14:textId="77777777" w:rsidR="00653A56" w:rsidRDefault="001B1ADF">
            <w:pPr>
              <w:pStyle w:val="atabellacentrat"/>
              <w:rPr>
                <w:shd w:val="clear" w:color="auto" w:fill="auto"/>
              </w:rPr>
            </w:pPr>
            <w:r>
              <w:rPr>
                <w:shd w:val="clear" w:color="auto" w:fill="auto"/>
              </w:rPr>
              <w:t>Clorati e perclorati</w:t>
            </w:r>
          </w:p>
        </w:tc>
        <w:tc>
          <w:tcPr>
            <w:tcW w:w="3788" w:type="pct"/>
            <w:tcBorders>
              <w:left w:val="single" w:sz="12" w:space="0" w:color="auto"/>
              <w:right w:val="single" w:sz="12" w:space="0" w:color="auto"/>
            </w:tcBorders>
            <w:tcMar>
              <w:top w:w="15" w:type="dxa"/>
              <w:left w:w="15" w:type="dxa"/>
              <w:bottom w:w="15" w:type="dxa"/>
              <w:right w:w="15" w:type="dxa"/>
            </w:tcMar>
            <w:vAlign w:val="center"/>
          </w:tcPr>
          <w:p w14:paraId="22081D8D" w14:textId="77777777" w:rsidR="00653A56" w:rsidRDefault="001B1ADF">
            <w:pPr>
              <w:pStyle w:val="atabellacentrato2"/>
            </w:pPr>
            <w:r>
              <w:t>Sali di ammonio, acidi, polveri metalliche, zolfo, sostanze combustibili finemente suddivise</w:t>
            </w:r>
          </w:p>
        </w:tc>
      </w:tr>
      <w:tr w:rsidR="00653A56" w14:paraId="379B806E" w14:textId="77777777">
        <w:trPr>
          <w:trHeight w:val="397"/>
        </w:trPr>
        <w:tc>
          <w:tcPr>
            <w:tcW w:w="1212" w:type="pct"/>
            <w:tcBorders>
              <w:top w:val="single" w:sz="12" w:space="0" w:color="auto"/>
              <w:left w:val="single" w:sz="12" w:space="0" w:color="auto"/>
              <w:bottom w:val="single" w:sz="12" w:space="0" w:color="auto"/>
              <w:right w:val="single" w:sz="12" w:space="0" w:color="auto"/>
            </w:tcBorders>
            <w:shd w:val="clear" w:color="auto" w:fill="E6E6E6"/>
            <w:tcMar>
              <w:top w:w="15" w:type="dxa"/>
              <w:left w:w="15" w:type="dxa"/>
              <w:bottom w:w="15" w:type="dxa"/>
              <w:right w:w="15" w:type="dxa"/>
            </w:tcMar>
            <w:vAlign w:val="center"/>
          </w:tcPr>
          <w:p w14:paraId="560A5E2E" w14:textId="77777777" w:rsidR="00653A56" w:rsidRDefault="001B1ADF">
            <w:pPr>
              <w:pStyle w:val="atabellacentrat"/>
              <w:rPr>
                <w:shd w:val="clear" w:color="auto" w:fill="auto"/>
              </w:rPr>
            </w:pPr>
            <w:r>
              <w:rPr>
                <w:shd w:val="clear" w:color="auto" w:fill="auto"/>
              </w:rPr>
              <w:t>Cloroformio</w:t>
            </w:r>
          </w:p>
        </w:tc>
        <w:tc>
          <w:tcPr>
            <w:tcW w:w="3788" w:type="pct"/>
            <w:tcBorders>
              <w:left w:val="single" w:sz="12" w:space="0" w:color="auto"/>
              <w:right w:val="single" w:sz="12" w:space="0" w:color="auto"/>
            </w:tcBorders>
            <w:tcMar>
              <w:top w:w="15" w:type="dxa"/>
              <w:left w:w="15" w:type="dxa"/>
              <w:bottom w:w="15" w:type="dxa"/>
              <w:right w:w="15" w:type="dxa"/>
            </w:tcMar>
            <w:vAlign w:val="center"/>
          </w:tcPr>
          <w:p w14:paraId="66CBE84B" w14:textId="77777777" w:rsidR="00653A56" w:rsidRDefault="001B1ADF">
            <w:pPr>
              <w:pStyle w:val="atabellacentrato2"/>
            </w:pPr>
            <w:r>
              <w:t>Acetone, alcali, fluoro, metalli, metanolo</w:t>
            </w:r>
          </w:p>
        </w:tc>
      </w:tr>
      <w:tr w:rsidR="00653A56" w14:paraId="7148B142" w14:textId="77777777">
        <w:trPr>
          <w:trHeight w:val="397"/>
        </w:trPr>
        <w:tc>
          <w:tcPr>
            <w:tcW w:w="1212" w:type="pct"/>
            <w:tcBorders>
              <w:top w:val="single" w:sz="12" w:space="0" w:color="auto"/>
              <w:left w:val="single" w:sz="12" w:space="0" w:color="auto"/>
              <w:bottom w:val="single" w:sz="12" w:space="0" w:color="auto"/>
              <w:right w:val="single" w:sz="12" w:space="0" w:color="auto"/>
            </w:tcBorders>
            <w:shd w:val="clear" w:color="auto" w:fill="E6E6E6"/>
            <w:tcMar>
              <w:top w:w="15" w:type="dxa"/>
              <w:left w:w="15" w:type="dxa"/>
              <w:bottom w:w="15" w:type="dxa"/>
              <w:right w:w="15" w:type="dxa"/>
            </w:tcMar>
            <w:vAlign w:val="center"/>
          </w:tcPr>
          <w:p w14:paraId="639AC71D" w14:textId="77777777" w:rsidR="00653A56" w:rsidRDefault="001B1ADF">
            <w:pPr>
              <w:pStyle w:val="atabellacentrat"/>
              <w:rPr>
                <w:shd w:val="clear" w:color="auto" w:fill="auto"/>
              </w:rPr>
            </w:pPr>
            <w:r>
              <w:rPr>
                <w:shd w:val="clear" w:color="auto" w:fill="auto"/>
              </w:rPr>
              <w:t>Fluoro</w:t>
            </w:r>
          </w:p>
        </w:tc>
        <w:tc>
          <w:tcPr>
            <w:tcW w:w="3788" w:type="pct"/>
            <w:tcBorders>
              <w:left w:val="single" w:sz="12" w:space="0" w:color="auto"/>
              <w:right w:val="single" w:sz="12" w:space="0" w:color="auto"/>
            </w:tcBorders>
            <w:tcMar>
              <w:top w:w="15" w:type="dxa"/>
              <w:left w:w="15" w:type="dxa"/>
              <w:bottom w:w="15" w:type="dxa"/>
              <w:right w:w="15" w:type="dxa"/>
            </w:tcMar>
            <w:vAlign w:val="center"/>
          </w:tcPr>
          <w:p w14:paraId="43D5847E" w14:textId="77777777" w:rsidR="00653A56" w:rsidRDefault="001B1ADF">
            <w:pPr>
              <w:pStyle w:val="atabellacentrato2"/>
            </w:pPr>
            <w:r>
              <w:t>Ogni sostanza</w:t>
            </w:r>
          </w:p>
        </w:tc>
      </w:tr>
      <w:tr w:rsidR="00653A56" w14:paraId="38C13621" w14:textId="77777777">
        <w:trPr>
          <w:trHeight w:val="397"/>
        </w:trPr>
        <w:tc>
          <w:tcPr>
            <w:tcW w:w="1212" w:type="pct"/>
            <w:tcBorders>
              <w:top w:val="single" w:sz="12" w:space="0" w:color="auto"/>
              <w:left w:val="single" w:sz="12" w:space="0" w:color="auto"/>
              <w:bottom w:val="single" w:sz="12" w:space="0" w:color="auto"/>
              <w:right w:val="single" w:sz="12" w:space="0" w:color="auto"/>
            </w:tcBorders>
            <w:shd w:val="clear" w:color="auto" w:fill="E6E6E6"/>
            <w:tcMar>
              <w:top w:w="15" w:type="dxa"/>
              <w:left w:w="15" w:type="dxa"/>
              <w:bottom w:w="15" w:type="dxa"/>
              <w:right w:w="15" w:type="dxa"/>
            </w:tcMar>
            <w:vAlign w:val="center"/>
          </w:tcPr>
          <w:p w14:paraId="0CC528DE" w14:textId="77777777" w:rsidR="00653A56" w:rsidRDefault="001B1ADF">
            <w:pPr>
              <w:pStyle w:val="atabellacentrat"/>
              <w:rPr>
                <w:shd w:val="clear" w:color="auto" w:fill="auto"/>
              </w:rPr>
            </w:pPr>
            <w:r>
              <w:rPr>
                <w:shd w:val="clear" w:color="auto" w:fill="auto"/>
              </w:rPr>
              <w:t>Fosforo (bianco)</w:t>
            </w:r>
          </w:p>
        </w:tc>
        <w:tc>
          <w:tcPr>
            <w:tcW w:w="3788" w:type="pct"/>
            <w:tcBorders>
              <w:left w:val="single" w:sz="12" w:space="0" w:color="auto"/>
              <w:right w:val="single" w:sz="12" w:space="0" w:color="auto"/>
            </w:tcBorders>
            <w:tcMar>
              <w:top w:w="15" w:type="dxa"/>
              <w:left w:w="15" w:type="dxa"/>
              <w:bottom w:w="15" w:type="dxa"/>
              <w:right w:w="15" w:type="dxa"/>
            </w:tcMar>
            <w:vAlign w:val="center"/>
          </w:tcPr>
          <w:p w14:paraId="02BD71BE" w14:textId="77777777" w:rsidR="00653A56" w:rsidRDefault="001B1ADF">
            <w:pPr>
              <w:pStyle w:val="atabellacentrato2"/>
            </w:pPr>
            <w:r>
              <w:t>Aria, ossigeno</w:t>
            </w:r>
          </w:p>
        </w:tc>
      </w:tr>
      <w:tr w:rsidR="00653A56" w14:paraId="3A67BA46" w14:textId="77777777">
        <w:trPr>
          <w:trHeight w:val="397"/>
        </w:trPr>
        <w:tc>
          <w:tcPr>
            <w:tcW w:w="1212" w:type="pct"/>
            <w:tcBorders>
              <w:top w:val="single" w:sz="12" w:space="0" w:color="auto"/>
              <w:left w:val="single" w:sz="12" w:space="0" w:color="auto"/>
              <w:bottom w:val="single" w:sz="12" w:space="0" w:color="auto"/>
              <w:right w:val="single" w:sz="12" w:space="0" w:color="auto"/>
            </w:tcBorders>
            <w:shd w:val="clear" w:color="auto" w:fill="E6E6E6"/>
            <w:tcMar>
              <w:top w:w="15" w:type="dxa"/>
              <w:left w:w="15" w:type="dxa"/>
              <w:bottom w:w="15" w:type="dxa"/>
              <w:right w:w="15" w:type="dxa"/>
            </w:tcMar>
            <w:vAlign w:val="center"/>
          </w:tcPr>
          <w:p w14:paraId="67465AFE" w14:textId="77777777" w:rsidR="00653A56" w:rsidRDefault="001B1ADF">
            <w:pPr>
              <w:pStyle w:val="atabellacentrat"/>
              <w:rPr>
                <w:shd w:val="clear" w:color="auto" w:fill="auto"/>
              </w:rPr>
            </w:pPr>
            <w:r>
              <w:rPr>
                <w:shd w:val="clear" w:color="auto" w:fill="auto"/>
              </w:rPr>
              <w:t>Idrazina</w:t>
            </w:r>
          </w:p>
        </w:tc>
        <w:tc>
          <w:tcPr>
            <w:tcW w:w="3788" w:type="pct"/>
            <w:tcBorders>
              <w:left w:val="single" w:sz="12" w:space="0" w:color="auto"/>
              <w:bottom w:val="single" w:sz="6" w:space="0" w:color="auto"/>
              <w:right w:val="single" w:sz="12" w:space="0" w:color="auto"/>
            </w:tcBorders>
            <w:tcMar>
              <w:top w:w="15" w:type="dxa"/>
              <w:left w:w="15" w:type="dxa"/>
              <w:bottom w:w="15" w:type="dxa"/>
              <w:right w:w="15" w:type="dxa"/>
            </w:tcMar>
            <w:vAlign w:val="center"/>
          </w:tcPr>
          <w:p w14:paraId="111DAC4D" w14:textId="77777777" w:rsidR="00653A56" w:rsidRDefault="001B1ADF">
            <w:pPr>
              <w:pStyle w:val="atabellacentrato2"/>
            </w:pPr>
            <w:r>
              <w:t>Perossido di idrogeno, acido nitrico, agenti ossidanti</w:t>
            </w:r>
          </w:p>
        </w:tc>
      </w:tr>
      <w:tr w:rsidR="00653A56" w14:paraId="65262513" w14:textId="77777777">
        <w:trPr>
          <w:trHeight w:val="397"/>
        </w:trPr>
        <w:tc>
          <w:tcPr>
            <w:tcW w:w="1212" w:type="pct"/>
            <w:tcBorders>
              <w:top w:val="single" w:sz="12" w:space="0" w:color="auto"/>
              <w:left w:val="single" w:sz="12" w:space="0" w:color="auto"/>
              <w:bottom w:val="single" w:sz="12" w:space="0" w:color="auto"/>
              <w:right w:val="single" w:sz="12" w:space="0" w:color="auto"/>
            </w:tcBorders>
            <w:shd w:val="clear" w:color="auto" w:fill="E6E6E6"/>
            <w:tcMar>
              <w:top w:w="15" w:type="dxa"/>
              <w:left w:w="15" w:type="dxa"/>
              <w:bottom w:w="15" w:type="dxa"/>
              <w:right w:w="15" w:type="dxa"/>
            </w:tcMar>
            <w:vAlign w:val="center"/>
          </w:tcPr>
          <w:p w14:paraId="3861E107" w14:textId="77777777" w:rsidR="00653A56" w:rsidRDefault="001B1ADF">
            <w:pPr>
              <w:pStyle w:val="atabellacentrat"/>
              <w:rPr>
                <w:shd w:val="clear" w:color="auto" w:fill="auto"/>
              </w:rPr>
            </w:pPr>
            <w:r>
              <w:rPr>
                <w:shd w:val="clear" w:color="auto" w:fill="auto"/>
              </w:rPr>
              <w:t>Idrocarburi</w:t>
            </w:r>
          </w:p>
        </w:tc>
        <w:tc>
          <w:tcPr>
            <w:tcW w:w="3788" w:type="pct"/>
            <w:tcBorders>
              <w:top w:val="single" w:sz="6" w:space="0" w:color="auto"/>
              <w:left w:val="single" w:sz="12" w:space="0" w:color="auto"/>
              <w:bottom w:val="threeDEngrave" w:sz="6" w:space="0" w:color="auto"/>
              <w:right w:val="single" w:sz="12" w:space="0" w:color="auto"/>
            </w:tcBorders>
            <w:tcMar>
              <w:top w:w="15" w:type="dxa"/>
              <w:left w:w="15" w:type="dxa"/>
              <w:bottom w:w="15" w:type="dxa"/>
              <w:right w:w="15" w:type="dxa"/>
            </w:tcMar>
            <w:vAlign w:val="center"/>
          </w:tcPr>
          <w:p w14:paraId="1E029BF7" w14:textId="77777777" w:rsidR="00653A56" w:rsidRDefault="001B1ADF">
            <w:pPr>
              <w:pStyle w:val="atabellacentrato2"/>
            </w:pPr>
            <w:r>
              <w:t>Fluoro, cloro, bromo, acido cromico, perossidi</w:t>
            </w:r>
          </w:p>
        </w:tc>
      </w:tr>
      <w:tr w:rsidR="00653A56" w14:paraId="6D44D62C" w14:textId="77777777">
        <w:trPr>
          <w:trHeight w:val="397"/>
        </w:trPr>
        <w:tc>
          <w:tcPr>
            <w:tcW w:w="1212" w:type="pct"/>
            <w:tcBorders>
              <w:top w:val="single" w:sz="12" w:space="0" w:color="auto"/>
              <w:left w:val="single" w:sz="12" w:space="0" w:color="auto"/>
              <w:bottom w:val="single" w:sz="12" w:space="0" w:color="auto"/>
              <w:right w:val="single" w:sz="12" w:space="0" w:color="auto"/>
            </w:tcBorders>
            <w:shd w:val="clear" w:color="auto" w:fill="E6E6E6"/>
            <w:tcMar>
              <w:top w:w="15" w:type="dxa"/>
              <w:left w:w="15" w:type="dxa"/>
              <w:bottom w:w="15" w:type="dxa"/>
              <w:right w:w="15" w:type="dxa"/>
            </w:tcMar>
            <w:vAlign w:val="center"/>
          </w:tcPr>
          <w:p w14:paraId="03693BA6" w14:textId="77777777" w:rsidR="00653A56" w:rsidRDefault="001B1ADF">
            <w:pPr>
              <w:pStyle w:val="atabellacentrat"/>
              <w:rPr>
                <w:shd w:val="clear" w:color="auto" w:fill="auto"/>
              </w:rPr>
            </w:pPr>
            <w:r>
              <w:rPr>
                <w:shd w:val="clear" w:color="auto" w:fill="auto"/>
              </w:rPr>
              <w:lastRenderedPageBreak/>
              <w:t>Idrogeno solforato</w:t>
            </w:r>
          </w:p>
        </w:tc>
        <w:tc>
          <w:tcPr>
            <w:tcW w:w="3788" w:type="pct"/>
            <w:tcBorders>
              <w:top w:val="threeDEngrave" w:sz="6" w:space="0" w:color="auto"/>
              <w:left w:val="single" w:sz="12" w:space="0" w:color="auto"/>
              <w:right w:val="single" w:sz="12" w:space="0" w:color="auto"/>
            </w:tcBorders>
            <w:tcMar>
              <w:top w:w="15" w:type="dxa"/>
              <w:left w:w="15" w:type="dxa"/>
              <w:bottom w:w="15" w:type="dxa"/>
              <w:right w:w="15" w:type="dxa"/>
            </w:tcMar>
            <w:vAlign w:val="center"/>
          </w:tcPr>
          <w:p w14:paraId="7721F870" w14:textId="77777777" w:rsidR="00653A56" w:rsidRDefault="001B1ADF">
            <w:pPr>
              <w:pStyle w:val="atabellacentrato2"/>
            </w:pPr>
            <w:r>
              <w:t>Acido nitrico fumante, sostanze ossidanti</w:t>
            </w:r>
          </w:p>
        </w:tc>
      </w:tr>
      <w:tr w:rsidR="00653A56" w14:paraId="7C85D2ED" w14:textId="77777777">
        <w:trPr>
          <w:trHeight w:val="397"/>
        </w:trPr>
        <w:tc>
          <w:tcPr>
            <w:tcW w:w="1212" w:type="pct"/>
            <w:tcBorders>
              <w:top w:val="single" w:sz="12" w:space="0" w:color="auto"/>
              <w:left w:val="single" w:sz="12" w:space="0" w:color="auto"/>
              <w:bottom w:val="single" w:sz="12" w:space="0" w:color="auto"/>
              <w:right w:val="single" w:sz="12" w:space="0" w:color="auto"/>
            </w:tcBorders>
            <w:shd w:val="clear" w:color="auto" w:fill="E6E6E6"/>
            <w:tcMar>
              <w:top w:w="15" w:type="dxa"/>
              <w:left w:w="15" w:type="dxa"/>
              <w:bottom w:w="15" w:type="dxa"/>
              <w:right w:w="15" w:type="dxa"/>
            </w:tcMar>
            <w:vAlign w:val="center"/>
          </w:tcPr>
          <w:p w14:paraId="04D94EFF" w14:textId="77777777" w:rsidR="00653A56" w:rsidRDefault="001B1ADF">
            <w:pPr>
              <w:pStyle w:val="atabellacentrat"/>
              <w:rPr>
                <w:shd w:val="clear" w:color="auto" w:fill="auto"/>
              </w:rPr>
            </w:pPr>
            <w:r>
              <w:rPr>
                <w:shd w:val="clear" w:color="auto" w:fill="auto"/>
              </w:rPr>
              <w:t>Iodio</w:t>
            </w:r>
          </w:p>
        </w:tc>
        <w:tc>
          <w:tcPr>
            <w:tcW w:w="3788" w:type="pct"/>
            <w:tcBorders>
              <w:left w:val="single" w:sz="12" w:space="0" w:color="auto"/>
              <w:right w:val="single" w:sz="12" w:space="0" w:color="auto"/>
            </w:tcBorders>
            <w:tcMar>
              <w:top w:w="15" w:type="dxa"/>
              <w:left w:w="15" w:type="dxa"/>
              <w:bottom w:w="15" w:type="dxa"/>
              <w:right w:w="15" w:type="dxa"/>
            </w:tcMar>
            <w:vAlign w:val="center"/>
          </w:tcPr>
          <w:p w14:paraId="1FB84D9A" w14:textId="77777777" w:rsidR="00653A56" w:rsidRDefault="001B1ADF">
            <w:pPr>
              <w:pStyle w:val="atabellacentrato2"/>
            </w:pPr>
            <w:r>
              <w:t>Acetilene, ammoniaca (anidra o acquosa), idrogeno</w:t>
            </w:r>
          </w:p>
        </w:tc>
      </w:tr>
      <w:tr w:rsidR="00653A56" w14:paraId="1AC69FAB" w14:textId="77777777">
        <w:trPr>
          <w:trHeight w:val="397"/>
        </w:trPr>
        <w:tc>
          <w:tcPr>
            <w:tcW w:w="1212" w:type="pct"/>
            <w:tcBorders>
              <w:top w:val="single" w:sz="12" w:space="0" w:color="auto"/>
              <w:left w:val="single" w:sz="12" w:space="0" w:color="auto"/>
              <w:bottom w:val="single" w:sz="12" w:space="0" w:color="auto"/>
              <w:right w:val="single" w:sz="12" w:space="0" w:color="auto"/>
            </w:tcBorders>
            <w:shd w:val="clear" w:color="auto" w:fill="E6E6E6"/>
            <w:tcMar>
              <w:top w:w="15" w:type="dxa"/>
              <w:left w:w="15" w:type="dxa"/>
              <w:bottom w:w="15" w:type="dxa"/>
              <w:right w:w="15" w:type="dxa"/>
            </w:tcMar>
            <w:vAlign w:val="center"/>
          </w:tcPr>
          <w:p w14:paraId="34F9C0F7" w14:textId="77777777" w:rsidR="00653A56" w:rsidRDefault="001B1ADF">
            <w:pPr>
              <w:pStyle w:val="atabellacentrat"/>
              <w:rPr>
                <w:shd w:val="clear" w:color="auto" w:fill="auto"/>
              </w:rPr>
            </w:pPr>
            <w:r>
              <w:rPr>
                <w:shd w:val="clear" w:color="auto" w:fill="auto"/>
              </w:rPr>
              <w:t>Liquidi infiammabili</w:t>
            </w:r>
          </w:p>
        </w:tc>
        <w:tc>
          <w:tcPr>
            <w:tcW w:w="3788" w:type="pct"/>
            <w:tcBorders>
              <w:left w:val="single" w:sz="12" w:space="0" w:color="auto"/>
              <w:right w:val="single" w:sz="12" w:space="0" w:color="auto"/>
            </w:tcBorders>
            <w:tcMar>
              <w:top w:w="15" w:type="dxa"/>
              <w:left w:w="15" w:type="dxa"/>
              <w:bottom w:w="15" w:type="dxa"/>
              <w:right w:w="15" w:type="dxa"/>
            </w:tcMar>
            <w:vAlign w:val="center"/>
          </w:tcPr>
          <w:p w14:paraId="6C6C88BD" w14:textId="77777777" w:rsidR="00653A56" w:rsidRDefault="001B1ADF">
            <w:pPr>
              <w:pStyle w:val="atabellacentrato2"/>
            </w:pPr>
            <w:r>
              <w:t>Nitrato di ammonio, acidi inorganici, perossido di idrogeno, alogeni, sodio perossido</w:t>
            </w:r>
          </w:p>
        </w:tc>
      </w:tr>
      <w:tr w:rsidR="00653A56" w14:paraId="50FCD050" w14:textId="77777777">
        <w:trPr>
          <w:trHeight w:val="397"/>
        </w:trPr>
        <w:tc>
          <w:tcPr>
            <w:tcW w:w="1212" w:type="pct"/>
            <w:tcBorders>
              <w:top w:val="single" w:sz="12" w:space="0" w:color="auto"/>
              <w:left w:val="single" w:sz="12" w:space="0" w:color="auto"/>
              <w:bottom w:val="single" w:sz="12" w:space="0" w:color="auto"/>
              <w:right w:val="single" w:sz="12" w:space="0" w:color="auto"/>
            </w:tcBorders>
            <w:shd w:val="clear" w:color="auto" w:fill="E6E6E6"/>
            <w:tcMar>
              <w:top w:w="15" w:type="dxa"/>
              <w:left w:w="15" w:type="dxa"/>
              <w:bottom w:w="15" w:type="dxa"/>
              <w:right w:w="15" w:type="dxa"/>
            </w:tcMar>
            <w:vAlign w:val="center"/>
          </w:tcPr>
          <w:p w14:paraId="50E810E7" w14:textId="77777777" w:rsidR="00653A56" w:rsidRDefault="001B1ADF">
            <w:pPr>
              <w:pStyle w:val="atabellacentrat"/>
              <w:rPr>
                <w:shd w:val="clear" w:color="auto" w:fill="auto"/>
              </w:rPr>
            </w:pPr>
            <w:r>
              <w:rPr>
                <w:shd w:val="clear" w:color="auto" w:fill="auto"/>
              </w:rPr>
              <w:t>Mercurio</w:t>
            </w:r>
          </w:p>
        </w:tc>
        <w:tc>
          <w:tcPr>
            <w:tcW w:w="3788" w:type="pct"/>
            <w:tcBorders>
              <w:left w:val="single" w:sz="12" w:space="0" w:color="auto"/>
              <w:right w:val="single" w:sz="12" w:space="0" w:color="auto"/>
            </w:tcBorders>
            <w:tcMar>
              <w:top w:w="15" w:type="dxa"/>
              <w:left w:w="15" w:type="dxa"/>
              <w:bottom w:w="15" w:type="dxa"/>
              <w:right w:w="15" w:type="dxa"/>
            </w:tcMar>
            <w:vAlign w:val="center"/>
          </w:tcPr>
          <w:p w14:paraId="71DD4714" w14:textId="77777777" w:rsidR="00653A56" w:rsidRDefault="001B1ADF">
            <w:pPr>
              <w:pStyle w:val="atabellacentrato2"/>
            </w:pPr>
            <w:r>
              <w:t>Acetilene, acido fulminico, ammoniaca</w:t>
            </w:r>
          </w:p>
        </w:tc>
      </w:tr>
      <w:tr w:rsidR="00653A56" w14:paraId="59B9C9A6" w14:textId="77777777">
        <w:trPr>
          <w:trHeight w:val="397"/>
        </w:trPr>
        <w:tc>
          <w:tcPr>
            <w:tcW w:w="1212" w:type="pct"/>
            <w:tcBorders>
              <w:top w:val="single" w:sz="12" w:space="0" w:color="auto"/>
              <w:left w:val="single" w:sz="12" w:space="0" w:color="auto"/>
              <w:bottom w:val="single" w:sz="12" w:space="0" w:color="auto"/>
              <w:right w:val="single" w:sz="12" w:space="0" w:color="auto"/>
            </w:tcBorders>
            <w:shd w:val="clear" w:color="auto" w:fill="E6E6E6"/>
            <w:tcMar>
              <w:top w:w="15" w:type="dxa"/>
              <w:left w:w="15" w:type="dxa"/>
              <w:bottom w:w="15" w:type="dxa"/>
              <w:right w:w="15" w:type="dxa"/>
            </w:tcMar>
            <w:vAlign w:val="center"/>
          </w:tcPr>
          <w:p w14:paraId="0DD06542" w14:textId="77777777" w:rsidR="00653A56" w:rsidRDefault="001B1ADF">
            <w:pPr>
              <w:pStyle w:val="atabellacentrat"/>
              <w:rPr>
                <w:shd w:val="clear" w:color="auto" w:fill="auto"/>
              </w:rPr>
            </w:pPr>
            <w:r>
              <w:rPr>
                <w:shd w:val="clear" w:color="auto" w:fill="auto"/>
              </w:rPr>
              <w:t>Ossigeno</w:t>
            </w:r>
          </w:p>
        </w:tc>
        <w:tc>
          <w:tcPr>
            <w:tcW w:w="3788" w:type="pct"/>
            <w:tcBorders>
              <w:left w:val="single" w:sz="12" w:space="0" w:color="auto"/>
              <w:right w:val="single" w:sz="12" w:space="0" w:color="auto"/>
            </w:tcBorders>
            <w:tcMar>
              <w:top w:w="15" w:type="dxa"/>
              <w:left w:w="15" w:type="dxa"/>
              <w:bottom w:w="15" w:type="dxa"/>
              <w:right w:w="15" w:type="dxa"/>
            </w:tcMar>
            <w:vAlign w:val="center"/>
          </w:tcPr>
          <w:p w14:paraId="0EC94070" w14:textId="77777777" w:rsidR="00653A56" w:rsidRDefault="001B1ADF">
            <w:pPr>
              <w:pStyle w:val="atabellacentrato2"/>
            </w:pPr>
            <w:r>
              <w:t>Idrogeno, tutte le sostanze combustibili o infiammabili</w:t>
            </w:r>
          </w:p>
        </w:tc>
      </w:tr>
      <w:tr w:rsidR="00653A56" w14:paraId="12151CEC" w14:textId="77777777">
        <w:trPr>
          <w:trHeight w:val="397"/>
        </w:trPr>
        <w:tc>
          <w:tcPr>
            <w:tcW w:w="1212" w:type="pct"/>
            <w:tcBorders>
              <w:top w:val="single" w:sz="12" w:space="0" w:color="auto"/>
              <w:left w:val="single" w:sz="12" w:space="0" w:color="auto"/>
              <w:bottom w:val="single" w:sz="12" w:space="0" w:color="auto"/>
              <w:right w:val="single" w:sz="12" w:space="0" w:color="auto"/>
            </w:tcBorders>
            <w:shd w:val="clear" w:color="auto" w:fill="E6E6E6"/>
            <w:tcMar>
              <w:top w:w="15" w:type="dxa"/>
              <w:left w:w="15" w:type="dxa"/>
              <w:bottom w:w="15" w:type="dxa"/>
              <w:right w:w="15" w:type="dxa"/>
            </w:tcMar>
            <w:vAlign w:val="center"/>
          </w:tcPr>
          <w:p w14:paraId="4779D1A7" w14:textId="77777777" w:rsidR="00653A56" w:rsidRDefault="001B1ADF">
            <w:pPr>
              <w:pStyle w:val="atabellacentrat"/>
              <w:rPr>
                <w:shd w:val="clear" w:color="auto" w:fill="auto"/>
              </w:rPr>
            </w:pPr>
            <w:r>
              <w:rPr>
                <w:shd w:val="clear" w:color="auto" w:fill="auto"/>
              </w:rPr>
              <w:t>Perossidi organici</w:t>
            </w:r>
          </w:p>
        </w:tc>
        <w:tc>
          <w:tcPr>
            <w:tcW w:w="3788" w:type="pct"/>
            <w:tcBorders>
              <w:left w:val="single" w:sz="12" w:space="0" w:color="auto"/>
              <w:right w:val="single" w:sz="12" w:space="0" w:color="auto"/>
            </w:tcBorders>
            <w:tcMar>
              <w:top w:w="15" w:type="dxa"/>
              <w:left w:w="15" w:type="dxa"/>
              <w:bottom w:w="15" w:type="dxa"/>
              <w:right w:w="15" w:type="dxa"/>
            </w:tcMar>
            <w:vAlign w:val="center"/>
          </w:tcPr>
          <w:p w14:paraId="276CC02C" w14:textId="77777777" w:rsidR="00653A56" w:rsidRDefault="001B1ADF">
            <w:pPr>
              <w:pStyle w:val="atabellacentrato2"/>
            </w:pPr>
            <w:r>
              <w:t>Acidi (organici o minerali)</w:t>
            </w:r>
          </w:p>
        </w:tc>
      </w:tr>
      <w:tr w:rsidR="00653A56" w14:paraId="1C41A427" w14:textId="77777777">
        <w:trPr>
          <w:trHeight w:val="397"/>
        </w:trPr>
        <w:tc>
          <w:tcPr>
            <w:tcW w:w="1212" w:type="pct"/>
            <w:tcBorders>
              <w:top w:val="single" w:sz="12" w:space="0" w:color="auto"/>
              <w:left w:val="single" w:sz="12" w:space="0" w:color="auto"/>
              <w:bottom w:val="single" w:sz="12" w:space="0" w:color="auto"/>
              <w:right w:val="single" w:sz="12" w:space="0" w:color="auto"/>
            </w:tcBorders>
            <w:shd w:val="clear" w:color="auto" w:fill="E6E6E6"/>
            <w:tcMar>
              <w:top w:w="15" w:type="dxa"/>
              <w:left w:w="15" w:type="dxa"/>
              <w:bottom w:w="15" w:type="dxa"/>
              <w:right w:w="15" w:type="dxa"/>
            </w:tcMar>
            <w:vAlign w:val="center"/>
          </w:tcPr>
          <w:p w14:paraId="4F034168" w14:textId="77777777" w:rsidR="00653A56" w:rsidRDefault="001B1ADF">
            <w:pPr>
              <w:pStyle w:val="atabellacentrat"/>
              <w:rPr>
                <w:shd w:val="clear" w:color="auto" w:fill="auto"/>
              </w:rPr>
            </w:pPr>
            <w:r>
              <w:rPr>
                <w:shd w:val="clear" w:color="auto" w:fill="auto"/>
              </w:rPr>
              <w:t>Perossido di idrogeno</w:t>
            </w:r>
          </w:p>
        </w:tc>
        <w:tc>
          <w:tcPr>
            <w:tcW w:w="3788" w:type="pct"/>
            <w:tcBorders>
              <w:left w:val="single" w:sz="12" w:space="0" w:color="auto"/>
              <w:right w:val="single" w:sz="12" w:space="0" w:color="auto"/>
            </w:tcBorders>
            <w:tcMar>
              <w:top w:w="15" w:type="dxa"/>
              <w:left w:w="15" w:type="dxa"/>
              <w:bottom w:w="15" w:type="dxa"/>
              <w:right w:w="15" w:type="dxa"/>
            </w:tcMar>
            <w:vAlign w:val="center"/>
          </w:tcPr>
          <w:p w14:paraId="4AF10B0C" w14:textId="77777777" w:rsidR="00653A56" w:rsidRDefault="001B1ADF">
            <w:pPr>
              <w:pStyle w:val="atabellacentrato2"/>
            </w:pPr>
            <w:r>
              <w:t>Rame, cromo, ferro, la maggior parte dei metalli e loro sali, alcool, acetone, anilina, sostanze combustibili o infiammabili</w:t>
            </w:r>
          </w:p>
        </w:tc>
      </w:tr>
      <w:tr w:rsidR="00653A56" w14:paraId="0B61EAC3" w14:textId="77777777">
        <w:trPr>
          <w:trHeight w:val="397"/>
        </w:trPr>
        <w:tc>
          <w:tcPr>
            <w:tcW w:w="1212" w:type="pct"/>
            <w:tcBorders>
              <w:top w:val="single" w:sz="12" w:space="0" w:color="auto"/>
              <w:left w:val="single" w:sz="12" w:space="0" w:color="auto"/>
              <w:bottom w:val="single" w:sz="12" w:space="0" w:color="auto"/>
              <w:right w:val="single" w:sz="12" w:space="0" w:color="auto"/>
            </w:tcBorders>
            <w:shd w:val="clear" w:color="auto" w:fill="E6E6E6"/>
            <w:tcMar>
              <w:top w:w="15" w:type="dxa"/>
              <w:left w:w="15" w:type="dxa"/>
              <w:bottom w:w="15" w:type="dxa"/>
              <w:right w:w="15" w:type="dxa"/>
            </w:tcMar>
            <w:vAlign w:val="center"/>
          </w:tcPr>
          <w:p w14:paraId="1D432903" w14:textId="77777777" w:rsidR="00653A56" w:rsidRDefault="001B1ADF">
            <w:pPr>
              <w:pStyle w:val="atabellacentrat"/>
              <w:rPr>
                <w:shd w:val="clear" w:color="auto" w:fill="auto"/>
              </w:rPr>
            </w:pPr>
            <w:r>
              <w:rPr>
                <w:shd w:val="clear" w:color="auto" w:fill="auto"/>
              </w:rPr>
              <w:t>Potassio permanganato</w:t>
            </w:r>
          </w:p>
        </w:tc>
        <w:tc>
          <w:tcPr>
            <w:tcW w:w="3788" w:type="pct"/>
            <w:tcBorders>
              <w:left w:val="single" w:sz="12" w:space="0" w:color="auto"/>
              <w:right w:val="single" w:sz="12" w:space="0" w:color="auto"/>
            </w:tcBorders>
            <w:tcMar>
              <w:top w:w="15" w:type="dxa"/>
              <w:left w:w="15" w:type="dxa"/>
              <w:bottom w:w="15" w:type="dxa"/>
              <w:right w:w="15" w:type="dxa"/>
            </w:tcMar>
            <w:vAlign w:val="center"/>
          </w:tcPr>
          <w:p w14:paraId="34891E73" w14:textId="77777777" w:rsidR="00653A56" w:rsidRDefault="001B1ADF">
            <w:pPr>
              <w:pStyle w:val="atabellacentrato2"/>
            </w:pPr>
            <w:r>
              <w:t>Glicerina, glicole etilenico, benzaldeide, acido solforico</w:t>
            </w:r>
          </w:p>
        </w:tc>
      </w:tr>
      <w:tr w:rsidR="00653A56" w14:paraId="00D21811" w14:textId="77777777">
        <w:trPr>
          <w:trHeight w:val="397"/>
        </w:trPr>
        <w:tc>
          <w:tcPr>
            <w:tcW w:w="1212" w:type="pct"/>
            <w:tcBorders>
              <w:top w:val="single" w:sz="12" w:space="0" w:color="auto"/>
              <w:left w:val="single" w:sz="12" w:space="0" w:color="auto"/>
              <w:bottom w:val="single" w:sz="12" w:space="0" w:color="auto"/>
              <w:right w:val="single" w:sz="12" w:space="0" w:color="auto"/>
            </w:tcBorders>
            <w:shd w:val="clear" w:color="auto" w:fill="E6E6E6"/>
            <w:tcMar>
              <w:top w:w="15" w:type="dxa"/>
              <w:left w:w="15" w:type="dxa"/>
              <w:bottom w:w="15" w:type="dxa"/>
              <w:right w:w="15" w:type="dxa"/>
            </w:tcMar>
            <w:vAlign w:val="center"/>
          </w:tcPr>
          <w:p w14:paraId="4677EB2B" w14:textId="77777777" w:rsidR="00653A56" w:rsidRDefault="001B1ADF">
            <w:pPr>
              <w:pStyle w:val="atabellacentrat"/>
              <w:rPr>
                <w:shd w:val="clear" w:color="auto" w:fill="auto"/>
              </w:rPr>
            </w:pPr>
            <w:r>
              <w:rPr>
                <w:shd w:val="clear" w:color="auto" w:fill="auto"/>
              </w:rPr>
              <w:t>Rame</w:t>
            </w:r>
          </w:p>
        </w:tc>
        <w:tc>
          <w:tcPr>
            <w:tcW w:w="3788" w:type="pct"/>
            <w:tcBorders>
              <w:left w:val="single" w:sz="12" w:space="0" w:color="auto"/>
              <w:right w:val="single" w:sz="12" w:space="0" w:color="auto"/>
            </w:tcBorders>
            <w:tcMar>
              <w:top w:w="15" w:type="dxa"/>
              <w:left w:w="15" w:type="dxa"/>
              <w:bottom w:w="15" w:type="dxa"/>
              <w:right w:w="15" w:type="dxa"/>
            </w:tcMar>
            <w:vAlign w:val="center"/>
          </w:tcPr>
          <w:p w14:paraId="0185B089" w14:textId="77777777" w:rsidR="00653A56" w:rsidRDefault="001B1ADF">
            <w:pPr>
              <w:pStyle w:val="atabellacentrato2"/>
            </w:pPr>
            <w:r>
              <w:t>Acetilene, perossido di idrogeno</w:t>
            </w:r>
          </w:p>
        </w:tc>
      </w:tr>
      <w:tr w:rsidR="00653A56" w14:paraId="5A673D11" w14:textId="77777777">
        <w:trPr>
          <w:trHeight w:val="397"/>
        </w:trPr>
        <w:tc>
          <w:tcPr>
            <w:tcW w:w="1212" w:type="pct"/>
            <w:tcBorders>
              <w:top w:val="single" w:sz="12" w:space="0" w:color="auto"/>
              <w:left w:val="single" w:sz="12" w:space="0" w:color="auto"/>
              <w:bottom w:val="single" w:sz="12" w:space="0" w:color="auto"/>
              <w:right w:val="single" w:sz="12" w:space="0" w:color="auto"/>
            </w:tcBorders>
            <w:shd w:val="clear" w:color="auto" w:fill="E6E6E6"/>
            <w:tcMar>
              <w:top w:w="15" w:type="dxa"/>
              <w:left w:w="15" w:type="dxa"/>
              <w:bottom w:w="15" w:type="dxa"/>
              <w:right w:w="15" w:type="dxa"/>
            </w:tcMar>
            <w:vAlign w:val="center"/>
          </w:tcPr>
          <w:p w14:paraId="16F202AC" w14:textId="77777777" w:rsidR="00653A56" w:rsidRDefault="001B1ADF">
            <w:pPr>
              <w:pStyle w:val="atabellacentrat"/>
              <w:rPr>
                <w:shd w:val="clear" w:color="auto" w:fill="auto"/>
              </w:rPr>
            </w:pPr>
            <w:r>
              <w:rPr>
                <w:shd w:val="clear" w:color="auto" w:fill="auto"/>
              </w:rPr>
              <w:t>Sodio nitrito</w:t>
            </w:r>
          </w:p>
        </w:tc>
        <w:tc>
          <w:tcPr>
            <w:tcW w:w="3788" w:type="pct"/>
            <w:tcBorders>
              <w:left w:val="single" w:sz="12" w:space="0" w:color="auto"/>
              <w:right w:val="single" w:sz="12" w:space="0" w:color="auto"/>
            </w:tcBorders>
            <w:tcMar>
              <w:top w:w="15" w:type="dxa"/>
              <w:left w:w="15" w:type="dxa"/>
              <w:bottom w:w="15" w:type="dxa"/>
              <w:right w:w="15" w:type="dxa"/>
            </w:tcMar>
            <w:vAlign w:val="center"/>
          </w:tcPr>
          <w:p w14:paraId="5D5D2BD4" w14:textId="77777777" w:rsidR="00653A56" w:rsidRDefault="001B1ADF">
            <w:pPr>
              <w:pStyle w:val="atabellacentrato2"/>
            </w:pPr>
            <w:r>
              <w:t>Sali di ammonio</w:t>
            </w:r>
          </w:p>
        </w:tc>
      </w:tr>
      <w:tr w:rsidR="00653A56" w14:paraId="568773B1" w14:textId="77777777">
        <w:trPr>
          <w:trHeight w:val="397"/>
        </w:trPr>
        <w:tc>
          <w:tcPr>
            <w:tcW w:w="1212" w:type="pct"/>
            <w:tcBorders>
              <w:top w:val="single" w:sz="12" w:space="0" w:color="auto"/>
              <w:left w:val="single" w:sz="12" w:space="0" w:color="auto"/>
              <w:bottom w:val="single" w:sz="12" w:space="0" w:color="auto"/>
              <w:right w:val="single" w:sz="12" w:space="0" w:color="auto"/>
            </w:tcBorders>
            <w:shd w:val="clear" w:color="auto" w:fill="E6E6E6"/>
            <w:tcMar>
              <w:top w:w="15" w:type="dxa"/>
              <w:left w:w="15" w:type="dxa"/>
              <w:bottom w:w="15" w:type="dxa"/>
              <w:right w:w="15" w:type="dxa"/>
            </w:tcMar>
            <w:vAlign w:val="center"/>
          </w:tcPr>
          <w:p w14:paraId="459E9DA0" w14:textId="77777777" w:rsidR="00653A56" w:rsidRDefault="001B1ADF">
            <w:pPr>
              <w:pStyle w:val="atabellacentrat"/>
              <w:rPr>
                <w:shd w:val="clear" w:color="auto" w:fill="auto"/>
              </w:rPr>
            </w:pPr>
            <w:r>
              <w:rPr>
                <w:shd w:val="clear" w:color="auto" w:fill="auto"/>
              </w:rPr>
              <w:t>Sodio perossido</w:t>
            </w:r>
          </w:p>
        </w:tc>
        <w:tc>
          <w:tcPr>
            <w:tcW w:w="3788" w:type="pct"/>
            <w:tcBorders>
              <w:left w:val="single" w:sz="12" w:space="0" w:color="auto"/>
              <w:bottom w:val="single" w:sz="12" w:space="0" w:color="auto"/>
              <w:right w:val="single" w:sz="12" w:space="0" w:color="auto"/>
            </w:tcBorders>
            <w:tcMar>
              <w:top w:w="15" w:type="dxa"/>
              <w:left w:w="15" w:type="dxa"/>
              <w:bottom w:w="15" w:type="dxa"/>
              <w:right w:w="15" w:type="dxa"/>
            </w:tcMar>
            <w:vAlign w:val="center"/>
          </w:tcPr>
          <w:p w14:paraId="7111E4E7" w14:textId="77777777" w:rsidR="00653A56" w:rsidRDefault="001B1ADF">
            <w:pPr>
              <w:pStyle w:val="atabellacentrato2"/>
            </w:pPr>
            <w:r>
              <w:t>Tutte le sostanze ossidabili (alcoli, acido acetico glaciale, benzaldeide, solfuro di carbonio, ecc.)</w:t>
            </w:r>
          </w:p>
        </w:tc>
      </w:tr>
    </w:tbl>
    <w:p w14:paraId="256E3E38" w14:textId="77777777" w:rsidR="00653A56" w:rsidRDefault="001B1ADF">
      <w:pPr>
        <w:pStyle w:val="atitolo1"/>
      </w:pPr>
      <w:r>
        <w:br w:type="page"/>
      </w:r>
      <w:bookmarkStart w:id="35" w:name="_Toc97115179"/>
      <w:bookmarkStart w:id="36" w:name="_Toc335240740"/>
      <w:r>
        <w:lastRenderedPageBreak/>
        <w:t>Attività di manutenzione</w:t>
      </w:r>
      <w:bookmarkEnd w:id="35"/>
      <w:bookmarkEnd w:id="36"/>
    </w:p>
    <w:p w14:paraId="3B0F1C24" w14:textId="77777777" w:rsidR="007F55D4" w:rsidRPr="007F55D4" w:rsidRDefault="007F55D4" w:rsidP="007F55D4">
      <w:pPr>
        <w:pStyle w:val="a"/>
      </w:pPr>
    </w:p>
    <w:p w14:paraId="1155B9EC" w14:textId="77777777" w:rsidR="00653A56" w:rsidRDefault="001B1ADF">
      <w:pPr>
        <w:pStyle w:val="a"/>
      </w:pPr>
      <w:r>
        <w:t>L’attività di manutenzione di macchine ed impianti è particolarmente critica anche sotto il profilo della protezione da agenti chimici, per tanto ogni singola operazione dovrà essere regolamentata da apposite procedure che prevedano:</w:t>
      </w:r>
    </w:p>
    <w:p w14:paraId="20CA4277" w14:textId="77777777" w:rsidR="00653A56" w:rsidRDefault="001B1ADF">
      <w:pPr>
        <w:pStyle w:val="apuntato"/>
      </w:pPr>
      <w:r>
        <w:t>permessi di lavoro;</w:t>
      </w:r>
    </w:p>
    <w:p w14:paraId="0A649DC2" w14:textId="77777777" w:rsidR="00653A56" w:rsidRDefault="001B1ADF">
      <w:pPr>
        <w:pStyle w:val="apuntato"/>
      </w:pPr>
      <w:r>
        <w:t>cautele da impiegare;</w:t>
      </w:r>
    </w:p>
    <w:p w14:paraId="5104DCBD" w14:textId="77777777" w:rsidR="00653A56" w:rsidRDefault="001B1ADF">
      <w:pPr>
        <w:pStyle w:val="apuntato"/>
      </w:pPr>
      <w:r>
        <w:t>DPI;</w:t>
      </w:r>
    </w:p>
    <w:p w14:paraId="42952084" w14:textId="77777777" w:rsidR="00653A56" w:rsidRDefault="001B1ADF">
      <w:pPr>
        <w:pStyle w:val="apuntato"/>
      </w:pPr>
      <w:r>
        <w:t>permessi di fuoco;</w:t>
      </w:r>
    </w:p>
    <w:p w14:paraId="6E0D4A55" w14:textId="77777777" w:rsidR="00653A56" w:rsidRDefault="001B1ADF">
      <w:pPr>
        <w:pStyle w:val="apuntato"/>
      </w:pPr>
      <w:r>
        <w:t>ripristino delle condizioni iniziali dopo l’intervento manutentivo.</w:t>
      </w:r>
    </w:p>
    <w:p w14:paraId="11680138" w14:textId="77777777" w:rsidR="007F55D4" w:rsidRDefault="007F55D4" w:rsidP="007F55D4">
      <w:pPr>
        <w:pStyle w:val="apuntato"/>
        <w:numPr>
          <w:ilvl w:val="0"/>
          <w:numId w:val="0"/>
        </w:numPr>
        <w:ind w:left="717" w:hanging="360"/>
      </w:pPr>
    </w:p>
    <w:p w14:paraId="0EE98BAE" w14:textId="77777777" w:rsidR="00653A56" w:rsidRDefault="001B1ADF">
      <w:pPr>
        <w:pStyle w:val="a"/>
      </w:pPr>
      <w:r>
        <w:t>I lavoratori addetti ed i preposti incaricati dai permessi di lavoro dovranno essere responsabilizzati, formati, informati ed addestrati a tanto.</w:t>
      </w:r>
    </w:p>
    <w:p w14:paraId="44A2B99A" w14:textId="77777777" w:rsidR="007F55D4" w:rsidRDefault="007F55D4">
      <w:pPr>
        <w:pStyle w:val="a"/>
      </w:pPr>
    </w:p>
    <w:p w14:paraId="30A03BCC" w14:textId="77777777" w:rsidR="00653A56" w:rsidRDefault="001B1ADF">
      <w:pPr>
        <w:pStyle w:val="a"/>
      </w:pPr>
      <w:r>
        <w:t>Nel caso le operazioni di manutenzione vengano affidate ad imprese esterne alle stesse devono essere fornite copia delle schede di sicurezza delle sostanze utilizzate in quel determinato reparto, macchina e/o impianto.</w:t>
      </w:r>
    </w:p>
    <w:p w14:paraId="0E22D3AF" w14:textId="77777777" w:rsidR="00653A56" w:rsidRDefault="001B1ADF">
      <w:pPr>
        <w:pStyle w:val="a"/>
      </w:pPr>
      <w:r>
        <w:t>Per interventi su apparecchiature complesse dovranno essere previste specifiche procedure e relative check - list operative.</w:t>
      </w:r>
    </w:p>
    <w:p w14:paraId="57C46174" w14:textId="77777777" w:rsidR="007F55D4" w:rsidRDefault="007F55D4">
      <w:pPr>
        <w:pStyle w:val="a"/>
      </w:pPr>
    </w:p>
    <w:p w14:paraId="691F9A7E" w14:textId="77777777" w:rsidR="00653A56" w:rsidRDefault="001B1ADF">
      <w:pPr>
        <w:pStyle w:val="a"/>
      </w:pPr>
      <w:r>
        <w:t>In dette procedure dovrà tenersi in considerazione il contenuto delle schede di sicurezza delle sostanze utilizzate ed in particolare che durante tali lavori stante la possibilità del verificarsi di eventi di esposizione ad agenti chimici più elevati del solito, dovranno prevedersi  sistemi di captazione o misure di prevenzione equipollenti.</w:t>
      </w:r>
    </w:p>
    <w:p w14:paraId="3521CDD7" w14:textId="77777777" w:rsidR="007F55D4" w:rsidRDefault="007F55D4">
      <w:pPr>
        <w:pStyle w:val="a"/>
      </w:pPr>
    </w:p>
    <w:p w14:paraId="7C76BD45" w14:textId="0EB5F1E9" w:rsidR="00653A56" w:rsidRDefault="007F55D4">
      <w:pPr>
        <w:pStyle w:val="a"/>
      </w:pPr>
      <w:r>
        <w:t>In particolare,</w:t>
      </w:r>
      <w:r w:rsidR="001B1ADF">
        <w:t xml:space="preserve"> è doveroso sottolineare che ogni intervento di saldatura dovrà essere effettuato con l’ausilio di appositi sistemi di captazione localizzata.</w:t>
      </w:r>
    </w:p>
    <w:p w14:paraId="7247F6AD" w14:textId="77777777" w:rsidR="00653A56" w:rsidRDefault="001B1ADF">
      <w:pPr>
        <w:pStyle w:val="atitolo1"/>
      </w:pPr>
      <w:r>
        <w:br w:type="page"/>
      </w:r>
      <w:bookmarkStart w:id="37" w:name="_Toc97115181"/>
      <w:bookmarkStart w:id="38" w:name="_Toc335240741"/>
      <w:r>
        <w:lastRenderedPageBreak/>
        <w:t>Dichiarazione del Datore di Lavoro</w:t>
      </w:r>
      <w:bookmarkEnd w:id="37"/>
      <w:bookmarkEnd w:id="38"/>
    </w:p>
    <w:p w14:paraId="48C2C58E" w14:textId="77777777" w:rsidR="007F55D4" w:rsidRPr="007F55D4" w:rsidRDefault="007F55D4" w:rsidP="007F55D4">
      <w:pPr>
        <w:pStyle w:val="a"/>
      </w:pPr>
    </w:p>
    <w:p w14:paraId="4DCF395E" w14:textId="77777777" w:rsidR="00653A56" w:rsidRDefault="001B1ADF">
      <w:pPr>
        <w:pStyle w:val="a"/>
      </w:pPr>
      <w:r>
        <w:t>Il/la sottoscritto/a, ZHU XIANJING in qualità di Datore di Lavoro della WODECAR DI ZHU XIANJING con sede legale in VIA LUIGI CADORNA, 29 - CORMANO (MI)</w:t>
      </w:r>
    </w:p>
    <w:p w14:paraId="6C70EC2B" w14:textId="77777777" w:rsidR="007F55D4" w:rsidRDefault="007F55D4">
      <w:pPr>
        <w:pStyle w:val="a"/>
      </w:pPr>
    </w:p>
    <w:p w14:paraId="21D8A1FE" w14:textId="77777777" w:rsidR="00653A56" w:rsidRDefault="00653A56">
      <w:pPr>
        <w:pStyle w:val="a"/>
      </w:pPr>
    </w:p>
    <w:p w14:paraId="0ECB54C2" w14:textId="77777777" w:rsidR="00653A56" w:rsidRDefault="001B1ADF">
      <w:pPr>
        <w:pStyle w:val="atabellacentrat"/>
        <w:rPr>
          <w:shd w:val="clear" w:color="auto" w:fill="auto"/>
        </w:rPr>
      </w:pPr>
      <w:r>
        <w:rPr>
          <w:shd w:val="clear" w:color="auto" w:fill="auto"/>
        </w:rPr>
        <w:t>D I C H I A R A</w:t>
      </w:r>
    </w:p>
    <w:p w14:paraId="297F54E5" w14:textId="77777777" w:rsidR="00653A56" w:rsidRDefault="00653A56">
      <w:pPr>
        <w:pStyle w:val="a"/>
      </w:pPr>
    </w:p>
    <w:p w14:paraId="6716755E" w14:textId="77777777" w:rsidR="007F55D4" w:rsidRDefault="007F55D4">
      <w:pPr>
        <w:pStyle w:val="a"/>
      </w:pPr>
    </w:p>
    <w:p w14:paraId="14E8946F" w14:textId="77777777" w:rsidR="00653A56" w:rsidRDefault="001B1ADF">
      <w:pPr>
        <w:pStyle w:val="a"/>
      </w:pPr>
      <w:r>
        <w:t>che il procedimento sulla valutazione del rischio chimico ex Titolo IX Capo I D. Lgs n. 81/2008 e s.m.i. (D.Lgs. 106/09), è stato aggiornato in collaborazione con il Servizio di Prevenzione e Protezione dai rischi, previa consultazione del Rappresentante dei Lavoratori per la Sicurezza.</w:t>
      </w:r>
    </w:p>
    <w:p w14:paraId="3993257D" w14:textId="77777777" w:rsidR="00653A56" w:rsidRDefault="00653A56">
      <w:pPr>
        <w:pStyle w:val="a"/>
      </w:pPr>
    </w:p>
    <w:p w14:paraId="5D120AF8" w14:textId="77777777" w:rsidR="00653A56" w:rsidRDefault="00653A56">
      <w:pPr>
        <w:pStyle w:val="a"/>
      </w:pPr>
    </w:p>
    <w:p w14:paraId="183BAEC7" w14:textId="03688235" w:rsidR="00653A56" w:rsidRDefault="001B1ADF">
      <w:pPr>
        <w:pStyle w:val="a"/>
      </w:pPr>
      <w:r>
        <w:t xml:space="preserve">CORMANO (MI), lì </w:t>
      </w:r>
      <w:r w:rsidR="00344864">
        <w:t>05</w:t>
      </w:r>
      <w:r>
        <w:t xml:space="preserve"> 05 2026</w:t>
      </w:r>
    </w:p>
    <w:p w14:paraId="44ACC43C" w14:textId="77777777" w:rsidR="00653A56" w:rsidRDefault="00653A56">
      <w:pPr>
        <w:pStyle w:val="a"/>
      </w:pPr>
    </w:p>
    <w:p w14:paraId="144D355D" w14:textId="77777777" w:rsidR="00653A56" w:rsidRDefault="00653A56">
      <w:pPr>
        <w:pStyle w:val="a"/>
      </w:pPr>
    </w:p>
    <w:tbl>
      <w:tblPr>
        <w:tblW w:w="0" w:type="auto"/>
        <w:jc w:val="center"/>
        <w:tblBorders>
          <w:top w:val="nil"/>
          <w:left w:val="nil"/>
          <w:bottom w:val="nil"/>
          <w:right w:val="nil"/>
          <w:insideH w:val="nil"/>
          <w:insideV w:val="nil"/>
        </w:tblBorders>
        <w:tblLayout w:type="fixed"/>
        <w:tblCellMar>
          <w:left w:w="70" w:type="dxa"/>
          <w:right w:w="70" w:type="dxa"/>
        </w:tblCellMar>
        <w:tblLook w:val="0000" w:firstRow="0" w:lastRow="0" w:firstColumn="0" w:lastColumn="0" w:noHBand="0" w:noVBand="0"/>
      </w:tblPr>
      <w:tblGrid>
        <w:gridCol w:w="4576"/>
        <w:gridCol w:w="360"/>
        <w:gridCol w:w="4854"/>
      </w:tblGrid>
      <w:tr w:rsidR="00653A56" w14:paraId="32FB2426" w14:textId="77777777">
        <w:trPr>
          <w:jc w:val="center"/>
        </w:trPr>
        <w:tc>
          <w:tcPr>
            <w:tcW w:w="4576" w:type="dxa"/>
            <w:tcBorders>
              <w:bottom w:val="single" w:sz="4" w:space="0" w:color="auto"/>
            </w:tcBorders>
          </w:tcPr>
          <w:p w14:paraId="7104EE39" w14:textId="77777777" w:rsidR="00653A56" w:rsidRDefault="001B1ADF">
            <w:pPr>
              <w:pStyle w:val="atabellacentrato2"/>
            </w:pPr>
            <w:r>
              <w:t>Il Datore di Lavoro</w:t>
            </w:r>
          </w:p>
          <w:p w14:paraId="6533FECF" w14:textId="77777777" w:rsidR="00653A56" w:rsidRDefault="001B1ADF">
            <w:pPr>
              <w:pStyle w:val="atabellacentrato2"/>
              <w:rPr>
                <w:sz w:val="16"/>
                <w:szCs w:val="16"/>
              </w:rPr>
            </w:pPr>
            <w:r>
              <w:rPr>
                <w:sz w:val="16"/>
                <w:szCs w:val="16"/>
              </w:rPr>
              <w:t>(ZHU XIANJING)</w:t>
            </w:r>
          </w:p>
          <w:p w14:paraId="16C34004" w14:textId="77777777" w:rsidR="00653A56" w:rsidRDefault="00653A56">
            <w:pPr>
              <w:pStyle w:val="atabellacentrato2"/>
              <w:rPr>
                <w:b/>
                <w:bCs/>
              </w:rPr>
            </w:pPr>
          </w:p>
          <w:p w14:paraId="5B7B93BF" w14:textId="77777777" w:rsidR="00653A56" w:rsidRDefault="00653A56">
            <w:pPr>
              <w:pStyle w:val="atabellacentrato2"/>
              <w:rPr>
                <w:b/>
                <w:bCs/>
              </w:rPr>
            </w:pPr>
          </w:p>
          <w:p w14:paraId="1790232B" w14:textId="77777777" w:rsidR="007F55D4" w:rsidRDefault="007F55D4">
            <w:pPr>
              <w:pStyle w:val="atabellacentrato2"/>
              <w:rPr>
                <w:b/>
                <w:bCs/>
              </w:rPr>
            </w:pPr>
          </w:p>
          <w:p w14:paraId="4ED90483" w14:textId="77777777" w:rsidR="007F55D4" w:rsidRDefault="007F55D4">
            <w:pPr>
              <w:pStyle w:val="atabellacentrato2"/>
              <w:rPr>
                <w:b/>
                <w:bCs/>
              </w:rPr>
            </w:pPr>
          </w:p>
          <w:p w14:paraId="2EDFEC5E" w14:textId="77777777" w:rsidR="00653A56" w:rsidRDefault="00653A56">
            <w:pPr>
              <w:pStyle w:val="atabellacentrato2"/>
              <w:rPr>
                <w:b/>
                <w:bCs/>
              </w:rPr>
            </w:pPr>
          </w:p>
        </w:tc>
        <w:tc>
          <w:tcPr>
            <w:tcW w:w="360" w:type="dxa"/>
          </w:tcPr>
          <w:p w14:paraId="5F7B8DCA" w14:textId="77777777" w:rsidR="00653A56" w:rsidRDefault="00653A56">
            <w:pPr>
              <w:pStyle w:val="atabellacentrato2"/>
              <w:rPr>
                <w:b/>
                <w:bCs/>
              </w:rPr>
            </w:pPr>
          </w:p>
          <w:p w14:paraId="21FB6EB4" w14:textId="77777777" w:rsidR="00653A56" w:rsidRDefault="00653A56">
            <w:pPr>
              <w:pStyle w:val="atabellacentrato2"/>
              <w:rPr>
                <w:b/>
                <w:bCs/>
              </w:rPr>
            </w:pPr>
          </w:p>
          <w:p w14:paraId="45D2AD95" w14:textId="77777777" w:rsidR="00653A56" w:rsidRDefault="00653A56">
            <w:pPr>
              <w:pStyle w:val="atabellacentrato2"/>
              <w:rPr>
                <w:b/>
                <w:bCs/>
              </w:rPr>
            </w:pPr>
          </w:p>
          <w:p w14:paraId="3E59FDD4" w14:textId="77777777" w:rsidR="00653A56" w:rsidRDefault="00653A56">
            <w:pPr>
              <w:pStyle w:val="atabellacentrato2"/>
              <w:rPr>
                <w:b/>
                <w:bCs/>
              </w:rPr>
            </w:pPr>
          </w:p>
        </w:tc>
        <w:tc>
          <w:tcPr>
            <w:tcW w:w="4854" w:type="dxa"/>
            <w:tcBorders>
              <w:bottom w:val="single" w:sz="4" w:space="0" w:color="auto"/>
            </w:tcBorders>
          </w:tcPr>
          <w:p w14:paraId="1D6B798C" w14:textId="77777777" w:rsidR="00653A56" w:rsidRDefault="001B1ADF">
            <w:pPr>
              <w:pStyle w:val="atabellacentrato2"/>
            </w:pPr>
            <w:r>
              <w:t>Il Responsabile del S.P.P.</w:t>
            </w:r>
          </w:p>
          <w:p w14:paraId="3F22A6EF" w14:textId="77777777" w:rsidR="00653A56" w:rsidRDefault="001B1ADF">
            <w:pPr>
              <w:pStyle w:val="atabellacentrato2"/>
              <w:rPr>
                <w:b/>
                <w:bCs/>
                <w:sz w:val="16"/>
                <w:szCs w:val="16"/>
              </w:rPr>
            </w:pPr>
            <w:r>
              <w:rPr>
                <w:sz w:val="16"/>
                <w:szCs w:val="16"/>
              </w:rPr>
              <w:t>(ZHU XIANJING)</w:t>
            </w:r>
          </w:p>
          <w:p w14:paraId="2F6AE5B5" w14:textId="77777777" w:rsidR="00653A56" w:rsidRDefault="00653A56">
            <w:pPr>
              <w:pStyle w:val="atabellacentrato2"/>
            </w:pPr>
          </w:p>
        </w:tc>
      </w:tr>
      <w:tr w:rsidR="00653A56" w14:paraId="4DAF4D3D" w14:textId="77777777">
        <w:trPr>
          <w:trHeight w:val="701"/>
          <w:jc w:val="center"/>
        </w:trPr>
        <w:tc>
          <w:tcPr>
            <w:tcW w:w="4576" w:type="dxa"/>
            <w:tcBorders>
              <w:top w:val="single" w:sz="4" w:space="0" w:color="auto"/>
              <w:bottom w:val="single" w:sz="4" w:space="0" w:color="auto"/>
            </w:tcBorders>
          </w:tcPr>
          <w:p w14:paraId="67A6A603" w14:textId="77777777" w:rsidR="00653A56" w:rsidRDefault="00653A56">
            <w:pPr>
              <w:pStyle w:val="atabellacentrato2"/>
            </w:pPr>
          </w:p>
          <w:p w14:paraId="7F3BA39E" w14:textId="77777777" w:rsidR="00653A56" w:rsidRDefault="001B1ADF">
            <w:pPr>
              <w:pStyle w:val="atabellacentrato2"/>
            </w:pPr>
            <w:r>
              <w:t>Il Medico Competente</w:t>
            </w:r>
          </w:p>
          <w:p w14:paraId="2E00DF22" w14:textId="77777777" w:rsidR="00653A56" w:rsidRDefault="001B1ADF">
            <w:pPr>
              <w:pStyle w:val="atabellacentrato2"/>
              <w:rPr>
                <w:sz w:val="16"/>
                <w:szCs w:val="16"/>
              </w:rPr>
            </w:pPr>
            <w:r>
              <w:rPr>
                <w:sz w:val="16"/>
                <w:szCs w:val="16"/>
              </w:rPr>
              <w:t>(NON NECESSARIO)</w:t>
            </w:r>
          </w:p>
          <w:p w14:paraId="727CE334" w14:textId="77777777" w:rsidR="00653A56" w:rsidRDefault="00653A56">
            <w:pPr>
              <w:pStyle w:val="atabellacentrato2"/>
              <w:rPr>
                <w:b/>
                <w:bCs/>
              </w:rPr>
            </w:pPr>
          </w:p>
          <w:p w14:paraId="670243EC" w14:textId="77777777" w:rsidR="007F55D4" w:rsidRDefault="007F55D4">
            <w:pPr>
              <w:pStyle w:val="atabellacentrato2"/>
              <w:rPr>
                <w:b/>
                <w:bCs/>
              </w:rPr>
            </w:pPr>
          </w:p>
          <w:p w14:paraId="2DDD65C4" w14:textId="77777777" w:rsidR="007F55D4" w:rsidRDefault="007F55D4">
            <w:pPr>
              <w:pStyle w:val="atabellacentrato2"/>
              <w:rPr>
                <w:b/>
                <w:bCs/>
              </w:rPr>
            </w:pPr>
          </w:p>
          <w:p w14:paraId="0AF66B13" w14:textId="77777777" w:rsidR="007F55D4" w:rsidRDefault="007F55D4">
            <w:pPr>
              <w:pStyle w:val="atabellacentrato2"/>
              <w:rPr>
                <w:b/>
                <w:bCs/>
              </w:rPr>
            </w:pPr>
          </w:p>
          <w:p w14:paraId="1C24B85C" w14:textId="77777777" w:rsidR="007F55D4" w:rsidRDefault="007F55D4">
            <w:pPr>
              <w:pStyle w:val="atabellacentrato2"/>
              <w:rPr>
                <w:b/>
                <w:bCs/>
              </w:rPr>
            </w:pPr>
          </w:p>
          <w:p w14:paraId="7D81F7BC" w14:textId="77777777" w:rsidR="00653A56" w:rsidRDefault="00653A56">
            <w:pPr>
              <w:pStyle w:val="atabellacentrato2"/>
              <w:rPr>
                <w:b/>
                <w:bCs/>
              </w:rPr>
            </w:pPr>
          </w:p>
        </w:tc>
        <w:tc>
          <w:tcPr>
            <w:tcW w:w="360" w:type="dxa"/>
          </w:tcPr>
          <w:p w14:paraId="7E09DCA2" w14:textId="77777777" w:rsidR="00653A56" w:rsidRDefault="00653A56">
            <w:pPr>
              <w:pStyle w:val="atabellacentrato2"/>
              <w:rPr>
                <w:b/>
                <w:bCs/>
              </w:rPr>
            </w:pPr>
          </w:p>
          <w:p w14:paraId="5B621E13" w14:textId="77777777" w:rsidR="00653A56" w:rsidRDefault="00653A56">
            <w:pPr>
              <w:pStyle w:val="atabellacentrato2"/>
              <w:rPr>
                <w:b/>
                <w:bCs/>
              </w:rPr>
            </w:pPr>
          </w:p>
          <w:p w14:paraId="5E28960B" w14:textId="77777777" w:rsidR="00653A56" w:rsidRDefault="00653A56">
            <w:pPr>
              <w:pStyle w:val="atabellacentrato2"/>
              <w:rPr>
                <w:b/>
                <w:bCs/>
              </w:rPr>
            </w:pPr>
          </w:p>
          <w:p w14:paraId="5611075A" w14:textId="77777777" w:rsidR="00653A56" w:rsidRDefault="00653A56">
            <w:pPr>
              <w:pStyle w:val="atabellacentrato2"/>
              <w:rPr>
                <w:b/>
                <w:bCs/>
              </w:rPr>
            </w:pPr>
          </w:p>
        </w:tc>
        <w:tc>
          <w:tcPr>
            <w:tcW w:w="4854" w:type="dxa"/>
            <w:tcBorders>
              <w:top w:val="single" w:sz="4" w:space="0" w:color="auto"/>
              <w:bottom w:val="single" w:sz="4" w:space="0" w:color="auto"/>
            </w:tcBorders>
          </w:tcPr>
          <w:p w14:paraId="6653DBFD" w14:textId="77777777" w:rsidR="00653A56" w:rsidRDefault="00653A56">
            <w:pPr>
              <w:pStyle w:val="atabellacentrato2"/>
            </w:pPr>
          </w:p>
          <w:p w14:paraId="3A2B6003" w14:textId="77777777" w:rsidR="00653A56" w:rsidRDefault="001B1ADF">
            <w:pPr>
              <w:pStyle w:val="atabellacentrato2"/>
            </w:pPr>
            <w:r>
              <w:t xml:space="preserve">Il  Rappresentante dei Lavoratori per </w:t>
            </w:r>
            <w:smartTag w:uri="urn:schemas-microsoft-com:office:smarttags" w:element="PersonName">
              <w:smartTagPr>
                <w:attr w:name="ProductID" w:val="la Sicurezza"/>
              </w:smartTagPr>
              <w:r>
                <w:t>la Sicurezza</w:t>
              </w:r>
            </w:smartTag>
          </w:p>
          <w:p w14:paraId="2D0F2A88" w14:textId="77777777" w:rsidR="00653A56" w:rsidRDefault="001B1ADF">
            <w:pPr>
              <w:pStyle w:val="atabellacentrato2"/>
              <w:rPr>
                <w:sz w:val="16"/>
                <w:szCs w:val="16"/>
              </w:rPr>
            </w:pPr>
            <w:r>
              <w:rPr>
                <w:sz w:val="16"/>
                <w:szCs w:val="16"/>
              </w:rPr>
              <w:t>(PAN BINGQIAN)</w:t>
            </w:r>
          </w:p>
          <w:p w14:paraId="39DF7C46" w14:textId="77777777" w:rsidR="00653A56" w:rsidRDefault="00653A56">
            <w:pPr>
              <w:pStyle w:val="atabellacentrato2"/>
              <w:rPr>
                <w:b/>
                <w:bCs/>
              </w:rPr>
            </w:pPr>
          </w:p>
        </w:tc>
      </w:tr>
    </w:tbl>
    <w:p w14:paraId="593305C2" w14:textId="77777777" w:rsidR="00653A56" w:rsidRDefault="00653A56">
      <w:pPr>
        <w:rPr>
          <w:rFonts w:ascii="Arial" w:hAnsi="Arial" w:cs="Arial"/>
          <w:sz w:val="20"/>
          <w:szCs w:val="20"/>
        </w:rPr>
      </w:pPr>
    </w:p>
    <w:p w14:paraId="1570D333" w14:textId="77777777" w:rsidR="00653A56" w:rsidRDefault="001B1ADF">
      <w:pPr>
        <w:pStyle w:val="atitolo1"/>
      </w:pPr>
      <w:r>
        <w:br w:type="page"/>
      </w:r>
      <w:bookmarkStart w:id="39" w:name="_Toc97115183"/>
      <w:bookmarkStart w:id="40" w:name="_Toc335240742"/>
      <w:r>
        <w:lastRenderedPageBreak/>
        <w:t>Allegati</w:t>
      </w:r>
      <w:bookmarkEnd w:id="39"/>
      <w:bookmarkEnd w:id="40"/>
    </w:p>
    <w:p w14:paraId="2462F856" w14:textId="77777777" w:rsidR="00653A56" w:rsidRDefault="001B1ADF">
      <w:pPr>
        <w:pStyle w:val="a"/>
      </w:pPr>
      <w:r>
        <w:t>Schede di valutazione del rischio chimico relative ai prodotti utilizzati durante le normali attività lavorative.</w:t>
      </w:r>
    </w:p>
    <w:p w14:paraId="03DDC68D" w14:textId="77777777" w:rsidR="00653A56" w:rsidRDefault="00653A56">
      <w:pPr>
        <w:pStyle w:val="a"/>
      </w:pPr>
    </w:p>
    <w:p w14:paraId="6E16B163" w14:textId="77777777" w:rsidR="00653A56" w:rsidRDefault="00653A56">
      <w:pPr>
        <w:pStyle w:val="a"/>
        <w:sectPr w:rsidR="00653A56">
          <w:headerReference w:type="default" r:id="rId13"/>
          <w:footerReference w:type="default" r:id="rId14"/>
          <w:pgSz w:w="11916" w:h="16800"/>
          <w:pgMar w:top="1134" w:right="1134" w:bottom="1134" w:left="1134" w:header="720" w:footer="720" w:gutter="0"/>
          <w:cols w:space="708"/>
          <w:docGrid w:linePitch="326"/>
        </w:sectPr>
      </w:pPr>
    </w:p>
    <w:p w14:paraId="77A01C92" w14:textId="77777777" w:rsidR="00653A56" w:rsidRDefault="00653A56">
      <w:pPr>
        <w:jc w:val="center"/>
        <w:rPr>
          <w:rFonts w:ascii="Arial" w:hAnsi="Arial" w:cs="Arial"/>
          <w:b/>
          <w:bCs/>
        </w:rPr>
      </w:pPr>
    </w:p>
    <w:p w14:paraId="62E7DEED" w14:textId="2591BCAF" w:rsidR="007F55D4" w:rsidRDefault="001B1ADF">
      <w:pPr>
        <w:jc w:val="center"/>
        <w:rPr>
          <w:rFonts w:ascii="Arial" w:hAnsi="Arial" w:cs="Arial"/>
          <w:b/>
          <w:bCs/>
        </w:rPr>
      </w:pPr>
      <w:r>
        <w:rPr>
          <w:rFonts w:ascii="Arial" w:hAnsi="Arial" w:cs="Arial"/>
          <w:b/>
          <w:bCs/>
        </w:rPr>
        <w:t xml:space="preserve">ALLEGATO VALUTAZIONE DEL RISCHIO CHIMICO  – SCHEDA DI RISCHIO </w:t>
      </w:r>
      <w:r w:rsidR="007F55D4">
        <w:rPr>
          <w:rFonts w:ascii="Arial" w:hAnsi="Arial" w:cs="Arial"/>
          <w:b/>
          <w:bCs/>
        </w:rPr>
        <w:t>–</w:t>
      </w:r>
    </w:p>
    <w:p w14:paraId="547505BF" w14:textId="47C16FB9" w:rsidR="00653A56" w:rsidRDefault="001B1ADF">
      <w:pPr>
        <w:jc w:val="center"/>
        <w:rPr>
          <w:rFonts w:ascii="Arial" w:hAnsi="Arial" w:cs="Arial"/>
          <w:b/>
          <w:bCs/>
        </w:rPr>
      </w:pPr>
      <w:r>
        <w:rPr>
          <w:rFonts w:ascii="Arial" w:hAnsi="Arial" w:cs="Arial"/>
          <w:b/>
          <w:bCs/>
        </w:rPr>
        <w:br/>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448"/>
        <w:gridCol w:w="873"/>
        <w:gridCol w:w="1574"/>
        <w:gridCol w:w="2447"/>
        <w:gridCol w:w="315"/>
        <w:gridCol w:w="808"/>
        <w:gridCol w:w="1323"/>
      </w:tblGrid>
      <w:tr w:rsidR="00653A56" w14:paraId="6560036C" w14:textId="77777777">
        <w:trPr>
          <w:trHeight w:val="567"/>
        </w:trPr>
        <w:tc>
          <w:tcPr>
            <w:tcW w:w="1696" w:type="pct"/>
            <w:gridSpan w:val="2"/>
            <w:tcBorders>
              <w:top w:val="single" w:sz="12" w:space="0" w:color="auto"/>
              <w:left w:val="single" w:sz="12" w:space="0" w:color="auto"/>
            </w:tcBorders>
            <w:vAlign w:val="center"/>
          </w:tcPr>
          <w:p w14:paraId="286A6234" w14:textId="77777777" w:rsidR="00653A56" w:rsidRDefault="001B1ADF">
            <w:pPr>
              <w:pStyle w:val="ascheda1"/>
            </w:pPr>
            <w:r>
              <w:t>Sostanza/Prodotto:</w:t>
            </w:r>
          </w:p>
        </w:tc>
        <w:tc>
          <w:tcPr>
            <w:tcW w:w="3304" w:type="pct"/>
            <w:gridSpan w:val="5"/>
            <w:tcBorders>
              <w:top w:val="single" w:sz="12" w:space="0" w:color="auto"/>
              <w:right w:val="single" w:sz="12" w:space="0" w:color="auto"/>
            </w:tcBorders>
            <w:vAlign w:val="center"/>
          </w:tcPr>
          <w:p w14:paraId="14463B5C" w14:textId="77777777" w:rsidR="00653A56" w:rsidRDefault="001B1ADF">
            <w:pPr>
              <w:pStyle w:val="ascheda2"/>
            </w:pPr>
            <w:r>
              <w:t>CHAMPION ANTIFREEZE G12+ LL</w:t>
            </w:r>
          </w:p>
        </w:tc>
      </w:tr>
      <w:tr w:rsidR="00653A56" w14:paraId="0384E6C4" w14:textId="77777777">
        <w:trPr>
          <w:trHeight w:val="567"/>
        </w:trPr>
        <w:tc>
          <w:tcPr>
            <w:tcW w:w="1696" w:type="pct"/>
            <w:gridSpan w:val="2"/>
            <w:tcBorders>
              <w:left w:val="single" w:sz="12" w:space="0" w:color="auto"/>
            </w:tcBorders>
            <w:vAlign w:val="center"/>
          </w:tcPr>
          <w:p w14:paraId="2F703F9F" w14:textId="77777777" w:rsidR="00653A56" w:rsidRDefault="001B1ADF">
            <w:pPr>
              <w:pStyle w:val="ascheda1"/>
            </w:pPr>
            <w:r>
              <w:t>Produttore/Distributore:</w:t>
            </w:r>
          </w:p>
        </w:tc>
        <w:tc>
          <w:tcPr>
            <w:tcW w:w="3304" w:type="pct"/>
            <w:gridSpan w:val="5"/>
            <w:tcBorders>
              <w:right w:val="single" w:sz="12" w:space="0" w:color="auto"/>
            </w:tcBorders>
            <w:vAlign w:val="center"/>
          </w:tcPr>
          <w:p w14:paraId="00457422" w14:textId="77777777" w:rsidR="00653A56" w:rsidRDefault="001B1ADF">
            <w:pPr>
              <w:pStyle w:val="ascheda2"/>
            </w:pPr>
            <w:r>
              <w:t>CHAMPION CHEMICALS N.V.</w:t>
            </w:r>
          </w:p>
        </w:tc>
      </w:tr>
      <w:tr w:rsidR="00653A56" w14:paraId="51F4FF65" w14:textId="77777777">
        <w:trPr>
          <w:trHeight w:val="567"/>
        </w:trPr>
        <w:tc>
          <w:tcPr>
            <w:tcW w:w="1696" w:type="pct"/>
            <w:gridSpan w:val="2"/>
            <w:tcBorders>
              <w:left w:val="single" w:sz="12" w:space="0" w:color="auto"/>
              <w:bottom w:val="single" w:sz="12" w:space="0" w:color="auto"/>
            </w:tcBorders>
            <w:vAlign w:val="center"/>
          </w:tcPr>
          <w:p w14:paraId="1C959957" w14:textId="77777777" w:rsidR="00653A56" w:rsidRDefault="001B1ADF">
            <w:pPr>
              <w:pStyle w:val="ascheda1"/>
            </w:pPr>
            <w:r>
              <w:t>Attività:</w:t>
            </w:r>
          </w:p>
        </w:tc>
        <w:tc>
          <w:tcPr>
            <w:tcW w:w="3304" w:type="pct"/>
            <w:gridSpan w:val="5"/>
            <w:tcBorders>
              <w:bottom w:val="single" w:sz="12" w:space="0" w:color="auto"/>
              <w:right w:val="single" w:sz="12" w:space="0" w:color="auto"/>
            </w:tcBorders>
            <w:vAlign w:val="center"/>
          </w:tcPr>
          <w:p w14:paraId="32285FEE" w14:textId="77777777" w:rsidR="00653A56" w:rsidRDefault="001B1ADF">
            <w:pPr>
              <w:pStyle w:val="ascheda2"/>
            </w:pPr>
            <w:r>
              <w:t>LIQUIDO PER CIRCUITO DI RAFFREDDAMENTO AUTOMOBILE</w:t>
            </w:r>
          </w:p>
        </w:tc>
      </w:tr>
      <w:tr w:rsidR="00653A56" w14:paraId="17097DE8" w14:textId="77777777">
        <w:trPr>
          <w:trHeight w:val="567"/>
        </w:trPr>
        <w:tc>
          <w:tcPr>
            <w:tcW w:w="5000" w:type="pct"/>
            <w:gridSpan w:val="7"/>
            <w:tcBorders>
              <w:top w:val="single" w:sz="12" w:space="0" w:color="auto"/>
              <w:left w:val="single" w:sz="12" w:space="0" w:color="auto"/>
              <w:right w:val="single" w:sz="12" w:space="0" w:color="auto"/>
            </w:tcBorders>
            <w:vAlign w:val="center"/>
          </w:tcPr>
          <w:p w14:paraId="3EF6A44A" w14:textId="77777777" w:rsidR="00653A56" w:rsidRDefault="001B1ADF">
            <w:pPr>
              <w:pStyle w:val="ascheda1"/>
            </w:pPr>
            <w:r>
              <w:t xml:space="preserve">Esposizione per via inalatoria </w:t>
            </w:r>
          </w:p>
        </w:tc>
      </w:tr>
      <w:tr w:rsidR="00653A56" w14:paraId="1D67D8C4" w14:textId="77777777">
        <w:trPr>
          <w:trHeight w:val="567"/>
        </w:trPr>
        <w:tc>
          <w:tcPr>
            <w:tcW w:w="1696" w:type="pct"/>
            <w:gridSpan w:val="2"/>
            <w:tcBorders>
              <w:top w:val="single" w:sz="12" w:space="0" w:color="auto"/>
              <w:left w:val="single" w:sz="12" w:space="0" w:color="auto"/>
            </w:tcBorders>
            <w:vAlign w:val="center"/>
          </w:tcPr>
          <w:p w14:paraId="622FEAA5" w14:textId="77777777" w:rsidR="00653A56" w:rsidRDefault="001B1ADF">
            <w:pPr>
              <w:pStyle w:val="ascheda1"/>
            </w:pPr>
            <w:r>
              <w:t>Metodo</w:t>
            </w:r>
          </w:p>
        </w:tc>
        <w:tc>
          <w:tcPr>
            <w:tcW w:w="3304" w:type="pct"/>
            <w:gridSpan w:val="5"/>
            <w:tcBorders>
              <w:top w:val="single" w:sz="12" w:space="0" w:color="auto"/>
              <w:right w:val="single" w:sz="12" w:space="0" w:color="auto"/>
            </w:tcBorders>
            <w:vAlign w:val="center"/>
          </w:tcPr>
          <w:p w14:paraId="6349B313" w14:textId="77777777" w:rsidR="00653A56" w:rsidRDefault="001B1ADF">
            <w:pPr>
              <w:pStyle w:val="ascheda2"/>
            </w:pPr>
            <w:r>
              <w:t>Valutazione Sostanze e prodotti</w:t>
            </w:r>
          </w:p>
        </w:tc>
      </w:tr>
      <w:tr w:rsidR="00653A56" w14:paraId="45234BBF" w14:textId="77777777">
        <w:trPr>
          <w:trHeight w:val="567"/>
        </w:trPr>
        <w:tc>
          <w:tcPr>
            <w:tcW w:w="1696" w:type="pct"/>
            <w:gridSpan w:val="2"/>
            <w:tcBorders>
              <w:top w:val="single" w:sz="12" w:space="0" w:color="auto"/>
              <w:left w:val="single" w:sz="12" w:space="0" w:color="auto"/>
            </w:tcBorders>
            <w:vAlign w:val="center"/>
          </w:tcPr>
          <w:p w14:paraId="33F38A28" w14:textId="77777777" w:rsidR="00653A56" w:rsidRDefault="001B1ADF">
            <w:pPr>
              <w:pStyle w:val="ascheda1"/>
            </w:pPr>
            <w:r>
              <w:t>Indice di Pericolo:</w:t>
            </w:r>
          </w:p>
        </w:tc>
        <w:tc>
          <w:tcPr>
            <w:tcW w:w="2215" w:type="pct"/>
            <w:gridSpan w:val="3"/>
            <w:tcBorders>
              <w:top w:val="single" w:sz="12" w:space="0" w:color="auto"/>
            </w:tcBorders>
            <w:vAlign w:val="center"/>
          </w:tcPr>
          <w:p w14:paraId="2107E7CA" w14:textId="77777777" w:rsidR="00653A56" w:rsidRDefault="001B1ADF">
            <w:pPr>
              <w:pStyle w:val="ascheda2"/>
            </w:pPr>
            <w:r>
              <w:t>H302 - Nocivo se ingerito</w:t>
            </w:r>
          </w:p>
          <w:p w14:paraId="47540042" w14:textId="77777777" w:rsidR="00653A56" w:rsidRDefault="001B1ADF">
            <w:pPr>
              <w:pStyle w:val="ascheda2"/>
            </w:pPr>
            <w:r>
              <w:t>H373 - Può provocare danni agli organi</w:t>
            </w:r>
          </w:p>
        </w:tc>
        <w:tc>
          <w:tcPr>
            <w:tcW w:w="413" w:type="pct"/>
            <w:tcBorders>
              <w:top w:val="single" w:sz="12" w:space="0" w:color="auto"/>
            </w:tcBorders>
            <w:vAlign w:val="center"/>
          </w:tcPr>
          <w:p w14:paraId="7C9AAF93" w14:textId="77777777" w:rsidR="00653A56" w:rsidRDefault="001B1ADF">
            <w:pPr>
              <w:rPr>
                <w:rFonts w:ascii="Arial" w:hAnsi="Arial" w:cs="Arial"/>
                <w:b/>
                <w:bCs/>
                <w:sz w:val="20"/>
                <w:szCs w:val="20"/>
              </w:rPr>
            </w:pPr>
            <w:r>
              <w:rPr>
                <w:rFonts w:ascii="Arial" w:hAnsi="Arial" w:cs="Arial"/>
                <w:b/>
                <w:bCs/>
                <w:sz w:val="20"/>
                <w:szCs w:val="20"/>
              </w:rPr>
              <w:t>P =</w:t>
            </w:r>
          </w:p>
        </w:tc>
        <w:tc>
          <w:tcPr>
            <w:tcW w:w="676" w:type="pct"/>
            <w:tcBorders>
              <w:top w:val="single" w:sz="12" w:space="0" w:color="auto"/>
              <w:right w:val="single" w:sz="12" w:space="0" w:color="auto"/>
            </w:tcBorders>
            <w:vAlign w:val="center"/>
          </w:tcPr>
          <w:p w14:paraId="554EA52B" w14:textId="77777777" w:rsidR="00653A56" w:rsidRDefault="001B1ADF">
            <w:pPr>
              <w:pStyle w:val="ascheda2"/>
            </w:pPr>
            <w:r>
              <w:t>7</w:t>
            </w:r>
          </w:p>
        </w:tc>
      </w:tr>
      <w:tr w:rsidR="00653A56" w14:paraId="6D5C30EB" w14:textId="77777777">
        <w:trPr>
          <w:trHeight w:val="567"/>
        </w:trPr>
        <w:tc>
          <w:tcPr>
            <w:tcW w:w="1696" w:type="pct"/>
            <w:gridSpan w:val="2"/>
            <w:tcBorders>
              <w:left w:val="single" w:sz="12" w:space="0" w:color="auto"/>
            </w:tcBorders>
            <w:vAlign w:val="center"/>
          </w:tcPr>
          <w:p w14:paraId="761DB227" w14:textId="77777777" w:rsidR="00653A56" w:rsidRDefault="001B1ADF">
            <w:pPr>
              <w:pStyle w:val="ascheda1"/>
            </w:pPr>
            <w:r>
              <w:t>Quantità in uso:</w:t>
            </w:r>
          </w:p>
        </w:tc>
        <w:tc>
          <w:tcPr>
            <w:tcW w:w="2215" w:type="pct"/>
            <w:gridSpan w:val="3"/>
            <w:vAlign w:val="center"/>
          </w:tcPr>
          <w:p w14:paraId="6C488537" w14:textId="77777777" w:rsidR="00653A56" w:rsidRDefault="001B1ADF">
            <w:pPr>
              <w:pStyle w:val="ascheda2"/>
            </w:pPr>
            <w:r>
              <w:t>&lt;  0,1  Kg</w:t>
            </w:r>
          </w:p>
        </w:tc>
        <w:tc>
          <w:tcPr>
            <w:tcW w:w="413" w:type="pct"/>
            <w:vAlign w:val="center"/>
          </w:tcPr>
          <w:p w14:paraId="352B8358" w14:textId="77777777" w:rsidR="00653A56" w:rsidRDefault="001B1ADF">
            <w:pPr>
              <w:rPr>
                <w:rFonts w:ascii="Arial" w:hAnsi="Arial" w:cs="Arial"/>
                <w:b/>
                <w:bCs/>
                <w:sz w:val="20"/>
                <w:szCs w:val="20"/>
              </w:rPr>
            </w:pPr>
            <w:r>
              <w:rPr>
                <w:rFonts w:ascii="Arial" w:hAnsi="Arial" w:cs="Arial"/>
                <w:b/>
                <w:bCs/>
                <w:sz w:val="20"/>
                <w:szCs w:val="20"/>
              </w:rPr>
              <w:t>q =</w:t>
            </w:r>
          </w:p>
        </w:tc>
        <w:tc>
          <w:tcPr>
            <w:tcW w:w="676" w:type="pct"/>
            <w:tcBorders>
              <w:right w:val="single" w:sz="12" w:space="0" w:color="auto"/>
            </w:tcBorders>
            <w:vAlign w:val="center"/>
          </w:tcPr>
          <w:p w14:paraId="615AA441" w14:textId="77777777" w:rsidR="00653A56" w:rsidRDefault="001B1ADF">
            <w:pPr>
              <w:pStyle w:val="ascheda2"/>
            </w:pPr>
            <w:r>
              <w:t>&lt;  0,1  Kg</w:t>
            </w:r>
          </w:p>
        </w:tc>
      </w:tr>
      <w:tr w:rsidR="00653A56" w14:paraId="70E6C3C4" w14:textId="77777777">
        <w:trPr>
          <w:trHeight w:val="567"/>
        </w:trPr>
        <w:tc>
          <w:tcPr>
            <w:tcW w:w="1696" w:type="pct"/>
            <w:gridSpan w:val="2"/>
            <w:tcBorders>
              <w:left w:val="single" w:sz="12" w:space="0" w:color="auto"/>
            </w:tcBorders>
            <w:vAlign w:val="center"/>
          </w:tcPr>
          <w:p w14:paraId="04CDA960" w14:textId="77777777" w:rsidR="00653A56" w:rsidRDefault="001B1ADF">
            <w:pPr>
              <w:pStyle w:val="ascheda1"/>
            </w:pPr>
            <w:r>
              <w:t>Proprietà chimico – fisiche:</w:t>
            </w:r>
          </w:p>
        </w:tc>
        <w:tc>
          <w:tcPr>
            <w:tcW w:w="2215" w:type="pct"/>
            <w:gridSpan w:val="3"/>
            <w:vAlign w:val="center"/>
          </w:tcPr>
          <w:p w14:paraId="60E7810B" w14:textId="77777777" w:rsidR="00653A56" w:rsidRDefault="001B1ADF">
            <w:pPr>
              <w:pStyle w:val="ascheda2"/>
            </w:pPr>
            <w:r>
              <w:t>Liquido</w:t>
            </w:r>
          </w:p>
        </w:tc>
        <w:tc>
          <w:tcPr>
            <w:tcW w:w="413" w:type="pct"/>
            <w:vAlign w:val="center"/>
          </w:tcPr>
          <w:p w14:paraId="2C4E738A" w14:textId="77777777" w:rsidR="00653A56" w:rsidRDefault="001B1ADF">
            <w:pPr>
              <w:rPr>
                <w:rFonts w:ascii="Arial" w:hAnsi="Arial" w:cs="Arial"/>
                <w:b/>
                <w:bCs/>
                <w:sz w:val="20"/>
                <w:szCs w:val="20"/>
              </w:rPr>
            </w:pPr>
            <w:r>
              <w:rPr>
                <w:rFonts w:ascii="Arial" w:hAnsi="Arial" w:cs="Arial"/>
                <w:b/>
                <w:bCs/>
                <w:sz w:val="20"/>
                <w:szCs w:val="20"/>
              </w:rPr>
              <w:t>D =</w:t>
            </w:r>
          </w:p>
        </w:tc>
        <w:tc>
          <w:tcPr>
            <w:tcW w:w="676" w:type="pct"/>
            <w:tcBorders>
              <w:right w:val="single" w:sz="12" w:space="0" w:color="auto"/>
            </w:tcBorders>
            <w:vAlign w:val="center"/>
          </w:tcPr>
          <w:p w14:paraId="58B3483A" w14:textId="77777777" w:rsidR="00653A56" w:rsidRDefault="001B1ADF">
            <w:pPr>
              <w:pStyle w:val="ascheda2"/>
            </w:pPr>
            <w:r>
              <w:t>0</w:t>
            </w:r>
          </w:p>
        </w:tc>
      </w:tr>
      <w:tr w:rsidR="00653A56" w14:paraId="36DDD0DD" w14:textId="77777777">
        <w:trPr>
          <w:trHeight w:val="567"/>
        </w:trPr>
        <w:tc>
          <w:tcPr>
            <w:tcW w:w="1696" w:type="pct"/>
            <w:gridSpan w:val="2"/>
            <w:tcBorders>
              <w:left w:val="single" w:sz="12" w:space="0" w:color="auto"/>
            </w:tcBorders>
            <w:vAlign w:val="center"/>
          </w:tcPr>
          <w:p w14:paraId="5FF12937" w14:textId="77777777" w:rsidR="00653A56" w:rsidRDefault="001B1ADF">
            <w:pPr>
              <w:pStyle w:val="ascheda1"/>
            </w:pPr>
            <w:r>
              <w:t>Tipologia d’uso:</w:t>
            </w:r>
          </w:p>
        </w:tc>
        <w:tc>
          <w:tcPr>
            <w:tcW w:w="2215" w:type="pct"/>
            <w:gridSpan w:val="3"/>
            <w:vAlign w:val="center"/>
          </w:tcPr>
          <w:p w14:paraId="41C71C4A" w14:textId="77777777" w:rsidR="00653A56" w:rsidRDefault="001B1ADF">
            <w:pPr>
              <w:pStyle w:val="ascheda2"/>
            </w:pPr>
            <w:r>
              <w:t>Uso controllato</w:t>
            </w:r>
          </w:p>
        </w:tc>
        <w:tc>
          <w:tcPr>
            <w:tcW w:w="413" w:type="pct"/>
            <w:vAlign w:val="center"/>
          </w:tcPr>
          <w:p w14:paraId="0E951FA6" w14:textId="77777777" w:rsidR="00653A56" w:rsidRDefault="001B1ADF">
            <w:pPr>
              <w:rPr>
                <w:rFonts w:ascii="Arial" w:hAnsi="Arial" w:cs="Arial"/>
                <w:b/>
                <w:bCs/>
                <w:sz w:val="20"/>
                <w:szCs w:val="20"/>
              </w:rPr>
            </w:pPr>
            <w:r>
              <w:rPr>
                <w:rFonts w:ascii="Arial" w:hAnsi="Arial" w:cs="Arial"/>
                <w:b/>
                <w:bCs/>
                <w:sz w:val="20"/>
                <w:szCs w:val="20"/>
              </w:rPr>
              <w:t>U =</w:t>
            </w:r>
          </w:p>
        </w:tc>
        <w:tc>
          <w:tcPr>
            <w:tcW w:w="676" w:type="pct"/>
            <w:tcBorders>
              <w:right w:val="single" w:sz="12" w:space="0" w:color="auto"/>
            </w:tcBorders>
            <w:vAlign w:val="center"/>
          </w:tcPr>
          <w:p w14:paraId="09EBD1D7" w14:textId="77777777" w:rsidR="00653A56" w:rsidRDefault="001B1ADF">
            <w:pPr>
              <w:pStyle w:val="ascheda2"/>
            </w:pPr>
            <w:r>
              <w:t>3</w:t>
            </w:r>
          </w:p>
        </w:tc>
      </w:tr>
      <w:tr w:rsidR="00653A56" w14:paraId="5978CB5D" w14:textId="77777777">
        <w:trPr>
          <w:trHeight w:val="567"/>
        </w:trPr>
        <w:tc>
          <w:tcPr>
            <w:tcW w:w="1696" w:type="pct"/>
            <w:gridSpan w:val="2"/>
            <w:tcBorders>
              <w:left w:val="single" w:sz="12" w:space="0" w:color="auto"/>
            </w:tcBorders>
            <w:vAlign w:val="center"/>
          </w:tcPr>
          <w:p w14:paraId="76A28B1E" w14:textId="77777777" w:rsidR="00653A56" w:rsidRDefault="001B1ADF">
            <w:pPr>
              <w:pStyle w:val="ascheda1"/>
            </w:pPr>
            <w:r>
              <w:t>Tipologia di controllo:</w:t>
            </w:r>
          </w:p>
        </w:tc>
        <w:tc>
          <w:tcPr>
            <w:tcW w:w="2215" w:type="pct"/>
            <w:gridSpan w:val="3"/>
            <w:vAlign w:val="center"/>
          </w:tcPr>
          <w:p w14:paraId="54C0001F" w14:textId="77777777" w:rsidR="00653A56" w:rsidRDefault="001B1ADF">
            <w:pPr>
              <w:pStyle w:val="ascheda2"/>
            </w:pPr>
            <w:r>
              <w:t>Contenimento completo</w:t>
            </w:r>
          </w:p>
        </w:tc>
        <w:tc>
          <w:tcPr>
            <w:tcW w:w="413" w:type="pct"/>
            <w:vAlign w:val="center"/>
          </w:tcPr>
          <w:p w14:paraId="64D199C6" w14:textId="77777777" w:rsidR="00653A56" w:rsidRDefault="001B1ADF">
            <w:pPr>
              <w:rPr>
                <w:rFonts w:ascii="Arial" w:hAnsi="Arial" w:cs="Arial"/>
                <w:b/>
                <w:bCs/>
                <w:sz w:val="20"/>
                <w:szCs w:val="20"/>
              </w:rPr>
            </w:pPr>
            <w:r>
              <w:rPr>
                <w:rFonts w:ascii="Arial" w:hAnsi="Arial" w:cs="Arial"/>
                <w:b/>
                <w:bCs/>
                <w:sz w:val="20"/>
                <w:szCs w:val="20"/>
              </w:rPr>
              <w:t>C =</w:t>
            </w:r>
          </w:p>
        </w:tc>
        <w:tc>
          <w:tcPr>
            <w:tcW w:w="676" w:type="pct"/>
            <w:tcBorders>
              <w:right w:val="single" w:sz="12" w:space="0" w:color="auto"/>
            </w:tcBorders>
            <w:vAlign w:val="center"/>
          </w:tcPr>
          <w:p w14:paraId="58052C13" w14:textId="77777777" w:rsidR="00653A56" w:rsidRDefault="001B1ADF">
            <w:pPr>
              <w:pStyle w:val="ascheda2"/>
            </w:pPr>
            <w:r>
              <w:t>1</w:t>
            </w:r>
          </w:p>
        </w:tc>
      </w:tr>
      <w:tr w:rsidR="00653A56" w14:paraId="5E251929" w14:textId="77777777">
        <w:trPr>
          <w:trHeight w:val="567"/>
        </w:trPr>
        <w:tc>
          <w:tcPr>
            <w:tcW w:w="1696" w:type="pct"/>
            <w:gridSpan w:val="2"/>
            <w:tcBorders>
              <w:left w:val="single" w:sz="12" w:space="0" w:color="auto"/>
            </w:tcBorders>
            <w:vAlign w:val="center"/>
          </w:tcPr>
          <w:p w14:paraId="0A1E8F4C" w14:textId="77777777" w:rsidR="00653A56" w:rsidRDefault="001B1ADF">
            <w:pPr>
              <w:pStyle w:val="ascheda1"/>
            </w:pPr>
            <w:r>
              <w:t>Tempo di esposizione:</w:t>
            </w:r>
          </w:p>
        </w:tc>
        <w:tc>
          <w:tcPr>
            <w:tcW w:w="2215" w:type="pct"/>
            <w:gridSpan w:val="3"/>
            <w:vAlign w:val="center"/>
          </w:tcPr>
          <w:p w14:paraId="516C0849" w14:textId="77777777" w:rsidR="00653A56" w:rsidRDefault="001B1ADF">
            <w:pPr>
              <w:pStyle w:val="ascheda2"/>
            </w:pPr>
            <w:r>
              <w:t>&lt; 15 minuti</w:t>
            </w:r>
          </w:p>
        </w:tc>
        <w:tc>
          <w:tcPr>
            <w:tcW w:w="413" w:type="pct"/>
            <w:vAlign w:val="center"/>
          </w:tcPr>
          <w:p w14:paraId="3886C2C5" w14:textId="77777777" w:rsidR="00653A56" w:rsidRDefault="001B1ADF">
            <w:pPr>
              <w:rPr>
                <w:rFonts w:ascii="Arial" w:hAnsi="Arial" w:cs="Arial"/>
                <w:b/>
                <w:bCs/>
                <w:sz w:val="20"/>
                <w:szCs w:val="20"/>
              </w:rPr>
            </w:pPr>
            <w:r>
              <w:rPr>
                <w:rFonts w:ascii="Arial" w:hAnsi="Arial" w:cs="Arial"/>
                <w:b/>
                <w:bCs/>
                <w:sz w:val="20"/>
                <w:szCs w:val="20"/>
              </w:rPr>
              <w:t>I =</w:t>
            </w:r>
          </w:p>
        </w:tc>
        <w:tc>
          <w:tcPr>
            <w:tcW w:w="676" w:type="pct"/>
            <w:tcBorders>
              <w:right w:val="single" w:sz="12" w:space="0" w:color="auto"/>
            </w:tcBorders>
            <w:vAlign w:val="center"/>
          </w:tcPr>
          <w:p w14:paraId="24EAC8C6" w14:textId="77777777" w:rsidR="00653A56" w:rsidRDefault="001B1ADF">
            <w:pPr>
              <w:pStyle w:val="ascheda2"/>
            </w:pPr>
            <w:r>
              <w:t>1</w:t>
            </w:r>
          </w:p>
        </w:tc>
      </w:tr>
      <w:tr w:rsidR="00653A56" w14:paraId="2E70211D" w14:textId="77777777">
        <w:trPr>
          <w:trHeight w:val="567"/>
        </w:trPr>
        <w:tc>
          <w:tcPr>
            <w:tcW w:w="1696" w:type="pct"/>
            <w:gridSpan w:val="2"/>
            <w:tcBorders>
              <w:left w:val="single" w:sz="12" w:space="0" w:color="auto"/>
            </w:tcBorders>
            <w:vAlign w:val="center"/>
          </w:tcPr>
          <w:p w14:paraId="504333CD" w14:textId="77777777" w:rsidR="00653A56" w:rsidRDefault="001B1ADF">
            <w:pPr>
              <w:pStyle w:val="ascheda1"/>
            </w:pPr>
            <w:r>
              <w:t>Distanza in metri:</w:t>
            </w:r>
          </w:p>
        </w:tc>
        <w:tc>
          <w:tcPr>
            <w:tcW w:w="2215" w:type="pct"/>
            <w:gridSpan w:val="3"/>
            <w:vAlign w:val="center"/>
          </w:tcPr>
          <w:p w14:paraId="3D272D9E" w14:textId="77777777" w:rsidR="00653A56" w:rsidRDefault="001B1ADF">
            <w:pPr>
              <w:pStyle w:val="ascheda2"/>
            </w:pPr>
            <w:r>
              <w:t>Inferiore a 1 metro</w:t>
            </w:r>
          </w:p>
        </w:tc>
        <w:tc>
          <w:tcPr>
            <w:tcW w:w="413" w:type="pct"/>
            <w:vAlign w:val="center"/>
          </w:tcPr>
          <w:p w14:paraId="230DE0B0" w14:textId="77777777" w:rsidR="00653A56" w:rsidRDefault="001B1ADF">
            <w:pPr>
              <w:rPr>
                <w:rFonts w:ascii="Arial" w:hAnsi="Arial" w:cs="Arial"/>
                <w:b/>
                <w:bCs/>
                <w:sz w:val="20"/>
                <w:szCs w:val="20"/>
              </w:rPr>
            </w:pPr>
            <w:r>
              <w:rPr>
                <w:rFonts w:ascii="Arial" w:hAnsi="Arial" w:cs="Arial"/>
                <w:b/>
                <w:bCs/>
                <w:sz w:val="20"/>
                <w:szCs w:val="20"/>
              </w:rPr>
              <w:t>d =</w:t>
            </w:r>
          </w:p>
        </w:tc>
        <w:tc>
          <w:tcPr>
            <w:tcW w:w="676" w:type="pct"/>
            <w:tcBorders>
              <w:right w:val="single" w:sz="12" w:space="0" w:color="auto"/>
            </w:tcBorders>
            <w:vAlign w:val="center"/>
          </w:tcPr>
          <w:p w14:paraId="6671950E" w14:textId="77777777" w:rsidR="00653A56" w:rsidRDefault="001B1ADF">
            <w:pPr>
              <w:pStyle w:val="ascheda2"/>
            </w:pPr>
            <w:r>
              <w:t>0</w:t>
            </w:r>
          </w:p>
        </w:tc>
      </w:tr>
      <w:tr w:rsidR="00653A56" w14:paraId="282472F3" w14:textId="77777777" w:rsidTr="007F55D4">
        <w:trPr>
          <w:trHeight w:val="340"/>
        </w:trPr>
        <w:tc>
          <w:tcPr>
            <w:tcW w:w="1250" w:type="pct"/>
            <w:tcBorders>
              <w:top w:val="single" w:sz="4" w:space="0" w:color="auto"/>
              <w:left w:val="single" w:sz="12" w:space="0" w:color="auto"/>
              <w:bottom w:val="single" w:sz="12" w:space="0" w:color="auto"/>
              <w:right w:val="single" w:sz="4" w:space="0" w:color="auto"/>
            </w:tcBorders>
            <w:shd w:val="clear" w:color="auto" w:fill="F3F3F3"/>
            <w:vAlign w:val="center"/>
          </w:tcPr>
          <w:p w14:paraId="1EB32603" w14:textId="77777777" w:rsidR="00653A56" w:rsidRDefault="001B1ADF">
            <w:pPr>
              <w:pStyle w:val="ascheda1"/>
            </w:pPr>
            <w:r>
              <w:t>Einal = I x d =</w:t>
            </w:r>
          </w:p>
        </w:tc>
        <w:tc>
          <w:tcPr>
            <w:tcW w:w="1250" w:type="pct"/>
            <w:gridSpan w:val="2"/>
            <w:tcBorders>
              <w:top w:val="single" w:sz="4" w:space="0" w:color="auto"/>
              <w:left w:val="single" w:sz="4" w:space="0" w:color="auto"/>
              <w:bottom w:val="single" w:sz="12" w:space="0" w:color="auto"/>
              <w:right w:val="single" w:sz="4" w:space="0" w:color="auto"/>
            </w:tcBorders>
            <w:shd w:val="clear" w:color="auto" w:fill="F3F3F3"/>
            <w:vAlign w:val="center"/>
          </w:tcPr>
          <w:p w14:paraId="59C5F7B6" w14:textId="77777777" w:rsidR="00653A56" w:rsidRDefault="001B1ADF">
            <w:pPr>
              <w:pStyle w:val="ascheda1"/>
            </w:pPr>
            <w:r>
              <w:t>0</w:t>
            </w:r>
          </w:p>
        </w:tc>
        <w:tc>
          <w:tcPr>
            <w:tcW w:w="1250" w:type="pct"/>
            <w:tcBorders>
              <w:top w:val="single" w:sz="4" w:space="0" w:color="auto"/>
              <w:left w:val="single" w:sz="4" w:space="0" w:color="auto"/>
              <w:bottom w:val="single" w:sz="12" w:space="0" w:color="auto"/>
              <w:right w:val="single" w:sz="4" w:space="0" w:color="auto"/>
            </w:tcBorders>
            <w:shd w:val="clear" w:color="auto" w:fill="F3F3F3"/>
            <w:vAlign w:val="center"/>
          </w:tcPr>
          <w:p w14:paraId="1ABCEAEB" w14:textId="77777777" w:rsidR="00653A56" w:rsidRDefault="001B1ADF">
            <w:pPr>
              <w:pStyle w:val="ascheda1"/>
            </w:pPr>
            <w:r>
              <w:t>Rinal = P x Einal =</w:t>
            </w:r>
          </w:p>
        </w:tc>
        <w:tc>
          <w:tcPr>
            <w:tcW w:w="1250" w:type="pct"/>
            <w:gridSpan w:val="3"/>
            <w:tcBorders>
              <w:top w:val="single" w:sz="4" w:space="0" w:color="auto"/>
              <w:left w:val="single" w:sz="4" w:space="0" w:color="auto"/>
              <w:bottom w:val="single" w:sz="12" w:space="0" w:color="auto"/>
              <w:right w:val="single" w:sz="12" w:space="0" w:color="auto"/>
            </w:tcBorders>
            <w:shd w:val="clear" w:color="auto" w:fill="F3F3F3"/>
            <w:vAlign w:val="center"/>
          </w:tcPr>
          <w:p w14:paraId="5C8CFF21" w14:textId="77777777" w:rsidR="00653A56" w:rsidRDefault="001B1ADF">
            <w:pPr>
              <w:pStyle w:val="ascheda1"/>
            </w:pPr>
            <w:r>
              <w:t>0</w:t>
            </w:r>
          </w:p>
        </w:tc>
      </w:tr>
      <w:tr w:rsidR="00653A56" w14:paraId="458ED550" w14:textId="77777777" w:rsidTr="007F55D4">
        <w:trPr>
          <w:trHeight w:val="340"/>
        </w:trPr>
        <w:tc>
          <w:tcPr>
            <w:tcW w:w="5000" w:type="pct"/>
            <w:gridSpan w:val="7"/>
            <w:tcBorders>
              <w:top w:val="single" w:sz="12" w:space="0" w:color="auto"/>
              <w:left w:val="single" w:sz="12" w:space="0" w:color="auto"/>
              <w:bottom w:val="single" w:sz="4" w:space="0" w:color="auto"/>
              <w:right w:val="single" w:sz="12" w:space="0" w:color="auto"/>
            </w:tcBorders>
            <w:vAlign w:val="center"/>
          </w:tcPr>
          <w:p w14:paraId="195AA594" w14:textId="77777777" w:rsidR="00653A56" w:rsidRDefault="001B1ADF">
            <w:pPr>
              <w:pStyle w:val="ascheda1"/>
            </w:pPr>
            <w:r>
              <w:t>Esposizione per via cutanea</w:t>
            </w:r>
          </w:p>
        </w:tc>
      </w:tr>
      <w:tr w:rsidR="00653A56" w14:paraId="7E8A9F1F" w14:textId="77777777" w:rsidTr="007F55D4">
        <w:trPr>
          <w:trHeight w:val="340"/>
        </w:trPr>
        <w:tc>
          <w:tcPr>
            <w:tcW w:w="1696" w:type="pct"/>
            <w:gridSpan w:val="2"/>
            <w:tcBorders>
              <w:top w:val="single" w:sz="12" w:space="0" w:color="auto"/>
              <w:left w:val="single" w:sz="12" w:space="0" w:color="auto"/>
              <w:bottom w:val="single" w:sz="4" w:space="0" w:color="auto"/>
              <w:right w:val="single" w:sz="4" w:space="0" w:color="auto"/>
            </w:tcBorders>
            <w:vAlign w:val="center"/>
          </w:tcPr>
          <w:p w14:paraId="139A40E5" w14:textId="77777777" w:rsidR="00653A56" w:rsidRDefault="001B1ADF">
            <w:pPr>
              <w:pStyle w:val="ascheda1"/>
            </w:pPr>
            <w:r>
              <w:t>Tipologia d’uso:</w:t>
            </w:r>
          </w:p>
        </w:tc>
        <w:tc>
          <w:tcPr>
            <w:tcW w:w="3304" w:type="pct"/>
            <w:gridSpan w:val="5"/>
            <w:tcBorders>
              <w:top w:val="single" w:sz="12" w:space="0" w:color="auto"/>
              <w:left w:val="single" w:sz="4" w:space="0" w:color="auto"/>
              <w:bottom w:val="single" w:sz="4" w:space="0" w:color="auto"/>
              <w:right w:val="single" w:sz="12" w:space="0" w:color="auto"/>
            </w:tcBorders>
            <w:vAlign w:val="center"/>
          </w:tcPr>
          <w:p w14:paraId="1FB85B13" w14:textId="77777777" w:rsidR="00653A56" w:rsidRDefault="001B1ADF">
            <w:pPr>
              <w:pStyle w:val="ascheda2"/>
            </w:pPr>
            <w:r>
              <w:t>Sistema chiuso</w:t>
            </w:r>
          </w:p>
        </w:tc>
      </w:tr>
      <w:tr w:rsidR="00653A56" w14:paraId="5A20B6A2" w14:textId="77777777" w:rsidTr="007F55D4">
        <w:trPr>
          <w:trHeight w:val="340"/>
        </w:trPr>
        <w:tc>
          <w:tcPr>
            <w:tcW w:w="1696" w:type="pct"/>
            <w:gridSpan w:val="2"/>
            <w:tcBorders>
              <w:top w:val="single" w:sz="4" w:space="0" w:color="auto"/>
              <w:left w:val="single" w:sz="12" w:space="0" w:color="auto"/>
              <w:bottom w:val="single" w:sz="4" w:space="0" w:color="auto"/>
              <w:right w:val="single" w:sz="4" w:space="0" w:color="auto"/>
            </w:tcBorders>
            <w:vAlign w:val="center"/>
          </w:tcPr>
          <w:p w14:paraId="27076372" w14:textId="77777777" w:rsidR="00653A56" w:rsidRDefault="001B1ADF">
            <w:pPr>
              <w:pStyle w:val="ascheda1"/>
            </w:pPr>
            <w:r>
              <w:t>Tipologia di controllo:</w:t>
            </w:r>
          </w:p>
        </w:tc>
        <w:tc>
          <w:tcPr>
            <w:tcW w:w="3304" w:type="pct"/>
            <w:gridSpan w:val="5"/>
            <w:tcBorders>
              <w:top w:val="single" w:sz="4" w:space="0" w:color="auto"/>
              <w:left w:val="single" w:sz="4" w:space="0" w:color="auto"/>
              <w:bottom w:val="single" w:sz="4" w:space="0" w:color="auto"/>
              <w:right w:val="single" w:sz="12" w:space="0" w:color="auto"/>
            </w:tcBorders>
            <w:vAlign w:val="center"/>
          </w:tcPr>
          <w:p w14:paraId="617ED791" w14:textId="77777777" w:rsidR="00653A56" w:rsidRDefault="001B1ADF">
            <w:pPr>
              <w:pStyle w:val="ascheda2"/>
            </w:pPr>
            <w:r>
              <w:t>Contatto accidentale</w:t>
            </w:r>
          </w:p>
        </w:tc>
      </w:tr>
      <w:tr w:rsidR="00653A56" w14:paraId="7C2E3651" w14:textId="77777777" w:rsidTr="007F55D4">
        <w:trPr>
          <w:trHeight w:val="340"/>
        </w:trPr>
        <w:tc>
          <w:tcPr>
            <w:tcW w:w="1250" w:type="pct"/>
            <w:tcBorders>
              <w:top w:val="single" w:sz="4" w:space="0" w:color="auto"/>
              <w:left w:val="single" w:sz="12" w:space="0" w:color="auto"/>
              <w:bottom w:val="single" w:sz="12" w:space="0" w:color="auto"/>
              <w:right w:val="single" w:sz="4" w:space="0" w:color="auto"/>
            </w:tcBorders>
            <w:shd w:val="clear" w:color="auto" w:fill="F3F3F3"/>
            <w:vAlign w:val="center"/>
          </w:tcPr>
          <w:p w14:paraId="340B4057" w14:textId="77777777" w:rsidR="00653A56" w:rsidRDefault="001B1ADF">
            <w:pPr>
              <w:pStyle w:val="ascheda1"/>
            </w:pPr>
            <w:r>
              <w:t xml:space="preserve">Ecute = </w:t>
            </w:r>
          </w:p>
        </w:tc>
        <w:tc>
          <w:tcPr>
            <w:tcW w:w="1250" w:type="pct"/>
            <w:gridSpan w:val="2"/>
            <w:tcBorders>
              <w:top w:val="single" w:sz="4" w:space="0" w:color="auto"/>
              <w:left w:val="single" w:sz="4" w:space="0" w:color="auto"/>
              <w:bottom w:val="single" w:sz="12" w:space="0" w:color="auto"/>
              <w:right w:val="single" w:sz="4" w:space="0" w:color="auto"/>
            </w:tcBorders>
            <w:shd w:val="clear" w:color="auto" w:fill="F3F3F3"/>
            <w:vAlign w:val="center"/>
          </w:tcPr>
          <w:p w14:paraId="2EB01B21" w14:textId="77777777" w:rsidR="00653A56" w:rsidRDefault="001B1ADF">
            <w:pPr>
              <w:pStyle w:val="ascheda1"/>
            </w:pPr>
            <w:r>
              <w:t>1</w:t>
            </w:r>
          </w:p>
        </w:tc>
        <w:tc>
          <w:tcPr>
            <w:tcW w:w="1250" w:type="pct"/>
            <w:tcBorders>
              <w:top w:val="single" w:sz="4" w:space="0" w:color="auto"/>
              <w:left w:val="single" w:sz="4" w:space="0" w:color="auto"/>
              <w:bottom w:val="single" w:sz="12" w:space="0" w:color="auto"/>
              <w:right w:val="single" w:sz="4" w:space="0" w:color="auto"/>
            </w:tcBorders>
            <w:shd w:val="clear" w:color="auto" w:fill="F3F3F3"/>
            <w:vAlign w:val="center"/>
          </w:tcPr>
          <w:p w14:paraId="350D8C71" w14:textId="77777777" w:rsidR="00653A56" w:rsidRDefault="001B1ADF">
            <w:pPr>
              <w:pStyle w:val="ascheda1"/>
            </w:pPr>
            <w:r>
              <w:t>Rcute = P x Ecute =</w:t>
            </w:r>
          </w:p>
        </w:tc>
        <w:tc>
          <w:tcPr>
            <w:tcW w:w="1250" w:type="pct"/>
            <w:gridSpan w:val="3"/>
            <w:tcBorders>
              <w:top w:val="single" w:sz="4" w:space="0" w:color="auto"/>
              <w:left w:val="single" w:sz="4" w:space="0" w:color="auto"/>
              <w:bottom w:val="single" w:sz="12" w:space="0" w:color="auto"/>
              <w:right w:val="single" w:sz="12" w:space="0" w:color="auto"/>
            </w:tcBorders>
            <w:shd w:val="clear" w:color="auto" w:fill="F3F3F3"/>
            <w:vAlign w:val="center"/>
          </w:tcPr>
          <w:p w14:paraId="63D1A184" w14:textId="77777777" w:rsidR="00653A56" w:rsidRDefault="001B1ADF">
            <w:pPr>
              <w:pStyle w:val="ascheda1"/>
            </w:pPr>
            <w:r>
              <w:t>7</w:t>
            </w:r>
          </w:p>
        </w:tc>
      </w:tr>
      <w:tr w:rsidR="00653A56" w14:paraId="3C0DCD3C" w14:textId="77777777" w:rsidTr="007F55D4">
        <w:trPr>
          <w:trHeight w:val="340"/>
        </w:trPr>
        <w:tc>
          <w:tcPr>
            <w:tcW w:w="2499" w:type="pct"/>
            <w:gridSpan w:val="3"/>
            <w:tcBorders>
              <w:top w:val="single" w:sz="12" w:space="0" w:color="auto"/>
              <w:left w:val="single" w:sz="12" w:space="0" w:color="auto"/>
              <w:bottom w:val="single" w:sz="12" w:space="0" w:color="auto"/>
              <w:right w:val="single" w:sz="4" w:space="0" w:color="auto"/>
            </w:tcBorders>
            <w:shd w:val="clear" w:color="auto" w:fill="F3F3F3"/>
            <w:vAlign w:val="center"/>
          </w:tcPr>
          <w:p w14:paraId="13E6BAD0" w14:textId="77777777" w:rsidR="00653A56" w:rsidRDefault="001B1ADF">
            <w:pPr>
              <w:pStyle w:val="ascheda1"/>
            </w:pPr>
            <w:r>
              <w:t>Rcum = (Rinal^2 + Rcute^2)^1/2 =</w:t>
            </w:r>
          </w:p>
        </w:tc>
        <w:tc>
          <w:tcPr>
            <w:tcW w:w="2501" w:type="pct"/>
            <w:gridSpan w:val="4"/>
            <w:tcBorders>
              <w:top w:val="single" w:sz="12" w:space="0" w:color="auto"/>
              <w:left w:val="single" w:sz="4" w:space="0" w:color="auto"/>
              <w:bottom w:val="single" w:sz="12" w:space="0" w:color="auto"/>
              <w:right w:val="single" w:sz="12" w:space="0" w:color="auto"/>
            </w:tcBorders>
            <w:shd w:val="clear" w:color="auto" w:fill="F3F3F3"/>
            <w:vAlign w:val="center"/>
          </w:tcPr>
          <w:p w14:paraId="15997AEF" w14:textId="77777777" w:rsidR="00653A56" w:rsidRDefault="001B1ADF">
            <w:pPr>
              <w:pStyle w:val="ascheda1"/>
            </w:pPr>
            <w:r>
              <w:t>7</w:t>
            </w:r>
          </w:p>
        </w:tc>
      </w:tr>
      <w:tr w:rsidR="00653A56" w14:paraId="0043AA93" w14:textId="77777777" w:rsidTr="007F55D4">
        <w:trPr>
          <w:trHeight w:val="340"/>
        </w:trPr>
        <w:tc>
          <w:tcPr>
            <w:tcW w:w="2499" w:type="pct"/>
            <w:gridSpan w:val="3"/>
            <w:tcBorders>
              <w:top w:val="single" w:sz="12" w:space="0" w:color="auto"/>
              <w:left w:val="single" w:sz="12" w:space="0" w:color="auto"/>
              <w:bottom w:val="single" w:sz="12" w:space="0" w:color="auto"/>
              <w:right w:val="single" w:sz="4" w:space="0" w:color="auto"/>
            </w:tcBorders>
            <w:shd w:val="clear" w:color="auto" w:fill="F3F3F3"/>
            <w:vAlign w:val="center"/>
          </w:tcPr>
          <w:p w14:paraId="7887494A" w14:textId="77777777" w:rsidR="00653A56" w:rsidRDefault="001B1ADF">
            <w:pPr>
              <w:pStyle w:val="ascheda1"/>
            </w:pPr>
            <w:r>
              <w:t>Livello di rischio per la salute</w:t>
            </w:r>
          </w:p>
        </w:tc>
        <w:tc>
          <w:tcPr>
            <w:tcW w:w="2501" w:type="pct"/>
            <w:gridSpan w:val="4"/>
            <w:tcBorders>
              <w:top w:val="single" w:sz="12" w:space="0" w:color="auto"/>
              <w:left w:val="single" w:sz="4" w:space="0" w:color="auto"/>
              <w:bottom w:val="single" w:sz="12" w:space="0" w:color="auto"/>
              <w:right w:val="single" w:sz="12" w:space="0" w:color="auto"/>
            </w:tcBorders>
            <w:shd w:val="clear" w:color="auto" w:fill="F3F3F3"/>
            <w:vAlign w:val="center"/>
          </w:tcPr>
          <w:p w14:paraId="79139B8F" w14:textId="77777777" w:rsidR="00653A56" w:rsidRDefault="001B1ADF">
            <w:pPr>
              <w:pStyle w:val="ascheda1"/>
            </w:pPr>
            <w:r>
              <w:t>Irrilevante</w:t>
            </w:r>
          </w:p>
        </w:tc>
      </w:tr>
      <w:tr w:rsidR="00653A56" w14:paraId="3AC42B5A" w14:textId="77777777" w:rsidTr="007F55D4">
        <w:trPr>
          <w:trHeight w:val="340"/>
        </w:trPr>
        <w:tc>
          <w:tcPr>
            <w:tcW w:w="2499" w:type="pct"/>
            <w:gridSpan w:val="3"/>
            <w:tcBorders>
              <w:top w:val="single" w:sz="12" w:space="0" w:color="auto"/>
              <w:left w:val="single" w:sz="12" w:space="0" w:color="auto"/>
              <w:bottom w:val="single" w:sz="12" w:space="0" w:color="auto"/>
              <w:right w:val="single" w:sz="4" w:space="0" w:color="auto"/>
            </w:tcBorders>
            <w:shd w:val="clear" w:color="auto" w:fill="F3F3F3"/>
            <w:vAlign w:val="center"/>
          </w:tcPr>
          <w:p w14:paraId="3EF372FD" w14:textId="77777777" w:rsidR="00653A56" w:rsidRDefault="001B1ADF">
            <w:pPr>
              <w:pStyle w:val="ascheda1"/>
            </w:pPr>
            <w:r>
              <w:t>Livello di rischio per la sicurezza</w:t>
            </w:r>
          </w:p>
        </w:tc>
        <w:tc>
          <w:tcPr>
            <w:tcW w:w="2501" w:type="pct"/>
            <w:gridSpan w:val="4"/>
            <w:tcBorders>
              <w:top w:val="single" w:sz="12" w:space="0" w:color="auto"/>
              <w:left w:val="single" w:sz="4" w:space="0" w:color="auto"/>
              <w:bottom w:val="single" w:sz="12" w:space="0" w:color="auto"/>
              <w:right w:val="single" w:sz="12" w:space="0" w:color="auto"/>
            </w:tcBorders>
            <w:shd w:val="clear" w:color="auto" w:fill="F3F3F3"/>
            <w:vAlign w:val="center"/>
          </w:tcPr>
          <w:p w14:paraId="1C8F267C" w14:textId="77777777" w:rsidR="00653A56" w:rsidRDefault="001B1ADF">
            <w:pPr>
              <w:pStyle w:val="ascheda1"/>
            </w:pPr>
            <w:r>
              <w:t>Basso</w:t>
            </w:r>
          </w:p>
        </w:tc>
      </w:tr>
    </w:tbl>
    <w:p w14:paraId="12C00067" w14:textId="77777777" w:rsidR="00653A56" w:rsidRDefault="00653A56">
      <w:pPr>
        <w:jc w:val="center"/>
      </w:pPr>
    </w:p>
    <w:p w14:paraId="6ADC27B0" w14:textId="77777777" w:rsidR="00653A56" w:rsidRDefault="001B1ADF">
      <w:r>
        <w:br w:type="page"/>
      </w:r>
    </w:p>
    <w:p w14:paraId="1AEB7497" w14:textId="77777777" w:rsidR="00653A56" w:rsidRDefault="00653A56">
      <w:pPr>
        <w:jc w:val="center"/>
        <w:rPr>
          <w:rFonts w:ascii="Arial" w:hAnsi="Arial" w:cs="Arial"/>
          <w:b/>
          <w:bCs/>
        </w:rPr>
      </w:pPr>
    </w:p>
    <w:p w14:paraId="1F0BC62F" w14:textId="2D839127" w:rsidR="007F55D4" w:rsidRDefault="001B1ADF">
      <w:pPr>
        <w:jc w:val="center"/>
        <w:rPr>
          <w:rFonts w:ascii="Arial" w:hAnsi="Arial" w:cs="Arial"/>
          <w:b/>
          <w:bCs/>
        </w:rPr>
      </w:pPr>
      <w:r>
        <w:rPr>
          <w:rFonts w:ascii="Arial" w:hAnsi="Arial" w:cs="Arial"/>
          <w:b/>
          <w:bCs/>
        </w:rPr>
        <w:t xml:space="preserve">ALLEGATO VALUTAZIONE DEL RISCHIO CHIMICO  – SCHEDA DI RISCHIO </w:t>
      </w:r>
      <w:r w:rsidR="007F55D4">
        <w:rPr>
          <w:rFonts w:ascii="Arial" w:hAnsi="Arial" w:cs="Arial"/>
          <w:b/>
          <w:bCs/>
        </w:rPr>
        <w:t>–</w:t>
      </w:r>
    </w:p>
    <w:p w14:paraId="55E47CD3" w14:textId="630056B8" w:rsidR="00653A56" w:rsidRDefault="001B1ADF">
      <w:pPr>
        <w:jc w:val="center"/>
        <w:rPr>
          <w:rFonts w:ascii="Arial" w:hAnsi="Arial" w:cs="Arial"/>
          <w:b/>
          <w:bCs/>
        </w:rPr>
      </w:pPr>
      <w:r>
        <w:rPr>
          <w:rFonts w:ascii="Arial" w:hAnsi="Arial" w:cs="Arial"/>
          <w:b/>
          <w:bCs/>
        </w:rPr>
        <w:br/>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448"/>
        <w:gridCol w:w="873"/>
        <w:gridCol w:w="1574"/>
        <w:gridCol w:w="2447"/>
        <w:gridCol w:w="315"/>
        <w:gridCol w:w="808"/>
        <w:gridCol w:w="1323"/>
      </w:tblGrid>
      <w:tr w:rsidR="00653A56" w14:paraId="7197C96C" w14:textId="77777777">
        <w:trPr>
          <w:trHeight w:val="567"/>
        </w:trPr>
        <w:tc>
          <w:tcPr>
            <w:tcW w:w="1696" w:type="pct"/>
            <w:gridSpan w:val="2"/>
            <w:tcBorders>
              <w:top w:val="single" w:sz="12" w:space="0" w:color="auto"/>
              <w:left w:val="single" w:sz="12" w:space="0" w:color="auto"/>
            </w:tcBorders>
            <w:vAlign w:val="center"/>
          </w:tcPr>
          <w:p w14:paraId="39959ECB" w14:textId="77777777" w:rsidR="00653A56" w:rsidRDefault="001B1ADF">
            <w:pPr>
              <w:pStyle w:val="ascheda1"/>
            </w:pPr>
            <w:r>
              <w:t>Sostanza/Prodotto:</w:t>
            </w:r>
          </w:p>
        </w:tc>
        <w:tc>
          <w:tcPr>
            <w:tcW w:w="3304" w:type="pct"/>
            <w:gridSpan w:val="5"/>
            <w:tcBorders>
              <w:top w:val="single" w:sz="12" w:space="0" w:color="auto"/>
              <w:right w:val="single" w:sz="12" w:space="0" w:color="auto"/>
            </w:tcBorders>
            <w:vAlign w:val="center"/>
          </w:tcPr>
          <w:p w14:paraId="3BF99A0D" w14:textId="77777777" w:rsidR="00653A56" w:rsidRDefault="001B1ADF">
            <w:pPr>
              <w:pStyle w:val="ascheda2"/>
            </w:pPr>
            <w:r>
              <w:t>CHAMPION OEM SPECIFIC 5W-30 C3 LL III</w:t>
            </w:r>
          </w:p>
        </w:tc>
      </w:tr>
      <w:tr w:rsidR="00653A56" w14:paraId="49F0C1AF" w14:textId="77777777">
        <w:trPr>
          <w:trHeight w:val="567"/>
        </w:trPr>
        <w:tc>
          <w:tcPr>
            <w:tcW w:w="1696" w:type="pct"/>
            <w:gridSpan w:val="2"/>
            <w:tcBorders>
              <w:left w:val="single" w:sz="12" w:space="0" w:color="auto"/>
            </w:tcBorders>
            <w:vAlign w:val="center"/>
          </w:tcPr>
          <w:p w14:paraId="6717393B" w14:textId="77777777" w:rsidR="00653A56" w:rsidRDefault="001B1ADF">
            <w:pPr>
              <w:pStyle w:val="ascheda1"/>
            </w:pPr>
            <w:r>
              <w:t>Produttore/Distributore:</w:t>
            </w:r>
          </w:p>
        </w:tc>
        <w:tc>
          <w:tcPr>
            <w:tcW w:w="3304" w:type="pct"/>
            <w:gridSpan w:val="5"/>
            <w:tcBorders>
              <w:right w:val="single" w:sz="12" w:space="0" w:color="auto"/>
            </w:tcBorders>
            <w:vAlign w:val="center"/>
          </w:tcPr>
          <w:p w14:paraId="00FB7629" w14:textId="77777777" w:rsidR="00653A56" w:rsidRDefault="001B1ADF">
            <w:pPr>
              <w:pStyle w:val="ascheda2"/>
            </w:pPr>
            <w:r>
              <w:t>CHAMPION CHEMICALS N.V.</w:t>
            </w:r>
          </w:p>
        </w:tc>
      </w:tr>
      <w:tr w:rsidR="00653A56" w14:paraId="0E631E4A" w14:textId="77777777">
        <w:trPr>
          <w:trHeight w:val="567"/>
        </w:trPr>
        <w:tc>
          <w:tcPr>
            <w:tcW w:w="1696" w:type="pct"/>
            <w:gridSpan w:val="2"/>
            <w:tcBorders>
              <w:left w:val="single" w:sz="12" w:space="0" w:color="auto"/>
              <w:bottom w:val="single" w:sz="12" w:space="0" w:color="auto"/>
            </w:tcBorders>
            <w:vAlign w:val="center"/>
          </w:tcPr>
          <w:p w14:paraId="344338A8" w14:textId="77777777" w:rsidR="00653A56" w:rsidRDefault="001B1ADF">
            <w:pPr>
              <w:pStyle w:val="ascheda1"/>
            </w:pPr>
            <w:r>
              <w:t>Attività:</w:t>
            </w:r>
          </w:p>
        </w:tc>
        <w:tc>
          <w:tcPr>
            <w:tcW w:w="3304" w:type="pct"/>
            <w:gridSpan w:val="5"/>
            <w:tcBorders>
              <w:bottom w:val="single" w:sz="12" w:space="0" w:color="auto"/>
              <w:right w:val="single" w:sz="12" w:space="0" w:color="auto"/>
            </w:tcBorders>
            <w:vAlign w:val="center"/>
          </w:tcPr>
          <w:p w14:paraId="11E1616C" w14:textId="77777777" w:rsidR="00653A56" w:rsidRDefault="001B1ADF">
            <w:pPr>
              <w:pStyle w:val="ascheda2"/>
            </w:pPr>
            <w:r>
              <w:t>LEBRIFICANTI E ADDITIVI</w:t>
            </w:r>
          </w:p>
        </w:tc>
      </w:tr>
      <w:tr w:rsidR="00653A56" w14:paraId="57A1F4D9" w14:textId="77777777">
        <w:trPr>
          <w:trHeight w:val="567"/>
        </w:trPr>
        <w:tc>
          <w:tcPr>
            <w:tcW w:w="5000" w:type="pct"/>
            <w:gridSpan w:val="7"/>
            <w:tcBorders>
              <w:top w:val="single" w:sz="12" w:space="0" w:color="auto"/>
              <w:left w:val="single" w:sz="12" w:space="0" w:color="auto"/>
              <w:right w:val="single" w:sz="12" w:space="0" w:color="auto"/>
            </w:tcBorders>
            <w:vAlign w:val="center"/>
          </w:tcPr>
          <w:p w14:paraId="0B8DBD40" w14:textId="77777777" w:rsidR="00653A56" w:rsidRDefault="001B1ADF">
            <w:pPr>
              <w:pStyle w:val="ascheda1"/>
            </w:pPr>
            <w:r>
              <w:t xml:space="preserve">Esposizione per via inalatoria </w:t>
            </w:r>
          </w:p>
        </w:tc>
      </w:tr>
      <w:tr w:rsidR="00653A56" w14:paraId="5E870146" w14:textId="77777777">
        <w:trPr>
          <w:trHeight w:val="567"/>
        </w:trPr>
        <w:tc>
          <w:tcPr>
            <w:tcW w:w="1696" w:type="pct"/>
            <w:gridSpan w:val="2"/>
            <w:tcBorders>
              <w:top w:val="single" w:sz="12" w:space="0" w:color="auto"/>
              <w:left w:val="single" w:sz="12" w:space="0" w:color="auto"/>
            </w:tcBorders>
            <w:vAlign w:val="center"/>
          </w:tcPr>
          <w:p w14:paraId="7B3B164D" w14:textId="77777777" w:rsidR="00653A56" w:rsidRDefault="001B1ADF">
            <w:pPr>
              <w:pStyle w:val="ascheda1"/>
            </w:pPr>
            <w:r>
              <w:t>Metodo</w:t>
            </w:r>
          </w:p>
        </w:tc>
        <w:tc>
          <w:tcPr>
            <w:tcW w:w="3304" w:type="pct"/>
            <w:gridSpan w:val="5"/>
            <w:tcBorders>
              <w:top w:val="single" w:sz="12" w:space="0" w:color="auto"/>
              <w:right w:val="single" w:sz="12" w:space="0" w:color="auto"/>
            </w:tcBorders>
            <w:vAlign w:val="center"/>
          </w:tcPr>
          <w:p w14:paraId="24D37046" w14:textId="77777777" w:rsidR="00653A56" w:rsidRDefault="001B1ADF">
            <w:pPr>
              <w:pStyle w:val="ascheda2"/>
            </w:pPr>
            <w:r>
              <w:t>Valutazione Sostanze e prodotti</w:t>
            </w:r>
          </w:p>
        </w:tc>
      </w:tr>
      <w:tr w:rsidR="00653A56" w14:paraId="6C9411D4" w14:textId="77777777">
        <w:trPr>
          <w:trHeight w:val="567"/>
        </w:trPr>
        <w:tc>
          <w:tcPr>
            <w:tcW w:w="1696" w:type="pct"/>
            <w:gridSpan w:val="2"/>
            <w:tcBorders>
              <w:top w:val="single" w:sz="12" w:space="0" w:color="auto"/>
              <w:left w:val="single" w:sz="12" w:space="0" w:color="auto"/>
            </w:tcBorders>
            <w:vAlign w:val="center"/>
          </w:tcPr>
          <w:p w14:paraId="7C48BE15" w14:textId="77777777" w:rsidR="00653A56" w:rsidRDefault="001B1ADF">
            <w:pPr>
              <w:pStyle w:val="ascheda1"/>
            </w:pPr>
            <w:r>
              <w:t>Indice di Pericolo:</w:t>
            </w:r>
          </w:p>
        </w:tc>
        <w:tc>
          <w:tcPr>
            <w:tcW w:w="2215" w:type="pct"/>
            <w:gridSpan w:val="3"/>
            <w:tcBorders>
              <w:top w:val="single" w:sz="12" w:space="0" w:color="auto"/>
            </w:tcBorders>
            <w:vAlign w:val="center"/>
          </w:tcPr>
          <w:p w14:paraId="0DB11BCD" w14:textId="77777777" w:rsidR="00653A56" w:rsidRDefault="001B1ADF">
            <w:pPr>
              <w:pStyle w:val="ascheda2"/>
            </w:pPr>
            <w:r>
              <w:t>EUH208 - Contiene Nome sostanza sensibilizzante. Può provocare una reazione allergica.</w:t>
            </w:r>
          </w:p>
          <w:p w14:paraId="5E8437CD" w14:textId="77777777" w:rsidR="00653A56" w:rsidRDefault="001B1ADF">
            <w:pPr>
              <w:pStyle w:val="ascheda2"/>
            </w:pPr>
            <w:r>
              <w:t>EUH210 - Scheda dati di sicurezza disponibile su richiesta.</w:t>
            </w:r>
          </w:p>
        </w:tc>
        <w:tc>
          <w:tcPr>
            <w:tcW w:w="413" w:type="pct"/>
            <w:tcBorders>
              <w:top w:val="single" w:sz="12" w:space="0" w:color="auto"/>
            </w:tcBorders>
            <w:vAlign w:val="center"/>
          </w:tcPr>
          <w:p w14:paraId="115D9362" w14:textId="77777777" w:rsidR="00653A56" w:rsidRDefault="001B1ADF">
            <w:pPr>
              <w:rPr>
                <w:rFonts w:ascii="Arial" w:hAnsi="Arial" w:cs="Arial"/>
                <w:b/>
                <w:bCs/>
                <w:sz w:val="20"/>
                <w:szCs w:val="20"/>
              </w:rPr>
            </w:pPr>
            <w:r>
              <w:rPr>
                <w:rFonts w:ascii="Arial" w:hAnsi="Arial" w:cs="Arial"/>
                <w:b/>
                <w:bCs/>
                <w:sz w:val="20"/>
                <w:szCs w:val="20"/>
              </w:rPr>
              <w:t>P =</w:t>
            </w:r>
          </w:p>
        </w:tc>
        <w:tc>
          <w:tcPr>
            <w:tcW w:w="676" w:type="pct"/>
            <w:tcBorders>
              <w:top w:val="single" w:sz="12" w:space="0" w:color="auto"/>
              <w:right w:val="single" w:sz="12" w:space="0" w:color="auto"/>
            </w:tcBorders>
            <w:vAlign w:val="center"/>
          </w:tcPr>
          <w:p w14:paraId="4DEBDD42" w14:textId="77777777" w:rsidR="00653A56" w:rsidRDefault="001B1ADF">
            <w:pPr>
              <w:pStyle w:val="ascheda2"/>
            </w:pPr>
            <w:r>
              <w:t>5</w:t>
            </w:r>
          </w:p>
        </w:tc>
      </w:tr>
      <w:tr w:rsidR="00653A56" w14:paraId="607A7BF1" w14:textId="77777777">
        <w:trPr>
          <w:trHeight w:val="567"/>
        </w:trPr>
        <w:tc>
          <w:tcPr>
            <w:tcW w:w="1696" w:type="pct"/>
            <w:gridSpan w:val="2"/>
            <w:tcBorders>
              <w:left w:val="single" w:sz="12" w:space="0" w:color="auto"/>
            </w:tcBorders>
            <w:vAlign w:val="center"/>
          </w:tcPr>
          <w:p w14:paraId="077CDE97" w14:textId="77777777" w:rsidR="00653A56" w:rsidRDefault="001B1ADF">
            <w:pPr>
              <w:pStyle w:val="ascheda1"/>
            </w:pPr>
            <w:r>
              <w:t>Quantità in uso:</w:t>
            </w:r>
          </w:p>
        </w:tc>
        <w:tc>
          <w:tcPr>
            <w:tcW w:w="2215" w:type="pct"/>
            <w:gridSpan w:val="3"/>
            <w:vAlign w:val="center"/>
          </w:tcPr>
          <w:p w14:paraId="5C7401F9" w14:textId="77777777" w:rsidR="00653A56" w:rsidRDefault="001B1ADF">
            <w:pPr>
              <w:pStyle w:val="ascheda2"/>
            </w:pPr>
            <w:r>
              <w:t>&lt;  0,1  Kg</w:t>
            </w:r>
          </w:p>
        </w:tc>
        <w:tc>
          <w:tcPr>
            <w:tcW w:w="413" w:type="pct"/>
            <w:vAlign w:val="center"/>
          </w:tcPr>
          <w:p w14:paraId="697C935B" w14:textId="77777777" w:rsidR="00653A56" w:rsidRDefault="001B1ADF">
            <w:pPr>
              <w:rPr>
                <w:rFonts w:ascii="Arial" w:hAnsi="Arial" w:cs="Arial"/>
                <w:b/>
                <w:bCs/>
                <w:sz w:val="20"/>
                <w:szCs w:val="20"/>
              </w:rPr>
            </w:pPr>
            <w:r>
              <w:rPr>
                <w:rFonts w:ascii="Arial" w:hAnsi="Arial" w:cs="Arial"/>
                <w:b/>
                <w:bCs/>
                <w:sz w:val="20"/>
                <w:szCs w:val="20"/>
              </w:rPr>
              <w:t>q =</w:t>
            </w:r>
          </w:p>
        </w:tc>
        <w:tc>
          <w:tcPr>
            <w:tcW w:w="676" w:type="pct"/>
            <w:tcBorders>
              <w:right w:val="single" w:sz="12" w:space="0" w:color="auto"/>
            </w:tcBorders>
            <w:vAlign w:val="center"/>
          </w:tcPr>
          <w:p w14:paraId="6B2E0B75" w14:textId="77777777" w:rsidR="00653A56" w:rsidRDefault="001B1ADF">
            <w:pPr>
              <w:pStyle w:val="ascheda2"/>
            </w:pPr>
            <w:r>
              <w:t>&lt;  0,1  Kg</w:t>
            </w:r>
          </w:p>
        </w:tc>
      </w:tr>
      <w:tr w:rsidR="00653A56" w14:paraId="03052A00" w14:textId="77777777">
        <w:trPr>
          <w:trHeight w:val="567"/>
        </w:trPr>
        <w:tc>
          <w:tcPr>
            <w:tcW w:w="1696" w:type="pct"/>
            <w:gridSpan w:val="2"/>
            <w:tcBorders>
              <w:left w:val="single" w:sz="12" w:space="0" w:color="auto"/>
            </w:tcBorders>
            <w:vAlign w:val="center"/>
          </w:tcPr>
          <w:p w14:paraId="55F1B0E1" w14:textId="77777777" w:rsidR="00653A56" w:rsidRDefault="001B1ADF">
            <w:pPr>
              <w:pStyle w:val="ascheda1"/>
            </w:pPr>
            <w:r>
              <w:t>Proprietà chimico – fisiche:</w:t>
            </w:r>
          </w:p>
        </w:tc>
        <w:tc>
          <w:tcPr>
            <w:tcW w:w="2215" w:type="pct"/>
            <w:gridSpan w:val="3"/>
            <w:vAlign w:val="center"/>
          </w:tcPr>
          <w:p w14:paraId="341B89E5" w14:textId="77777777" w:rsidR="00653A56" w:rsidRDefault="001B1ADF">
            <w:pPr>
              <w:pStyle w:val="ascheda2"/>
            </w:pPr>
            <w:r>
              <w:t>Liquido</w:t>
            </w:r>
          </w:p>
        </w:tc>
        <w:tc>
          <w:tcPr>
            <w:tcW w:w="413" w:type="pct"/>
            <w:vAlign w:val="center"/>
          </w:tcPr>
          <w:p w14:paraId="1F85EE16" w14:textId="77777777" w:rsidR="00653A56" w:rsidRDefault="001B1ADF">
            <w:pPr>
              <w:rPr>
                <w:rFonts w:ascii="Arial" w:hAnsi="Arial" w:cs="Arial"/>
                <w:b/>
                <w:bCs/>
                <w:sz w:val="20"/>
                <w:szCs w:val="20"/>
              </w:rPr>
            </w:pPr>
            <w:r>
              <w:rPr>
                <w:rFonts w:ascii="Arial" w:hAnsi="Arial" w:cs="Arial"/>
                <w:b/>
                <w:bCs/>
                <w:sz w:val="20"/>
                <w:szCs w:val="20"/>
              </w:rPr>
              <w:t>D =</w:t>
            </w:r>
          </w:p>
        </w:tc>
        <w:tc>
          <w:tcPr>
            <w:tcW w:w="676" w:type="pct"/>
            <w:tcBorders>
              <w:right w:val="single" w:sz="12" w:space="0" w:color="auto"/>
            </w:tcBorders>
            <w:vAlign w:val="center"/>
          </w:tcPr>
          <w:p w14:paraId="700B77F0" w14:textId="77777777" w:rsidR="00653A56" w:rsidRDefault="001B1ADF">
            <w:pPr>
              <w:pStyle w:val="ascheda2"/>
            </w:pPr>
            <w:r>
              <w:t>0</w:t>
            </w:r>
          </w:p>
        </w:tc>
      </w:tr>
      <w:tr w:rsidR="00653A56" w14:paraId="24C003C2" w14:textId="77777777">
        <w:trPr>
          <w:trHeight w:val="567"/>
        </w:trPr>
        <w:tc>
          <w:tcPr>
            <w:tcW w:w="1696" w:type="pct"/>
            <w:gridSpan w:val="2"/>
            <w:tcBorders>
              <w:left w:val="single" w:sz="12" w:space="0" w:color="auto"/>
            </w:tcBorders>
            <w:vAlign w:val="center"/>
          </w:tcPr>
          <w:p w14:paraId="7829068E" w14:textId="77777777" w:rsidR="00653A56" w:rsidRDefault="001B1ADF">
            <w:pPr>
              <w:pStyle w:val="ascheda1"/>
            </w:pPr>
            <w:r>
              <w:t>Tipologia d’uso:</w:t>
            </w:r>
          </w:p>
        </w:tc>
        <w:tc>
          <w:tcPr>
            <w:tcW w:w="2215" w:type="pct"/>
            <w:gridSpan w:val="3"/>
            <w:vAlign w:val="center"/>
          </w:tcPr>
          <w:p w14:paraId="58ED7D82" w14:textId="77777777" w:rsidR="00653A56" w:rsidRDefault="001B1ADF">
            <w:pPr>
              <w:pStyle w:val="ascheda2"/>
            </w:pPr>
            <w:r>
              <w:t>Uso controllato</w:t>
            </w:r>
          </w:p>
        </w:tc>
        <w:tc>
          <w:tcPr>
            <w:tcW w:w="413" w:type="pct"/>
            <w:vAlign w:val="center"/>
          </w:tcPr>
          <w:p w14:paraId="29F4C1D0" w14:textId="77777777" w:rsidR="00653A56" w:rsidRDefault="001B1ADF">
            <w:pPr>
              <w:rPr>
                <w:rFonts w:ascii="Arial" w:hAnsi="Arial" w:cs="Arial"/>
                <w:b/>
                <w:bCs/>
                <w:sz w:val="20"/>
                <w:szCs w:val="20"/>
              </w:rPr>
            </w:pPr>
            <w:r>
              <w:rPr>
                <w:rFonts w:ascii="Arial" w:hAnsi="Arial" w:cs="Arial"/>
                <w:b/>
                <w:bCs/>
                <w:sz w:val="20"/>
                <w:szCs w:val="20"/>
              </w:rPr>
              <w:t>U =</w:t>
            </w:r>
          </w:p>
        </w:tc>
        <w:tc>
          <w:tcPr>
            <w:tcW w:w="676" w:type="pct"/>
            <w:tcBorders>
              <w:right w:val="single" w:sz="12" w:space="0" w:color="auto"/>
            </w:tcBorders>
            <w:vAlign w:val="center"/>
          </w:tcPr>
          <w:p w14:paraId="2DBC1D62" w14:textId="77777777" w:rsidR="00653A56" w:rsidRDefault="001B1ADF">
            <w:pPr>
              <w:pStyle w:val="ascheda2"/>
            </w:pPr>
            <w:r>
              <w:t>3</w:t>
            </w:r>
          </w:p>
        </w:tc>
      </w:tr>
      <w:tr w:rsidR="00653A56" w14:paraId="2A8133D9" w14:textId="77777777">
        <w:trPr>
          <w:trHeight w:val="567"/>
        </w:trPr>
        <w:tc>
          <w:tcPr>
            <w:tcW w:w="1696" w:type="pct"/>
            <w:gridSpan w:val="2"/>
            <w:tcBorders>
              <w:left w:val="single" w:sz="12" w:space="0" w:color="auto"/>
            </w:tcBorders>
            <w:vAlign w:val="center"/>
          </w:tcPr>
          <w:p w14:paraId="755CE411" w14:textId="77777777" w:rsidR="00653A56" w:rsidRDefault="001B1ADF">
            <w:pPr>
              <w:pStyle w:val="ascheda1"/>
            </w:pPr>
            <w:r>
              <w:t>Tipologia di controllo:</w:t>
            </w:r>
          </w:p>
        </w:tc>
        <w:tc>
          <w:tcPr>
            <w:tcW w:w="2215" w:type="pct"/>
            <w:gridSpan w:val="3"/>
            <w:vAlign w:val="center"/>
          </w:tcPr>
          <w:p w14:paraId="07A66208" w14:textId="77777777" w:rsidR="00653A56" w:rsidRDefault="001B1ADF">
            <w:pPr>
              <w:pStyle w:val="ascheda2"/>
            </w:pPr>
            <w:r>
              <w:t>Contenimento completo</w:t>
            </w:r>
          </w:p>
        </w:tc>
        <w:tc>
          <w:tcPr>
            <w:tcW w:w="413" w:type="pct"/>
            <w:vAlign w:val="center"/>
          </w:tcPr>
          <w:p w14:paraId="150B7825" w14:textId="77777777" w:rsidR="00653A56" w:rsidRDefault="001B1ADF">
            <w:pPr>
              <w:rPr>
                <w:rFonts w:ascii="Arial" w:hAnsi="Arial" w:cs="Arial"/>
                <w:b/>
                <w:bCs/>
                <w:sz w:val="20"/>
                <w:szCs w:val="20"/>
              </w:rPr>
            </w:pPr>
            <w:r>
              <w:rPr>
                <w:rFonts w:ascii="Arial" w:hAnsi="Arial" w:cs="Arial"/>
                <w:b/>
                <w:bCs/>
                <w:sz w:val="20"/>
                <w:szCs w:val="20"/>
              </w:rPr>
              <w:t>C =</w:t>
            </w:r>
          </w:p>
        </w:tc>
        <w:tc>
          <w:tcPr>
            <w:tcW w:w="676" w:type="pct"/>
            <w:tcBorders>
              <w:right w:val="single" w:sz="12" w:space="0" w:color="auto"/>
            </w:tcBorders>
            <w:vAlign w:val="center"/>
          </w:tcPr>
          <w:p w14:paraId="740CCF7F" w14:textId="77777777" w:rsidR="00653A56" w:rsidRDefault="001B1ADF">
            <w:pPr>
              <w:pStyle w:val="ascheda2"/>
            </w:pPr>
            <w:r>
              <w:t>1</w:t>
            </w:r>
          </w:p>
        </w:tc>
      </w:tr>
      <w:tr w:rsidR="00653A56" w14:paraId="49647D46" w14:textId="77777777">
        <w:trPr>
          <w:trHeight w:val="567"/>
        </w:trPr>
        <w:tc>
          <w:tcPr>
            <w:tcW w:w="1696" w:type="pct"/>
            <w:gridSpan w:val="2"/>
            <w:tcBorders>
              <w:left w:val="single" w:sz="12" w:space="0" w:color="auto"/>
            </w:tcBorders>
            <w:vAlign w:val="center"/>
          </w:tcPr>
          <w:p w14:paraId="39AED749" w14:textId="77777777" w:rsidR="00653A56" w:rsidRDefault="001B1ADF">
            <w:pPr>
              <w:pStyle w:val="ascheda1"/>
            </w:pPr>
            <w:r>
              <w:t>Tempo di esposizione:</w:t>
            </w:r>
          </w:p>
        </w:tc>
        <w:tc>
          <w:tcPr>
            <w:tcW w:w="2215" w:type="pct"/>
            <w:gridSpan w:val="3"/>
            <w:vAlign w:val="center"/>
          </w:tcPr>
          <w:p w14:paraId="0385E1FE" w14:textId="77777777" w:rsidR="00653A56" w:rsidRDefault="001B1ADF">
            <w:pPr>
              <w:pStyle w:val="ascheda2"/>
            </w:pPr>
            <w:r>
              <w:t>&lt; 15 minuti</w:t>
            </w:r>
          </w:p>
        </w:tc>
        <w:tc>
          <w:tcPr>
            <w:tcW w:w="413" w:type="pct"/>
            <w:vAlign w:val="center"/>
          </w:tcPr>
          <w:p w14:paraId="423B71EA" w14:textId="77777777" w:rsidR="00653A56" w:rsidRDefault="001B1ADF">
            <w:pPr>
              <w:rPr>
                <w:rFonts w:ascii="Arial" w:hAnsi="Arial" w:cs="Arial"/>
                <w:b/>
                <w:bCs/>
                <w:sz w:val="20"/>
                <w:szCs w:val="20"/>
              </w:rPr>
            </w:pPr>
            <w:r>
              <w:rPr>
                <w:rFonts w:ascii="Arial" w:hAnsi="Arial" w:cs="Arial"/>
                <w:b/>
                <w:bCs/>
                <w:sz w:val="20"/>
                <w:szCs w:val="20"/>
              </w:rPr>
              <w:t>I =</w:t>
            </w:r>
          </w:p>
        </w:tc>
        <w:tc>
          <w:tcPr>
            <w:tcW w:w="676" w:type="pct"/>
            <w:tcBorders>
              <w:right w:val="single" w:sz="12" w:space="0" w:color="auto"/>
            </w:tcBorders>
            <w:vAlign w:val="center"/>
          </w:tcPr>
          <w:p w14:paraId="7D8DF106" w14:textId="77777777" w:rsidR="00653A56" w:rsidRDefault="001B1ADF">
            <w:pPr>
              <w:pStyle w:val="ascheda2"/>
            </w:pPr>
            <w:r>
              <w:t>1</w:t>
            </w:r>
          </w:p>
        </w:tc>
      </w:tr>
      <w:tr w:rsidR="00653A56" w14:paraId="3E10F59F" w14:textId="77777777">
        <w:trPr>
          <w:trHeight w:val="567"/>
        </w:trPr>
        <w:tc>
          <w:tcPr>
            <w:tcW w:w="1696" w:type="pct"/>
            <w:gridSpan w:val="2"/>
            <w:tcBorders>
              <w:left w:val="single" w:sz="12" w:space="0" w:color="auto"/>
            </w:tcBorders>
            <w:vAlign w:val="center"/>
          </w:tcPr>
          <w:p w14:paraId="2F26B747" w14:textId="77777777" w:rsidR="00653A56" w:rsidRDefault="001B1ADF">
            <w:pPr>
              <w:pStyle w:val="ascheda1"/>
            </w:pPr>
            <w:r>
              <w:t>Distanza in metri:</w:t>
            </w:r>
          </w:p>
        </w:tc>
        <w:tc>
          <w:tcPr>
            <w:tcW w:w="2215" w:type="pct"/>
            <w:gridSpan w:val="3"/>
            <w:vAlign w:val="center"/>
          </w:tcPr>
          <w:p w14:paraId="7B51F841" w14:textId="77777777" w:rsidR="00653A56" w:rsidRDefault="001B1ADF">
            <w:pPr>
              <w:pStyle w:val="ascheda2"/>
            </w:pPr>
            <w:r>
              <w:t>Inferiore a 1 metro</w:t>
            </w:r>
          </w:p>
        </w:tc>
        <w:tc>
          <w:tcPr>
            <w:tcW w:w="413" w:type="pct"/>
            <w:vAlign w:val="center"/>
          </w:tcPr>
          <w:p w14:paraId="12ADD12C" w14:textId="77777777" w:rsidR="00653A56" w:rsidRDefault="001B1ADF">
            <w:pPr>
              <w:rPr>
                <w:rFonts w:ascii="Arial" w:hAnsi="Arial" w:cs="Arial"/>
                <w:b/>
                <w:bCs/>
                <w:sz w:val="20"/>
                <w:szCs w:val="20"/>
              </w:rPr>
            </w:pPr>
            <w:r>
              <w:rPr>
                <w:rFonts w:ascii="Arial" w:hAnsi="Arial" w:cs="Arial"/>
                <w:b/>
                <w:bCs/>
                <w:sz w:val="20"/>
                <w:szCs w:val="20"/>
              </w:rPr>
              <w:t>d =</w:t>
            </w:r>
          </w:p>
        </w:tc>
        <w:tc>
          <w:tcPr>
            <w:tcW w:w="676" w:type="pct"/>
            <w:tcBorders>
              <w:right w:val="single" w:sz="12" w:space="0" w:color="auto"/>
            </w:tcBorders>
            <w:vAlign w:val="center"/>
          </w:tcPr>
          <w:p w14:paraId="313E4CB1" w14:textId="77777777" w:rsidR="00653A56" w:rsidRDefault="001B1ADF">
            <w:pPr>
              <w:pStyle w:val="ascheda2"/>
            </w:pPr>
            <w:r>
              <w:t>0</w:t>
            </w:r>
          </w:p>
        </w:tc>
      </w:tr>
      <w:tr w:rsidR="00653A56" w14:paraId="35F9F558" w14:textId="77777777" w:rsidTr="007F55D4">
        <w:trPr>
          <w:trHeight w:val="340"/>
        </w:trPr>
        <w:tc>
          <w:tcPr>
            <w:tcW w:w="1250" w:type="pct"/>
            <w:tcBorders>
              <w:top w:val="single" w:sz="4" w:space="0" w:color="auto"/>
              <w:left w:val="single" w:sz="12" w:space="0" w:color="auto"/>
              <w:bottom w:val="single" w:sz="12" w:space="0" w:color="auto"/>
              <w:right w:val="single" w:sz="4" w:space="0" w:color="auto"/>
            </w:tcBorders>
            <w:shd w:val="clear" w:color="auto" w:fill="F3F3F3"/>
            <w:vAlign w:val="center"/>
          </w:tcPr>
          <w:p w14:paraId="2BABAE01" w14:textId="77777777" w:rsidR="00653A56" w:rsidRDefault="001B1ADF">
            <w:pPr>
              <w:pStyle w:val="ascheda1"/>
            </w:pPr>
            <w:r>
              <w:t>Einal = I x d =</w:t>
            </w:r>
          </w:p>
        </w:tc>
        <w:tc>
          <w:tcPr>
            <w:tcW w:w="1250" w:type="pct"/>
            <w:gridSpan w:val="2"/>
            <w:tcBorders>
              <w:top w:val="single" w:sz="4" w:space="0" w:color="auto"/>
              <w:left w:val="single" w:sz="4" w:space="0" w:color="auto"/>
              <w:bottom w:val="single" w:sz="12" w:space="0" w:color="auto"/>
              <w:right w:val="single" w:sz="4" w:space="0" w:color="auto"/>
            </w:tcBorders>
            <w:shd w:val="clear" w:color="auto" w:fill="F3F3F3"/>
            <w:vAlign w:val="center"/>
          </w:tcPr>
          <w:p w14:paraId="743F1CA6" w14:textId="77777777" w:rsidR="00653A56" w:rsidRDefault="001B1ADF">
            <w:pPr>
              <w:pStyle w:val="ascheda1"/>
            </w:pPr>
            <w:r>
              <w:t>0</w:t>
            </w:r>
          </w:p>
        </w:tc>
        <w:tc>
          <w:tcPr>
            <w:tcW w:w="1250" w:type="pct"/>
            <w:tcBorders>
              <w:top w:val="single" w:sz="4" w:space="0" w:color="auto"/>
              <w:left w:val="single" w:sz="4" w:space="0" w:color="auto"/>
              <w:bottom w:val="single" w:sz="12" w:space="0" w:color="auto"/>
              <w:right w:val="single" w:sz="4" w:space="0" w:color="auto"/>
            </w:tcBorders>
            <w:shd w:val="clear" w:color="auto" w:fill="F3F3F3"/>
            <w:vAlign w:val="center"/>
          </w:tcPr>
          <w:p w14:paraId="343B06AA" w14:textId="77777777" w:rsidR="00653A56" w:rsidRDefault="001B1ADF">
            <w:pPr>
              <w:pStyle w:val="ascheda1"/>
            </w:pPr>
            <w:r>
              <w:t>Rinal = P x Einal =</w:t>
            </w:r>
          </w:p>
        </w:tc>
        <w:tc>
          <w:tcPr>
            <w:tcW w:w="1250" w:type="pct"/>
            <w:gridSpan w:val="3"/>
            <w:tcBorders>
              <w:top w:val="single" w:sz="4" w:space="0" w:color="auto"/>
              <w:left w:val="single" w:sz="4" w:space="0" w:color="auto"/>
              <w:bottom w:val="single" w:sz="12" w:space="0" w:color="auto"/>
              <w:right w:val="single" w:sz="12" w:space="0" w:color="auto"/>
            </w:tcBorders>
            <w:shd w:val="clear" w:color="auto" w:fill="F3F3F3"/>
            <w:vAlign w:val="center"/>
          </w:tcPr>
          <w:p w14:paraId="577B730F" w14:textId="77777777" w:rsidR="00653A56" w:rsidRDefault="001B1ADF">
            <w:pPr>
              <w:pStyle w:val="ascheda1"/>
            </w:pPr>
            <w:r>
              <w:t>0</w:t>
            </w:r>
          </w:p>
        </w:tc>
      </w:tr>
      <w:tr w:rsidR="00653A56" w14:paraId="061C8441" w14:textId="77777777" w:rsidTr="007F55D4">
        <w:trPr>
          <w:trHeight w:val="340"/>
        </w:trPr>
        <w:tc>
          <w:tcPr>
            <w:tcW w:w="5000" w:type="pct"/>
            <w:gridSpan w:val="7"/>
            <w:tcBorders>
              <w:top w:val="single" w:sz="12" w:space="0" w:color="auto"/>
              <w:left w:val="single" w:sz="12" w:space="0" w:color="auto"/>
              <w:bottom w:val="single" w:sz="4" w:space="0" w:color="auto"/>
              <w:right w:val="single" w:sz="12" w:space="0" w:color="auto"/>
            </w:tcBorders>
            <w:vAlign w:val="center"/>
          </w:tcPr>
          <w:p w14:paraId="51460437" w14:textId="77777777" w:rsidR="00653A56" w:rsidRDefault="001B1ADF">
            <w:pPr>
              <w:pStyle w:val="ascheda1"/>
            </w:pPr>
            <w:r>
              <w:t>Esposizione per via cutanea</w:t>
            </w:r>
          </w:p>
        </w:tc>
      </w:tr>
      <w:tr w:rsidR="00653A56" w14:paraId="0AF2623A" w14:textId="77777777" w:rsidTr="007F55D4">
        <w:trPr>
          <w:trHeight w:val="340"/>
        </w:trPr>
        <w:tc>
          <w:tcPr>
            <w:tcW w:w="1696" w:type="pct"/>
            <w:gridSpan w:val="2"/>
            <w:tcBorders>
              <w:top w:val="single" w:sz="12" w:space="0" w:color="auto"/>
              <w:left w:val="single" w:sz="12" w:space="0" w:color="auto"/>
              <w:bottom w:val="single" w:sz="4" w:space="0" w:color="auto"/>
              <w:right w:val="single" w:sz="4" w:space="0" w:color="auto"/>
            </w:tcBorders>
            <w:vAlign w:val="center"/>
          </w:tcPr>
          <w:p w14:paraId="0F0A7607" w14:textId="77777777" w:rsidR="00653A56" w:rsidRDefault="001B1ADF">
            <w:pPr>
              <w:pStyle w:val="ascheda1"/>
            </w:pPr>
            <w:r>
              <w:t>Tipologia d’uso:</w:t>
            </w:r>
          </w:p>
        </w:tc>
        <w:tc>
          <w:tcPr>
            <w:tcW w:w="3304" w:type="pct"/>
            <w:gridSpan w:val="5"/>
            <w:tcBorders>
              <w:top w:val="single" w:sz="12" w:space="0" w:color="auto"/>
              <w:left w:val="single" w:sz="4" w:space="0" w:color="auto"/>
              <w:bottom w:val="single" w:sz="4" w:space="0" w:color="auto"/>
              <w:right w:val="single" w:sz="12" w:space="0" w:color="auto"/>
            </w:tcBorders>
            <w:vAlign w:val="center"/>
          </w:tcPr>
          <w:p w14:paraId="1F5E97CD" w14:textId="77777777" w:rsidR="00653A56" w:rsidRDefault="001B1ADF">
            <w:pPr>
              <w:pStyle w:val="ascheda2"/>
            </w:pPr>
            <w:r>
              <w:t>Sistema chiuso</w:t>
            </w:r>
          </w:p>
        </w:tc>
      </w:tr>
      <w:tr w:rsidR="00653A56" w14:paraId="63218027" w14:textId="77777777" w:rsidTr="007F55D4">
        <w:trPr>
          <w:trHeight w:val="340"/>
        </w:trPr>
        <w:tc>
          <w:tcPr>
            <w:tcW w:w="1696" w:type="pct"/>
            <w:gridSpan w:val="2"/>
            <w:tcBorders>
              <w:top w:val="single" w:sz="4" w:space="0" w:color="auto"/>
              <w:left w:val="single" w:sz="12" w:space="0" w:color="auto"/>
              <w:bottom w:val="single" w:sz="4" w:space="0" w:color="auto"/>
              <w:right w:val="single" w:sz="4" w:space="0" w:color="auto"/>
            </w:tcBorders>
            <w:vAlign w:val="center"/>
          </w:tcPr>
          <w:p w14:paraId="0FAEFAE1" w14:textId="77777777" w:rsidR="00653A56" w:rsidRDefault="001B1ADF">
            <w:pPr>
              <w:pStyle w:val="ascheda1"/>
            </w:pPr>
            <w:r>
              <w:t>Tipologia di controllo:</w:t>
            </w:r>
          </w:p>
        </w:tc>
        <w:tc>
          <w:tcPr>
            <w:tcW w:w="3304" w:type="pct"/>
            <w:gridSpan w:val="5"/>
            <w:tcBorders>
              <w:top w:val="single" w:sz="4" w:space="0" w:color="auto"/>
              <w:left w:val="single" w:sz="4" w:space="0" w:color="auto"/>
              <w:bottom w:val="single" w:sz="4" w:space="0" w:color="auto"/>
              <w:right w:val="single" w:sz="12" w:space="0" w:color="auto"/>
            </w:tcBorders>
            <w:vAlign w:val="center"/>
          </w:tcPr>
          <w:p w14:paraId="46DB38DE" w14:textId="77777777" w:rsidR="00653A56" w:rsidRDefault="001B1ADF">
            <w:pPr>
              <w:pStyle w:val="ascheda2"/>
            </w:pPr>
            <w:r>
              <w:t>Contatto accidentale</w:t>
            </w:r>
          </w:p>
        </w:tc>
      </w:tr>
      <w:tr w:rsidR="00653A56" w14:paraId="77D829A8" w14:textId="77777777" w:rsidTr="007F55D4">
        <w:trPr>
          <w:trHeight w:val="340"/>
        </w:trPr>
        <w:tc>
          <w:tcPr>
            <w:tcW w:w="1250" w:type="pct"/>
            <w:tcBorders>
              <w:top w:val="single" w:sz="4" w:space="0" w:color="auto"/>
              <w:left w:val="single" w:sz="12" w:space="0" w:color="auto"/>
              <w:bottom w:val="single" w:sz="12" w:space="0" w:color="auto"/>
              <w:right w:val="single" w:sz="4" w:space="0" w:color="auto"/>
            </w:tcBorders>
            <w:shd w:val="clear" w:color="auto" w:fill="F3F3F3"/>
            <w:vAlign w:val="center"/>
          </w:tcPr>
          <w:p w14:paraId="173E3A67" w14:textId="77777777" w:rsidR="00653A56" w:rsidRDefault="001B1ADF">
            <w:pPr>
              <w:pStyle w:val="ascheda1"/>
            </w:pPr>
            <w:r>
              <w:t xml:space="preserve">Ecute = </w:t>
            </w:r>
          </w:p>
        </w:tc>
        <w:tc>
          <w:tcPr>
            <w:tcW w:w="1250" w:type="pct"/>
            <w:gridSpan w:val="2"/>
            <w:tcBorders>
              <w:top w:val="single" w:sz="4" w:space="0" w:color="auto"/>
              <w:left w:val="single" w:sz="4" w:space="0" w:color="auto"/>
              <w:bottom w:val="single" w:sz="12" w:space="0" w:color="auto"/>
              <w:right w:val="single" w:sz="4" w:space="0" w:color="auto"/>
            </w:tcBorders>
            <w:shd w:val="clear" w:color="auto" w:fill="F3F3F3"/>
            <w:vAlign w:val="center"/>
          </w:tcPr>
          <w:p w14:paraId="495339EA" w14:textId="77777777" w:rsidR="00653A56" w:rsidRDefault="001B1ADF">
            <w:pPr>
              <w:pStyle w:val="ascheda1"/>
            </w:pPr>
            <w:r>
              <w:t>1</w:t>
            </w:r>
          </w:p>
        </w:tc>
        <w:tc>
          <w:tcPr>
            <w:tcW w:w="1250" w:type="pct"/>
            <w:tcBorders>
              <w:top w:val="single" w:sz="4" w:space="0" w:color="auto"/>
              <w:left w:val="single" w:sz="4" w:space="0" w:color="auto"/>
              <w:bottom w:val="single" w:sz="12" w:space="0" w:color="auto"/>
              <w:right w:val="single" w:sz="4" w:space="0" w:color="auto"/>
            </w:tcBorders>
            <w:shd w:val="clear" w:color="auto" w:fill="F3F3F3"/>
            <w:vAlign w:val="center"/>
          </w:tcPr>
          <w:p w14:paraId="18E19E33" w14:textId="77777777" w:rsidR="00653A56" w:rsidRDefault="001B1ADF">
            <w:pPr>
              <w:pStyle w:val="ascheda1"/>
            </w:pPr>
            <w:r>
              <w:t>Rcute = P x Ecute =</w:t>
            </w:r>
          </w:p>
        </w:tc>
        <w:tc>
          <w:tcPr>
            <w:tcW w:w="1250" w:type="pct"/>
            <w:gridSpan w:val="3"/>
            <w:tcBorders>
              <w:top w:val="single" w:sz="4" w:space="0" w:color="auto"/>
              <w:left w:val="single" w:sz="4" w:space="0" w:color="auto"/>
              <w:bottom w:val="single" w:sz="12" w:space="0" w:color="auto"/>
              <w:right w:val="single" w:sz="12" w:space="0" w:color="auto"/>
            </w:tcBorders>
            <w:shd w:val="clear" w:color="auto" w:fill="F3F3F3"/>
            <w:vAlign w:val="center"/>
          </w:tcPr>
          <w:p w14:paraId="227EDC5A" w14:textId="77777777" w:rsidR="00653A56" w:rsidRDefault="001B1ADF">
            <w:pPr>
              <w:pStyle w:val="ascheda1"/>
            </w:pPr>
            <w:r>
              <w:t>5</w:t>
            </w:r>
          </w:p>
        </w:tc>
      </w:tr>
      <w:tr w:rsidR="00653A56" w14:paraId="1D5A4CB4" w14:textId="77777777" w:rsidTr="007F55D4">
        <w:trPr>
          <w:trHeight w:val="340"/>
        </w:trPr>
        <w:tc>
          <w:tcPr>
            <w:tcW w:w="2499" w:type="pct"/>
            <w:gridSpan w:val="3"/>
            <w:tcBorders>
              <w:top w:val="single" w:sz="12" w:space="0" w:color="auto"/>
              <w:left w:val="single" w:sz="12" w:space="0" w:color="auto"/>
              <w:bottom w:val="single" w:sz="12" w:space="0" w:color="auto"/>
              <w:right w:val="single" w:sz="4" w:space="0" w:color="auto"/>
            </w:tcBorders>
            <w:shd w:val="clear" w:color="auto" w:fill="F3F3F3"/>
            <w:vAlign w:val="center"/>
          </w:tcPr>
          <w:p w14:paraId="3AC2FE61" w14:textId="77777777" w:rsidR="00653A56" w:rsidRDefault="001B1ADF">
            <w:pPr>
              <w:pStyle w:val="ascheda1"/>
            </w:pPr>
            <w:r>
              <w:t>Rcum = (Rinal^2 + Rcute^2)^1/2 =</w:t>
            </w:r>
          </w:p>
        </w:tc>
        <w:tc>
          <w:tcPr>
            <w:tcW w:w="2501" w:type="pct"/>
            <w:gridSpan w:val="4"/>
            <w:tcBorders>
              <w:top w:val="single" w:sz="12" w:space="0" w:color="auto"/>
              <w:left w:val="single" w:sz="4" w:space="0" w:color="auto"/>
              <w:bottom w:val="single" w:sz="12" w:space="0" w:color="auto"/>
              <w:right w:val="single" w:sz="12" w:space="0" w:color="auto"/>
            </w:tcBorders>
            <w:shd w:val="clear" w:color="auto" w:fill="F3F3F3"/>
            <w:vAlign w:val="center"/>
          </w:tcPr>
          <w:p w14:paraId="65A59BE3" w14:textId="77777777" w:rsidR="00653A56" w:rsidRDefault="001B1ADF">
            <w:pPr>
              <w:pStyle w:val="ascheda1"/>
            </w:pPr>
            <w:r>
              <w:t>5</w:t>
            </w:r>
          </w:p>
        </w:tc>
      </w:tr>
      <w:tr w:rsidR="00653A56" w14:paraId="41865315" w14:textId="77777777" w:rsidTr="007F55D4">
        <w:trPr>
          <w:trHeight w:val="340"/>
        </w:trPr>
        <w:tc>
          <w:tcPr>
            <w:tcW w:w="2499" w:type="pct"/>
            <w:gridSpan w:val="3"/>
            <w:tcBorders>
              <w:top w:val="single" w:sz="12" w:space="0" w:color="auto"/>
              <w:left w:val="single" w:sz="12" w:space="0" w:color="auto"/>
              <w:bottom w:val="single" w:sz="12" w:space="0" w:color="auto"/>
              <w:right w:val="single" w:sz="4" w:space="0" w:color="auto"/>
            </w:tcBorders>
            <w:shd w:val="clear" w:color="auto" w:fill="F3F3F3"/>
            <w:vAlign w:val="center"/>
          </w:tcPr>
          <w:p w14:paraId="2C3D44D2" w14:textId="77777777" w:rsidR="00653A56" w:rsidRDefault="001B1ADF">
            <w:pPr>
              <w:pStyle w:val="ascheda1"/>
            </w:pPr>
            <w:r>
              <w:t>Livello di rischio per la salute</w:t>
            </w:r>
          </w:p>
        </w:tc>
        <w:tc>
          <w:tcPr>
            <w:tcW w:w="2501" w:type="pct"/>
            <w:gridSpan w:val="4"/>
            <w:tcBorders>
              <w:top w:val="single" w:sz="12" w:space="0" w:color="auto"/>
              <w:left w:val="single" w:sz="4" w:space="0" w:color="auto"/>
              <w:bottom w:val="single" w:sz="12" w:space="0" w:color="auto"/>
              <w:right w:val="single" w:sz="12" w:space="0" w:color="auto"/>
            </w:tcBorders>
            <w:shd w:val="clear" w:color="auto" w:fill="F3F3F3"/>
            <w:vAlign w:val="center"/>
          </w:tcPr>
          <w:p w14:paraId="4586054E" w14:textId="77777777" w:rsidR="00653A56" w:rsidRDefault="001B1ADF">
            <w:pPr>
              <w:pStyle w:val="ascheda1"/>
            </w:pPr>
            <w:r>
              <w:t>Irrilevante</w:t>
            </w:r>
          </w:p>
        </w:tc>
      </w:tr>
      <w:tr w:rsidR="00653A56" w14:paraId="72ED5594" w14:textId="77777777" w:rsidTr="007F55D4">
        <w:trPr>
          <w:trHeight w:val="340"/>
        </w:trPr>
        <w:tc>
          <w:tcPr>
            <w:tcW w:w="2499" w:type="pct"/>
            <w:gridSpan w:val="3"/>
            <w:tcBorders>
              <w:top w:val="single" w:sz="12" w:space="0" w:color="auto"/>
              <w:left w:val="single" w:sz="12" w:space="0" w:color="auto"/>
              <w:bottom w:val="single" w:sz="12" w:space="0" w:color="auto"/>
              <w:right w:val="single" w:sz="4" w:space="0" w:color="auto"/>
            </w:tcBorders>
            <w:shd w:val="clear" w:color="auto" w:fill="F3F3F3"/>
            <w:vAlign w:val="center"/>
          </w:tcPr>
          <w:p w14:paraId="592E2CFC" w14:textId="77777777" w:rsidR="00653A56" w:rsidRDefault="001B1ADF">
            <w:pPr>
              <w:pStyle w:val="ascheda1"/>
            </w:pPr>
            <w:r>
              <w:t>Livello di rischio per la sicurezza</w:t>
            </w:r>
          </w:p>
        </w:tc>
        <w:tc>
          <w:tcPr>
            <w:tcW w:w="2501" w:type="pct"/>
            <w:gridSpan w:val="4"/>
            <w:tcBorders>
              <w:top w:val="single" w:sz="12" w:space="0" w:color="auto"/>
              <w:left w:val="single" w:sz="4" w:space="0" w:color="auto"/>
              <w:bottom w:val="single" w:sz="12" w:space="0" w:color="auto"/>
              <w:right w:val="single" w:sz="12" w:space="0" w:color="auto"/>
            </w:tcBorders>
            <w:shd w:val="clear" w:color="auto" w:fill="F3F3F3"/>
            <w:vAlign w:val="center"/>
          </w:tcPr>
          <w:p w14:paraId="5B80B003" w14:textId="77777777" w:rsidR="00653A56" w:rsidRDefault="001B1ADF">
            <w:pPr>
              <w:pStyle w:val="ascheda1"/>
            </w:pPr>
            <w:r>
              <w:t>Basso</w:t>
            </w:r>
          </w:p>
        </w:tc>
      </w:tr>
    </w:tbl>
    <w:p w14:paraId="15F8FD96" w14:textId="77777777" w:rsidR="00653A56" w:rsidRDefault="00653A56">
      <w:pPr>
        <w:jc w:val="center"/>
      </w:pPr>
    </w:p>
    <w:p w14:paraId="0C252FD9" w14:textId="2B64436F" w:rsidR="00653A56" w:rsidRDefault="00653A56"/>
    <w:sectPr w:rsidR="00653A56">
      <w:headerReference w:type="default" r:id="rId15"/>
      <w:footerReference w:type="default" r:id="rId16"/>
      <w:pgSz w:w="11916" w:h="16800"/>
      <w:pgMar w:top="1134" w:right="1134" w:bottom="1134" w:left="1134" w:header="720" w:footer="720" w:gutter="0"/>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ED26D6" w14:textId="77777777" w:rsidR="001A1222" w:rsidRDefault="001A1222">
      <w:r>
        <w:separator/>
      </w:r>
    </w:p>
  </w:endnote>
  <w:endnote w:type="continuationSeparator" w:id="0">
    <w:p w14:paraId="22576F9C" w14:textId="77777777" w:rsidR="001A1222" w:rsidRDefault="001A12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Eurostile Extended">
    <w:altName w:val="Agency FB"/>
    <w:charset w:val="00"/>
    <w:family w:val="auto"/>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stellar">
    <w:charset w:val="00"/>
    <w:family w:val="roman"/>
    <w:pitch w:val="variable"/>
    <w:sig w:usb0="00000003" w:usb1="00000000" w:usb2="00000000" w:usb3="00000000" w:csb0="00000001" w:csb1="00000000"/>
  </w:font>
  <w:font w:name="Estrangelo Edessa">
    <w:panose1 w:val="00000000000000000000"/>
    <w:charset w:val="00"/>
    <w:family w:val="script"/>
    <w:pitch w:val="variable"/>
    <w:sig w:usb0="80002043" w:usb1="00000000" w:usb2="00000080" w:usb3="00000000" w:csb0="00000001"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ADLaM Display">
    <w:charset w:val="00"/>
    <w:family w:val="auto"/>
    <w:pitch w:val="variable"/>
    <w:sig w:usb0="8000206F" w:usb1="4200004A"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AF6FD" w14:textId="77777777" w:rsidR="00344864" w:rsidRDefault="00344864" w:rsidP="00344864">
    <w:pPr>
      <w:pStyle w:val="Pidipagina"/>
      <w:tabs>
        <w:tab w:val="left" w:pos="2127"/>
      </w:tabs>
      <w:ind w:right="360"/>
      <w:jc w:val="center"/>
      <w:rPr>
        <w:rFonts w:ascii="Arial" w:hAnsi="Arial" w:cs="Arial"/>
        <w:bCs/>
        <w:color w:val="FF0000"/>
        <w:sz w:val="16"/>
        <w:szCs w:val="16"/>
      </w:rPr>
    </w:pPr>
    <w:r>
      <w:rPr>
        <w:noProof/>
      </w:rPr>
      <w:drawing>
        <wp:inline distT="0" distB="0" distL="0" distR="0" wp14:anchorId="63BDBBD5" wp14:editId="00DBCE39">
          <wp:extent cx="1657350" cy="581025"/>
          <wp:effectExtent l="0" t="0" r="0" b="0"/>
          <wp:docPr id="1162286302" name="Immagine 1" descr="Immagine che contiene Elementi grafici, Carattere, schermata, grafic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393988" name="Immagine 1" descr="Immagine che contiene Elementi grafici, Carattere, schermata, grafica&#10;&#10;Il contenuto generato dall'IA potrebbe non essere corretto."/>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657350" cy="581025"/>
                  </a:xfrm>
                  <a:prstGeom prst="rect">
                    <a:avLst/>
                  </a:prstGeom>
                  <a:noFill/>
                  <a:ln>
                    <a:noFill/>
                  </a:ln>
                </pic:spPr>
              </pic:pic>
            </a:graphicData>
          </a:graphic>
        </wp:inline>
      </w:drawing>
    </w:r>
  </w:p>
  <w:p w14:paraId="562206EC" w14:textId="77777777" w:rsidR="00344864" w:rsidRPr="002E34AF" w:rsidRDefault="00344864" w:rsidP="00344864">
    <w:pPr>
      <w:pStyle w:val="Pidipagina"/>
      <w:tabs>
        <w:tab w:val="left" w:pos="2127"/>
      </w:tabs>
      <w:ind w:right="360"/>
      <w:jc w:val="center"/>
      <w:rPr>
        <w:rFonts w:ascii="Arial" w:eastAsia="Trebuchet MS" w:hAnsi="Arial" w:cs="Arial"/>
        <w:bCs/>
        <w:sz w:val="16"/>
        <w:szCs w:val="16"/>
      </w:rPr>
    </w:pPr>
    <w:r w:rsidRPr="002E34AF">
      <w:rPr>
        <w:rFonts w:ascii="Arial" w:hAnsi="Arial" w:cs="Arial"/>
        <w:bCs/>
        <w:color w:val="FF0000"/>
        <w:sz w:val="16"/>
        <w:szCs w:val="16"/>
      </w:rPr>
      <w:t>SEDE LEGALE</w:t>
    </w:r>
    <w:r w:rsidRPr="002E34AF">
      <w:rPr>
        <w:rFonts w:ascii="Arial" w:hAnsi="Arial" w:cs="Arial"/>
        <w:bCs/>
        <w:sz w:val="16"/>
        <w:szCs w:val="16"/>
      </w:rPr>
      <w:t xml:space="preserve"> </w:t>
    </w:r>
    <w:r>
      <w:rPr>
        <w:rFonts w:ascii="Arial" w:hAnsi="Arial" w:cs="Arial"/>
        <w:bCs/>
        <w:sz w:val="16"/>
        <w:szCs w:val="16"/>
      </w:rPr>
      <w:t>V</w:t>
    </w:r>
    <w:r w:rsidRPr="002E34AF">
      <w:rPr>
        <w:rFonts w:ascii="Arial" w:hAnsi="Arial" w:cs="Arial"/>
        <w:bCs/>
        <w:sz w:val="16"/>
        <w:szCs w:val="16"/>
      </w:rPr>
      <w:t>ia Dei Chiosi, 4 – 20064 Gorgonzola (MI)</w:t>
    </w:r>
  </w:p>
  <w:p w14:paraId="727082B8" w14:textId="77777777" w:rsidR="00344864" w:rsidRPr="002E34AF" w:rsidRDefault="00344864" w:rsidP="00344864">
    <w:pPr>
      <w:pStyle w:val="Pidipagina"/>
      <w:tabs>
        <w:tab w:val="left" w:pos="913"/>
        <w:tab w:val="left" w:pos="2127"/>
        <w:tab w:val="center" w:pos="4639"/>
      </w:tabs>
      <w:ind w:right="360"/>
      <w:rPr>
        <w:rFonts w:ascii="Arial" w:hAnsi="Arial" w:cs="Arial"/>
        <w:bCs/>
        <w:sz w:val="16"/>
        <w:szCs w:val="16"/>
      </w:rPr>
    </w:pPr>
    <w:r w:rsidRPr="002E34AF">
      <w:rPr>
        <w:rFonts w:ascii="Arial" w:hAnsi="Arial" w:cs="Arial"/>
        <w:bCs/>
        <w:color w:val="FF0000"/>
        <w:sz w:val="16"/>
        <w:szCs w:val="16"/>
      </w:rPr>
      <w:tab/>
    </w:r>
    <w:r w:rsidRPr="002E34AF">
      <w:rPr>
        <w:rFonts w:ascii="Arial" w:hAnsi="Arial" w:cs="Arial"/>
        <w:bCs/>
        <w:color w:val="FF0000"/>
        <w:sz w:val="16"/>
        <w:szCs w:val="16"/>
      </w:rPr>
      <w:tab/>
    </w:r>
    <w:r w:rsidRPr="002E34AF">
      <w:rPr>
        <w:rFonts w:ascii="Arial" w:hAnsi="Arial" w:cs="Arial"/>
        <w:bCs/>
        <w:color w:val="FF0000"/>
        <w:sz w:val="16"/>
        <w:szCs w:val="16"/>
      </w:rPr>
      <w:tab/>
      <w:t>SEDE OPERATIVA</w:t>
    </w:r>
    <w:r w:rsidRPr="002E34AF">
      <w:rPr>
        <w:rFonts w:ascii="Arial" w:hAnsi="Arial" w:cs="Arial"/>
        <w:bCs/>
        <w:sz w:val="16"/>
        <w:szCs w:val="16"/>
      </w:rPr>
      <w:t xml:space="preserve"> Via </w:t>
    </w:r>
    <w:r>
      <w:rPr>
        <w:rFonts w:ascii="Arial" w:hAnsi="Arial" w:cs="Arial"/>
        <w:bCs/>
        <w:sz w:val="16"/>
        <w:szCs w:val="16"/>
      </w:rPr>
      <w:t>Monza, 107/30 – 20060 Gessate</w:t>
    </w:r>
    <w:r w:rsidRPr="002E34AF">
      <w:rPr>
        <w:rFonts w:ascii="Arial" w:hAnsi="Arial" w:cs="Arial"/>
        <w:bCs/>
        <w:sz w:val="16"/>
        <w:szCs w:val="16"/>
      </w:rPr>
      <w:t xml:space="preserve"> (MI)</w:t>
    </w:r>
  </w:p>
  <w:p w14:paraId="6153B7C4" w14:textId="77777777" w:rsidR="00344864" w:rsidRPr="00525BC8" w:rsidRDefault="00344864" w:rsidP="00344864">
    <w:pPr>
      <w:pStyle w:val="Pidipagina"/>
    </w:pPr>
    <w:r>
      <w:rPr>
        <w:rFonts w:ascii="Arial" w:hAnsi="Arial" w:cs="Arial"/>
        <w:bCs/>
        <w:sz w:val="16"/>
        <w:szCs w:val="16"/>
      </w:rPr>
      <w:t xml:space="preserve">                            </w:t>
    </w:r>
    <w:r w:rsidRPr="002E34AF">
      <w:rPr>
        <w:rFonts w:ascii="Arial" w:hAnsi="Arial" w:cs="Arial"/>
        <w:bCs/>
        <w:sz w:val="16"/>
        <w:szCs w:val="16"/>
      </w:rPr>
      <w:t xml:space="preserve">Tel. 02.91321649 </w:t>
    </w:r>
    <w:r>
      <w:rPr>
        <w:rFonts w:ascii="Arial" w:hAnsi="Arial" w:cs="Arial"/>
        <w:bCs/>
        <w:sz w:val="16"/>
        <w:szCs w:val="16"/>
      </w:rPr>
      <w:t xml:space="preserve">– Mail </w:t>
    </w:r>
    <w:hyperlink r:id="rId2" w:history="1">
      <w:r w:rsidRPr="00FA724B">
        <w:rPr>
          <w:rStyle w:val="Collegamentoipertestuale"/>
          <w:rFonts w:ascii="Arial" w:hAnsi="Arial" w:cs="Arial"/>
          <w:bCs/>
          <w:sz w:val="16"/>
          <w:szCs w:val="16"/>
        </w:rPr>
        <w:t>sicurezza@n2o-sicurezza.it</w:t>
      </w:r>
    </w:hyperlink>
    <w:r>
      <w:rPr>
        <w:rFonts w:ascii="Arial" w:hAnsi="Arial" w:cs="Arial"/>
        <w:bCs/>
        <w:sz w:val="16"/>
        <w:szCs w:val="16"/>
      </w:rPr>
      <w:t xml:space="preserve"> - Sito </w:t>
    </w:r>
    <w:r w:rsidRPr="00BF07C4">
      <w:rPr>
        <w:rFonts w:ascii="Arial" w:hAnsi="Arial" w:cs="Arial"/>
        <w:bCs/>
        <w:color w:val="0000FF"/>
        <w:sz w:val="16"/>
        <w:szCs w:val="16"/>
      </w:rPr>
      <w:t>n2o-sicurezza.it</w:t>
    </w:r>
    <w:r>
      <w:rPr>
        <w:rFonts w:ascii="Arial" w:hAnsi="Arial" w:cs="Arial"/>
        <w:bCs/>
        <w:sz w:val="16"/>
        <w:szCs w:val="16"/>
      </w:rPr>
      <w:t xml:space="preserve"> - </w:t>
    </w:r>
    <w:r w:rsidRPr="002E34AF">
      <w:rPr>
        <w:rFonts w:ascii="Arial" w:hAnsi="Arial" w:cs="Arial"/>
        <w:bCs/>
        <w:sz w:val="16"/>
        <w:szCs w:val="16"/>
      </w:rPr>
      <w:t>P.IVA 03726250131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73AF3" w14:textId="77777777" w:rsidR="00344864" w:rsidRDefault="00344864" w:rsidP="00344864">
    <w:pPr>
      <w:pStyle w:val="Pidipagina"/>
      <w:tabs>
        <w:tab w:val="left" w:pos="2127"/>
      </w:tabs>
      <w:ind w:right="360"/>
      <w:jc w:val="center"/>
      <w:rPr>
        <w:rFonts w:ascii="Arial" w:hAnsi="Arial" w:cs="Arial"/>
        <w:bCs/>
        <w:color w:val="FF0000"/>
        <w:sz w:val="16"/>
        <w:szCs w:val="16"/>
      </w:rPr>
    </w:pPr>
    <w:r>
      <w:rPr>
        <w:noProof/>
      </w:rPr>
      <w:drawing>
        <wp:inline distT="0" distB="0" distL="0" distR="0" wp14:anchorId="0B263C2A" wp14:editId="54DEC20A">
          <wp:extent cx="1657350" cy="581025"/>
          <wp:effectExtent l="0" t="0" r="0" b="0"/>
          <wp:docPr id="1892929497" name="Immagine 1" descr="Immagine che contiene Elementi grafici, Carattere, schermata, grafic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393988" name="Immagine 1" descr="Immagine che contiene Elementi grafici, Carattere, schermata, grafica&#10;&#10;Il contenuto generato dall'IA potrebbe non essere corretto."/>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657350" cy="581025"/>
                  </a:xfrm>
                  <a:prstGeom prst="rect">
                    <a:avLst/>
                  </a:prstGeom>
                  <a:noFill/>
                  <a:ln>
                    <a:noFill/>
                  </a:ln>
                </pic:spPr>
              </pic:pic>
            </a:graphicData>
          </a:graphic>
        </wp:inline>
      </w:drawing>
    </w:r>
  </w:p>
  <w:p w14:paraId="43ED451C" w14:textId="77777777" w:rsidR="00344864" w:rsidRPr="002E34AF" w:rsidRDefault="00344864" w:rsidP="00344864">
    <w:pPr>
      <w:pStyle w:val="Pidipagina"/>
      <w:tabs>
        <w:tab w:val="left" w:pos="2127"/>
      </w:tabs>
      <w:ind w:right="360"/>
      <w:jc w:val="center"/>
      <w:rPr>
        <w:rFonts w:ascii="Arial" w:eastAsia="Trebuchet MS" w:hAnsi="Arial" w:cs="Arial"/>
        <w:bCs/>
        <w:sz w:val="16"/>
        <w:szCs w:val="16"/>
      </w:rPr>
    </w:pPr>
    <w:r w:rsidRPr="002E34AF">
      <w:rPr>
        <w:rFonts w:ascii="Arial" w:hAnsi="Arial" w:cs="Arial"/>
        <w:bCs/>
        <w:color w:val="FF0000"/>
        <w:sz w:val="16"/>
        <w:szCs w:val="16"/>
      </w:rPr>
      <w:t>SEDE LEGALE</w:t>
    </w:r>
    <w:r w:rsidRPr="002E34AF">
      <w:rPr>
        <w:rFonts w:ascii="Arial" w:hAnsi="Arial" w:cs="Arial"/>
        <w:bCs/>
        <w:sz w:val="16"/>
        <w:szCs w:val="16"/>
      </w:rPr>
      <w:t xml:space="preserve"> </w:t>
    </w:r>
    <w:r>
      <w:rPr>
        <w:rFonts w:ascii="Arial" w:hAnsi="Arial" w:cs="Arial"/>
        <w:bCs/>
        <w:sz w:val="16"/>
        <w:szCs w:val="16"/>
      </w:rPr>
      <w:t>V</w:t>
    </w:r>
    <w:r w:rsidRPr="002E34AF">
      <w:rPr>
        <w:rFonts w:ascii="Arial" w:hAnsi="Arial" w:cs="Arial"/>
        <w:bCs/>
        <w:sz w:val="16"/>
        <w:szCs w:val="16"/>
      </w:rPr>
      <w:t>ia Dei Chiosi, 4 – 20064 Gorgonzola (MI)</w:t>
    </w:r>
  </w:p>
  <w:p w14:paraId="00810BEE" w14:textId="77777777" w:rsidR="00344864" w:rsidRPr="002E34AF" w:rsidRDefault="00344864" w:rsidP="00344864">
    <w:pPr>
      <w:pStyle w:val="Pidipagina"/>
      <w:tabs>
        <w:tab w:val="left" w:pos="913"/>
        <w:tab w:val="left" w:pos="2127"/>
        <w:tab w:val="center" w:pos="4639"/>
      </w:tabs>
      <w:ind w:right="360"/>
      <w:rPr>
        <w:rFonts w:ascii="Arial" w:hAnsi="Arial" w:cs="Arial"/>
        <w:bCs/>
        <w:sz w:val="16"/>
        <w:szCs w:val="16"/>
      </w:rPr>
    </w:pPr>
    <w:r w:rsidRPr="002E34AF">
      <w:rPr>
        <w:rFonts w:ascii="Arial" w:hAnsi="Arial" w:cs="Arial"/>
        <w:bCs/>
        <w:color w:val="FF0000"/>
        <w:sz w:val="16"/>
        <w:szCs w:val="16"/>
      </w:rPr>
      <w:tab/>
    </w:r>
    <w:r w:rsidRPr="002E34AF">
      <w:rPr>
        <w:rFonts w:ascii="Arial" w:hAnsi="Arial" w:cs="Arial"/>
        <w:bCs/>
        <w:color w:val="FF0000"/>
        <w:sz w:val="16"/>
        <w:szCs w:val="16"/>
      </w:rPr>
      <w:tab/>
    </w:r>
    <w:r w:rsidRPr="002E34AF">
      <w:rPr>
        <w:rFonts w:ascii="Arial" w:hAnsi="Arial" w:cs="Arial"/>
        <w:bCs/>
        <w:color w:val="FF0000"/>
        <w:sz w:val="16"/>
        <w:szCs w:val="16"/>
      </w:rPr>
      <w:tab/>
      <w:t>SEDE OPERATIVA</w:t>
    </w:r>
    <w:r w:rsidRPr="002E34AF">
      <w:rPr>
        <w:rFonts w:ascii="Arial" w:hAnsi="Arial" w:cs="Arial"/>
        <w:bCs/>
        <w:sz w:val="16"/>
        <w:szCs w:val="16"/>
      </w:rPr>
      <w:t xml:space="preserve"> Via </w:t>
    </w:r>
    <w:r>
      <w:rPr>
        <w:rFonts w:ascii="Arial" w:hAnsi="Arial" w:cs="Arial"/>
        <w:bCs/>
        <w:sz w:val="16"/>
        <w:szCs w:val="16"/>
      </w:rPr>
      <w:t>Monza, 107/30 – 20060 Gessate</w:t>
    </w:r>
    <w:r w:rsidRPr="002E34AF">
      <w:rPr>
        <w:rFonts w:ascii="Arial" w:hAnsi="Arial" w:cs="Arial"/>
        <w:bCs/>
        <w:sz w:val="16"/>
        <w:szCs w:val="16"/>
      </w:rPr>
      <w:t xml:space="preserve"> (MI)</w:t>
    </w:r>
  </w:p>
  <w:p w14:paraId="71B36B3F" w14:textId="77777777" w:rsidR="00344864" w:rsidRPr="00525BC8" w:rsidRDefault="00344864" w:rsidP="00344864">
    <w:pPr>
      <w:pStyle w:val="Pidipagina"/>
    </w:pPr>
    <w:r>
      <w:rPr>
        <w:rFonts w:ascii="Arial" w:hAnsi="Arial" w:cs="Arial"/>
        <w:bCs/>
        <w:sz w:val="16"/>
        <w:szCs w:val="16"/>
      </w:rPr>
      <w:t xml:space="preserve">                            </w:t>
    </w:r>
    <w:r w:rsidRPr="002E34AF">
      <w:rPr>
        <w:rFonts w:ascii="Arial" w:hAnsi="Arial" w:cs="Arial"/>
        <w:bCs/>
        <w:sz w:val="16"/>
        <w:szCs w:val="16"/>
      </w:rPr>
      <w:t xml:space="preserve">Tel. 02.91321649 </w:t>
    </w:r>
    <w:r>
      <w:rPr>
        <w:rFonts w:ascii="Arial" w:hAnsi="Arial" w:cs="Arial"/>
        <w:bCs/>
        <w:sz w:val="16"/>
        <w:szCs w:val="16"/>
      </w:rPr>
      <w:t xml:space="preserve">– Mail </w:t>
    </w:r>
    <w:hyperlink r:id="rId2" w:history="1">
      <w:r w:rsidRPr="00FA724B">
        <w:rPr>
          <w:rStyle w:val="Collegamentoipertestuale"/>
          <w:rFonts w:ascii="Arial" w:hAnsi="Arial" w:cs="Arial"/>
          <w:bCs/>
          <w:sz w:val="16"/>
          <w:szCs w:val="16"/>
        </w:rPr>
        <w:t>sicurezza@n2o-sicurezza.it</w:t>
      </w:r>
    </w:hyperlink>
    <w:r>
      <w:rPr>
        <w:rFonts w:ascii="Arial" w:hAnsi="Arial" w:cs="Arial"/>
        <w:bCs/>
        <w:sz w:val="16"/>
        <w:szCs w:val="16"/>
      </w:rPr>
      <w:t xml:space="preserve"> - Sito </w:t>
    </w:r>
    <w:r w:rsidRPr="00BF07C4">
      <w:rPr>
        <w:rFonts w:ascii="Arial" w:hAnsi="Arial" w:cs="Arial"/>
        <w:bCs/>
        <w:color w:val="0000FF"/>
        <w:sz w:val="16"/>
        <w:szCs w:val="16"/>
      </w:rPr>
      <w:t>n2o-sicurezza.it</w:t>
    </w:r>
    <w:r>
      <w:rPr>
        <w:rFonts w:ascii="Arial" w:hAnsi="Arial" w:cs="Arial"/>
        <w:bCs/>
        <w:sz w:val="16"/>
        <w:szCs w:val="16"/>
      </w:rPr>
      <w:t xml:space="preserve"> - </w:t>
    </w:r>
    <w:r w:rsidRPr="002E34AF">
      <w:rPr>
        <w:rFonts w:ascii="Arial" w:hAnsi="Arial" w:cs="Arial"/>
        <w:bCs/>
        <w:sz w:val="16"/>
        <w:szCs w:val="16"/>
      </w:rPr>
      <w:t>P.IVA 03726250131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CA98D" w14:textId="77777777" w:rsidR="00344864" w:rsidRDefault="00344864" w:rsidP="00344864">
    <w:pPr>
      <w:pStyle w:val="Pidipagina"/>
      <w:tabs>
        <w:tab w:val="left" w:pos="2127"/>
      </w:tabs>
      <w:ind w:right="360"/>
      <w:jc w:val="center"/>
      <w:rPr>
        <w:rFonts w:ascii="Arial" w:hAnsi="Arial" w:cs="Arial"/>
        <w:bCs/>
        <w:color w:val="FF0000"/>
        <w:sz w:val="16"/>
        <w:szCs w:val="16"/>
      </w:rPr>
    </w:pPr>
    <w:r>
      <w:rPr>
        <w:noProof/>
      </w:rPr>
      <w:drawing>
        <wp:inline distT="0" distB="0" distL="0" distR="0" wp14:anchorId="23815001" wp14:editId="32E7044A">
          <wp:extent cx="1657350" cy="581025"/>
          <wp:effectExtent l="0" t="0" r="0" b="0"/>
          <wp:docPr id="1850771050" name="Immagine 1" descr="Immagine che contiene Elementi grafici, Carattere, schermata, grafic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393988" name="Immagine 1" descr="Immagine che contiene Elementi grafici, Carattere, schermata, grafica&#10;&#10;Il contenuto generato dall'IA potrebbe non essere corretto."/>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657350" cy="581025"/>
                  </a:xfrm>
                  <a:prstGeom prst="rect">
                    <a:avLst/>
                  </a:prstGeom>
                  <a:noFill/>
                  <a:ln>
                    <a:noFill/>
                  </a:ln>
                </pic:spPr>
              </pic:pic>
            </a:graphicData>
          </a:graphic>
        </wp:inline>
      </w:drawing>
    </w:r>
  </w:p>
  <w:p w14:paraId="02B14757" w14:textId="77777777" w:rsidR="00344864" w:rsidRPr="002E34AF" w:rsidRDefault="00344864" w:rsidP="00344864">
    <w:pPr>
      <w:pStyle w:val="Pidipagina"/>
      <w:tabs>
        <w:tab w:val="left" w:pos="2127"/>
      </w:tabs>
      <w:ind w:right="360"/>
      <w:jc w:val="center"/>
      <w:rPr>
        <w:rFonts w:ascii="Arial" w:eastAsia="Trebuchet MS" w:hAnsi="Arial" w:cs="Arial"/>
        <w:bCs/>
        <w:sz w:val="16"/>
        <w:szCs w:val="16"/>
      </w:rPr>
    </w:pPr>
    <w:r w:rsidRPr="002E34AF">
      <w:rPr>
        <w:rFonts w:ascii="Arial" w:hAnsi="Arial" w:cs="Arial"/>
        <w:bCs/>
        <w:color w:val="FF0000"/>
        <w:sz w:val="16"/>
        <w:szCs w:val="16"/>
      </w:rPr>
      <w:t>SEDE LEGALE</w:t>
    </w:r>
    <w:r w:rsidRPr="002E34AF">
      <w:rPr>
        <w:rFonts w:ascii="Arial" w:hAnsi="Arial" w:cs="Arial"/>
        <w:bCs/>
        <w:sz w:val="16"/>
        <w:szCs w:val="16"/>
      </w:rPr>
      <w:t xml:space="preserve"> </w:t>
    </w:r>
    <w:r>
      <w:rPr>
        <w:rFonts w:ascii="Arial" w:hAnsi="Arial" w:cs="Arial"/>
        <w:bCs/>
        <w:sz w:val="16"/>
        <w:szCs w:val="16"/>
      </w:rPr>
      <w:t>V</w:t>
    </w:r>
    <w:r w:rsidRPr="002E34AF">
      <w:rPr>
        <w:rFonts w:ascii="Arial" w:hAnsi="Arial" w:cs="Arial"/>
        <w:bCs/>
        <w:sz w:val="16"/>
        <w:szCs w:val="16"/>
      </w:rPr>
      <w:t>ia Dei Chiosi, 4 – 20064 Gorgonzola (MI)</w:t>
    </w:r>
  </w:p>
  <w:p w14:paraId="660A8229" w14:textId="77777777" w:rsidR="00344864" w:rsidRPr="002E34AF" w:rsidRDefault="00344864" w:rsidP="00344864">
    <w:pPr>
      <w:pStyle w:val="Pidipagina"/>
      <w:tabs>
        <w:tab w:val="left" w:pos="913"/>
        <w:tab w:val="left" w:pos="2127"/>
        <w:tab w:val="center" w:pos="4639"/>
      </w:tabs>
      <w:ind w:right="360"/>
      <w:rPr>
        <w:rFonts w:ascii="Arial" w:hAnsi="Arial" w:cs="Arial"/>
        <w:bCs/>
        <w:sz w:val="16"/>
        <w:szCs w:val="16"/>
      </w:rPr>
    </w:pPr>
    <w:r w:rsidRPr="002E34AF">
      <w:rPr>
        <w:rFonts w:ascii="Arial" w:hAnsi="Arial" w:cs="Arial"/>
        <w:bCs/>
        <w:color w:val="FF0000"/>
        <w:sz w:val="16"/>
        <w:szCs w:val="16"/>
      </w:rPr>
      <w:tab/>
    </w:r>
    <w:r w:rsidRPr="002E34AF">
      <w:rPr>
        <w:rFonts w:ascii="Arial" w:hAnsi="Arial" w:cs="Arial"/>
        <w:bCs/>
        <w:color w:val="FF0000"/>
        <w:sz w:val="16"/>
        <w:szCs w:val="16"/>
      </w:rPr>
      <w:tab/>
    </w:r>
    <w:r w:rsidRPr="002E34AF">
      <w:rPr>
        <w:rFonts w:ascii="Arial" w:hAnsi="Arial" w:cs="Arial"/>
        <w:bCs/>
        <w:color w:val="FF0000"/>
        <w:sz w:val="16"/>
        <w:szCs w:val="16"/>
      </w:rPr>
      <w:tab/>
      <w:t>SEDE OPERATIVA</w:t>
    </w:r>
    <w:r w:rsidRPr="002E34AF">
      <w:rPr>
        <w:rFonts w:ascii="Arial" w:hAnsi="Arial" w:cs="Arial"/>
        <w:bCs/>
        <w:sz w:val="16"/>
        <w:szCs w:val="16"/>
      </w:rPr>
      <w:t xml:space="preserve"> Via </w:t>
    </w:r>
    <w:r>
      <w:rPr>
        <w:rFonts w:ascii="Arial" w:hAnsi="Arial" w:cs="Arial"/>
        <w:bCs/>
        <w:sz w:val="16"/>
        <w:szCs w:val="16"/>
      </w:rPr>
      <w:t>Monza, 107/30 – 20060 Gessate</w:t>
    </w:r>
    <w:r w:rsidRPr="002E34AF">
      <w:rPr>
        <w:rFonts w:ascii="Arial" w:hAnsi="Arial" w:cs="Arial"/>
        <w:bCs/>
        <w:sz w:val="16"/>
        <w:szCs w:val="16"/>
      </w:rPr>
      <w:t xml:space="preserve"> (MI)</w:t>
    </w:r>
  </w:p>
  <w:p w14:paraId="3C304985" w14:textId="77777777" w:rsidR="00344864" w:rsidRPr="00525BC8" w:rsidRDefault="00344864" w:rsidP="00344864">
    <w:pPr>
      <w:pStyle w:val="Pidipagina"/>
    </w:pPr>
    <w:r>
      <w:rPr>
        <w:rFonts w:ascii="Arial" w:hAnsi="Arial" w:cs="Arial"/>
        <w:bCs/>
        <w:sz w:val="16"/>
        <w:szCs w:val="16"/>
      </w:rPr>
      <w:t xml:space="preserve">                            </w:t>
    </w:r>
    <w:r w:rsidRPr="002E34AF">
      <w:rPr>
        <w:rFonts w:ascii="Arial" w:hAnsi="Arial" w:cs="Arial"/>
        <w:bCs/>
        <w:sz w:val="16"/>
        <w:szCs w:val="16"/>
      </w:rPr>
      <w:t xml:space="preserve">Tel. 02.91321649 </w:t>
    </w:r>
    <w:r>
      <w:rPr>
        <w:rFonts w:ascii="Arial" w:hAnsi="Arial" w:cs="Arial"/>
        <w:bCs/>
        <w:sz w:val="16"/>
        <w:szCs w:val="16"/>
      </w:rPr>
      <w:t xml:space="preserve">– Mail </w:t>
    </w:r>
    <w:hyperlink r:id="rId2" w:history="1">
      <w:r w:rsidRPr="00FA724B">
        <w:rPr>
          <w:rStyle w:val="Collegamentoipertestuale"/>
          <w:rFonts w:ascii="Arial" w:hAnsi="Arial" w:cs="Arial"/>
          <w:bCs/>
          <w:sz w:val="16"/>
          <w:szCs w:val="16"/>
        </w:rPr>
        <w:t>sicurezza@n2o-sicurezza.it</w:t>
      </w:r>
    </w:hyperlink>
    <w:r>
      <w:rPr>
        <w:rFonts w:ascii="Arial" w:hAnsi="Arial" w:cs="Arial"/>
        <w:bCs/>
        <w:sz w:val="16"/>
        <w:szCs w:val="16"/>
      </w:rPr>
      <w:t xml:space="preserve"> - Sito </w:t>
    </w:r>
    <w:r w:rsidRPr="00BF07C4">
      <w:rPr>
        <w:rFonts w:ascii="Arial" w:hAnsi="Arial" w:cs="Arial"/>
        <w:bCs/>
        <w:color w:val="0000FF"/>
        <w:sz w:val="16"/>
        <w:szCs w:val="16"/>
      </w:rPr>
      <w:t>n2o-sicurezza.it</w:t>
    </w:r>
    <w:r>
      <w:rPr>
        <w:rFonts w:ascii="Arial" w:hAnsi="Arial" w:cs="Arial"/>
        <w:bCs/>
        <w:sz w:val="16"/>
        <w:szCs w:val="16"/>
      </w:rPr>
      <w:t xml:space="preserve"> - </w:t>
    </w:r>
    <w:r w:rsidRPr="002E34AF">
      <w:rPr>
        <w:rFonts w:ascii="Arial" w:hAnsi="Arial" w:cs="Arial"/>
        <w:bCs/>
        <w:sz w:val="16"/>
        <w:szCs w:val="16"/>
      </w:rPr>
      <w:t>P.IVA 03726250131</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42D17" w14:textId="77777777" w:rsidR="00344864" w:rsidRDefault="00344864" w:rsidP="00344864">
    <w:pPr>
      <w:pStyle w:val="Pidipagina"/>
      <w:tabs>
        <w:tab w:val="left" w:pos="2127"/>
      </w:tabs>
      <w:ind w:right="360"/>
      <w:jc w:val="center"/>
      <w:rPr>
        <w:rFonts w:ascii="Arial" w:hAnsi="Arial" w:cs="Arial"/>
        <w:bCs/>
        <w:color w:val="FF0000"/>
        <w:sz w:val="16"/>
        <w:szCs w:val="16"/>
      </w:rPr>
    </w:pPr>
    <w:r>
      <w:rPr>
        <w:noProof/>
      </w:rPr>
      <w:drawing>
        <wp:inline distT="0" distB="0" distL="0" distR="0" wp14:anchorId="71A926E2" wp14:editId="0145A57D">
          <wp:extent cx="1657350" cy="581025"/>
          <wp:effectExtent l="0" t="0" r="0" b="0"/>
          <wp:docPr id="1325581463" name="Immagine 1" descr="Immagine che contiene Elementi grafici, Carattere, schermata, grafic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393988" name="Immagine 1" descr="Immagine che contiene Elementi grafici, Carattere, schermata, grafica&#10;&#10;Il contenuto generato dall'IA potrebbe non essere corretto."/>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657350" cy="581025"/>
                  </a:xfrm>
                  <a:prstGeom prst="rect">
                    <a:avLst/>
                  </a:prstGeom>
                  <a:noFill/>
                  <a:ln>
                    <a:noFill/>
                  </a:ln>
                </pic:spPr>
              </pic:pic>
            </a:graphicData>
          </a:graphic>
        </wp:inline>
      </w:drawing>
    </w:r>
  </w:p>
  <w:p w14:paraId="1322C33E" w14:textId="77777777" w:rsidR="00344864" w:rsidRPr="002E34AF" w:rsidRDefault="00344864" w:rsidP="00344864">
    <w:pPr>
      <w:pStyle w:val="Pidipagina"/>
      <w:tabs>
        <w:tab w:val="left" w:pos="2127"/>
      </w:tabs>
      <w:ind w:right="360"/>
      <w:jc w:val="center"/>
      <w:rPr>
        <w:rFonts w:ascii="Arial" w:eastAsia="Trebuchet MS" w:hAnsi="Arial" w:cs="Arial"/>
        <w:bCs/>
        <w:sz w:val="16"/>
        <w:szCs w:val="16"/>
      </w:rPr>
    </w:pPr>
    <w:r w:rsidRPr="002E34AF">
      <w:rPr>
        <w:rFonts w:ascii="Arial" w:hAnsi="Arial" w:cs="Arial"/>
        <w:bCs/>
        <w:color w:val="FF0000"/>
        <w:sz w:val="16"/>
        <w:szCs w:val="16"/>
      </w:rPr>
      <w:t>SEDE LEGALE</w:t>
    </w:r>
    <w:r w:rsidRPr="002E34AF">
      <w:rPr>
        <w:rFonts w:ascii="Arial" w:hAnsi="Arial" w:cs="Arial"/>
        <w:bCs/>
        <w:sz w:val="16"/>
        <w:szCs w:val="16"/>
      </w:rPr>
      <w:t xml:space="preserve"> </w:t>
    </w:r>
    <w:r>
      <w:rPr>
        <w:rFonts w:ascii="Arial" w:hAnsi="Arial" w:cs="Arial"/>
        <w:bCs/>
        <w:sz w:val="16"/>
        <w:szCs w:val="16"/>
      </w:rPr>
      <w:t>V</w:t>
    </w:r>
    <w:r w:rsidRPr="002E34AF">
      <w:rPr>
        <w:rFonts w:ascii="Arial" w:hAnsi="Arial" w:cs="Arial"/>
        <w:bCs/>
        <w:sz w:val="16"/>
        <w:szCs w:val="16"/>
      </w:rPr>
      <w:t>ia Dei Chiosi, 4 – 20064 Gorgonzola (MI)</w:t>
    </w:r>
  </w:p>
  <w:p w14:paraId="37A8ECFA" w14:textId="77777777" w:rsidR="00344864" w:rsidRPr="002E34AF" w:rsidRDefault="00344864" w:rsidP="00344864">
    <w:pPr>
      <w:pStyle w:val="Pidipagina"/>
      <w:tabs>
        <w:tab w:val="left" w:pos="913"/>
        <w:tab w:val="left" w:pos="2127"/>
        <w:tab w:val="center" w:pos="4639"/>
      </w:tabs>
      <w:ind w:right="360"/>
      <w:rPr>
        <w:rFonts w:ascii="Arial" w:hAnsi="Arial" w:cs="Arial"/>
        <w:bCs/>
        <w:sz w:val="16"/>
        <w:szCs w:val="16"/>
      </w:rPr>
    </w:pPr>
    <w:r w:rsidRPr="002E34AF">
      <w:rPr>
        <w:rFonts w:ascii="Arial" w:hAnsi="Arial" w:cs="Arial"/>
        <w:bCs/>
        <w:color w:val="FF0000"/>
        <w:sz w:val="16"/>
        <w:szCs w:val="16"/>
      </w:rPr>
      <w:tab/>
    </w:r>
    <w:r w:rsidRPr="002E34AF">
      <w:rPr>
        <w:rFonts w:ascii="Arial" w:hAnsi="Arial" w:cs="Arial"/>
        <w:bCs/>
        <w:color w:val="FF0000"/>
        <w:sz w:val="16"/>
        <w:szCs w:val="16"/>
      </w:rPr>
      <w:tab/>
    </w:r>
    <w:r w:rsidRPr="002E34AF">
      <w:rPr>
        <w:rFonts w:ascii="Arial" w:hAnsi="Arial" w:cs="Arial"/>
        <w:bCs/>
        <w:color w:val="FF0000"/>
        <w:sz w:val="16"/>
        <w:szCs w:val="16"/>
      </w:rPr>
      <w:tab/>
      <w:t>SEDE OPERATIVA</w:t>
    </w:r>
    <w:r w:rsidRPr="002E34AF">
      <w:rPr>
        <w:rFonts w:ascii="Arial" w:hAnsi="Arial" w:cs="Arial"/>
        <w:bCs/>
        <w:sz w:val="16"/>
        <w:szCs w:val="16"/>
      </w:rPr>
      <w:t xml:space="preserve"> Via </w:t>
    </w:r>
    <w:r>
      <w:rPr>
        <w:rFonts w:ascii="Arial" w:hAnsi="Arial" w:cs="Arial"/>
        <w:bCs/>
        <w:sz w:val="16"/>
        <w:szCs w:val="16"/>
      </w:rPr>
      <w:t>Monza, 107/30 – 20060 Gessate</w:t>
    </w:r>
    <w:r w:rsidRPr="002E34AF">
      <w:rPr>
        <w:rFonts w:ascii="Arial" w:hAnsi="Arial" w:cs="Arial"/>
        <w:bCs/>
        <w:sz w:val="16"/>
        <w:szCs w:val="16"/>
      </w:rPr>
      <w:t xml:space="preserve"> (MI)</w:t>
    </w:r>
  </w:p>
  <w:p w14:paraId="66980949" w14:textId="77777777" w:rsidR="00344864" w:rsidRPr="00525BC8" w:rsidRDefault="00344864" w:rsidP="00344864">
    <w:pPr>
      <w:pStyle w:val="Pidipagina"/>
    </w:pPr>
    <w:r>
      <w:rPr>
        <w:rFonts w:ascii="Arial" w:hAnsi="Arial" w:cs="Arial"/>
        <w:bCs/>
        <w:sz w:val="16"/>
        <w:szCs w:val="16"/>
      </w:rPr>
      <w:t xml:space="preserve">                            </w:t>
    </w:r>
    <w:r w:rsidRPr="002E34AF">
      <w:rPr>
        <w:rFonts w:ascii="Arial" w:hAnsi="Arial" w:cs="Arial"/>
        <w:bCs/>
        <w:sz w:val="16"/>
        <w:szCs w:val="16"/>
      </w:rPr>
      <w:t xml:space="preserve">Tel. 02.91321649 </w:t>
    </w:r>
    <w:r>
      <w:rPr>
        <w:rFonts w:ascii="Arial" w:hAnsi="Arial" w:cs="Arial"/>
        <w:bCs/>
        <w:sz w:val="16"/>
        <w:szCs w:val="16"/>
      </w:rPr>
      <w:t xml:space="preserve">– Mail </w:t>
    </w:r>
    <w:hyperlink r:id="rId2" w:history="1">
      <w:r w:rsidRPr="00FA724B">
        <w:rPr>
          <w:rStyle w:val="Collegamentoipertestuale"/>
          <w:rFonts w:ascii="Arial" w:hAnsi="Arial" w:cs="Arial"/>
          <w:bCs/>
          <w:sz w:val="16"/>
          <w:szCs w:val="16"/>
        </w:rPr>
        <w:t>sicurezza@n2o-sicurezza.it</w:t>
      </w:r>
    </w:hyperlink>
    <w:r>
      <w:rPr>
        <w:rFonts w:ascii="Arial" w:hAnsi="Arial" w:cs="Arial"/>
        <w:bCs/>
        <w:sz w:val="16"/>
        <w:szCs w:val="16"/>
      </w:rPr>
      <w:t xml:space="preserve"> - Sito </w:t>
    </w:r>
    <w:r w:rsidRPr="00BF07C4">
      <w:rPr>
        <w:rFonts w:ascii="Arial" w:hAnsi="Arial" w:cs="Arial"/>
        <w:bCs/>
        <w:color w:val="0000FF"/>
        <w:sz w:val="16"/>
        <w:szCs w:val="16"/>
      </w:rPr>
      <w:t>n2o-sicurezza.it</w:t>
    </w:r>
    <w:r>
      <w:rPr>
        <w:rFonts w:ascii="Arial" w:hAnsi="Arial" w:cs="Arial"/>
        <w:bCs/>
        <w:sz w:val="16"/>
        <w:szCs w:val="16"/>
      </w:rPr>
      <w:t xml:space="preserve"> - </w:t>
    </w:r>
    <w:r w:rsidRPr="002E34AF">
      <w:rPr>
        <w:rFonts w:ascii="Arial" w:hAnsi="Arial" w:cs="Arial"/>
        <w:bCs/>
        <w:sz w:val="16"/>
        <w:szCs w:val="16"/>
      </w:rPr>
      <w:t>P.IVA 03726250131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944E80" w14:textId="77777777" w:rsidR="001A1222" w:rsidRDefault="001A1222">
      <w:r>
        <w:separator/>
      </w:r>
    </w:p>
  </w:footnote>
  <w:footnote w:type="continuationSeparator" w:id="0">
    <w:p w14:paraId="4FB4C41F" w14:textId="77777777" w:rsidR="001A1222" w:rsidRDefault="001A12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661"/>
      <w:gridCol w:w="6121"/>
      <w:gridCol w:w="1080"/>
      <w:gridCol w:w="858"/>
    </w:tblGrid>
    <w:tr w:rsidR="00653A56" w14:paraId="1CE94DB8" w14:textId="77777777">
      <w:trPr>
        <w:cantSplit/>
        <w:trHeight w:val="240"/>
        <w:jc w:val="center"/>
      </w:trPr>
      <w:tc>
        <w:tcPr>
          <w:tcW w:w="1661" w:type="dxa"/>
          <w:vMerge w:val="restart"/>
          <w:tcBorders>
            <w:top w:val="single" w:sz="4" w:space="0" w:color="auto"/>
            <w:left w:val="single" w:sz="4" w:space="0" w:color="auto"/>
            <w:bottom w:val="single" w:sz="4" w:space="0" w:color="auto"/>
            <w:right w:val="single" w:sz="6" w:space="0" w:color="auto"/>
          </w:tcBorders>
          <w:vAlign w:val="center"/>
        </w:tcPr>
        <w:p w14:paraId="663960B1" w14:textId="77777777" w:rsidR="00653A56" w:rsidRPr="00344864" w:rsidRDefault="001B1ADF">
          <w:pPr>
            <w:pStyle w:val="atabellacentrato2"/>
            <w:rPr>
              <w:rFonts w:ascii="ADLaM Display" w:hAnsi="ADLaM Display" w:cs="ADLaM Display"/>
              <w:b/>
              <w:bCs/>
              <w:i/>
              <w:sz w:val="16"/>
              <w:szCs w:val="16"/>
            </w:rPr>
          </w:pPr>
          <w:r w:rsidRPr="00344864">
            <w:rPr>
              <w:rFonts w:ascii="ADLaM Display" w:hAnsi="ADLaM Display" w:cs="ADLaM Display"/>
              <w:b/>
              <w:bCs/>
            </w:rPr>
            <w:t>WODECAR DI ZHU XIANJING</w:t>
          </w:r>
        </w:p>
      </w:tc>
      <w:tc>
        <w:tcPr>
          <w:tcW w:w="6121" w:type="dxa"/>
          <w:vMerge w:val="restart"/>
          <w:tcBorders>
            <w:top w:val="single" w:sz="4" w:space="0" w:color="auto"/>
            <w:left w:val="single" w:sz="6" w:space="0" w:color="auto"/>
            <w:bottom w:val="single" w:sz="4" w:space="0" w:color="auto"/>
            <w:right w:val="single" w:sz="6" w:space="0" w:color="auto"/>
          </w:tcBorders>
          <w:vAlign w:val="center"/>
        </w:tcPr>
        <w:p w14:paraId="423F545F" w14:textId="77777777" w:rsidR="00653A56" w:rsidRDefault="001B1ADF">
          <w:pPr>
            <w:pStyle w:val="Intestazionepag"/>
            <w:spacing w:line="240" w:lineRule="auto"/>
            <w:rPr>
              <w:b/>
              <w:bCs/>
            </w:rPr>
          </w:pPr>
          <w:r>
            <w:rPr>
              <w:b/>
              <w:bCs/>
            </w:rPr>
            <w:t xml:space="preserve">Documento di Valutazione del Rischio </w:t>
          </w:r>
        </w:p>
        <w:p w14:paraId="129493D6" w14:textId="77777777" w:rsidR="00653A56" w:rsidRDefault="001B1ADF">
          <w:pPr>
            <w:pStyle w:val="Intestazionepag"/>
            <w:spacing w:line="240" w:lineRule="auto"/>
            <w:rPr>
              <w:sz w:val="32"/>
              <w:szCs w:val="32"/>
            </w:rPr>
          </w:pPr>
          <w:r>
            <w:rPr>
              <w:b/>
              <w:bCs/>
            </w:rPr>
            <w:t>da Agenti Chimici</w:t>
          </w:r>
        </w:p>
      </w:tc>
      <w:tc>
        <w:tcPr>
          <w:tcW w:w="1080" w:type="dxa"/>
          <w:tcBorders>
            <w:top w:val="single" w:sz="4" w:space="0" w:color="auto"/>
            <w:left w:val="single" w:sz="6" w:space="0" w:color="auto"/>
            <w:right w:val="single" w:sz="4" w:space="0" w:color="auto"/>
          </w:tcBorders>
          <w:vAlign w:val="center"/>
        </w:tcPr>
        <w:p w14:paraId="68F82B9E" w14:textId="77777777" w:rsidR="00653A56" w:rsidRDefault="001B1ADF">
          <w:pPr>
            <w:pStyle w:val="atabellacentrato2"/>
            <w:rPr>
              <w:sz w:val="16"/>
              <w:szCs w:val="16"/>
            </w:rPr>
          </w:pPr>
          <w:r>
            <w:rPr>
              <w:sz w:val="16"/>
              <w:szCs w:val="16"/>
            </w:rPr>
            <w:t xml:space="preserve">Revisione    </w:t>
          </w:r>
        </w:p>
      </w:tc>
      <w:tc>
        <w:tcPr>
          <w:tcW w:w="858" w:type="dxa"/>
          <w:tcBorders>
            <w:top w:val="single" w:sz="4" w:space="0" w:color="auto"/>
            <w:left w:val="single" w:sz="6" w:space="0" w:color="auto"/>
            <w:right w:val="single" w:sz="4" w:space="0" w:color="auto"/>
          </w:tcBorders>
          <w:vAlign w:val="center"/>
        </w:tcPr>
        <w:p w14:paraId="13AE330E" w14:textId="77777777" w:rsidR="00653A56" w:rsidRDefault="001B1ADF">
          <w:pPr>
            <w:pStyle w:val="atabellacentrato2"/>
            <w:rPr>
              <w:sz w:val="16"/>
              <w:szCs w:val="16"/>
            </w:rPr>
          </w:pPr>
          <w:r>
            <w:rPr>
              <w:sz w:val="16"/>
              <w:szCs w:val="16"/>
            </w:rPr>
            <w:t>00</w:t>
          </w:r>
        </w:p>
      </w:tc>
    </w:tr>
    <w:tr w:rsidR="00653A56" w14:paraId="4773AE9D" w14:textId="77777777">
      <w:trPr>
        <w:cantSplit/>
        <w:trHeight w:val="240"/>
        <w:jc w:val="center"/>
      </w:trPr>
      <w:tc>
        <w:tcPr>
          <w:tcW w:w="1661" w:type="dxa"/>
          <w:vMerge/>
          <w:tcBorders>
            <w:top w:val="single" w:sz="4" w:space="0" w:color="auto"/>
            <w:left w:val="single" w:sz="4" w:space="0" w:color="auto"/>
            <w:bottom w:val="single" w:sz="4" w:space="0" w:color="auto"/>
            <w:right w:val="single" w:sz="6" w:space="0" w:color="auto"/>
          </w:tcBorders>
        </w:tcPr>
        <w:p w14:paraId="3D575712" w14:textId="77777777" w:rsidR="00653A56" w:rsidRDefault="00653A56">
          <w:pPr>
            <w:pStyle w:val="atabellacentrato2"/>
            <w:rPr>
              <w:i/>
              <w:sz w:val="16"/>
              <w:szCs w:val="16"/>
            </w:rPr>
          </w:pPr>
        </w:p>
      </w:tc>
      <w:tc>
        <w:tcPr>
          <w:tcW w:w="6121" w:type="dxa"/>
          <w:vMerge/>
          <w:tcBorders>
            <w:top w:val="single" w:sz="4" w:space="0" w:color="auto"/>
            <w:left w:val="single" w:sz="6" w:space="0" w:color="auto"/>
            <w:bottom w:val="single" w:sz="4" w:space="0" w:color="auto"/>
            <w:right w:val="single" w:sz="6" w:space="0" w:color="auto"/>
          </w:tcBorders>
        </w:tcPr>
        <w:p w14:paraId="5AB43577" w14:textId="77777777" w:rsidR="00653A56" w:rsidRDefault="00653A56">
          <w:pPr>
            <w:pStyle w:val="Intestazionepag"/>
            <w:spacing w:line="240" w:lineRule="auto"/>
            <w:rPr>
              <w:b/>
              <w:bCs/>
            </w:rPr>
          </w:pPr>
        </w:p>
      </w:tc>
      <w:tc>
        <w:tcPr>
          <w:tcW w:w="1080" w:type="dxa"/>
          <w:tcBorders>
            <w:top w:val="single" w:sz="4" w:space="0" w:color="auto"/>
            <w:left w:val="single" w:sz="6" w:space="0" w:color="auto"/>
            <w:bottom w:val="single" w:sz="4" w:space="0" w:color="auto"/>
            <w:right w:val="single" w:sz="4" w:space="0" w:color="auto"/>
          </w:tcBorders>
          <w:vAlign w:val="center"/>
        </w:tcPr>
        <w:p w14:paraId="4E73ED99" w14:textId="77777777" w:rsidR="00653A56" w:rsidRDefault="001B1ADF">
          <w:pPr>
            <w:pStyle w:val="atabellacentrato2"/>
            <w:rPr>
              <w:sz w:val="16"/>
              <w:szCs w:val="16"/>
            </w:rPr>
          </w:pPr>
          <w:r>
            <w:rPr>
              <w:sz w:val="16"/>
              <w:szCs w:val="16"/>
            </w:rPr>
            <w:t xml:space="preserve">Data </w:t>
          </w:r>
        </w:p>
      </w:tc>
      <w:tc>
        <w:tcPr>
          <w:tcW w:w="858" w:type="dxa"/>
          <w:tcBorders>
            <w:top w:val="single" w:sz="4" w:space="0" w:color="auto"/>
            <w:left w:val="single" w:sz="6" w:space="0" w:color="auto"/>
            <w:bottom w:val="single" w:sz="4" w:space="0" w:color="auto"/>
            <w:right w:val="single" w:sz="4" w:space="0" w:color="auto"/>
          </w:tcBorders>
          <w:vAlign w:val="center"/>
        </w:tcPr>
        <w:p w14:paraId="506ED87A" w14:textId="003BA34F" w:rsidR="00653A56" w:rsidRDefault="00344864">
          <w:pPr>
            <w:pStyle w:val="atabellacentrato2"/>
            <w:rPr>
              <w:sz w:val="16"/>
              <w:szCs w:val="16"/>
            </w:rPr>
          </w:pPr>
          <w:r>
            <w:rPr>
              <w:sz w:val="16"/>
              <w:szCs w:val="16"/>
            </w:rPr>
            <w:t>05</w:t>
          </w:r>
          <w:r w:rsidR="001B1ADF">
            <w:rPr>
              <w:sz w:val="16"/>
              <w:szCs w:val="16"/>
            </w:rPr>
            <w:t>.05.26</w:t>
          </w:r>
        </w:p>
      </w:tc>
    </w:tr>
    <w:tr w:rsidR="00653A56" w14:paraId="3BE154E8" w14:textId="77777777">
      <w:trPr>
        <w:cantSplit/>
        <w:trHeight w:val="240"/>
        <w:jc w:val="center"/>
      </w:trPr>
      <w:tc>
        <w:tcPr>
          <w:tcW w:w="1661" w:type="dxa"/>
          <w:vMerge/>
          <w:tcBorders>
            <w:top w:val="single" w:sz="4" w:space="0" w:color="auto"/>
            <w:left w:val="single" w:sz="4" w:space="0" w:color="auto"/>
            <w:bottom w:val="single" w:sz="4" w:space="0" w:color="auto"/>
            <w:right w:val="single" w:sz="6" w:space="0" w:color="auto"/>
          </w:tcBorders>
        </w:tcPr>
        <w:p w14:paraId="3BFEA543" w14:textId="77777777" w:rsidR="00653A56" w:rsidRDefault="00653A56">
          <w:pPr>
            <w:pStyle w:val="atabellacentrato2"/>
            <w:rPr>
              <w:i/>
              <w:sz w:val="16"/>
              <w:szCs w:val="16"/>
            </w:rPr>
          </w:pPr>
        </w:p>
      </w:tc>
      <w:tc>
        <w:tcPr>
          <w:tcW w:w="6121" w:type="dxa"/>
          <w:vMerge/>
          <w:tcBorders>
            <w:top w:val="single" w:sz="4" w:space="0" w:color="auto"/>
            <w:left w:val="single" w:sz="6" w:space="0" w:color="auto"/>
            <w:bottom w:val="single" w:sz="4" w:space="0" w:color="auto"/>
            <w:right w:val="single" w:sz="6" w:space="0" w:color="auto"/>
          </w:tcBorders>
        </w:tcPr>
        <w:p w14:paraId="3316C838" w14:textId="77777777" w:rsidR="00653A56" w:rsidRDefault="00653A56">
          <w:pPr>
            <w:pStyle w:val="Intestazionepag"/>
            <w:spacing w:line="240" w:lineRule="auto"/>
            <w:rPr>
              <w:b/>
              <w:bCs/>
            </w:rPr>
          </w:pPr>
        </w:p>
      </w:tc>
      <w:tc>
        <w:tcPr>
          <w:tcW w:w="1938" w:type="dxa"/>
          <w:gridSpan w:val="2"/>
          <w:tcBorders>
            <w:top w:val="single" w:sz="4" w:space="0" w:color="auto"/>
            <w:left w:val="single" w:sz="6" w:space="0" w:color="auto"/>
            <w:bottom w:val="single" w:sz="4" w:space="0" w:color="auto"/>
          </w:tcBorders>
          <w:noWrap/>
          <w:vAlign w:val="center"/>
        </w:tcPr>
        <w:p w14:paraId="0C0BCDC2" w14:textId="0AF4C1EE" w:rsidR="00653A56" w:rsidRDefault="001B1ADF">
          <w:pPr>
            <w:pStyle w:val="atabellacentrato2"/>
            <w:rPr>
              <w:sz w:val="16"/>
              <w:szCs w:val="16"/>
            </w:rPr>
          </w:pPr>
          <w:r>
            <w:rPr>
              <w:sz w:val="16"/>
              <w:szCs w:val="16"/>
            </w:rPr>
            <w:t>Pag</w:t>
          </w:r>
          <w:r w:rsidR="00344864">
            <w:rPr>
              <w:sz w:val="16"/>
              <w:szCs w:val="16"/>
            </w:rPr>
            <w:t>.</w:t>
          </w:r>
          <w:r>
            <w:rPr>
              <w:sz w:val="16"/>
              <w:szCs w:val="16"/>
            </w:rPr>
            <w:t xml:space="preserve"> </w:t>
          </w:r>
          <w:r>
            <w:rPr>
              <w:sz w:val="16"/>
              <w:szCs w:val="16"/>
            </w:rPr>
            <w:fldChar w:fldCharType="begin"/>
          </w:r>
          <w:r>
            <w:rPr>
              <w:sz w:val="16"/>
              <w:szCs w:val="16"/>
            </w:rPr>
            <w:instrText xml:space="preserve">PAGE </w:instrText>
          </w:r>
          <w:r>
            <w:rPr>
              <w:sz w:val="16"/>
              <w:szCs w:val="16"/>
            </w:rPr>
            <w:fldChar w:fldCharType="separate"/>
          </w:r>
          <w:r>
            <w:rPr>
              <w:noProof/>
              <w:sz w:val="16"/>
              <w:szCs w:val="16"/>
            </w:rPr>
            <w:t>54</w:t>
          </w:r>
          <w:r>
            <w:rPr>
              <w:sz w:val="16"/>
              <w:szCs w:val="16"/>
            </w:rPr>
            <w:fldChar w:fldCharType="end"/>
          </w:r>
        </w:p>
      </w:tc>
    </w:tr>
  </w:tbl>
  <w:p w14:paraId="4E83226B" w14:textId="77777777" w:rsidR="00653A56" w:rsidRDefault="00653A56">
    <w:pPr>
      <w:pStyle w:val="Intestazione"/>
      <w:rPr>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661"/>
      <w:gridCol w:w="6121"/>
      <w:gridCol w:w="1080"/>
      <w:gridCol w:w="858"/>
    </w:tblGrid>
    <w:tr w:rsidR="00653A56" w14:paraId="6C0D6F15" w14:textId="77777777">
      <w:trPr>
        <w:cantSplit/>
        <w:trHeight w:val="240"/>
        <w:jc w:val="center"/>
      </w:trPr>
      <w:tc>
        <w:tcPr>
          <w:tcW w:w="1661" w:type="dxa"/>
          <w:vMerge w:val="restart"/>
          <w:tcBorders>
            <w:top w:val="single" w:sz="4" w:space="0" w:color="auto"/>
            <w:left w:val="single" w:sz="4" w:space="0" w:color="auto"/>
            <w:bottom w:val="single" w:sz="4" w:space="0" w:color="auto"/>
            <w:right w:val="single" w:sz="6" w:space="0" w:color="auto"/>
          </w:tcBorders>
          <w:vAlign w:val="center"/>
        </w:tcPr>
        <w:p w14:paraId="5201007B" w14:textId="77777777" w:rsidR="00653A56" w:rsidRPr="00344864" w:rsidRDefault="001B1ADF">
          <w:pPr>
            <w:pStyle w:val="atabellacentrato2"/>
            <w:rPr>
              <w:rFonts w:ascii="ADLaM Display" w:hAnsi="ADLaM Display" w:cs="ADLaM Display"/>
              <w:b/>
              <w:bCs/>
              <w:i/>
              <w:sz w:val="16"/>
              <w:szCs w:val="16"/>
            </w:rPr>
          </w:pPr>
          <w:r w:rsidRPr="00344864">
            <w:rPr>
              <w:rFonts w:ascii="ADLaM Display" w:hAnsi="ADLaM Display" w:cs="ADLaM Display"/>
              <w:b/>
              <w:bCs/>
            </w:rPr>
            <w:t>WODECAR DI ZHU XIANJING</w:t>
          </w:r>
        </w:p>
      </w:tc>
      <w:tc>
        <w:tcPr>
          <w:tcW w:w="6121" w:type="dxa"/>
          <w:vMerge w:val="restart"/>
          <w:tcBorders>
            <w:top w:val="single" w:sz="4" w:space="0" w:color="auto"/>
            <w:left w:val="single" w:sz="6" w:space="0" w:color="auto"/>
            <w:bottom w:val="single" w:sz="4" w:space="0" w:color="auto"/>
            <w:right w:val="single" w:sz="6" w:space="0" w:color="auto"/>
          </w:tcBorders>
          <w:vAlign w:val="center"/>
        </w:tcPr>
        <w:p w14:paraId="0B7C5B68" w14:textId="77777777" w:rsidR="00653A56" w:rsidRDefault="001B1ADF">
          <w:pPr>
            <w:pStyle w:val="Intestazionepag"/>
            <w:spacing w:line="240" w:lineRule="auto"/>
            <w:rPr>
              <w:b/>
              <w:bCs/>
            </w:rPr>
          </w:pPr>
          <w:r>
            <w:rPr>
              <w:b/>
              <w:bCs/>
            </w:rPr>
            <w:t xml:space="preserve">Documento di Valutazione del Rischio </w:t>
          </w:r>
        </w:p>
        <w:p w14:paraId="3CCB6DC3" w14:textId="77777777" w:rsidR="00653A56" w:rsidRDefault="001B1ADF">
          <w:pPr>
            <w:pStyle w:val="Intestazionepag"/>
            <w:spacing w:line="240" w:lineRule="auto"/>
            <w:rPr>
              <w:sz w:val="32"/>
              <w:szCs w:val="32"/>
            </w:rPr>
          </w:pPr>
          <w:r>
            <w:rPr>
              <w:b/>
              <w:bCs/>
            </w:rPr>
            <w:t>da Agenti Chimici</w:t>
          </w:r>
        </w:p>
      </w:tc>
      <w:tc>
        <w:tcPr>
          <w:tcW w:w="1080" w:type="dxa"/>
          <w:tcBorders>
            <w:top w:val="single" w:sz="4" w:space="0" w:color="auto"/>
            <w:left w:val="single" w:sz="6" w:space="0" w:color="auto"/>
            <w:right w:val="single" w:sz="4" w:space="0" w:color="auto"/>
          </w:tcBorders>
          <w:vAlign w:val="center"/>
        </w:tcPr>
        <w:p w14:paraId="633EA888" w14:textId="77777777" w:rsidR="00653A56" w:rsidRDefault="001B1ADF">
          <w:pPr>
            <w:pStyle w:val="atabellacentrato2"/>
            <w:rPr>
              <w:sz w:val="16"/>
              <w:szCs w:val="16"/>
            </w:rPr>
          </w:pPr>
          <w:r>
            <w:rPr>
              <w:sz w:val="16"/>
              <w:szCs w:val="16"/>
            </w:rPr>
            <w:t xml:space="preserve">Revisione    </w:t>
          </w:r>
        </w:p>
      </w:tc>
      <w:tc>
        <w:tcPr>
          <w:tcW w:w="858" w:type="dxa"/>
          <w:tcBorders>
            <w:top w:val="single" w:sz="4" w:space="0" w:color="auto"/>
            <w:left w:val="single" w:sz="6" w:space="0" w:color="auto"/>
            <w:right w:val="single" w:sz="4" w:space="0" w:color="auto"/>
          </w:tcBorders>
          <w:vAlign w:val="center"/>
        </w:tcPr>
        <w:p w14:paraId="75D44950" w14:textId="77777777" w:rsidR="00653A56" w:rsidRDefault="001B1ADF">
          <w:pPr>
            <w:pStyle w:val="atabellacentrato2"/>
            <w:rPr>
              <w:sz w:val="16"/>
              <w:szCs w:val="16"/>
            </w:rPr>
          </w:pPr>
          <w:r>
            <w:rPr>
              <w:sz w:val="16"/>
              <w:szCs w:val="16"/>
            </w:rPr>
            <w:t>00</w:t>
          </w:r>
        </w:p>
      </w:tc>
    </w:tr>
    <w:tr w:rsidR="00653A56" w14:paraId="4369BD7B" w14:textId="77777777">
      <w:trPr>
        <w:cantSplit/>
        <w:trHeight w:val="240"/>
        <w:jc w:val="center"/>
      </w:trPr>
      <w:tc>
        <w:tcPr>
          <w:tcW w:w="1661" w:type="dxa"/>
          <w:vMerge/>
          <w:tcBorders>
            <w:top w:val="single" w:sz="4" w:space="0" w:color="auto"/>
            <w:left w:val="single" w:sz="4" w:space="0" w:color="auto"/>
            <w:bottom w:val="single" w:sz="4" w:space="0" w:color="auto"/>
            <w:right w:val="single" w:sz="6" w:space="0" w:color="auto"/>
          </w:tcBorders>
        </w:tcPr>
        <w:p w14:paraId="5A6B5D8E" w14:textId="77777777" w:rsidR="00653A56" w:rsidRDefault="00653A56">
          <w:pPr>
            <w:pStyle w:val="atabellacentrato2"/>
            <w:rPr>
              <w:i/>
              <w:sz w:val="16"/>
              <w:szCs w:val="16"/>
            </w:rPr>
          </w:pPr>
        </w:p>
      </w:tc>
      <w:tc>
        <w:tcPr>
          <w:tcW w:w="6121" w:type="dxa"/>
          <w:vMerge/>
          <w:tcBorders>
            <w:top w:val="single" w:sz="4" w:space="0" w:color="auto"/>
            <w:left w:val="single" w:sz="6" w:space="0" w:color="auto"/>
            <w:bottom w:val="single" w:sz="4" w:space="0" w:color="auto"/>
            <w:right w:val="single" w:sz="6" w:space="0" w:color="auto"/>
          </w:tcBorders>
        </w:tcPr>
        <w:p w14:paraId="63F10433" w14:textId="77777777" w:rsidR="00653A56" w:rsidRDefault="00653A56">
          <w:pPr>
            <w:pStyle w:val="Intestazionepag"/>
            <w:spacing w:line="240" w:lineRule="auto"/>
            <w:rPr>
              <w:b/>
              <w:bCs/>
            </w:rPr>
          </w:pPr>
        </w:p>
      </w:tc>
      <w:tc>
        <w:tcPr>
          <w:tcW w:w="1080" w:type="dxa"/>
          <w:tcBorders>
            <w:top w:val="single" w:sz="4" w:space="0" w:color="auto"/>
            <w:left w:val="single" w:sz="6" w:space="0" w:color="auto"/>
            <w:bottom w:val="single" w:sz="4" w:space="0" w:color="auto"/>
            <w:right w:val="single" w:sz="4" w:space="0" w:color="auto"/>
          </w:tcBorders>
          <w:vAlign w:val="center"/>
        </w:tcPr>
        <w:p w14:paraId="303AFCC8" w14:textId="77777777" w:rsidR="00653A56" w:rsidRDefault="001B1ADF">
          <w:pPr>
            <w:pStyle w:val="atabellacentrato2"/>
            <w:rPr>
              <w:sz w:val="16"/>
              <w:szCs w:val="16"/>
            </w:rPr>
          </w:pPr>
          <w:r>
            <w:rPr>
              <w:sz w:val="16"/>
              <w:szCs w:val="16"/>
            </w:rPr>
            <w:t xml:space="preserve">Data </w:t>
          </w:r>
        </w:p>
      </w:tc>
      <w:tc>
        <w:tcPr>
          <w:tcW w:w="858" w:type="dxa"/>
          <w:tcBorders>
            <w:top w:val="single" w:sz="4" w:space="0" w:color="auto"/>
            <w:left w:val="single" w:sz="6" w:space="0" w:color="auto"/>
            <w:bottom w:val="single" w:sz="4" w:space="0" w:color="auto"/>
            <w:right w:val="single" w:sz="4" w:space="0" w:color="auto"/>
          </w:tcBorders>
          <w:vAlign w:val="center"/>
        </w:tcPr>
        <w:p w14:paraId="62005FD8" w14:textId="60A86FC8" w:rsidR="00653A56" w:rsidRDefault="00344864">
          <w:pPr>
            <w:pStyle w:val="atabellacentrato2"/>
            <w:rPr>
              <w:sz w:val="16"/>
              <w:szCs w:val="16"/>
            </w:rPr>
          </w:pPr>
          <w:r>
            <w:rPr>
              <w:sz w:val="16"/>
              <w:szCs w:val="16"/>
            </w:rPr>
            <w:t>05</w:t>
          </w:r>
          <w:r w:rsidR="001B1ADF">
            <w:rPr>
              <w:sz w:val="16"/>
              <w:szCs w:val="16"/>
            </w:rPr>
            <w:t>.05.26</w:t>
          </w:r>
        </w:p>
      </w:tc>
    </w:tr>
    <w:tr w:rsidR="00653A56" w14:paraId="6D9B68E4" w14:textId="77777777">
      <w:trPr>
        <w:cantSplit/>
        <w:trHeight w:val="240"/>
        <w:jc w:val="center"/>
      </w:trPr>
      <w:tc>
        <w:tcPr>
          <w:tcW w:w="1661" w:type="dxa"/>
          <w:vMerge/>
          <w:tcBorders>
            <w:top w:val="single" w:sz="4" w:space="0" w:color="auto"/>
            <w:left w:val="single" w:sz="4" w:space="0" w:color="auto"/>
            <w:bottom w:val="single" w:sz="4" w:space="0" w:color="auto"/>
            <w:right w:val="single" w:sz="6" w:space="0" w:color="auto"/>
          </w:tcBorders>
        </w:tcPr>
        <w:p w14:paraId="4A96F39F" w14:textId="77777777" w:rsidR="00653A56" w:rsidRDefault="00653A56">
          <w:pPr>
            <w:pStyle w:val="atabellacentrato2"/>
            <w:rPr>
              <w:i/>
              <w:sz w:val="16"/>
              <w:szCs w:val="16"/>
            </w:rPr>
          </w:pPr>
        </w:p>
      </w:tc>
      <w:tc>
        <w:tcPr>
          <w:tcW w:w="6121" w:type="dxa"/>
          <w:vMerge/>
          <w:tcBorders>
            <w:top w:val="single" w:sz="4" w:space="0" w:color="auto"/>
            <w:left w:val="single" w:sz="6" w:space="0" w:color="auto"/>
            <w:bottom w:val="single" w:sz="4" w:space="0" w:color="auto"/>
            <w:right w:val="single" w:sz="6" w:space="0" w:color="auto"/>
          </w:tcBorders>
        </w:tcPr>
        <w:p w14:paraId="1C0CEFBC" w14:textId="77777777" w:rsidR="00653A56" w:rsidRDefault="00653A56">
          <w:pPr>
            <w:pStyle w:val="Intestazionepag"/>
            <w:spacing w:line="240" w:lineRule="auto"/>
            <w:rPr>
              <w:b/>
              <w:bCs/>
            </w:rPr>
          </w:pPr>
        </w:p>
      </w:tc>
      <w:tc>
        <w:tcPr>
          <w:tcW w:w="1938" w:type="dxa"/>
          <w:gridSpan w:val="2"/>
          <w:tcBorders>
            <w:top w:val="single" w:sz="4" w:space="0" w:color="auto"/>
            <w:left w:val="single" w:sz="6" w:space="0" w:color="auto"/>
            <w:bottom w:val="single" w:sz="4" w:space="0" w:color="auto"/>
          </w:tcBorders>
          <w:noWrap/>
          <w:vAlign w:val="center"/>
        </w:tcPr>
        <w:p w14:paraId="3755B206" w14:textId="26028735" w:rsidR="00653A56" w:rsidRDefault="001B1ADF">
          <w:pPr>
            <w:pStyle w:val="atabellacentrato2"/>
            <w:rPr>
              <w:sz w:val="16"/>
              <w:szCs w:val="16"/>
            </w:rPr>
          </w:pPr>
          <w:r>
            <w:rPr>
              <w:sz w:val="16"/>
              <w:szCs w:val="16"/>
            </w:rPr>
            <w:t>Pag</w:t>
          </w:r>
          <w:r w:rsidR="00344864">
            <w:rPr>
              <w:sz w:val="16"/>
              <w:szCs w:val="16"/>
            </w:rPr>
            <w:t>.</w:t>
          </w:r>
          <w:r>
            <w:rPr>
              <w:sz w:val="16"/>
              <w:szCs w:val="16"/>
            </w:rPr>
            <w:t xml:space="preserve"> </w:t>
          </w:r>
          <w:r>
            <w:rPr>
              <w:sz w:val="16"/>
              <w:szCs w:val="16"/>
            </w:rPr>
            <w:fldChar w:fldCharType="begin"/>
          </w:r>
          <w:r>
            <w:rPr>
              <w:sz w:val="16"/>
              <w:szCs w:val="16"/>
            </w:rPr>
            <w:instrText xml:space="preserve">PAGE </w:instrText>
          </w:r>
          <w:r>
            <w:rPr>
              <w:sz w:val="16"/>
              <w:szCs w:val="16"/>
            </w:rPr>
            <w:fldChar w:fldCharType="separate"/>
          </w:r>
          <w:r>
            <w:rPr>
              <w:noProof/>
              <w:sz w:val="16"/>
              <w:szCs w:val="16"/>
            </w:rPr>
            <w:t>54</w:t>
          </w:r>
          <w:r>
            <w:rPr>
              <w:sz w:val="16"/>
              <w:szCs w:val="16"/>
            </w:rPr>
            <w:fldChar w:fldCharType="end"/>
          </w:r>
        </w:p>
      </w:tc>
    </w:tr>
  </w:tbl>
  <w:p w14:paraId="7E13F56D" w14:textId="77777777" w:rsidR="00653A56" w:rsidRDefault="00653A56">
    <w:pPr>
      <w:pStyle w:val="Intestazione"/>
      <w:rPr>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39622" w14:textId="77777777" w:rsidR="00653A56" w:rsidRDefault="00653A56">
    <w:pPr>
      <w:pStyle w:val="Intestazione"/>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E197A"/>
    <w:multiLevelType w:val="hybridMultilevel"/>
    <w:tmpl w:val="9970D91C"/>
    <w:lvl w:ilvl="0" w:tplc="0C4E64B2">
      <w:start w:val="1"/>
      <w:numFmt w:val="bullet"/>
      <w:pStyle w:val="apuntato"/>
      <w:lvlText w:val=""/>
      <w:lvlJc w:val="left"/>
      <w:pPr>
        <w:tabs>
          <w:tab w:val="num" w:pos="717"/>
        </w:tabs>
        <w:ind w:left="717" w:hanging="360"/>
      </w:pPr>
      <w:rPr>
        <w:rFonts w:ascii="Symbol" w:hAnsi="Symbol" w:hint="default"/>
      </w:rPr>
    </w:lvl>
    <w:lvl w:ilvl="1" w:tplc="A56A6A8C">
      <w:start w:val="1"/>
      <w:numFmt w:val="bullet"/>
      <w:lvlText w:val="o"/>
      <w:lvlJc w:val="left"/>
      <w:pPr>
        <w:tabs>
          <w:tab w:val="num" w:pos="1440"/>
        </w:tabs>
        <w:ind w:left="1440" w:hanging="360"/>
      </w:pPr>
      <w:rPr>
        <w:rFonts w:ascii="Courier New" w:hAnsi="Courier New" w:hint="default"/>
        <w:sz w:val="20"/>
        <w:szCs w:val="20"/>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508E27E7"/>
    <w:multiLevelType w:val="multilevel"/>
    <w:tmpl w:val="25D0E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20669C"/>
    <w:multiLevelType w:val="hybridMultilevel"/>
    <w:tmpl w:val="4016E6F8"/>
    <w:lvl w:ilvl="0" w:tplc="283C0C46">
      <w:start w:val="1"/>
      <w:numFmt w:val="bullet"/>
      <w:pStyle w:val="apuntato2"/>
      <w:lvlText w:val="o"/>
      <w:lvlJc w:val="left"/>
      <w:pPr>
        <w:tabs>
          <w:tab w:val="num" w:pos="1985"/>
        </w:tabs>
        <w:ind w:left="1985" w:hanging="284"/>
      </w:pPr>
      <w:rPr>
        <w:rFonts w:ascii="Courier New" w:hAnsi="Courier New"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num w:numId="1" w16cid:durableId="1860309679">
    <w:abstractNumId w:val="0"/>
  </w:num>
  <w:num w:numId="2" w16cid:durableId="1688864649">
    <w:abstractNumId w:val="2"/>
  </w:num>
  <w:num w:numId="3" w16cid:durableId="4990068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503B6E"/>
    <w:rsid w:val="00003C94"/>
    <w:rsid w:val="00030D59"/>
    <w:rsid w:val="0004778E"/>
    <w:rsid w:val="00056B1A"/>
    <w:rsid w:val="000C5384"/>
    <w:rsid w:val="000E30D3"/>
    <w:rsid w:val="0017223A"/>
    <w:rsid w:val="001A1222"/>
    <w:rsid w:val="001B1ADF"/>
    <w:rsid w:val="001E45B4"/>
    <w:rsid w:val="002173A4"/>
    <w:rsid w:val="00220BDC"/>
    <w:rsid w:val="0022457A"/>
    <w:rsid w:val="002510ED"/>
    <w:rsid w:val="00255280"/>
    <w:rsid w:val="002761E3"/>
    <w:rsid w:val="00280A22"/>
    <w:rsid w:val="002E03DC"/>
    <w:rsid w:val="002F694D"/>
    <w:rsid w:val="00300B55"/>
    <w:rsid w:val="0033292E"/>
    <w:rsid w:val="003369CF"/>
    <w:rsid w:val="00344864"/>
    <w:rsid w:val="003869B0"/>
    <w:rsid w:val="003A3582"/>
    <w:rsid w:val="003B7C18"/>
    <w:rsid w:val="003C3BF9"/>
    <w:rsid w:val="003E0249"/>
    <w:rsid w:val="003E1F52"/>
    <w:rsid w:val="003E6134"/>
    <w:rsid w:val="00420A3C"/>
    <w:rsid w:val="00441738"/>
    <w:rsid w:val="00442DD7"/>
    <w:rsid w:val="00462129"/>
    <w:rsid w:val="004A1A2F"/>
    <w:rsid w:val="004E66F1"/>
    <w:rsid w:val="004E6DA1"/>
    <w:rsid w:val="004F55FF"/>
    <w:rsid w:val="00501BC1"/>
    <w:rsid w:val="00503B6E"/>
    <w:rsid w:val="00504B38"/>
    <w:rsid w:val="00542800"/>
    <w:rsid w:val="00547308"/>
    <w:rsid w:val="00594582"/>
    <w:rsid w:val="005A50F8"/>
    <w:rsid w:val="005E3B29"/>
    <w:rsid w:val="0060247A"/>
    <w:rsid w:val="00653A56"/>
    <w:rsid w:val="00670886"/>
    <w:rsid w:val="00675014"/>
    <w:rsid w:val="00675AFD"/>
    <w:rsid w:val="006959A5"/>
    <w:rsid w:val="006E2782"/>
    <w:rsid w:val="00700050"/>
    <w:rsid w:val="007038EC"/>
    <w:rsid w:val="00752547"/>
    <w:rsid w:val="00754E5C"/>
    <w:rsid w:val="00763B76"/>
    <w:rsid w:val="007C2B1A"/>
    <w:rsid w:val="007D564A"/>
    <w:rsid w:val="007D6335"/>
    <w:rsid w:val="007E36E4"/>
    <w:rsid w:val="007F55D4"/>
    <w:rsid w:val="00823FBA"/>
    <w:rsid w:val="00840E65"/>
    <w:rsid w:val="00850DF8"/>
    <w:rsid w:val="00872CFD"/>
    <w:rsid w:val="00893504"/>
    <w:rsid w:val="008B3ED2"/>
    <w:rsid w:val="008E3C85"/>
    <w:rsid w:val="009056E7"/>
    <w:rsid w:val="00914D90"/>
    <w:rsid w:val="00915AE0"/>
    <w:rsid w:val="00916D1C"/>
    <w:rsid w:val="00922E4E"/>
    <w:rsid w:val="00966F48"/>
    <w:rsid w:val="00982448"/>
    <w:rsid w:val="009E79E9"/>
    <w:rsid w:val="009F2E3D"/>
    <w:rsid w:val="00A10CF8"/>
    <w:rsid w:val="00A271D0"/>
    <w:rsid w:val="00A36AF6"/>
    <w:rsid w:val="00A57B85"/>
    <w:rsid w:val="00A671B1"/>
    <w:rsid w:val="00A84A67"/>
    <w:rsid w:val="00A86658"/>
    <w:rsid w:val="00A90064"/>
    <w:rsid w:val="00AA13A1"/>
    <w:rsid w:val="00AB29FE"/>
    <w:rsid w:val="00AC2B7C"/>
    <w:rsid w:val="00B05E10"/>
    <w:rsid w:val="00B24BF4"/>
    <w:rsid w:val="00B43C4C"/>
    <w:rsid w:val="00B665A2"/>
    <w:rsid w:val="00B9258A"/>
    <w:rsid w:val="00B95044"/>
    <w:rsid w:val="00BA6896"/>
    <w:rsid w:val="00BA79A8"/>
    <w:rsid w:val="00BC511F"/>
    <w:rsid w:val="00BE5DE4"/>
    <w:rsid w:val="00C009C1"/>
    <w:rsid w:val="00C04E70"/>
    <w:rsid w:val="00C13289"/>
    <w:rsid w:val="00C14CEA"/>
    <w:rsid w:val="00C2212E"/>
    <w:rsid w:val="00C47AD6"/>
    <w:rsid w:val="00C57242"/>
    <w:rsid w:val="00D147CC"/>
    <w:rsid w:val="00D364AB"/>
    <w:rsid w:val="00D61591"/>
    <w:rsid w:val="00D73E7D"/>
    <w:rsid w:val="00D9463D"/>
    <w:rsid w:val="00DA53ED"/>
    <w:rsid w:val="00DA5ADB"/>
    <w:rsid w:val="00DA7DDF"/>
    <w:rsid w:val="00DB11F0"/>
    <w:rsid w:val="00DB3695"/>
    <w:rsid w:val="00DB4B55"/>
    <w:rsid w:val="00DF1FC8"/>
    <w:rsid w:val="00E10762"/>
    <w:rsid w:val="00E45C81"/>
    <w:rsid w:val="00E76025"/>
    <w:rsid w:val="00E87A75"/>
    <w:rsid w:val="00EF40C3"/>
    <w:rsid w:val="00F13ABC"/>
    <w:rsid w:val="00F37A44"/>
    <w:rsid w:val="00F9736E"/>
    <w:rsid w:val="00F97E6E"/>
    <w:rsid w:val="00FA3630"/>
    <w:rsid w:val="00FA6BCB"/>
    <w:rsid w:val="00FD4FFE"/>
    <w:rsid w:val="00FF4382"/>
    <w:rsid w:val="00FF55E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martTagType w:namespaceuri="urn:schemas-microsoft-com:office:smarttags" w:name="metricconverter"/>
  <w:shapeDefaults>
    <o:shapedefaults v:ext="edit" spidmax="1039"/>
    <o:shapelayout v:ext="edit">
      <o:idmap v:ext="edit" data="1"/>
    </o:shapelayout>
  </w:shapeDefaults>
  <w:decimalSymbol w:val=","/>
  <w:listSeparator w:val=";"/>
  <w14:docId w14:val="22F9C494"/>
  <w15:docId w15:val="{4A01E5AB-EDB2-4AEE-A346-9347696B43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sz w:val="24"/>
      <w:szCs w:val="24"/>
    </w:rPr>
  </w:style>
  <w:style w:type="paragraph" w:styleId="Titolo1">
    <w:name w:val="heading 1"/>
    <w:basedOn w:val="Normale"/>
    <w:next w:val="Normale"/>
    <w:uiPriority w:val="9"/>
    <w:qFormat/>
    <w:pPr>
      <w:keepNext/>
      <w:outlineLvl w:val="0"/>
    </w:pPr>
    <w:rPr>
      <w:rFonts w:eastAsia="Arial Unicode MS"/>
      <w:sz w:val="32"/>
      <w:szCs w:val="32"/>
    </w:rPr>
  </w:style>
  <w:style w:type="paragraph" w:styleId="Titolo2">
    <w:name w:val="heading 2"/>
    <w:basedOn w:val="Normale"/>
    <w:next w:val="Normale"/>
    <w:uiPriority w:val="9"/>
    <w:semiHidden/>
    <w:unhideWhenUsed/>
    <w:qFormat/>
    <w:pPr>
      <w:keepNext/>
      <w:jc w:val="center"/>
      <w:outlineLvl w:val="1"/>
    </w:pPr>
    <w:rPr>
      <w:rFonts w:eastAsia="Arial Unicode MS"/>
      <w:b/>
      <w:bCs/>
    </w:rPr>
  </w:style>
  <w:style w:type="paragraph" w:styleId="Titolo4">
    <w:name w:val="heading 4"/>
    <w:basedOn w:val="Normale"/>
    <w:next w:val="Normale"/>
    <w:uiPriority w:val="9"/>
    <w:semiHidden/>
    <w:unhideWhenUsed/>
    <w:qFormat/>
    <w:pPr>
      <w:keepNext/>
      <w:spacing w:before="240" w:after="60"/>
      <w:jc w:val="both"/>
      <w:outlineLvl w:val="3"/>
    </w:pPr>
    <w:rPr>
      <w:rFonts w:ascii="Arial" w:hAnsi="Arial"/>
      <w:b/>
      <w:bCs/>
      <w:color w:val="008080"/>
      <w:sz w:val="20"/>
      <w:szCs w:val="20"/>
    </w:rPr>
  </w:style>
  <w:style w:type="paragraph" w:styleId="Titolo6">
    <w:name w:val="heading 6"/>
    <w:basedOn w:val="Normale"/>
    <w:next w:val="Normale"/>
    <w:uiPriority w:val="9"/>
    <w:semiHidden/>
    <w:unhideWhenUsed/>
    <w:qFormat/>
    <w:pPr>
      <w:spacing w:before="240" w:after="60"/>
      <w:outlineLvl w:val="5"/>
    </w:pPr>
    <w:rPr>
      <w:b/>
      <w:bCs/>
      <w:sz w:val="22"/>
      <w:szCs w:val="22"/>
    </w:rPr>
  </w:style>
  <w:style w:type="paragraph" w:styleId="Titolo9">
    <w:name w:val="heading 9"/>
    <w:basedOn w:val="Normale"/>
    <w:next w:val="Normale"/>
    <w:qFormat/>
    <w:pPr>
      <w:keepNext/>
      <w:framePr w:hSpace="141" w:wrap="notBeside" w:hAnchor="margin" w:y="829"/>
      <w:jc w:val="center"/>
      <w:outlineLvl w:val="8"/>
    </w:pPr>
    <w:rPr>
      <w:rFonts w:ascii="Arial" w:hAnsi="Arial" w:cs="Arial"/>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pPr>
      <w:tabs>
        <w:tab w:val="center" w:pos="4819"/>
        <w:tab w:val="right" w:pos="9638"/>
      </w:tabs>
    </w:pPr>
    <w:rPr>
      <w:sz w:val="20"/>
      <w:szCs w:val="20"/>
    </w:rPr>
  </w:style>
  <w:style w:type="paragraph" w:styleId="Corpodeltesto3">
    <w:name w:val="Body Text 3"/>
    <w:basedOn w:val="Normale"/>
    <w:pPr>
      <w:spacing w:line="360" w:lineRule="auto"/>
      <w:jc w:val="center"/>
    </w:pPr>
    <w:rPr>
      <w:rFonts w:ascii="Eurostile Extended" w:hAnsi="Eurostile Extended"/>
      <w:sz w:val="52"/>
      <w:szCs w:val="52"/>
    </w:rPr>
  </w:style>
  <w:style w:type="paragraph" w:customStyle="1" w:styleId="a">
    <w:name w:val="a"/>
    <w:basedOn w:val="Normale"/>
    <w:link w:val="aCarattere1"/>
    <w:pPr>
      <w:spacing w:line="360" w:lineRule="auto"/>
      <w:jc w:val="both"/>
    </w:pPr>
    <w:rPr>
      <w:rFonts w:ascii="Arial" w:hAnsi="Arial"/>
      <w:spacing w:val="-3"/>
      <w:sz w:val="20"/>
      <w:szCs w:val="20"/>
    </w:rPr>
  </w:style>
  <w:style w:type="character" w:styleId="Collegamentoipertestuale">
    <w:name w:val="Hyperlink"/>
    <w:basedOn w:val="Carpredefinitoparagrafo"/>
    <w:uiPriority w:val="99"/>
    <w:rPr>
      <w:color w:val="0000FF"/>
      <w:u w:val="single"/>
    </w:rPr>
  </w:style>
  <w:style w:type="paragraph" w:styleId="Sommario1">
    <w:name w:val="toc 1"/>
    <w:basedOn w:val="Normale"/>
    <w:next w:val="Normale"/>
    <w:semiHidden/>
    <w:pPr>
      <w:spacing w:line="360" w:lineRule="auto"/>
      <w:jc w:val="both"/>
    </w:pPr>
    <w:rPr>
      <w:rFonts w:ascii="Arial" w:hAnsi="Arial"/>
      <w:b/>
      <w:bCs/>
      <w:sz w:val="22"/>
      <w:szCs w:val="22"/>
    </w:rPr>
  </w:style>
  <w:style w:type="paragraph" w:customStyle="1" w:styleId="atabella1">
    <w:name w:val="a tabella 1"/>
    <w:basedOn w:val="Normale"/>
    <w:pPr>
      <w:widowControl w:val="0"/>
      <w:jc w:val="both"/>
    </w:pPr>
    <w:rPr>
      <w:rFonts w:ascii="Arial" w:hAnsi="Arial" w:cs="Arial"/>
      <w:noProof/>
      <w:sz w:val="20"/>
      <w:szCs w:val="20"/>
    </w:rPr>
  </w:style>
  <w:style w:type="paragraph" w:styleId="NormaleWeb">
    <w:name w:val="Normal (Web)"/>
    <w:basedOn w:val="Normale"/>
    <w:pPr>
      <w:spacing w:before="100" w:beforeAutospacing="1" w:after="100" w:afterAutospacing="1"/>
    </w:pPr>
  </w:style>
  <w:style w:type="paragraph" w:customStyle="1" w:styleId="atabellacentrato">
    <w:name w:val="a tabella centrato"/>
    <w:next w:val="a"/>
    <w:pPr>
      <w:jc w:val="center"/>
    </w:pPr>
    <w:rPr>
      <w:rFonts w:ascii="Arial" w:hAnsi="Arial" w:cs="Arial"/>
      <w:b/>
      <w:bCs/>
      <w:shd w:val="clear" w:color="auto" w:fill="E6E6E6"/>
    </w:rPr>
  </w:style>
  <w:style w:type="paragraph" w:styleId="Sottotitolo">
    <w:name w:val="Subtitle"/>
    <w:basedOn w:val="Normale"/>
    <w:uiPriority w:val="11"/>
    <w:qFormat/>
    <w:pPr>
      <w:jc w:val="center"/>
    </w:pPr>
    <w:rPr>
      <w:rFonts w:ascii="Arial Black" w:hAnsi="Arial Black"/>
      <w:sz w:val="44"/>
      <w:szCs w:val="44"/>
    </w:rPr>
  </w:style>
  <w:style w:type="paragraph" w:styleId="Pidipagina">
    <w:name w:val="footer"/>
    <w:basedOn w:val="Normale"/>
    <w:link w:val="PidipaginaCarattere"/>
    <w:pPr>
      <w:tabs>
        <w:tab w:val="center" w:pos="4819"/>
        <w:tab w:val="right" w:pos="9638"/>
      </w:tabs>
    </w:pPr>
  </w:style>
  <w:style w:type="paragraph" w:customStyle="1" w:styleId="atabellacentrato2">
    <w:name w:val="a tabella centrato 2"/>
    <w:basedOn w:val="Pidipagina"/>
    <w:pPr>
      <w:shd w:val="clear" w:color="auto" w:fill="FFFFFF"/>
      <w:tabs>
        <w:tab w:val="clear" w:pos="4819"/>
        <w:tab w:val="clear" w:pos="9638"/>
      </w:tabs>
      <w:jc w:val="center"/>
    </w:pPr>
    <w:rPr>
      <w:rFonts w:ascii="Arial" w:hAnsi="Arial" w:cs="Arial"/>
      <w:sz w:val="20"/>
      <w:szCs w:val="20"/>
    </w:rPr>
  </w:style>
  <w:style w:type="paragraph" w:customStyle="1" w:styleId="Intestazionepag">
    <w:name w:val="Intestazione pag"/>
    <w:basedOn w:val="Corpodeltesto3"/>
    <w:rPr>
      <w:rFonts w:ascii="Arial" w:hAnsi="Arial" w:cs="Arial"/>
      <w:color w:val="000000"/>
      <w:sz w:val="28"/>
      <w:szCs w:val="28"/>
    </w:rPr>
  </w:style>
  <w:style w:type="paragraph" w:customStyle="1" w:styleId="atebella3">
    <w:name w:val="a tebella 3"/>
    <w:basedOn w:val="Intestazione"/>
    <w:pPr>
      <w:tabs>
        <w:tab w:val="left" w:pos="708"/>
      </w:tabs>
      <w:jc w:val="both"/>
    </w:pPr>
    <w:rPr>
      <w:rFonts w:ascii="Arial" w:hAnsi="Arial" w:cs="Arial"/>
      <w:b/>
      <w:bCs/>
      <w:sz w:val="24"/>
      <w:szCs w:val="24"/>
    </w:rPr>
  </w:style>
  <w:style w:type="paragraph" w:customStyle="1" w:styleId="atabella4">
    <w:name w:val="a tabella 4"/>
    <w:basedOn w:val="Intestazione"/>
    <w:pPr>
      <w:tabs>
        <w:tab w:val="left" w:pos="708"/>
      </w:tabs>
    </w:pPr>
    <w:rPr>
      <w:rFonts w:ascii="Arial" w:hAnsi="Arial" w:cs="Arial"/>
      <w:sz w:val="24"/>
      <w:szCs w:val="24"/>
    </w:rPr>
  </w:style>
  <w:style w:type="paragraph" w:customStyle="1" w:styleId="atitolo3">
    <w:name w:val="a titolo 3"/>
    <w:basedOn w:val="Normale"/>
    <w:pPr>
      <w:spacing w:before="120" w:after="120" w:line="360" w:lineRule="auto"/>
    </w:pPr>
    <w:rPr>
      <w:rFonts w:ascii="Arial" w:hAnsi="Arial" w:cs="Arial"/>
      <w:b/>
      <w:bCs/>
      <w:spacing w:val="-3"/>
      <w:sz w:val="22"/>
      <w:szCs w:val="22"/>
    </w:rPr>
  </w:style>
  <w:style w:type="paragraph" w:customStyle="1" w:styleId="aTitoloparte">
    <w:name w:val="a Titolo parte"/>
    <w:basedOn w:val="Normale"/>
    <w:pPr>
      <w:spacing w:before="120" w:after="240" w:line="360" w:lineRule="auto"/>
      <w:jc w:val="center"/>
    </w:pPr>
    <w:rPr>
      <w:rFonts w:ascii="Arial Narrow" w:hAnsi="Arial Narrow"/>
      <w:i/>
      <w:spacing w:val="-3"/>
      <w:sz w:val="40"/>
      <w:szCs w:val="40"/>
    </w:rPr>
  </w:style>
  <w:style w:type="paragraph" w:customStyle="1" w:styleId="atitoloparte2">
    <w:name w:val="a titolo parte 2"/>
    <w:basedOn w:val="Normale"/>
    <w:next w:val="a"/>
    <w:pPr>
      <w:pBdr>
        <w:top w:val="single" w:sz="6" w:space="6" w:color="000000"/>
        <w:bottom w:val="single" w:sz="6" w:space="1" w:color="000000"/>
      </w:pBdr>
      <w:spacing w:before="120" w:after="240" w:line="360" w:lineRule="auto"/>
      <w:jc w:val="center"/>
    </w:pPr>
    <w:rPr>
      <w:rFonts w:ascii="Arial Narrow" w:hAnsi="Arial Narrow"/>
      <w:b/>
      <w:bCs/>
      <w:i/>
      <w:sz w:val="32"/>
      <w:szCs w:val="32"/>
    </w:rPr>
  </w:style>
  <w:style w:type="paragraph" w:customStyle="1" w:styleId="atitolo1">
    <w:name w:val="a titolo 1"/>
    <w:basedOn w:val="Normale"/>
    <w:next w:val="a"/>
    <w:link w:val="atitolo1Carattere"/>
    <w:pPr>
      <w:spacing w:before="120" w:after="240" w:line="360" w:lineRule="auto"/>
      <w:jc w:val="center"/>
    </w:pPr>
    <w:rPr>
      <w:rFonts w:ascii="Arial" w:hAnsi="Arial" w:cs="Arial"/>
      <w:b/>
      <w:bCs/>
    </w:rPr>
  </w:style>
  <w:style w:type="paragraph" w:customStyle="1" w:styleId="apuntato">
    <w:name w:val="a puntato"/>
    <w:basedOn w:val="Sottotitolo"/>
    <w:pPr>
      <w:numPr>
        <w:numId w:val="1"/>
      </w:numPr>
      <w:spacing w:line="360" w:lineRule="auto"/>
      <w:jc w:val="both"/>
    </w:pPr>
    <w:rPr>
      <w:rFonts w:ascii="Arial" w:hAnsi="Arial" w:cs="Arial"/>
      <w:sz w:val="20"/>
      <w:szCs w:val="20"/>
    </w:rPr>
  </w:style>
  <w:style w:type="paragraph" w:customStyle="1" w:styleId="apuntato2">
    <w:name w:val="a puntato 2"/>
    <w:basedOn w:val="a"/>
    <w:pPr>
      <w:numPr>
        <w:numId w:val="2"/>
      </w:numPr>
    </w:pPr>
  </w:style>
  <w:style w:type="paragraph" w:customStyle="1" w:styleId="atabellacentrat">
    <w:name w:val="a tabella centrat"/>
    <w:basedOn w:val="atabellacentrato"/>
  </w:style>
  <w:style w:type="paragraph" w:styleId="Sommario2">
    <w:name w:val="toc 2"/>
    <w:basedOn w:val="Normale"/>
    <w:next w:val="Normale"/>
    <w:semiHidden/>
    <w:pPr>
      <w:spacing w:line="360" w:lineRule="auto"/>
      <w:jc w:val="both"/>
    </w:pPr>
    <w:rPr>
      <w:rFonts w:ascii="Arial" w:hAnsi="Arial"/>
      <w:sz w:val="20"/>
      <w:szCs w:val="20"/>
    </w:rPr>
  </w:style>
  <w:style w:type="paragraph" w:styleId="Mappadocumento">
    <w:name w:val="Document Map"/>
    <w:basedOn w:val="Normale"/>
    <w:semiHidden/>
    <w:pPr>
      <w:shd w:val="clear" w:color="auto" w:fill="000080"/>
    </w:pPr>
    <w:rPr>
      <w:rFonts w:ascii="Tahoma" w:hAnsi="Tahoma" w:cs="Tahoma"/>
    </w:rPr>
  </w:style>
  <w:style w:type="character" w:customStyle="1" w:styleId="aCarattere1">
    <w:name w:val="a Carattere1"/>
    <w:basedOn w:val="Carpredefinitoparagrafo"/>
    <w:link w:val="a"/>
    <w:rPr>
      <w:rFonts w:ascii="Arial" w:hAnsi="Arial"/>
      <w:spacing w:val="-3"/>
      <w:lang w:val="it-IT"/>
    </w:rPr>
  </w:style>
  <w:style w:type="paragraph" w:customStyle="1" w:styleId="p14">
    <w:name w:val="p14"/>
    <w:basedOn w:val="Normale"/>
    <w:pPr>
      <w:widowControl w:val="0"/>
      <w:tabs>
        <w:tab w:val="left" w:pos="320"/>
        <w:tab w:val="left" w:pos="540"/>
      </w:tabs>
      <w:spacing w:line="220" w:lineRule="atLeast"/>
      <w:ind w:left="1440" w:firstLine="288"/>
      <w:jc w:val="both"/>
    </w:pPr>
  </w:style>
  <w:style w:type="paragraph" w:customStyle="1" w:styleId="Default">
    <w:name w:val="Default"/>
    <w:rPr>
      <w:rFonts w:ascii="Arial" w:hAnsi="Arial" w:cs="Arial"/>
      <w:color w:val="000000"/>
      <w:sz w:val="24"/>
      <w:szCs w:val="24"/>
    </w:rPr>
  </w:style>
  <w:style w:type="table" w:styleId="Grigliatabella">
    <w:name w:val="Table Grid"/>
    <w:basedOn w:val="Tabellanormale"/>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sercontent">
    <w:name w:val="usercontent"/>
    <w:basedOn w:val="Carpredefinitoparagrafo"/>
  </w:style>
  <w:style w:type="character" w:customStyle="1" w:styleId="atitolo1Carattere">
    <w:name w:val="a titolo 1 Carattere"/>
    <w:basedOn w:val="aCarattere1"/>
    <w:link w:val="atitolo1"/>
    <w:rPr>
      <w:rFonts w:ascii="Arial" w:hAnsi="Arial" w:cs="Arial"/>
      <w:b/>
      <w:bCs/>
      <w:spacing w:val="-3"/>
      <w:sz w:val="24"/>
      <w:szCs w:val="24"/>
      <w:lang w:val="it-IT"/>
    </w:rPr>
  </w:style>
  <w:style w:type="paragraph" w:styleId="Sommario3">
    <w:name w:val="toc 3"/>
    <w:basedOn w:val="Normale"/>
    <w:next w:val="Normale"/>
    <w:semiHidden/>
    <w:pPr>
      <w:spacing w:line="360" w:lineRule="auto"/>
      <w:ind w:left="480"/>
    </w:pPr>
    <w:rPr>
      <w:rFonts w:ascii="Arial" w:hAnsi="Arial"/>
      <w:sz w:val="20"/>
      <w:szCs w:val="20"/>
    </w:rPr>
  </w:style>
  <w:style w:type="character" w:styleId="Rimandonotaapidipagina">
    <w:name w:val="footnote reference"/>
    <w:uiPriority w:val="99"/>
    <w:semiHidden/>
    <w:unhideWhenUsed/>
    <w:qFormat/>
    <w:rPr>
      <w:vertAlign w:val="superscript"/>
    </w:rPr>
  </w:style>
  <w:style w:type="character" w:styleId="Rimandonotadichiusura">
    <w:name w:val="endnote reference"/>
    <w:uiPriority w:val="99"/>
    <w:semiHidden/>
    <w:unhideWhenUsed/>
    <w:qFormat/>
    <w:rPr>
      <w:vertAlign w:val="superscript"/>
    </w:rPr>
  </w:style>
  <w:style w:type="paragraph" w:customStyle="1" w:styleId="ascheda1">
    <w:name w:val="a scheda1"/>
    <w:basedOn w:val="Normale"/>
    <w:rPr>
      <w:rFonts w:ascii="Arial" w:hAnsi="Arial" w:cs="Arial"/>
      <w:b/>
      <w:bCs/>
      <w:sz w:val="20"/>
      <w:szCs w:val="20"/>
    </w:rPr>
  </w:style>
  <w:style w:type="paragraph" w:customStyle="1" w:styleId="ascheda2">
    <w:name w:val="a scheda 2"/>
    <w:basedOn w:val="Normale"/>
    <w:rPr>
      <w:rFonts w:ascii="Arial" w:hAnsi="Arial" w:cs="Arial"/>
      <w:sz w:val="20"/>
      <w:szCs w:val="20"/>
    </w:rPr>
  </w:style>
  <w:style w:type="character" w:customStyle="1" w:styleId="PidipaginaCarattere">
    <w:name w:val="Piè di pagina Carattere"/>
    <w:basedOn w:val="Carpredefinitoparagrafo"/>
    <w:link w:val="Pidipagina"/>
    <w:rsid w:val="00344864"/>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69219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2.emf"/><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oter" Target="footer3.xml"/></Relationships>
</file>

<file path=word/_rels/footer1.xml.rels><?xml version="1.0" encoding="UTF-8" standalone="yes"?>
<Relationships xmlns="http://schemas.openxmlformats.org/package/2006/relationships"><Relationship Id="rId2" Type="http://schemas.openxmlformats.org/officeDocument/2006/relationships/hyperlink" Target="mailto:sicurezza@n2o-sicurezza.it" TargetMode="External"/><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2" Type="http://schemas.openxmlformats.org/officeDocument/2006/relationships/hyperlink" Target="mailto:sicurezza@n2o-sicurezza.it" TargetMode="External"/><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2" Type="http://schemas.openxmlformats.org/officeDocument/2006/relationships/hyperlink" Target="mailto:sicurezza@n2o-sicurezza.it" TargetMode="External"/><Relationship Id="rId1" Type="http://schemas.openxmlformats.org/officeDocument/2006/relationships/image" Target="media/image1.png"/></Relationships>
</file>

<file path=word/_rels/footer4.xml.rels><?xml version="1.0" encoding="UTF-8" standalone="yes"?>
<Relationships xmlns="http://schemas.openxmlformats.org/package/2006/relationships"><Relationship Id="rId2" Type="http://schemas.openxmlformats.org/officeDocument/2006/relationships/hyperlink" Target="mailto:sicurezza@n2o-sicurezza.it" TargetMode="External"/><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59</Pages>
  <Words>16514</Words>
  <Characters>94134</Characters>
  <Application>Microsoft Office Word</Application>
  <DocSecurity>0</DocSecurity>
  <Lines>784</Lines>
  <Paragraphs>220</Paragraphs>
  <ScaleCrop>false</ScaleCrop>
  <HeadingPairs>
    <vt:vector size="2" baseType="variant">
      <vt:variant>
        <vt:lpstr>Titolo</vt:lpstr>
      </vt:variant>
      <vt:variant>
        <vt:i4>1</vt:i4>
      </vt:variant>
    </vt:vector>
  </HeadingPairs>
  <TitlesOfParts>
    <vt:vector size="1" baseType="lpstr">
      <vt:lpstr>/</vt:lpstr>
    </vt:vector>
  </TitlesOfParts>
  <Company>Infosistemi Srl</Company>
  <LinksUpToDate>false</LinksUpToDate>
  <CharactersWithSpaces>110428</CharactersWithSpaces>
  <SharedDoc>false</SharedDoc>
  <HLinks>
    <vt:vector size="150" baseType="variant">
      <vt:variant>
        <vt:i4>1179701</vt:i4>
      </vt:variant>
      <vt:variant>
        <vt:i4>146</vt:i4>
      </vt:variant>
      <vt:variant>
        <vt:i4>0</vt:i4>
      </vt:variant>
      <vt:variant>
        <vt:i4>5</vt:i4>
      </vt:variant>
      <vt:variant>
        <vt:lpwstr/>
      </vt:variant>
      <vt:variant>
        <vt:lpwstr>_Toc335240742</vt:lpwstr>
      </vt:variant>
      <vt:variant>
        <vt:i4>1179701</vt:i4>
      </vt:variant>
      <vt:variant>
        <vt:i4>140</vt:i4>
      </vt:variant>
      <vt:variant>
        <vt:i4>0</vt:i4>
      </vt:variant>
      <vt:variant>
        <vt:i4>5</vt:i4>
      </vt:variant>
      <vt:variant>
        <vt:lpwstr/>
      </vt:variant>
      <vt:variant>
        <vt:lpwstr>_Toc335240741</vt:lpwstr>
      </vt:variant>
      <vt:variant>
        <vt:i4>1179701</vt:i4>
      </vt:variant>
      <vt:variant>
        <vt:i4>134</vt:i4>
      </vt:variant>
      <vt:variant>
        <vt:i4>0</vt:i4>
      </vt:variant>
      <vt:variant>
        <vt:i4>5</vt:i4>
      </vt:variant>
      <vt:variant>
        <vt:lpwstr/>
      </vt:variant>
      <vt:variant>
        <vt:lpwstr>_Toc335240740</vt:lpwstr>
      </vt:variant>
      <vt:variant>
        <vt:i4>1376309</vt:i4>
      </vt:variant>
      <vt:variant>
        <vt:i4>128</vt:i4>
      </vt:variant>
      <vt:variant>
        <vt:i4>0</vt:i4>
      </vt:variant>
      <vt:variant>
        <vt:i4>5</vt:i4>
      </vt:variant>
      <vt:variant>
        <vt:lpwstr/>
      </vt:variant>
      <vt:variant>
        <vt:lpwstr>_Toc335240739</vt:lpwstr>
      </vt:variant>
      <vt:variant>
        <vt:i4>1376309</vt:i4>
      </vt:variant>
      <vt:variant>
        <vt:i4>122</vt:i4>
      </vt:variant>
      <vt:variant>
        <vt:i4>0</vt:i4>
      </vt:variant>
      <vt:variant>
        <vt:i4>5</vt:i4>
      </vt:variant>
      <vt:variant>
        <vt:lpwstr/>
      </vt:variant>
      <vt:variant>
        <vt:lpwstr>_Toc335240738</vt:lpwstr>
      </vt:variant>
      <vt:variant>
        <vt:i4>1376309</vt:i4>
      </vt:variant>
      <vt:variant>
        <vt:i4>116</vt:i4>
      </vt:variant>
      <vt:variant>
        <vt:i4>0</vt:i4>
      </vt:variant>
      <vt:variant>
        <vt:i4>5</vt:i4>
      </vt:variant>
      <vt:variant>
        <vt:lpwstr/>
      </vt:variant>
      <vt:variant>
        <vt:lpwstr>_Toc335240737</vt:lpwstr>
      </vt:variant>
      <vt:variant>
        <vt:i4>1376309</vt:i4>
      </vt:variant>
      <vt:variant>
        <vt:i4>110</vt:i4>
      </vt:variant>
      <vt:variant>
        <vt:i4>0</vt:i4>
      </vt:variant>
      <vt:variant>
        <vt:i4>5</vt:i4>
      </vt:variant>
      <vt:variant>
        <vt:lpwstr/>
      </vt:variant>
      <vt:variant>
        <vt:lpwstr>_Toc335240736</vt:lpwstr>
      </vt:variant>
      <vt:variant>
        <vt:i4>1376309</vt:i4>
      </vt:variant>
      <vt:variant>
        <vt:i4>104</vt:i4>
      </vt:variant>
      <vt:variant>
        <vt:i4>0</vt:i4>
      </vt:variant>
      <vt:variant>
        <vt:i4>5</vt:i4>
      </vt:variant>
      <vt:variant>
        <vt:lpwstr/>
      </vt:variant>
      <vt:variant>
        <vt:lpwstr>_Toc335240735</vt:lpwstr>
      </vt:variant>
      <vt:variant>
        <vt:i4>1376309</vt:i4>
      </vt:variant>
      <vt:variant>
        <vt:i4>98</vt:i4>
      </vt:variant>
      <vt:variant>
        <vt:i4>0</vt:i4>
      </vt:variant>
      <vt:variant>
        <vt:i4>5</vt:i4>
      </vt:variant>
      <vt:variant>
        <vt:lpwstr/>
      </vt:variant>
      <vt:variant>
        <vt:lpwstr>_Toc335240734</vt:lpwstr>
      </vt:variant>
      <vt:variant>
        <vt:i4>1376309</vt:i4>
      </vt:variant>
      <vt:variant>
        <vt:i4>92</vt:i4>
      </vt:variant>
      <vt:variant>
        <vt:i4>0</vt:i4>
      </vt:variant>
      <vt:variant>
        <vt:i4>5</vt:i4>
      </vt:variant>
      <vt:variant>
        <vt:lpwstr/>
      </vt:variant>
      <vt:variant>
        <vt:lpwstr>_Toc335240733</vt:lpwstr>
      </vt:variant>
      <vt:variant>
        <vt:i4>1376309</vt:i4>
      </vt:variant>
      <vt:variant>
        <vt:i4>86</vt:i4>
      </vt:variant>
      <vt:variant>
        <vt:i4>0</vt:i4>
      </vt:variant>
      <vt:variant>
        <vt:i4>5</vt:i4>
      </vt:variant>
      <vt:variant>
        <vt:lpwstr/>
      </vt:variant>
      <vt:variant>
        <vt:lpwstr>_Toc335240732</vt:lpwstr>
      </vt:variant>
      <vt:variant>
        <vt:i4>1376309</vt:i4>
      </vt:variant>
      <vt:variant>
        <vt:i4>80</vt:i4>
      </vt:variant>
      <vt:variant>
        <vt:i4>0</vt:i4>
      </vt:variant>
      <vt:variant>
        <vt:i4>5</vt:i4>
      </vt:variant>
      <vt:variant>
        <vt:lpwstr/>
      </vt:variant>
      <vt:variant>
        <vt:lpwstr>_Toc335240731</vt:lpwstr>
      </vt:variant>
      <vt:variant>
        <vt:i4>1376309</vt:i4>
      </vt:variant>
      <vt:variant>
        <vt:i4>74</vt:i4>
      </vt:variant>
      <vt:variant>
        <vt:i4>0</vt:i4>
      </vt:variant>
      <vt:variant>
        <vt:i4>5</vt:i4>
      </vt:variant>
      <vt:variant>
        <vt:lpwstr/>
      </vt:variant>
      <vt:variant>
        <vt:lpwstr>_Toc335240730</vt:lpwstr>
      </vt:variant>
      <vt:variant>
        <vt:i4>1310773</vt:i4>
      </vt:variant>
      <vt:variant>
        <vt:i4>68</vt:i4>
      </vt:variant>
      <vt:variant>
        <vt:i4>0</vt:i4>
      </vt:variant>
      <vt:variant>
        <vt:i4>5</vt:i4>
      </vt:variant>
      <vt:variant>
        <vt:lpwstr/>
      </vt:variant>
      <vt:variant>
        <vt:lpwstr>_Toc335240729</vt:lpwstr>
      </vt:variant>
      <vt:variant>
        <vt:i4>1310773</vt:i4>
      </vt:variant>
      <vt:variant>
        <vt:i4>62</vt:i4>
      </vt:variant>
      <vt:variant>
        <vt:i4>0</vt:i4>
      </vt:variant>
      <vt:variant>
        <vt:i4>5</vt:i4>
      </vt:variant>
      <vt:variant>
        <vt:lpwstr/>
      </vt:variant>
      <vt:variant>
        <vt:lpwstr>_Toc335240728</vt:lpwstr>
      </vt:variant>
      <vt:variant>
        <vt:i4>1310773</vt:i4>
      </vt:variant>
      <vt:variant>
        <vt:i4>56</vt:i4>
      </vt:variant>
      <vt:variant>
        <vt:i4>0</vt:i4>
      </vt:variant>
      <vt:variant>
        <vt:i4>5</vt:i4>
      </vt:variant>
      <vt:variant>
        <vt:lpwstr/>
      </vt:variant>
      <vt:variant>
        <vt:lpwstr>_Toc335240727</vt:lpwstr>
      </vt:variant>
      <vt:variant>
        <vt:i4>1310773</vt:i4>
      </vt:variant>
      <vt:variant>
        <vt:i4>50</vt:i4>
      </vt:variant>
      <vt:variant>
        <vt:i4>0</vt:i4>
      </vt:variant>
      <vt:variant>
        <vt:i4>5</vt:i4>
      </vt:variant>
      <vt:variant>
        <vt:lpwstr/>
      </vt:variant>
      <vt:variant>
        <vt:lpwstr>_Toc335240726</vt:lpwstr>
      </vt:variant>
      <vt:variant>
        <vt:i4>1310773</vt:i4>
      </vt:variant>
      <vt:variant>
        <vt:i4>44</vt:i4>
      </vt:variant>
      <vt:variant>
        <vt:i4>0</vt:i4>
      </vt:variant>
      <vt:variant>
        <vt:i4>5</vt:i4>
      </vt:variant>
      <vt:variant>
        <vt:lpwstr/>
      </vt:variant>
      <vt:variant>
        <vt:lpwstr>_Toc335240725</vt:lpwstr>
      </vt:variant>
      <vt:variant>
        <vt:i4>1310773</vt:i4>
      </vt:variant>
      <vt:variant>
        <vt:i4>38</vt:i4>
      </vt:variant>
      <vt:variant>
        <vt:i4>0</vt:i4>
      </vt:variant>
      <vt:variant>
        <vt:i4>5</vt:i4>
      </vt:variant>
      <vt:variant>
        <vt:lpwstr/>
      </vt:variant>
      <vt:variant>
        <vt:lpwstr>_Toc335240724</vt:lpwstr>
      </vt:variant>
      <vt:variant>
        <vt:i4>1310773</vt:i4>
      </vt:variant>
      <vt:variant>
        <vt:i4>32</vt:i4>
      </vt:variant>
      <vt:variant>
        <vt:i4>0</vt:i4>
      </vt:variant>
      <vt:variant>
        <vt:i4>5</vt:i4>
      </vt:variant>
      <vt:variant>
        <vt:lpwstr/>
      </vt:variant>
      <vt:variant>
        <vt:lpwstr>_Toc335240723</vt:lpwstr>
      </vt:variant>
      <vt:variant>
        <vt:i4>1310773</vt:i4>
      </vt:variant>
      <vt:variant>
        <vt:i4>26</vt:i4>
      </vt:variant>
      <vt:variant>
        <vt:i4>0</vt:i4>
      </vt:variant>
      <vt:variant>
        <vt:i4>5</vt:i4>
      </vt:variant>
      <vt:variant>
        <vt:lpwstr/>
      </vt:variant>
      <vt:variant>
        <vt:lpwstr>_Toc335240722</vt:lpwstr>
      </vt:variant>
      <vt:variant>
        <vt:i4>1310773</vt:i4>
      </vt:variant>
      <vt:variant>
        <vt:i4>20</vt:i4>
      </vt:variant>
      <vt:variant>
        <vt:i4>0</vt:i4>
      </vt:variant>
      <vt:variant>
        <vt:i4>5</vt:i4>
      </vt:variant>
      <vt:variant>
        <vt:lpwstr/>
      </vt:variant>
      <vt:variant>
        <vt:lpwstr>_Toc335240721</vt:lpwstr>
      </vt:variant>
      <vt:variant>
        <vt:i4>1310773</vt:i4>
      </vt:variant>
      <vt:variant>
        <vt:i4>14</vt:i4>
      </vt:variant>
      <vt:variant>
        <vt:i4>0</vt:i4>
      </vt:variant>
      <vt:variant>
        <vt:i4>5</vt:i4>
      </vt:variant>
      <vt:variant>
        <vt:lpwstr/>
      </vt:variant>
      <vt:variant>
        <vt:lpwstr>_Toc335240720</vt:lpwstr>
      </vt:variant>
      <vt:variant>
        <vt:i4>1507381</vt:i4>
      </vt:variant>
      <vt:variant>
        <vt:i4>8</vt:i4>
      </vt:variant>
      <vt:variant>
        <vt:i4>0</vt:i4>
      </vt:variant>
      <vt:variant>
        <vt:i4>5</vt:i4>
      </vt:variant>
      <vt:variant>
        <vt:lpwstr/>
      </vt:variant>
      <vt:variant>
        <vt:lpwstr>_Toc335240719</vt:lpwstr>
      </vt:variant>
      <vt:variant>
        <vt:i4>1507381</vt:i4>
      </vt:variant>
      <vt:variant>
        <vt:i4>2</vt:i4>
      </vt:variant>
      <vt:variant>
        <vt:i4>0</vt:i4>
      </vt:variant>
      <vt:variant>
        <vt:i4>5</vt:i4>
      </vt:variant>
      <vt:variant>
        <vt:lpwstr/>
      </vt:variant>
      <vt:variant>
        <vt:lpwstr>_Toc335240718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prevenzionesicurezza.com</dc:creator>
  <cp:lastModifiedBy>Office</cp:lastModifiedBy>
  <cp:revision>7</cp:revision>
  <cp:lastPrinted>2026-05-12T12:35:00Z</cp:lastPrinted>
  <dcterms:created xsi:type="dcterms:W3CDTF">2019-05-14T11:08:00Z</dcterms:created>
  <dcterms:modified xsi:type="dcterms:W3CDTF">2026-05-14T07:06:00Z</dcterms:modified>
</cp:coreProperties>
</file>