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80"/>
      </w:pPr>
    </w:p>
    <w:p>
      <w:pPr>
        <w:spacing w:after="240"/>
        <w:jc w:val="center"/>
      </w:pPr>
      <w:r>
        <w:rPr>
          <w:rFonts w:ascii="Malgun Gothic" w:hAnsi="Malgun Gothic" w:eastAsia="Malgun Gothic"/>
          <w:b/>
          <w:color w:val="174A7E"/>
          <w:sz w:val="21"/>
        </w:rPr>
        <w:t>연구 재현 및 운영 가이드</w:t>
      </w:r>
    </w:p>
    <w:p>
      <w:pPr>
        <w:spacing w:after="200"/>
        <w:jc w:val="center"/>
      </w:pPr>
      <w:r>
        <w:rPr>
          <w:rFonts w:ascii="Malgun Gothic" w:hAnsi="Malgun Gothic" w:eastAsia="Malgun Gothic"/>
          <w:b/>
          <w:color w:val="102A43"/>
          <w:sz w:val="48"/>
        </w:rPr>
        <w:t>AIOps 실험 실행 및 검증 가이드</w:t>
      </w:r>
    </w:p>
    <w:p>
      <w:pPr>
        <w:spacing w:after="560"/>
        <w:jc w:val="center"/>
      </w:pPr>
      <w:r>
        <w:rPr>
          <w:rFonts w:ascii="Malgun Gothic" w:hAnsi="Malgun Gothic" w:eastAsia="Malgun Gothic"/>
          <w:color w:val="5D6B78"/>
          <w:sz w:val="25"/>
        </w:rPr>
        <w:t>설치, Control Plane, Mock, Dry-run, Real 실험 재현 절차</w:t>
      </w:r>
    </w:p>
    <w:p>
      <w:pPr>
        <w:spacing w:after="840"/>
        <w:pBdr>
          <w:bottom w:val="single" w:sz="10" w:space="8" w:color="174A7E"/>
        </w:pBdr>
      </w:pPr>
    </w:p>
    <w:p>
      <w:pPr>
        <w:spacing w:after="80"/>
        <w:jc w:val="center"/>
      </w:pPr>
      <w:r>
        <w:rPr>
          <w:rFonts w:ascii="Malgun Gothic" w:hAnsi="Malgun Gothic" w:eastAsia="Malgun Gothic"/>
          <w:b/>
          <w:color w:val="17212B"/>
          <w:sz w:val="22"/>
        </w:rPr>
        <w:t>경희대학교 인공지능학과</w:t>
      </w:r>
    </w:p>
    <w:p>
      <w:pPr>
        <w:spacing w:after="80"/>
        <w:jc w:val="center"/>
      </w:pPr>
      <w:r>
        <w:rPr>
          <w:rFonts w:ascii="Malgun Gothic" w:hAnsi="Malgun Gothic" w:eastAsia="Malgun Gothic"/>
          <w:color w:val="5D6B78"/>
          <w:sz w:val="21"/>
        </w:rPr>
        <w:t>AI Agent 및 AIOps 석사 연구</w:t>
      </w:r>
    </w:p>
    <w:p>
      <w:pPr>
        <w:jc w:val="center"/>
      </w:pPr>
      <w:r>
        <w:rPr>
          <w:rFonts w:ascii="Malgun Gothic" w:hAnsi="Malgun Gothic" w:eastAsia="Malgun Gothic"/>
          <w:color w:val="5D6B78"/>
          <w:sz w:val="21"/>
        </w:rPr>
        <w:t>2026년 7월</w:t>
      </w:r>
    </w:p>
    <w:p>
      <w:r>
        <w:br w:type="page"/>
      </w:r>
    </w:p>
    <w:p>
      <w:pPr>
        <w:pStyle w:val="Heading1"/>
        <w:spacing w:before="0"/>
      </w:pPr>
      <w:r>
        <w:t>문서 구성</w:t>
      </w:r>
    </w:p>
    <w:p>
      <w:pPr>
        <w:spacing w:after="200"/>
      </w:pPr>
      <w:r>
        <w:t>이 문서는 다음 순서로 읽도록 구성했습니다. 세부 실행 명령과 원본 설정은 문서 말미의 관련 파일에서 확인할 수 있습니다.</w:t>
      </w:r>
    </w:p>
    <w:p>
      <w:pPr>
        <w:numPr>
          <w:ilvl w:val="0"/>
          <w:numId w:val="10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실행 전 원칙과 환경 구분</w:t>
      </w:r>
    </w:p>
    <w:p>
      <w:pPr>
        <w:numPr>
          <w:ilvl w:val="0"/>
          <w:numId w:val="10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설치 및 코드 검증</w:t>
      </w:r>
    </w:p>
    <w:p>
      <w:pPr>
        <w:numPr>
          <w:ilvl w:val="0"/>
          <w:numId w:val="10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Control Plane 실행</w:t>
      </w:r>
    </w:p>
    <w:p>
      <w:pPr>
        <w:numPr>
          <w:ilvl w:val="0"/>
          <w:numId w:val="10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Mock·Dry-run 검증</w:t>
      </w:r>
    </w:p>
    <w:p>
      <w:pPr>
        <w:numPr>
          <w:ilvl w:val="0"/>
          <w:numId w:val="10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Prometheus 연결</w:t>
      </w:r>
    </w:p>
    <w:p>
      <w:pPr>
        <w:numPr>
          <w:ilvl w:val="0"/>
          <w:numId w:val="10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36회 Real 복구 실험</w:t>
      </w:r>
    </w:p>
    <w:p>
      <w:pPr>
        <w:numPr>
          <w:ilvl w:val="0"/>
          <w:numId w:val="10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정량 분석과 결과 확인</w:t>
      </w:r>
    </w:p>
    <w:p>
      <w:pPr>
        <w:numPr>
          <w:ilvl w:val="0"/>
          <w:numId w:val="10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AIOpsLab benchmark</w:t>
      </w:r>
    </w:p>
    <w:p>
      <w:pPr>
        <w:numPr>
          <w:ilvl w:val="0"/>
          <w:numId w:val="10"/>
        </w:numPr>
        <w:spacing w:after="80" w:line="276" w:lineRule="auto"/>
        <w:ind w:left="720" w:hanging="360"/>
      </w:pPr>
      <w:r>
        <w:rPr>
          <w:rFonts w:ascii="Malgun Gothic" w:hAnsi="Malgun Gothic" w:eastAsia="Malgun Gothic"/>
        </w:rPr>
        <w:t>문제 해결과 증거 보존</w:t>
      </w:r>
    </w:p>
    <w:p>
      <w:r>
        <w:br w:type="page"/>
      </w:r>
    </w:p>
    <w:p>
      <w:pPr>
        <w:pStyle w:val="Heading1"/>
      </w:pPr>
      <w:r>
        <w:t>1. 실행 전 원칙과 환경 구분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200"/>
        <w:gridCol w:w="3360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환경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용도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사용 시점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base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Conda 기본 환경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환경 관리만 수행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aiops_research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본 프로젝트 코드·CLI·Recovery 실험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대부분의 개발과 시험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aiopslab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외부 AIOpsLab 공식 코드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AIOpsLab benchmark만 실행</w:t>
            </w:r>
          </w:p>
        </w:tc>
      </w:tr>
    </w:tbl>
    <w:p>
      <w:pPr>
        <w:spacing w:after="40"/>
      </w:pPr>
    </w:p>
    <w:p>
      <w:pPr>
        <w:spacing w:before="120" w:after="160"/>
        <w:ind w:left="173" w:right="173"/>
        <w:shd w:val="clear" w:fill="FCEDED"/>
      </w:pPr>
      <w:r>
        <w:rPr>
          <w:rFonts w:ascii="Malgun Gothic" w:hAnsi="Malgun Gothic" w:eastAsia="Malgun Gothic"/>
          <w:b/>
          <w:color w:val="9A2A2A"/>
          <w:sz w:val="20"/>
        </w:rPr>
        <w:t>Real 실행 주의</w:t>
        <w:br/>
      </w:r>
      <w:r>
        <w:rPr>
          <w:rFonts w:ascii="Malgun Gothic" w:hAnsi="Malgun Gothic" w:eastAsia="Malgun Gothic"/>
          <w:color w:val="17212B"/>
          <w:sz w:val="19"/>
        </w:rPr>
        <w:t>실제 Kubernetes 변경은 UI에서 수행하지 않는다. CLI의 명시적 mode와 allowlist를 확인한 뒤 개인용 kind cluster에서만 실행한다.</w:t>
      </w:r>
    </w:p>
    <w:p>
      <w:pPr>
        <w:pStyle w:val="Heading1"/>
      </w:pPr>
      <w:r>
        <w:t>2. 설치 및 코드 검증</w:t>
      </w:r>
    </w:p>
    <w:p>
      <w:pPr>
        <w:pStyle w:val="Heading2"/>
      </w:pPr>
      <w:r>
        <w:t>2.1 최신 코드와 Python 환경</w:t>
      </w:r>
    </w:p>
    <w:p>
      <w:pPr>
        <w:pStyle w:val="CodeBlock"/>
        <w:shd w:val="clear" w:fill="F1F4F7"/>
      </w:pPr>
      <w:r>
        <w:rPr>
          <w:rFonts w:ascii="Consolas" w:hAnsi="Consolas" w:eastAsia="Consolas"/>
          <w:color w:val="243447"/>
          <w:sz w:val="17"/>
        </w:rPr>
        <w:t>cd ~/geonhae/aiops_research</w:t>
      </w:r>
      <w:r>
        <w:br/>
      </w:r>
      <w:r>
        <w:rPr>
          <w:rFonts w:ascii="Consolas" w:hAnsi="Consolas" w:eastAsia="Consolas"/>
          <w:color w:val="243447"/>
          <w:sz w:val="17"/>
        </w:rPr>
        <w:t>git pull origin master</w:t>
      </w:r>
      <w:r>
        <w:br/>
      </w:r>
      <w:r>
        <w:rPr>
          <w:rFonts w:ascii="Consolas" w:hAnsi="Consolas" w:eastAsia="Consolas"/>
          <w:color w:val="243447"/>
          <w:sz w:val="17"/>
        </w:rPr>
        <w:t>conda activate aiops_research</w:t>
      </w:r>
      <w:r>
        <w:br/>
      </w:r>
      <w:r>
        <w:rPr>
          <w:rFonts w:ascii="Consolas" w:hAnsi="Consolas" w:eastAsia="Consolas"/>
          <w:color w:val="243447"/>
          <w:sz w:val="17"/>
        </w:rPr>
        <w:t>python -m pip install -e ".[dev,autogen,ui,docs]"</w:t>
      </w:r>
      <w:r>
        <w:br/>
      </w:r>
      <w:r>
        <w:rPr>
          <w:rFonts w:ascii="Consolas" w:hAnsi="Consolas" w:eastAsia="Consolas"/>
          <w:color w:val="243447"/>
          <w:sz w:val="17"/>
        </w:rPr>
        <w:t>python -m pytest</w:t>
      </w:r>
    </w:p>
    <w:p>
      <w:pPr>
        <w:pStyle w:val="Heading2"/>
      </w:pPr>
      <w:r>
        <w:t>2.2 Kubernetes context</w:t>
      </w:r>
    </w:p>
    <w:p>
      <w:pPr>
        <w:pStyle w:val="CodeBlock"/>
        <w:shd w:val="clear" w:fill="F1F4F7"/>
      </w:pPr>
      <w:r>
        <w:rPr>
          <w:rFonts w:ascii="Consolas" w:hAnsi="Consolas" w:eastAsia="Consolas"/>
          <w:color w:val="243447"/>
          <w:sz w:val="17"/>
        </w:rPr>
        <w:t>export PATH="$HOME/bin:$PATH"</w:t>
      </w:r>
      <w:r>
        <w:br/>
      </w:r>
      <w:r>
        <w:rPr>
          <w:rFonts w:ascii="Consolas" w:hAnsi="Consolas" w:eastAsia="Consolas"/>
          <w:color w:val="243447"/>
          <w:sz w:val="17"/>
        </w:rPr>
        <w:t>export KUBECONFIG="$HOME/geonhae/kubeconfigs/kind-geonhae-aiops.yaml"</w:t>
      </w:r>
      <w:r>
        <w:br/>
      </w:r>
      <w:r>
        <w:rPr>
          <w:rFonts w:ascii="Consolas" w:hAnsi="Consolas" w:eastAsia="Consolas"/>
          <w:color w:val="243447"/>
          <w:sz w:val="17"/>
        </w:rPr>
      </w:r>
      <w:r>
        <w:br/>
      </w:r>
      <w:r>
        <w:rPr>
          <w:rFonts w:ascii="Consolas" w:hAnsi="Consolas" w:eastAsia="Consolas"/>
          <w:color w:val="243447"/>
          <w:sz w:val="17"/>
        </w:rPr>
        <w:t>kubectl config current-context</w:t>
      </w:r>
      <w:r>
        <w:br/>
      </w:r>
      <w:r>
        <w:rPr>
          <w:rFonts w:ascii="Consolas" w:hAnsi="Consolas" w:eastAsia="Consolas"/>
          <w:color w:val="243447"/>
          <w:sz w:val="17"/>
        </w:rPr>
        <w:t>kubectl get nodes</w:t>
      </w:r>
      <w:r>
        <w:br/>
      </w:r>
      <w:r>
        <w:rPr>
          <w:rFonts w:ascii="Consolas" w:hAnsi="Consolas" w:eastAsia="Consolas"/>
          <w:color w:val="243447"/>
          <w:sz w:val="17"/>
        </w:rPr>
        <w:t>kubectl get pods -n online-boutique</w:t>
      </w:r>
      <w:r>
        <w:br/>
      </w:r>
      <w:r>
        <w:rPr>
          <w:rFonts w:ascii="Consolas" w:hAnsi="Consolas" w:eastAsia="Consolas"/>
          <w:color w:val="243447"/>
          <w:sz w:val="17"/>
        </w:rPr>
        <w:t>kubectl get pods -n monitoring-full</w:t>
      </w:r>
    </w:p>
    <w:p>
      <w:r>
        <w:rPr>
          <w:rFonts w:ascii="Malgun Gothic" w:hAnsi="Malgun Gothic" w:eastAsia="Malgun Gothic"/>
        </w:rPr>
        <w:t>정상 기준: context는 kind-geonhae-aiops이고 node와 주요 Pod가 Ready 상태여야 한다.</w:t>
      </w:r>
    </w:p>
    <w:p>
      <w:pPr>
        <w:pStyle w:val="Heading2"/>
      </w:pPr>
      <w:r>
        <w:t>2.3 선택적 Go Guard</w:t>
      </w:r>
    </w:p>
    <w:p>
      <w:pPr>
        <w:pStyle w:val="CodeBlock"/>
        <w:shd w:val="clear" w:fill="F1F4F7"/>
      </w:pPr>
      <w:r>
        <w:rPr>
          <w:rFonts w:ascii="Consolas" w:hAnsi="Consolas" w:eastAsia="Consolas"/>
          <w:color w:val="243447"/>
          <w:sz w:val="17"/>
        </w:rPr>
        <w:t>cd ~/geonhae/aiops_research/go/aiops-guard</w:t>
      </w:r>
      <w:r>
        <w:br/>
      </w:r>
      <w:r>
        <w:rPr>
          <w:rFonts w:ascii="Consolas" w:hAnsi="Consolas" w:eastAsia="Consolas"/>
          <w:color w:val="243447"/>
          <w:sz w:val="17"/>
        </w:rPr>
        <w:t>go test ./...</w:t>
      </w:r>
      <w:r>
        <w:br/>
      </w:r>
      <w:r>
        <w:rPr>
          <w:rFonts w:ascii="Consolas" w:hAnsi="Consolas" w:eastAsia="Consolas"/>
          <w:color w:val="243447"/>
          <w:sz w:val="17"/>
        </w:rPr>
        <w:t>cd ~/geonhae/aiops_research</w:t>
      </w:r>
    </w:p>
    <w:p>
      <w:pPr>
        <w:pStyle w:val="Heading1"/>
      </w:pPr>
      <w:r>
        <w:t>3. Control Plane 실행</w:t>
      </w:r>
    </w:p>
    <w:p>
      <w:pPr>
        <w:pStyle w:val="CodeBlock"/>
        <w:shd w:val="clear" w:fill="F1F4F7"/>
      </w:pPr>
      <w:r>
        <w:rPr>
          <w:rFonts w:ascii="Consolas" w:hAnsi="Consolas" w:eastAsia="Consolas"/>
          <w:color w:val="243447"/>
          <w:sz w:val="17"/>
        </w:rPr>
        <w:t>cd ~/geonhae/aiops_research</w:t>
      </w:r>
      <w:r>
        <w:br/>
      </w:r>
      <w:r>
        <w:rPr>
          <w:rFonts w:ascii="Consolas" w:hAnsi="Consolas" w:eastAsia="Consolas"/>
          <w:color w:val="243447"/>
          <w:sz w:val="17"/>
        </w:rPr>
        <w:t>conda activate aiops_research</w:t>
      </w:r>
      <w:r>
        <w:br/>
      </w:r>
      <w:r>
        <w:rPr>
          <w:rFonts w:ascii="Consolas" w:hAnsi="Consolas" w:eastAsia="Consolas"/>
          <w:color w:val="243447"/>
          <w:sz w:val="17"/>
        </w:rPr>
      </w:r>
      <w:r>
        <w:br/>
      </w:r>
      <w:r>
        <w:rPr>
          <w:rFonts w:ascii="Consolas" w:hAnsi="Consolas" w:eastAsia="Consolas"/>
          <w:color w:val="243447"/>
          <w:sz w:val="17"/>
        </w:rPr>
        <w:t>export AIOPS_REPO_ROOT="$(pwd)"</w:t>
      </w:r>
      <w:r>
        <w:br/>
      </w:r>
      <w:r>
        <w:rPr>
          <w:rFonts w:ascii="Consolas" w:hAnsi="Consolas" w:eastAsia="Consolas"/>
          <w:color w:val="243447"/>
          <w:sz w:val="17"/>
        </w:rPr>
        <w:t>export AIOPS_BIND_ADDRESS="127.0.0.1"</w:t>
      </w:r>
      <w:r>
        <w:br/>
      </w:r>
      <w:r>
        <w:rPr>
          <w:rFonts w:ascii="Consolas" w:hAnsi="Consolas" w:eastAsia="Consolas"/>
          <w:color w:val="243447"/>
          <w:sz w:val="17"/>
        </w:rPr>
        <w:t>export PORT=18080</w:t>
      </w:r>
      <w:r>
        <w:br/>
      </w:r>
      <w:r>
        <w:rPr>
          <w:rFonts w:ascii="Consolas" w:hAnsi="Consolas" w:eastAsia="Consolas"/>
          <w:color w:val="243447"/>
          <w:sz w:val="17"/>
        </w:rPr>
      </w:r>
      <w:r>
        <w:br/>
      </w:r>
      <w:r>
        <w:rPr>
          <w:rFonts w:ascii="Consolas" w:hAnsi="Consolas" w:eastAsia="Consolas"/>
          <w:color w:val="243447"/>
          <w:sz w:val="17"/>
        </w:rPr>
        <w:t>aiops-control-plane</w:t>
      </w:r>
    </w:p>
    <w:p>
      <w:r>
        <w:rPr>
          <w:rFonts w:ascii="Malgun Gothic" w:hAnsi="Malgun Gothic" w:eastAsia="Malgun Gothic"/>
        </w:rPr>
        <w:t>브라우저 주소: http://127.0.0.1:18080/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화면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용도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대시보드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전체 연구 흐름과 현재 artifact 상태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장애 실험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장애 4종과 action 3종 실험 설계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4-Agent 판단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안전한 mock 기반 역할별 decision과 consensus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안전 검증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Validator, Guard, allowlist, replica 제한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실험 결과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최근 JSONL, reward ranking, 통계 artifact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연구 문서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DOCX 공식 산출물과 MD 원본</w:t>
            </w:r>
          </w:p>
        </w:tc>
      </w:tr>
    </w:tbl>
    <w:p>
      <w:pPr>
        <w:spacing w:after="40"/>
      </w:pPr>
    </w:p>
    <w:p>
      <w:pPr>
        <w:pStyle w:val="Heading1"/>
      </w:pPr>
      <w:r>
        <w:t>4. Mock·Dry-run 검증</w:t>
      </w:r>
    </w:p>
    <w:p>
      <w:pPr>
        <w:pStyle w:val="Heading2"/>
      </w:pPr>
      <w:r>
        <w:t>4.1 Autonomous mock</w:t>
      </w:r>
    </w:p>
    <w:p>
      <w:pPr>
        <w:pStyle w:val="CodeBlock"/>
        <w:shd w:val="clear" w:fill="F1F4F7"/>
      </w:pPr>
      <w:r>
        <w:rPr>
          <w:rFonts w:ascii="Consolas" w:hAnsi="Consolas" w:eastAsia="Consolas"/>
          <w:color w:val="243447"/>
          <w:sz w:val="17"/>
        </w:rPr>
        <w:t>aiops-k8s-agents autonomous-run   --mode mock   --namespace online-boutique   --deployment paymentservice   --metric cpu   --threshold 80   --evidence-value 95   --allowed-namespace online-boutique   --allowed-deployment paymentservice</w:t>
      </w:r>
    </w:p>
    <w:p>
      <w:r>
        <w:rPr>
          <w:rFonts w:ascii="Malgun Gothic" w:hAnsi="Malgun Gothic" w:eastAsia="Malgun Gothic"/>
        </w:rPr>
        <w:t>성공 기준: valid=true이고 실제 Kubernetes resource는 변경되지 않는다.</w:t>
      </w:r>
    </w:p>
    <w:p>
      <w:pPr>
        <w:pStyle w:val="Heading2"/>
      </w:pPr>
      <w:r>
        <w:t>4.2 Dry-run</w:t>
      </w:r>
    </w:p>
    <w:p>
      <w:r>
        <w:rPr>
          <w:rFonts w:ascii="Malgun Gothic" w:hAnsi="Malgun Gothic" w:eastAsia="Malgun Gothic"/>
        </w:rPr>
        <w:t>dry-run은 Kubernetes API가 명령을 받아들일 수 있는지 확인하지만 실제 resource를 변경하지 않는다. mock으로 구조를 확인한 뒤 dry-run, 마지막에 real 순서로 진행한다.</w:t>
      </w:r>
    </w:p>
    <w:p>
      <w:pPr>
        <w:pStyle w:val="Heading1"/>
      </w:pPr>
      <w:r>
        <w:t>5. Prometheus 연결</w:t>
      </w:r>
    </w:p>
    <w:p>
      <w:r>
        <w:rPr>
          <w:rFonts w:ascii="Malgun Gothic" w:hAnsi="Malgun Gothic" w:eastAsia="Malgun Gothic"/>
        </w:rPr>
        <w:t>터미널 A에서 포트포워딩을 실행하고 계속 켜 둔다.</w:t>
      </w:r>
    </w:p>
    <w:p>
      <w:pPr>
        <w:pStyle w:val="CodeBlock"/>
        <w:shd w:val="clear" w:fill="F1F4F7"/>
      </w:pPr>
      <w:r>
        <w:rPr>
          <w:rFonts w:ascii="Consolas" w:hAnsi="Consolas" w:eastAsia="Consolas"/>
          <w:color w:val="243447"/>
          <w:sz w:val="17"/>
        </w:rPr>
        <w:t>kubectl port-forward   -n monitoring-full   service/kube-prometheus-stack-prometheus   9091:9090</w:t>
      </w:r>
    </w:p>
    <w:p>
      <w:r>
        <w:rPr>
          <w:rFonts w:ascii="Malgun Gothic" w:hAnsi="Malgun Gothic" w:eastAsia="Malgun Gothic"/>
        </w:rPr>
        <w:t>터미널 B에서 준비 상태와 query를 확인한다.</w:t>
      </w:r>
    </w:p>
    <w:p>
      <w:pPr>
        <w:pStyle w:val="CodeBlock"/>
        <w:shd w:val="clear" w:fill="F1F4F7"/>
      </w:pPr>
      <w:r>
        <w:rPr>
          <w:rFonts w:ascii="Consolas" w:hAnsi="Consolas" w:eastAsia="Consolas"/>
          <w:color w:val="243447"/>
          <w:sz w:val="17"/>
        </w:rPr>
        <w:t>export PROM=http://127.0.0.1:9091</w:t>
      </w:r>
      <w:r>
        <w:br/>
      </w:r>
      <w:r>
        <w:rPr>
          <w:rFonts w:ascii="Consolas" w:hAnsi="Consolas" w:eastAsia="Consolas"/>
          <w:color w:val="243447"/>
          <w:sz w:val="17"/>
        </w:rPr>
        <w:t>curl -sS "$PROM/-/ready"</w:t>
      </w:r>
      <w:r>
        <w:br/>
      </w:r>
      <w:r>
        <w:rPr>
          <w:rFonts w:ascii="Consolas" w:hAnsi="Consolas" w:eastAsia="Consolas"/>
          <w:color w:val="243447"/>
          <w:sz w:val="17"/>
        </w:rPr>
        <w:t>curl -sSG "$PROM/api/v1/query" --data-urlencode 'query=up'</w:t>
      </w:r>
      <w:r>
        <w:br/>
      </w:r>
      <w:r>
        <w:rPr>
          <w:rFonts w:ascii="Consolas" w:hAnsi="Consolas" w:eastAsia="Consolas"/>
          <w:color w:val="243447"/>
          <w:sz w:val="17"/>
        </w:rPr>
      </w:r>
      <w:r>
        <w:br/>
      </w:r>
      <w:r>
        <w:rPr>
          <w:rFonts w:ascii="Consolas" w:hAnsi="Consolas" w:eastAsia="Consolas"/>
          <w:color w:val="243447"/>
          <w:sz w:val="17"/>
        </w:rPr>
        <w:t>curl -sSG "$PROM/api/v1/query"   --data-urlencode 'query=max(probe_duration_seconds{target="paymentservice"})'</w:t>
      </w:r>
      <w:r>
        <w:br/>
      </w:r>
      <w:r>
        <w:rPr>
          <w:rFonts w:ascii="Consolas" w:hAnsi="Consolas" w:eastAsia="Consolas"/>
          <w:color w:val="243447"/>
          <w:sz w:val="17"/>
        </w:rPr>
      </w:r>
      <w:r>
        <w:br/>
      </w:r>
      <w:r>
        <w:rPr>
          <w:rFonts w:ascii="Consolas" w:hAnsi="Consolas" w:eastAsia="Consolas"/>
          <w:color w:val="243447"/>
          <w:sz w:val="17"/>
        </w:rPr>
        <w:t>export NETWORK_LATENCY_QUERY='max(probe_duration_seconds{target="paymentservice"})'</w:t>
      </w:r>
    </w:p>
    <w:p>
      <w:pPr>
        <w:spacing w:before="120" w:after="160"/>
        <w:ind w:left="173" w:right="173"/>
        <w:shd w:val="clear" w:fill="FFF6DF"/>
      </w:pPr>
      <w:r>
        <w:rPr>
          <w:rFonts w:ascii="Malgun Gothic" w:hAnsi="Malgun Gothic" w:eastAsia="Malgun Gothic"/>
          <w:b/>
          <w:color w:val="8A6116"/>
          <w:sz w:val="20"/>
        </w:rPr>
        <w:t>연결이 끊긴 경우</w:t>
        <w:br/>
      </w:r>
      <w:r>
        <w:rPr>
          <w:rFonts w:ascii="Malgun Gothic" w:hAnsi="Malgun Gothic" w:eastAsia="Malgun Gothic"/>
          <w:color w:val="17212B"/>
          <w:sz w:val="19"/>
        </w:rPr>
        <w:t>Prometheus Pod 재생성으로 port-forward가 끊길 수 있다. 새 Pod가 Ready인지 확인한 뒤 터미널 A에서 port-forward를 다시 시작한다.</w:t>
      </w:r>
    </w:p>
    <w:p>
      <w:pPr>
        <w:pStyle w:val="Heading1"/>
      </w:pPr>
      <w:r>
        <w:t>6. 36회 Real 복구 실험</w:t>
      </w:r>
    </w:p>
    <w:p>
      <w:pPr>
        <w:pStyle w:val="CodeBlock"/>
        <w:shd w:val="clear" w:fill="F1F4F7"/>
      </w:pPr>
      <w:r>
        <w:rPr>
          <w:rFonts w:ascii="Consolas" w:hAnsi="Consolas" w:eastAsia="Consolas"/>
          <w:color w:val="243447"/>
          <w:sz w:val="17"/>
        </w:rPr>
        <w:t>cd ~/geonhae/aiops_research</w:t>
      </w:r>
      <w:r>
        <w:br/>
      </w:r>
      <w:r>
        <w:rPr>
          <w:rFonts w:ascii="Consolas" w:hAnsi="Consolas" w:eastAsia="Consolas"/>
          <w:color w:val="243447"/>
          <w:sz w:val="17"/>
        </w:rPr>
      </w:r>
      <w:r>
        <w:br/>
      </w:r>
      <w:r>
        <w:rPr>
          <w:rFonts w:ascii="Consolas" w:hAnsi="Consolas" w:eastAsia="Consolas"/>
          <w:color w:val="243447"/>
          <w:sz w:val="17"/>
        </w:rPr>
        <w:t>GUARD_BACKEND=go MODE=real REPETITIONS=3 PROMETHEUS_URL="$PROM" NETWORK_LATENCY_QUERY="$NETWORK_LATENCY_QUERY" bash scripts/server_recovery_action_pilot.sh</w:t>
      </w:r>
    </w:p>
    <w:p>
      <w:r>
        <w:rPr>
          <w:rFonts w:ascii="Malgun Gothic" w:hAnsi="Malgun Gothic" w:eastAsia="Malgun Gothic"/>
        </w:rPr>
        <w:t>실행 행렬은 pod-kill, cpu-stress, memory-stress, network-delay 4종과 observe_only, rollout_restart, scale_out 3종을 각각 3회 반복한 총 36 treatments다.</w:t>
      </w:r>
    </w:p>
    <w:p>
      <w:r>
        <w:rPr>
          <w:rFonts w:ascii="Malgun Gothic" w:hAnsi="Malgun Gothic" w:eastAsia="Malgun Gothic"/>
        </w:rPr>
        <w:t>장시간 단계에서는 progress wrapper가 elapsed time과 still working 상태를 표시한다.</w:t>
      </w:r>
    </w:p>
    <w:p>
      <w:pPr>
        <w:pStyle w:val="Heading1"/>
      </w:pPr>
      <w:r>
        <w:t>7. 정량 분석과 결과 확인</w:t>
      </w:r>
    </w:p>
    <w:p>
      <w:pPr>
        <w:pStyle w:val="CodeBlock"/>
        <w:shd w:val="clear" w:fill="F1F4F7"/>
      </w:pPr>
      <w:r>
        <w:rPr>
          <w:rFonts w:ascii="Consolas" w:hAnsi="Consolas" w:eastAsia="Consolas"/>
          <w:color w:val="243447"/>
          <w:sz w:val="17"/>
        </w:rPr>
        <w:t>LATEST=$(ls -dt runs/recovery-action-pilot/*/ | head -1)</w:t>
      </w:r>
      <w:r>
        <w:br/>
      </w:r>
      <w:r>
        <w:rPr>
          <w:rFonts w:ascii="Consolas" w:hAnsi="Consolas" w:eastAsia="Consolas"/>
          <w:color w:val="243447"/>
          <w:sz w:val="17"/>
        </w:rPr>
      </w:r>
      <w:r>
        <w:br/>
      </w:r>
      <w:r>
        <w:rPr>
          <w:rFonts w:ascii="Consolas" w:hAnsi="Consolas" w:eastAsia="Consolas"/>
          <w:color w:val="243447"/>
          <w:sz w:val="17"/>
        </w:rPr>
        <w:t>echo "$LATEST"</w:t>
      </w:r>
      <w:r>
        <w:br/>
      </w:r>
      <w:r>
        <w:rPr>
          <w:rFonts w:ascii="Consolas" w:hAnsi="Consolas" w:eastAsia="Consolas"/>
          <w:color w:val="243447"/>
          <w:sz w:val="17"/>
        </w:rPr>
        <w:t>wc -l "$LATEST/outcomes.jsonl"</w:t>
      </w:r>
      <w:r>
        <w:br/>
      </w:r>
      <w:r>
        <w:rPr>
          <w:rFonts w:ascii="Consolas" w:hAnsi="Consolas" w:eastAsia="Consolas"/>
          <w:color w:val="243447"/>
          <w:sz w:val="17"/>
        </w:rPr>
        <w:t>cat "$LATEST/analysis/reward_policy_comparison.md"</w:t>
      </w:r>
      <w:r>
        <w:br/>
      </w:r>
      <w:r>
        <w:rPr>
          <w:rFonts w:ascii="Consolas" w:hAnsi="Consolas" w:eastAsia="Consolas"/>
          <w:color w:val="243447"/>
          <w:sz w:val="17"/>
        </w:rPr>
      </w:r>
      <w:r>
        <w:br/>
      </w:r>
      <w:r>
        <w:rPr>
          <w:rFonts w:ascii="Consolas" w:hAnsi="Consolas" w:eastAsia="Consolas"/>
          <w:color w:val="243447"/>
          <w:sz w:val="17"/>
        </w:rPr>
        <w:t>bash scripts/server_recovery_statistics.sh</w:t>
      </w:r>
      <w:r>
        <w:br/>
      </w:r>
      <w:r>
        <w:rPr>
          <w:rFonts w:ascii="Consolas" w:hAnsi="Consolas" w:eastAsia="Consolas"/>
          <w:color w:val="243447"/>
          <w:sz w:val="17"/>
        </w:rPr>
        <w:t>ls "$LATEST/statistics"</w:t>
      </w:r>
      <w:r>
        <w:br/>
      </w:r>
      <w:r>
        <w:rPr>
          <w:rFonts w:ascii="Consolas" w:hAnsi="Consolas" w:eastAsia="Consolas"/>
          <w:color w:val="243447"/>
          <w:sz w:val="17"/>
        </w:rPr>
        <w:t>cat "$LATEST/statistics/quantitative_summary.md"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600"/>
        <w:gridCol w:w="5760"/>
      </w:tblGrid>
      <w:tr>
        <w:trPr>
          <w:tblHeader w:val="true"/>
          <w:cantSplit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산출물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outcomes.jsonl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Treatment별 원본 metric, action, 성공, 시간, 오류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scenario_action_statistics.csv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장애/action별 평균 복구 시간과 성공률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policy_reward_statistics.csv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reward 정책별 action ranking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mean_recovery_seconds_by_action.png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평균 복구 시간 시각화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success_rate_by_action.png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복구 성공률 시각화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reward_by_policy.png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정책별 reward 점수 시각화</w:t>
            </w:r>
          </w:p>
        </w:tc>
      </w:tr>
    </w:tbl>
    <w:p>
      <w:pPr>
        <w:spacing w:after="40"/>
      </w:pPr>
    </w:p>
    <w:p>
      <w:pPr>
        <w:pStyle w:val="CodeBlock"/>
        <w:shd w:val="clear" w:fill="F1F4F7"/>
      </w:pPr>
      <w:r>
        <w:rPr>
          <w:rFonts w:ascii="Consolas" w:hAnsi="Consolas" w:eastAsia="Consolas"/>
          <w:color w:val="243447"/>
          <w:sz w:val="17"/>
        </w:rPr>
        <w:t>python - "$LATEST/outcomes.jsonl" &lt;&lt;'PY'</w:t>
      </w:r>
      <w:r>
        <w:br/>
      </w:r>
      <w:r>
        <w:rPr>
          <w:rFonts w:ascii="Consolas" w:hAnsi="Consolas" w:eastAsia="Consolas"/>
          <w:color w:val="243447"/>
          <w:sz w:val="17"/>
        </w:rPr>
        <w:t>import json, sys</w:t>
      </w:r>
      <w:r>
        <w:br/>
      </w:r>
      <w:r>
        <w:rPr>
          <w:rFonts w:ascii="Consolas" w:hAnsi="Consolas" w:eastAsia="Consolas"/>
          <w:color w:val="243447"/>
          <w:sz w:val="17"/>
        </w:rPr>
        <w:t>for line in open(sys.argv[1], encoding="utf-8"):</w:t>
      </w:r>
      <w:r>
        <w:br/>
      </w:r>
      <w:r>
        <w:rPr>
          <w:rFonts w:ascii="Consolas" w:hAnsi="Consolas" w:eastAsia="Consolas"/>
          <w:color w:val="243447"/>
          <w:sz w:val="17"/>
        </w:rPr>
        <w:t xml:space="preserve">    row = json.loads(line)</w:t>
      </w:r>
      <w:r>
        <w:br/>
      </w:r>
      <w:r>
        <w:rPr>
          <w:rFonts w:ascii="Consolas" w:hAnsi="Consolas" w:eastAsia="Consolas"/>
          <w:color w:val="243447"/>
          <w:sz w:val="17"/>
        </w:rPr>
        <w:t xml:space="preserve">    if not row.get("measurement_valid"):</w:t>
      </w:r>
      <w:r>
        <w:br/>
      </w:r>
      <w:r>
        <w:rPr>
          <w:rFonts w:ascii="Consolas" w:hAnsi="Consolas" w:eastAsia="Consolas"/>
          <w:color w:val="243447"/>
          <w:sz w:val="17"/>
        </w:rPr>
        <w:t xml:space="preserve">        print(row.get("treatment_id"), row.get("error"))</w:t>
      </w:r>
      <w:r>
        <w:br/>
      </w:r>
      <w:r>
        <w:rPr>
          <w:rFonts w:ascii="Consolas" w:hAnsi="Consolas" w:eastAsia="Consolas"/>
          <w:color w:val="243447"/>
          <w:sz w:val="17"/>
        </w:rPr>
        <w:t>PY</w:t>
      </w:r>
    </w:p>
    <w:p>
      <w:r>
        <w:rPr>
          <w:rFonts w:ascii="Malgun Gothic" w:hAnsi="Malgun Gothic" w:eastAsia="Malgun Gothic"/>
        </w:rPr>
        <w:t>위 명령에서 아무것도 출력되지 않으면 모든 measurement가 유효하다.</w:t>
      </w:r>
    </w:p>
    <w:p>
      <w:pPr>
        <w:pStyle w:val="Heading1"/>
      </w:pPr>
      <w:r>
        <w:t>8. AIOpsLab benchmark</w:t>
      </w:r>
    </w:p>
    <w:p>
      <w:pPr>
        <w:pStyle w:val="CodeBlock"/>
        <w:shd w:val="clear" w:fill="F1F4F7"/>
      </w:pPr>
      <w:r>
        <w:rPr>
          <w:rFonts w:ascii="Consolas" w:hAnsi="Consolas" w:eastAsia="Consolas"/>
          <w:color w:val="243447"/>
          <w:sz w:val="17"/>
        </w:rPr>
        <w:t>cd ~/geonhae/aiops_research</w:t>
      </w:r>
      <w:r>
        <w:br/>
      </w:r>
      <w:r>
        <w:rPr>
          <w:rFonts w:ascii="Consolas" w:hAnsi="Consolas" w:eastAsia="Consolas"/>
          <w:color w:val="243447"/>
          <w:sz w:val="17"/>
        </w:rPr>
        <w:t>conda activate aiopslab</w:t>
      </w:r>
      <w:r>
        <w:br/>
      </w:r>
      <w:r>
        <w:rPr>
          <w:rFonts w:ascii="Consolas" w:hAnsi="Consolas" w:eastAsia="Consolas"/>
          <w:color w:val="243447"/>
          <w:sz w:val="17"/>
        </w:rPr>
      </w:r>
      <w:r>
        <w:br/>
      </w:r>
      <w:r>
        <w:rPr>
          <w:rFonts w:ascii="Consolas" w:hAnsi="Consolas" w:eastAsia="Consolas"/>
          <w:color w:val="243447"/>
          <w:sz w:val="17"/>
        </w:rPr>
        <w:t>bash scripts/server_aiopslab_auto_detection.sh</w:t>
      </w:r>
      <w:r>
        <w:br/>
      </w:r>
      <w:r>
        <w:rPr>
          <w:rFonts w:ascii="Consolas" w:hAnsi="Consolas" w:eastAsia="Consolas"/>
          <w:color w:val="243447"/>
          <w:sz w:val="17"/>
        </w:rPr>
        <w:t>bash scripts/server_aiopslab_repeat_detection.sh</w:t>
      </w:r>
      <w:r>
        <w:br/>
      </w:r>
      <w:r>
        <w:rPr>
          <w:rFonts w:ascii="Consolas" w:hAnsi="Consolas" w:eastAsia="Consolas"/>
          <w:color w:val="243447"/>
          <w:sz w:val="17"/>
        </w:rPr>
        <w:t>bash scripts/server_aiopslab_summarize_runs.sh</w:t>
      </w:r>
    </w:p>
    <w:p>
      <w:pPr>
        <w:spacing w:before="120" w:after="160"/>
        <w:ind w:left="173" w:right="173"/>
        <w:shd w:val="clear" w:fill="E8F0F8"/>
      </w:pPr>
      <w:r>
        <w:rPr>
          <w:rFonts w:ascii="Malgun Gothic" w:hAnsi="Malgun Gothic" w:eastAsia="Malgun Gothic"/>
          <w:b/>
          <w:color w:val="174A7E"/>
          <w:sz w:val="20"/>
        </w:rPr>
        <w:t>실험 목적 분리</w:t>
        <w:br/>
      </w:r>
      <w:r>
        <w:rPr>
          <w:rFonts w:ascii="Malgun Gothic" w:hAnsi="Malgun Gothic" w:eastAsia="Malgun Gothic"/>
          <w:color w:val="17212B"/>
          <w:sz w:val="19"/>
        </w:rPr>
        <w:t>AIOpsLab은 장애 탐지·분석 benchmark이고, Chaos Mesh recovery matrix는 Kubernetes 복구 action 비교다. 결과를 한 실험처럼 합치지 않는다.</w:t>
      </w:r>
    </w:p>
    <w:p>
      <w:pPr>
        <w:pStyle w:val="Heading1"/>
      </w:pPr>
      <w:r>
        <w:t>9. 문제 해결과 증거 보존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3300"/>
        <w:gridCol w:w="3760"/>
      </w:tblGrid>
      <w:tr>
        <w:trPr>
          <w:tblHeader w:val="true"/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증상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확인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val="clear" w:fill="E8F0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02A43"/>
                <w:sz w:val="18"/>
              </w:rPr>
              <w:t>조치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kubectl 권한 오류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current-context와 KUBECONFIG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개인 kind kubeconfig 재설정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Prometheus 연결 거부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Pod Ready와 port-forward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포트포워딩 재시작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query sample 없음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metric name과 target label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실제 label로 query 수정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36줄 미만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outcomes.jsonl와 stderr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실패 treatment만 재실행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그래프 없음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statistics 폴더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12B"/>
                <w:sz w:val="17"/>
              </w:rPr>
              <w:t>server_recovery_statistics.sh 실행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Malgun Gothic" w:hAnsi="Malgun Gothic" w:eastAsia="Malgun Gothic"/>
        </w:rPr>
        <w:t>실험 시작 전 Git commit, kube context, Pod 상태를 기록한다.</w:t>
      </w:r>
    </w:p>
    <w:p>
      <w:pPr>
        <w:pStyle w:val="ListBullet"/>
      </w:pPr>
      <w:r>
        <w:rPr>
          <w:rFonts w:ascii="Malgun Gothic" w:hAnsi="Malgun Gothic" w:eastAsia="Malgun Gothic"/>
        </w:rPr>
        <w:t>실험 중 생성된 JSONL을 원본 evidence로 보존한다.</w:t>
      </w:r>
    </w:p>
    <w:p>
      <w:pPr>
        <w:pStyle w:val="ListBullet"/>
      </w:pPr>
      <w:r>
        <w:rPr>
          <w:rFonts w:ascii="Malgun Gothic" w:hAnsi="Malgun Gothic" w:eastAsia="Malgun Gothic"/>
        </w:rPr>
        <w:t>실패 결과를 삭제하지 말고 measurement_valid와 error를 함께 남긴다.</w:t>
      </w:r>
    </w:p>
    <w:p>
      <w:pPr>
        <w:pStyle w:val="ListBullet"/>
      </w:pPr>
      <w:r>
        <w:rPr>
          <w:rFonts w:ascii="Malgun Gothic" w:hAnsi="Malgun Gothic" w:eastAsia="Malgun Gothic"/>
        </w:rPr>
        <w:t>발표에는 요약 그래프를 사용하되 원본 경로를 함께 기록한다.</w:t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5D6B78"/>
          <w:sz w:val="17"/>
        </w:rPr>
        <w:t xml:space="preserve">관련 원본: </w:t>
      </w:r>
      <w:r>
        <w:rPr>
          <w:rFonts w:ascii="Consolas" w:hAnsi="Consolas" w:eastAsia="Consolas"/>
          <w:color w:val="5D6B78"/>
          <w:sz w:val="16"/>
        </w:rPr>
        <w:t>docs/submission/execution_code_guide.md, docs/submission/test_guide.md, docs/submission/control_plane_ui_guide.md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152" w:right="1440" w:bottom="1080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Malgun Gothic" w:hAnsi="Malgun Gothic" w:eastAsia="Malgun Gothic"/>
        <w:color w:val="5D6B78"/>
        <w:sz w:val="17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5D6B78"/>
        <w:sz w:val="17"/>
      </w:rPr>
      <w:t>Kyung Hee University | AI-Ops Research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10" w:space="8" w:color="C9D4DF"/>
      </w:pBdr>
    </w:pPr>
    <w:r/>
    <w:r>
      <w:rPr>
        <w:rFonts w:ascii="Malgun Gothic" w:hAnsi="Malgun Gothic" w:eastAsia="Malgun Gothic"/>
        <w:b/>
        <w:color w:val="5D6B78"/>
        <w:sz w:val="17"/>
      </w:rPr>
      <w:t>AIOps Experiment Operations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9" w:lineRule="auto"/>
    </w:pPr>
    <w:rPr>
      <w:rFonts w:ascii="Malgun Gothic" w:hAnsi="Malgun Gothic" w:eastAsia="Malgun Gothic"/>
      <w:b w:val="0"/>
      <w:color w:val="1721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4A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4A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02A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ind w:left="720" w:hanging="360"/>
      <w:contextualSpacing/>
    </w:pPr>
    <w:rPr>
      <w:rFonts w:ascii="Malgun Gothic" w:hAnsi="Malgun Gothic" w:eastAsia="Malgun Gothic"/>
      <w:b w:val="0"/>
      <w:color w:val="17212B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ind w:left="720" w:hanging="360"/>
      <w:contextualSpacing/>
    </w:pPr>
    <w:rPr>
      <w:rFonts w:ascii="Malgun Gothic" w:hAnsi="Malgun Gothic" w:eastAsia="Malgun Gothic"/>
      <w:b w:val="0"/>
      <w:color w:val="17212B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40" w:line="240" w:lineRule="auto"/>
      <w:ind w:left="230" w:right="230"/>
    </w:pPr>
    <w:rPr>
      <w:rFonts w:ascii="Consolas" w:hAnsi="Consolas" w:eastAsia="Malgun Gothic"/>
      <w:b w:val="0"/>
      <w:color w:val="24344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AIOps 실험 실행 및 검증 가이드</dc:title>
  <dc:subject>설치, Control Plane, Mock, Dry-run, Real 실험 재현 절차</dc:subject>
  <dc:creator>Kyung Hee University AI-Ops Research</dc:creator>
  <cp:keywords>AIOps, Multi-Agent, Kubernetes, Chaos Mesh, Prometheus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