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F6B6B"/>
          <w:sz w:val="18"/>
          <w:szCs w:val="18"/>
        </w:rPr>
        <w:t xml:space="preserve">PARECER DE AUDITORIA INDEPENDENTE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8"/>
          <w:szCs w:val="28"/>
        </w:rPr>
        <w:t xml:space="preserve">Delta equipe opcional + correção T-05 — pacote 26/09/2026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Somente leitura. Nenhuma migration, container, API, teste ou credencial foi executada nesta revisão.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A. Resumo executivo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Pacote lido: Metallo-EquipeOpcional-Pos1A-Auditoria-20260926.zip (388 arquivos no ZIP, 387 no manifesto, hashes 387/387). Também conferidos o mapa-can-operate.json e o SQL T-05 anexados avulsos, idênticos aos do ZIP.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João → Maria: não encontrado no DTO efetivo nem nas 68 A-13. LEFT JOIN por e.team_id AND t.active, predicado auth.uid(), conta portal, identidade ativa, funcionário ativo, perfil Gestão inativo. Quatro campos apenas.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ASO/CPF no DTO: não retornam. Cadastro epi_employees sem equipe ficou inacessível a não-admin (T-05). Residual: kit/itens/acknowledgements ainda usam can_operate(e.team_id) e, com NULL, tratam capacidade global (T-15).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regra sem equipe é sustentável no portal. Identidade revogada / funcionário inativo continuam sem DTO (P3=13, A-13 inativo). Equipe não reabre ban.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Organização 01–07 e AGENTS vigente ok. Incremental correto. Web 67/71 inalterada. Rede A 8/8 e pilha encerrada neste host.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Núcleo da delta (DTO + isolamento + T-05 cadastro/5 RPCs/deliveries/assignments) está comprovado no laboratório pelas evidências depositadas. Não é cobertura exaustiva da Gestão. Não autoriza remoto, Auth 1B de produto, ponto ou REP-P.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Método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Manifesto SHA-256 recalculado contra os bytes extraídos.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SQL das duas migrations e do DTO efetivo lidos por completo.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547 checks do JSON final classificados por prefixo; 445 histórico separado; intermediários não somados.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Policies vigentes no catálogo post-delta confrontadas com o mapa after.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Totais verdes não foram aceitos sem o corpo da asserção.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Contabilidade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547 = 194 base + 4 dashboard + 279 complementares + 2 Auth P5 + 68 Gestão. Complementares: P1 186, P2 3, A-09 4, P5 5, A-13 68, P3 13. historico-445 = 445 com A-13 34. Banco 28 e qualidade 41 incluem sobreposição. Web 67/71 inclui prévia 13/13.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C. Vereditos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1. Marco 0 técnico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Fechado. Quatro falhas Web permanecem da Gestão.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2. Marco 1A laboratório (412)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Encerramento estrito da fotografia 412 não é reaberto. A delta não relaxou identidade.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3. Delta equipe opcional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Comprovada no laboratório para o contrato pessoal declarado.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4. Correção T-05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Exploit original (leitura do cadastro + close_epi de equipe alheia) reproduzido antes e negado depois nas superfícies ensaiadas. Residual T-15 em items/sets/acks.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5. Organização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Preservada. T-12 da rodada anterior está sanado no AGENTS deste pacote.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6. Remoto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Proibido. team_id remoto NOT NULL; policies remotas antigas.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7. 1B visual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Somente visual. Mocks. Flags lidas na fonte.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8. REP-P / ponto / funcionários reais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Fora. Sem conformidade.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D. Bloqueadores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Locais da delta (não impedem o DTO; impedem chamar T-05 “exaustivo”)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T-15: policies de epi_employee_items, item_sets e acknowledgements com can_operate(e.team_id) e team_id NULL.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Concorrência multi-sessão da guarda FOR SHARE não foi ensaiada em paralelo real.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Nem todos os comandos de run_site_operation foram disparados; a guarda cobre escritas nas duas tabelas triggeradas.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Dívida preexistente da Gestão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Web 67/71 e RPC replace_rented_equipment ausente.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Engenheiro padrão já era global em equipes explícitas; isso é baseline, não a correção.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Implantação / produto / REP-P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Remoto intocado. Auth real do produto 1B. Usuários reais. Ponto. AFD/AEJ/ICP/INPI. GraphQL/Storage futuros.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E. Respostas obrigatórias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(a) A delta equipe opcional está comprovada no laboratório. T-05 está comprovada no núcleo ensaiado (cadastro, deliveries/assignments, cinco RPCs DEFINER). Não está comprovada de forma exaustiva enquanto T-15 permanecer.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(b) Não há motivo concreto para reabrir o encerramento restrito de 1A. A fundação não foi reescrita; o DTO ganhou LEFT JOIN seguro; revogação continua independente.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(c) Antes de qualquer 1B FUNCIONAL LOCAL: corrigir ou aceitar formalmente T-15; gate Auth de laboratório (não só mocks) em 127.0.0.1 com team_name null sem logout; flags só no loopback; lab-revoke-auth-failure fora do deploy; rede A vigente. Isso ainda não é remoto, produção, funcionário real, ponto ou REP-P.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Nenhuma publicação ou implantação está autorizada por este parecer.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Provas ainda úteis (não executadas aqui)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GET REST epi_employee_items / item_sets / epi_monthly_acknowledgements do funcionário unassigned com JWT de engenheiro.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INSERT/UPDATE ack do mesmo ator.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Dois clientes: um desvincula equipe FOR UPDATE enquanto o outro entrega EPI.</w:t>
      </w:r>
    </w:p>
    <w:p>
      <w:pPr>
        <w:spacing w:after="7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run_site_operation deliver_epi / close_epi com employee team_id null.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B. Confronto T-01 a T-14 (+ T-15 residual)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Status “fechado” refere-se ao material deste ZIP, não a produção.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100"/>
        <w:gridCol w:w="1100"/>
        <w:gridCol w:w="1700"/>
        <w:gridCol w:w="1700"/>
        <w:gridCol w:w="2500"/>
        <w:gridCol w:w="1800"/>
        <w:gridCol w:w="2000"/>
        <w:gridCol w:w="1680"/>
      </w:tblGrid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Sev. orig→atual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Arquivo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Pré-condição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Evidência a favor/contra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Correção / falta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Fechamento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T-01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Alta → 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Fechado neste pacote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MANIFESTO_SHA256.json; required_files; 387/387 hashes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Pacote EquipeOpcional-Pos1A. ZIP 412 não contém a delta e não foi usado como se contivesse.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Required files presentes: optional_team, T-05, DTO efetivo, historico-445/resultado-provas-reais, complementar, AGENTS. Manifesto 387 arquivos, 0 hash divergente, 0 ausente.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lacuna de depósito da rodada anterior está sanada. Não transforma 547 em prova por si só.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manifesto em todo pacote futuro.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Reconferência: os 6 required_files e o gate 547 batem com os SHA-256 do manifesto.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T-02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Média → Informativa local / Média remota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Confirmado, tratado no lab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optional_team.sql L5; catalogo team_id.not_null=false; mapa after.team_column.is_nullable=YES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Laboratório após ALTER; snapshot remoto anterior NOT NULL.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Replay: baseline ainda exige equipe; após optional_team, nullable. FK epi_employees_team_id_fkey inalterada, sem SET NULL/CASCADE novo.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Divergência intencional com o remoto. Implantar só o DTO no remoto sem o ALTER quebra a Gestão.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aplicar remoto. Reconciliar tipos no marco de implantação.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Remoto continua is_nullable=NO até marco próprio.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T-03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Média hipótese → Encerrada na fonte vigente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confirmada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optional_team.sql L7-16; my_employee_profile-efetivo.sql; catalog md5 aedd058c…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Função efetiva capturada 22:47:59Z.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SECURITY DEFINER, search_path vazio, zero args, SELECT de 4 colunas, LEFT JOIN ON t.id=e.team_id AND t.active, WHERE auth.uid() + status active. Sem assignments, sem SELECT *, sem filtro active no WHERE.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hipótese de JOIN cartesiano/WHERE errado não se materializa no SQL depositado.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editar a fundação. Qualquer REPLACE futuro deve preservar este contrato.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pg_get_functiondef idêntico ao efetivo + uma linha por JWT nos 8 cenários.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T-04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 e ampliado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resultado-provas-reais.json A-13 68 checks; extra_id_routing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João e Maria com JWT próprio e cruzado; equipe ativa/inativa/ausente/removida.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68/68 OK. Cruzamentos vazios nos dois sentidos. p_employee_id continua roteamento. JWT forjado recusado na base.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Isolamento pessoal preservado com equipe nula. Titularidade 445 (só Maria como dona dos estados) foi corrigida sem copiar checks vazios.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Nenhuma.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34 por pessoa nominais no executor.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T-05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Média → Alta na descoberta; residual Média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Núcleo comprovado; residual aberto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20260926224000…sql; mapa before.exploit 22:30Z; resultado-gestao 68/68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Antes: engenheiro restrito leu employee team_id null HTTP200 e fechou entrega alheia HTTP200. Depois: policies + guarda.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can_operate idêntico (defs equal true; md5 1ddf1c60…). 5 RPCs 403/42501 unassigned_employee_admin_required; fingerprints inalterados; admin fecha; engenheiro entrega na própria equipe. Leitura unassigned: admin 1 linha, demais 0. Portal REST operacional vazio.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Residual: epi_employee_items_read, item_sets_read, epi_ack_read/write ainda fazem can_operate('epi:write', e.team_id) sem exigir team_id IS NOT NULL. Com NULL, engenheiro com epi:write lê kit/itens e pode escrever acknowledgements do sem-equipe. Não é João→Maria nem ASO do cadastro (cadastro agora protegido).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Mesmo padrão T-05 nas 4 policies restantes; não alterar can_operate global. Testar GET itens/acks e POST ack com team_id null.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Engenheiro restrito: 0 linhas em items/sets/acks do unassigned; ack write 403; cadastro continua 0.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T-06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Fechado nos vigentes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doc 30 (4× SUPERADA); AGENTS regra portal; JSONs 412/445 imutáveis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Leitura dos documentos vigentes vs fotografia.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Regra antiga marcada SUPERADA EM 26/09/2026. historico-445 e HISTORICO_412 separados. atualizar-estados.mjs declarado bloqueado.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Risco residual só se alguém reaplicar o executor antigo do ZIP 412.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reativar gerador histórico.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Busca vigente não exige DTO vazio por equipe inativa.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T-07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replay-migrations.json 6/6; applied sha256 das 3 migrations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Banco temporário schema-only; 42 baseline + ajustes + 1A + 2 deltas.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6 categorias iguais (colunas/funções/policies/constraints/triggers/grants). differences=[]. Idempotência dos deltas. DB temporário removido. Fundação 1A não editada.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é restore Auth/Storage nem DR. Default ACL da CLI documentado.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esmagar migrations.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Replay repetível com os mesmos SHA-256.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T-08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Baixa lacuna → 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Contabilidade reconciliada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resumo-final; real.checks=547 ok; complementar 279; gestão 68; historico-445=445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194+4+279+2+68=547. Complementar 186+3+4+5+68+13=279.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JSON atual: 547/547. 445 preservado com A-13=34. Intermediários a13-ator-incorreto e t05-fixture-incompleto não entram no gate.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Quantidade ≠ cobertura universal. Residual T-05 (itens/acks) não tem check nominal.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somar suítes sobrepostas.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Listas nominais A-13 68 + T05 68 + P3 13 presentes no JSON final.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T-09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 na fonte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colaborador-app.tsx L10, L64-73, L124, L150; page.tsx L11-17; marco1b 13/13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Prévia visual; testes com mocks.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teamName = trim || “Sem equipe atribuída” em Perfil e Equipe. signOut só se DTO ausente/sem full_name. LAB_URL 127.0.0.1:54321. VISUAL sem createClient. Sem flags, notFound.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13 testes não são Auth real. Script 1B Auth não iniciado.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ligar PREVIEW Auth sem gate próprio.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Mocks 13/13 + leitura estática das flags.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T-10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 no ensaio sintético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T05 T10 check; team_fks no mapa; team_history.team_exists &amp;&amp; movement_exists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DELETE de equipe com movement; desvínculo prévio para sintético vazio.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Nenhuma FK CASCADE nova. DELETE com movement falha e preserva. Remoção no portal = desvincular.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prova DELETE de equipe real com todo o grafo operacional.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introduzir CASCADE.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FK RESTRICT permanece; DTO sobrevive ao desvínculo.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T-11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web-final.json 67/71 pending=0; backlog 31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Mesmo checkout da Gestão.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Quatro fullName idênticos. Prévia 13/13 incluída. Nenhuma falha nova da delta.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Web não está verde. Fora do gate 1A/delta.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enfraquecer testes.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numFailedTests===4 e nomes estáveis.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T-12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Fechado neste pacote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AGENTS.md vigente; estrutura 01–07; DELTA_WEB_E_AGENTS_DESDE_412.diff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Comparação com fotografia 412.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Hierarquia ATUALIZAR&gt;REUTILIZAR&gt;COMPONENTIZAR&gt;CRIAR NOVO presente. SQL em 04, docs em 05, evidências no laboratório. Migration T-05 é o único implemento novo desta correção.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Nenhuma árvore paralela observada no pacote.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a regra.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 cita 01–07 e a regra NULL da Gestão.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T-13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DTO efetivo RETURNS TABLE 4 campos; A-13 exige chaves exatas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Oito cenários pessoa×estado + JWT velho/login/refresh.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Lista explícita. Sem ASO/CPF/size. Executor falha se chave extra aparecer.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SELECT * em futura API pessoal continua proibido (dívida A-10).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alargar o DTO.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Object.keys ordenadas iguais às quatro, valores próprios.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T-14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Alta implantação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 como fronteira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rede-final 8/8 22:53:28Z; estado-final stack_running=[] 22:53:45Z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Este host; Localhost only.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Bind 127.0.0.1/::1 nas 5 portas; Ethernet recusado; firewall ativo; listeners lab vazios após cleanup. Nenhuma mutação remota no pacote. lab-revoke-auth-failure permanece ensaio.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extrapola 2ª máquina/Internet/admin local. Não autoriza 1B Auth, ponto, REP-P.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IMPLANTAR.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Snapshot remoto sem deltas; lab desligado.</w:t>
            </w:r>
          </w:p>
        </w:tc>
      </w:tr>
      <w:tr>
        <w:tc>
          <w:tcPr>
            <w:tcW w:type="dxa" w:w="72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T-15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Média (novo)</w:t>
            </w:r>
          </w:p>
        </w:tc>
        <w:tc>
          <w:tcPr>
            <w:tcW w:type="dxa" w:w="1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 residual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catalogo-laboratorio-post1a policies item_sets/items/acks; mapa after.employee_policies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team_id NULL + ator Gestão com epi:write (engenheiro padrão ou restrito com a permissão).</w:t>
            </w:r>
          </w:p>
        </w:tc>
        <w:tc>
          <w:tcPr>
            <w:tcW w:type="dxa" w:w="2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Policies preexistentes passam e.team_id a can_operate. NULL = capacidade sem recorte. Não ensaiado no gate 68. Cadastro/ASO do employee agora negado; kit/itens/acks não.</w:t>
            </w:r>
          </w:p>
        </w:tc>
        <w:tc>
          <w:tcPr>
            <w:tcW w:type="dxa" w:w="18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Superfície menor que o exploit original (não fecha entrega). Ainda é autorização alargada derivada da nulabilidade.</w:t>
            </w:r>
          </w:p>
        </w:tc>
        <w:tc>
          <w:tcPr>
            <w:tcW w:type="dxa" w:w="20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ALTER POLICY no mesmo padrão do cadastro: exigir e.team_id IS NOT NULL ou is_active_admin(). Não mudar o helper.</w:t>
            </w:r>
          </w:p>
        </w:tc>
        <w:tc>
          <w:tcPr>
            <w:tcW w:type="dxa" w:w="168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48"/>
              <w:bottom w:type="dxa" w:w="40"/>
              <w:right w:type="dxa" w:w="48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GET/POST itens e acks do unassigned = 0 linhas / 403 para não-admin.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720" w:right="640" w:bottom="7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>Somente leitura  ·  página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>Somente leitura  ·  página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0F6B6B"/>
        <w:sz w:val="15"/>
        <w:szCs w:val="15"/>
      </w:rPr>
      <w:t xml:space="preserve">Metallo — parecer adversarial da delta equipe opcional / T-05 — 26/09/2026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0F6B6B"/>
        <w:sz w:val="15"/>
        <w:szCs w:val="15"/>
      </w:rPr>
      <w:t xml:space="preserve">Metallo — parecer adversarial da delta equipe opcional / T-05 — 26/09/2026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0F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2026-09-26T23:23:27.090Z</dcterms:created>
  <dcterms:modified xsi:type="dcterms:W3CDTF">2026-09-26T23:23:27.090Z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