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27BF9" w14:textId="77777777" w:rsidR="00234ADC" w:rsidRPr="00234ADC" w:rsidRDefault="00234ADC" w:rsidP="00234ADC">
      <w:pPr>
        <w:pStyle w:val="Title"/>
        <w:rPr>
          <w:rFonts w:ascii="Times New Roman" w:eastAsia="Times New Roman" w:hAnsi="Times New Roman" w:cs="Times New Roman"/>
          <w:sz w:val="48"/>
          <w:szCs w:val="48"/>
        </w:rPr>
      </w:pPr>
      <w:r w:rsidRPr="00234ADC">
        <w:rPr>
          <w:rFonts w:eastAsia="Times New Roman"/>
        </w:rPr>
        <w:t>Struktur Organisasi Yayasan Masjid Agung At-Taqwa Rewwin</w:t>
      </w:r>
    </w:p>
    <w:p w14:paraId="7C4AC357" w14:textId="77777777" w:rsidR="00234ADC" w:rsidRPr="00234ADC" w:rsidRDefault="00234ADC" w:rsidP="00234ADC">
      <w:pPr>
        <w:pStyle w:val="Title"/>
        <w:rPr>
          <w:rFonts w:ascii="Times New Roman" w:eastAsia="Times New Roman" w:hAnsi="Times New Roman" w:cs="Times New Roman"/>
          <w:sz w:val="36"/>
          <w:szCs w:val="36"/>
        </w:rPr>
      </w:pPr>
      <w:r w:rsidRPr="00234ADC">
        <w:rPr>
          <w:rFonts w:eastAsia="Times New Roman"/>
        </w:rPr>
        <w:t>Periode 2024-2029</w:t>
      </w:r>
    </w:p>
    <w:p w14:paraId="5B34D02C" w14:textId="77777777" w:rsidR="00234ADC" w:rsidRPr="00234ADC" w:rsidRDefault="00234ADC" w:rsidP="00234ADC">
      <w:pPr>
        <w:shd w:val="clear" w:color="auto" w:fill="FFFFFF"/>
        <w:spacing w:before="20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Berdasarkan Pernyataan Keputusan Rapat (Nomor 34, tanggal 14 Maret 2024), berikut adalah susunan pengurus Yayasan untuk periode 2024-2029:</w:t>
      </w:r>
    </w:p>
    <w:p w14:paraId="142313A9" w14:textId="77777777" w:rsidR="00234ADC" w:rsidRPr="00234ADC" w:rsidRDefault="005D234D" w:rsidP="00234A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34D">
        <w:rPr>
          <w:rFonts w:ascii="Times New Roman" w:eastAsia="Times New Roman" w:hAnsi="Times New Roman" w:cs="Times New Roman"/>
          <w:noProof/>
          <w:kern w:val="0"/>
        </w:rPr>
        <w:pict w14:anchorId="4A2309A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0B5EE8C" w14:textId="77777777" w:rsidR="00234ADC" w:rsidRPr="00234ADC" w:rsidRDefault="00234ADC" w:rsidP="00234ADC">
      <w:pPr>
        <w:pStyle w:val="Heading1"/>
        <w:rPr>
          <w:rFonts w:ascii="Times New Roman" w:eastAsia="Times New Roman" w:hAnsi="Times New Roman" w:cs="Times New Roman"/>
          <w:sz w:val="36"/>
          <w:szCs w:val="36"/>
        </w:rPr>
      </w:pPr>
      <w:r w:rsidRPr="00234ADC">
        <w:rPr>
          <w:rFonts w:eastAsia="Times New Roman"/>
        </w:rPr>
        <w:t>A. Struktur Organisasi Tekstual</w:t>
      </w:r>
    </w:p>
    <w:p w14:paraId="7E8D3484" w14:textId="77777777" w:rsidR="00234ADC" w:rsidRPr="00234ADC" w:rsidRDefault="00234ADC" w:rsidP="00234ADC">
      <w:pPr>
        <w:pStyle w:val="Heading2"/>
        <w:rPr>
          <w:rFonts w:ascii="Times New Roman" w:eastAsia="Times New Roman" w:hAnsi="Times New Roman" w:cs="Times New Roman"/>
          <w:sz w:val="27"/>
          <w:szCs w:val="27"/>
        </w:rPr>
      </w:pPr>
      <w:r w:rsidRPr="00234ADC">
        <w:rPr>
          <w:rFonts w:eastAsia="Times New Roman"/>
        </w:rPr>
        <w:t>PEMBINA (Pengawas Tertinggi)</w:t>
      </w:r>
    </w:p>
    <w:p w14:paraId="0A24ACFC" w14:textId="77777777" w:rsidR="00234ADC" w:rsidRPr="00234ADC" w:rsidRDefault="00234ADC" w:rsidP="00234ADC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 xml:space="preserve">Badan Pembina terdiri dari </w:t>
      </w:r>
      <w:r w:rsidRPr="00234ADC">
        <w:rPr>
          <w:rFonts w:ascii="Arial" w:eastAsia="Times New Roman" w:hAnsi="Arial" w:cs="Arial"/>
          <w:b/>
          <w:bCs/>
          <w:color w:val="333333"/>
          <w:kern w:val="0"/>
          <w14:ligatures w14:val="none"/>
        </w:rPr>
        <w:t>5 (lima) orang anggota</w:t>
      </w: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"/>
        <w:gridCol w:w="2125"/>
        <w:gridCol w:w="4004"/>
      </w:tblGrid>
      <w:tr w:rsidR="00234ADC" w:rsidRPr="00234ADC" w14:paraId="4B72346A" w14:textId="77777777" w:rsidTr="00234ADC">
        <w:trPr>
          <w:trHeight w:val="525"/>
        </w:trPr>
        <w:tc>
          <w:tcPr>
            <w:tcW w:w="0" w:type="auto"/>
            <w:hideMark/>
          </w:tcPr>
          <w:p w14:paraId="3C0CEAC8" w14:textId="77777777" w:rsidR="00234ADC" w:rsidRPr="00234ADC" w:rsidRDefault="00234ADC" w:rsidP="00234ADC">
            <w:pPr>
              <w:spacing w:before="260" w:after="26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b/>
                <w:bCs/>
                <w:color w:val="333333"/>
                <w:kern w:val="0"/>
                <w:shd w:val="clear" w:color="auto" w:fill="FFFFFF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5697CD14" w14:textId="77777777" w:rsidR="00234ADC" w:rsidRPr="00234ADC" w:rsidRDefault="00234ADC" w:rsidP="00234ADC">
            <w:pPr>
              <w:spacing w:before="260" w:after="26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b/>
                <w:bCs/>
                <w:color w:val="333333"/>
                <w:kern w:val="0"/>
                <w:shd w:val="clear" w:color="auto" w:fill="FFFFFF"/>
                <w14:ligatures w14:val="none"/>
              </w:rPr>
              <w:t>Jabatan</w:t>
            </w:r>
          </w:p>
        </w:tc>
        <w:tc>
          <w:tcPr>
            <w:tcW w:w="0" w:type="auto"/>
            <w:hideMark/>
          </w:tcPr>
          <w:p w14:paraId="18A34A9D" w14:textId="77777777" w:rsidR="00234ADC" w:rsidRPr="00234ADC" w:rsidRDefault="00234ADC" w:rsidP="00234ADC">
            <w:pPr>
              <w:spacing w:before="260" w:after="26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b/>
                <w:bCs/>
                <w:color w:val="333333"/>
                <w:kern w:val="0"/>
                <w:shd w:val="clear" w:color="auto" w:fill="FFFFFF"/>
                <w14:ligatures w14:val="none"/>
              </w:rPr>
              <w:t>Nama</w:t>
            </w:r>
          </w:p>
        </w:tc>
      </w:tr>
      <w:tr w:rsidR="00234ADC" w:rsidRPr="00234ADC" w14:paraId="7E42A95A" w14:textId="77777777" w:rsidTr="00234ADC">
        <w:trPr>
          <w:trHeight w:val="525"/>
        </w:trPr>
        <w:tc>
          <w:tcPr>
            <w:tcW w:w="0" w:type="auto"/>
            <w:hideMark/>
          </w:tcPr>
          <w:p w14:paraId="77519601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FF499DB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b/>
                <w:bCs/>
                <w:color w:val="333333"/>
                <w:kern w:val="0"/>
                <w:shd w:val="clear" w:color="auto" w:fill="FFFFFF"/>
                <w14:ligatures w14:val="none"/>
              </w:rPr>
              <w:t>Ketua Pembina</w:t>
            </w:r>
          </w:p>
        </w:tc>
        <w:tc>
          <w:tcPr>
            <w:tcW w:w="0" w:type="auto"/>
            <w:hideMark/>
          </w:tcPr>
          <w:p w14:paraId="35BF12D8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IR. YUSARWEDI</w:t>
            </w:r>
          </w:p>
        </w:tc>
      </w:tr>
      <w:tr w:rsidR="00234ADC" w:rsidRPr="00234ADC" w14:paraId="3970FE36" w14:textId="77777777" w:rsidTr="00234ADC">
        <w:trPr>
          <w:trHeight w:val="525"/>
        </w:trPr>
        <w:tc>
          <w:tcPr>
            <w:tcW w:w="0" w:type="auto"/>
            <w:hideMark/>
          </w:tcPr>
          <w:p w14:paraId="5E67ED6F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40CB262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Anggota Pembina</w:t>
            </w:r>
          </w:p>
        </w:tc>
        <w:tc>
          <w:tcPr>
            <w:tcW w:w="0" w:type="auto"/>
            <w:hideMark/>
          </w:tcPr>
          <w:p w14:paraId="06244B7F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MULYANTO NUGROHO</w:t>
            </w:r>
          </w:p>
        </w:tc>
      </w:tr>
      <w:tr w:rsidR="00234ADC" w:rsidRPr="00234ADC" w14:paraId="12AE7597" w14:textId="77777777" w:rsidTr="00234ADC">
        <w:trPr>
          <w:trHeight w:val="525"/>
        </w:trPr>
        <w:tc>
          <w:tcPr>
            <w:tcW w:w="0" w:type="auto"/>
            <w:hideMark/>
          </w:tcPr>
          <w:p w14:paraId="3ED52480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1E615E6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Anggota Pembina</w:t>
            </w:r>
          </w:p>
        </w:tc>
        <w:tc>
          <w:tcPr>
            <w:tcW w:w="0" w:type="auto"/>
            <w:hideMark/>
          </w:tcPr>
          <w:p w14:paraId="42E2D266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M. YUSUF ABDULLAH</w:t>
            </w:r>
          </w:p>
        </w:tc>
      </w:tr>
      <w:tr w:rsidR="00234ADC" w:rsidRPr="00234ADC" w14:paraId="168CEF76" w14:textId="77777777" w:rsidTr="00234ADC">
        <w:trPr>
          <w:trHeight w:val="525"/>
        </w:trPr>
        <w:tc>
          <w:tcPr>
            <w:tcW w:w="0" w:type="auto"/>
            <w:hideMark/>
          </w:tcPr>
          <w:p w14:paraId="49E1CFDC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6F018FD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Anggota Pembina</w:t>
            </w:r>
          </w:p>
        </w:tc>
        <w:tc>
          <w:tcPr>
            <w:tcW w:w="0" w:type="auto"/>
            <w:hideMark/>
          </w:tcPr>
          <w:p w14:paraId="73FB9B97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IR. MAKMUR YUSRI</w:t>
            </w:r>
          </w:p>
        </w:tc>
      </w:tr>
      <w:tr w:rsidR="00234ADC" w:rsidRPr="00234ADC" w14:paraId="7D9FE931" w14:textId="77777777" w:rsidTr="00234ADC">
        <w:trPr>
          <w:trHeight w:val="525"/>
        </w:trPr>
        <w:tc>
          <w:tcPr>
            <w:tcW w:w="0" w:type="auto"/>
            <w:hideMark/>
          </w:tcPr>
          <w:p w14:paraId="37CB423B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BB8AC66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Anggota Pembina</w:t>
            </w:r>
          </w:p>
        </w:tc>
        <w:tc>
          <w:tcPr>
            <w:tcW w:w="0" w:type="auto"/>
            <w:hideMark/>
          </w:tcPr>
          <w:p w14:paraId="46BA8C29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SIGIT TJAHJO HANDOKO, S.KOM</w:t>
            </w:r>
          </w:p>
        </w:tc>
      </w:tr>
    </w:tbl>
    <w:p w14:paraId="7AC1F701" w14:textId="0567090D" w:rsidR="00234ADC" w:rsidRPr="00234ADC" w:rsidRDefault="00234ADC" w:rsidP="00234ADC">
      <w:pPr>
        <w:pStyle w:val="Heading2"/>
        <w:rPr>
          <w:rFonts w:ascii="Times New Roman" w:eastAsia="Times New Roman" w:hAnsi="Times New Roman" w:cs="Times New Roman"/>
          <w:sz w:val="27"/>
          <w:szCs w:val="27"/>
        </w:rPr>
      </w:pPr>
      <w:r w:rsidRPr="00234ADC">
        <w:rPr>
          <w:rFonts w:eastAsia="Times New Roman"/>
        </w:rPr>
        <w:t>PENGAWAS</w:t>
      </w:r>
    </w:p>
    <w:p w14:paraId="7E2DEB74" w14:textId="77777777" w:rsidR="00234ADC" w:rsidRPr="00234ADC" w:rsidRDefault="00234ADC" w:rsidP="00234ADC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 xml:space="preserve">Badan Pengawas terdiri dari </w:t>
      </w:r>
      <w:r w:rsidRPr="00234ADC">
        <w:rPr>
          <w:rFonts w:ascii="Arial" w:eastAsia="Times New Roman" w:hAnsi="Arial" w:cs="Arial"/>
          <w:b/>
          <w:bCs/>
          <w:color w:val="333333"/>
          <w:kern w:val="0"/>
          <w14:ligatures w14:val="none"/>
        </w:rPr>
        <w:t>3 (tiga) orang anggota</w:t>
      </w: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"/>
        <w:gridCol w:w="2298"/>
        <w:gridCol w:w="4217"/>
      </w:tblGrid>
      <w:tr w:rsidR="00234ADC" w:rsidRPr="00234ADC" w14:paraId="08AC93E2" w14:textId="77777777" w:rsidTr="00234ADC">
        <w:trPr>
          <w:trHeight w:val="525"/>
        </w:trPr>
        <w:tc>
          <w:tcPr>
            <w:tcW w:w="0" w:type="auto"/>
            <w:hideMark/>
          </w:tcPr>
          <w:p w14:paraId="42AEB85A" w14:textId="77777777" w:rsidR="00234ADC" w:rsidRPr="00234ADC" w:rsidRDefault="00234ADC" w:rsidP="00234ADC">
            <w:pPr>
              <w:spacing w:before="260" w:after="26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b/>
                <w:bCs/>
                <w:color w:val="333333"/>
                <w:kern w:val="0"/>
                <w:shd w:val="clear" w:color="auto" w:fill="FFFFFF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43E32E3C" w14:textId="77777777" w:rsidR="00234ADC" w:rsidRPr="00234ADC" w:rsidRDefault="00234ADC" w:rsidP="00234ADC">
            <w:pPr>
              <w:spacing w:before="260" w:after="26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b/>
                <w:bCs/>
                <w:color w:val="333333"/>
                <w:kern w:val="0"/>
                <w:shd w:val="clear" w:color="auto" w:fill="FFFFFF"/>
                <w14:ligatures w14:val="none"/>
              </w:rPr>
              <w:t>Jabatan</w:t>
            </w:r>
          </w:p>
        </w:tc>
        <w:tc>
          <w:tcPr>
            <w:tcW w:w="0" w:type="auto"/>
            <w:hideMark/>
          </w:tcPr>
          <w:p w14:paraId="7D718FF5" w14:textId="77777777" w:rsidR="00234ADC" w:rsidRPr="00234ADC" w:rsidRDefault="00234ADC" w:rsidP="00234ADC">
            <w:pPr>
              <w:spacing w:before="260" w:after="26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b/>
                <w:bCs/>
                <w:color w:val="333333"/>
                <w:kern w:val="0"/>
                <w:shd w:val="clear" w:color="auto" w:fill="FFFFFF"/>
                <w14:ligatures w14:val="none"/>
              </w:rPr>
              <w:t>Nama</w:t>
            </w:r>
          </w:p>
        </w:tc>
      </w:tr>
      <w:tr w:rsidR="00234ADC" w:rsidRPr="00234ADC" w14:paraId="52F83335" w14:textId="77777777" w:rsidTr="00234ADC">
        <w:trPr>
          <w:trHeight w:val="525"/>
        </w:trPr>
        <w:tc>
          <w:tcPr>
            <w:tcW w:w="0" w:type="auto"/>
            <w:hideMark/>
          </w:tcPr>
          <w:p w14:paraId="5FB1EB8A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7A5EDF1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b/>
                <w:bCs/>
                <w:color w:val="333333"/>
                <w:kern w:val="0"/>
                <w:shd w:val="clear" w:color="auto" w:fill="FFFFFF"/>
                <w14:ligatures w14:val="none"/>
              </w:rPr>
              <w:t>Ketua Pengawas</w:t>
            </w:r>
          </w:p>
        </w:tc>
        <w:tc>
          <w:tcPr>
            <w:tcW w:w="0" w:type="auto"/>
            <w:hideMark/>
          </w:tcPr>
          <w:p w14:paraId="43A6041A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SUPRAYITNO</w:t>
            </w:r>
          </w:p>
        </w:tc>
      </w:tr>
      <w:tr w:rsidR="00234ADC" w:rsidRPr="00234ADC" w14:paraId="1897B501" w14:textId="77777777" w:rsidTr="00234ADC">
        <w:trPr>
          <w:trHeight w:val="525"/>
        </w:trPr>
        <w:tc>
          <w:tcPr>
            <w:tcW w:w="0" w:type="auto"/>
            <w:hideMark/>
          </w:tcPr>
          <w:p w14:paraId="16D16953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7AC24C4C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Anggota Pengawas</w:t>
            </w:r>
          </w:p>
        </w:tc>
        <w:tc>
          <w:tcPr>
            <w:tcW w:w="0" w:type="auto"/>
            <w:hideMark/>
          </w:tcPr>
          <w:p w14:paraId="0AF5F3D4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MOHAMMAD CHISQYIEL, A.ma., ST</w:t>
            </w:r>
          </w:p>
        </w:tc>
      </w:tr>
      <w:tr w:rsidR="00234ADC" w:rsidRPr="00234ADC" w14:paraId="210D8EE8" w14:textId="77777777" w:rsidTr="00234ADC">
        <w:trPr>
          <w:trHeight w:val="525"/>
        </w:trPr>
        <w:tc>
          <w:tcPr>
            <w:tcW w:w="0" w:type="auto"/>
            <w:hideMark/>
          </w:tcPr>
          <w:p w14:paraId="0F07A88E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3DA041D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Anggota Pengawas</w:t>
            </w:r>
          </w:p>
        </w:tc>
        <w:tc>
          <w:tcPr>
            <w:tcW w:w="0" w:type="auto"/>
            <w:hideMark/>
          </w:tcPr>
          <w:p w14:paraId="4DDC8CAC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ARIE DIPAREZA SYAFEI, S.T</w:t>
            </w:r>
          </w:p>
        </w:tc>
      </w:tr>
    </w:tbl>
    <w:p w14:paraId="20302DC1" w14:textId="77777777" w:rsidR="00234ADC" w:rsidRPr="00234ADC" w:rsidRDefault="00234ADC" w:rsidP="00234ADC">
      <w:pPr>
        <w:pStyle w:val="Heading2"/>
        <w:rPr>
          <w:rFonts w:ascii="Times New Roman" w:eastAsia="Times New Roman" w:hAnsi="Times New Roman" w:cs="Times New Roman"/>
          <w:sz w:val="27"/>
          <w:szCs w:val="27"/>
        </w:rPr>
      </w:pPr>
      <w:r w:rsidRPr="00234ADC">
        <w:rPr>
          <w:rFonts w:eastAsia="Times New Roman"/>
        </w:rPr>
        <w:t>PENGURUS (Eksekutif)</w:t>
      </w:r>
    </w:p>
    <w:p w14:paraId="735805EC" w14:textId="77777777" w:rsidR="00234ADC" w:rsidRPr="00234ADC" w:rsidRDefault="00234ADC" w:rsidP="00234ADC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 xml:space="preserve">Badan Pengurus terdiri dari </w:t>
      </w:r>
      <w:r w:rsidRPr="00234ADC">
        <w:rPr>
          <w:rFonts w:ascii="Arial" w:eastAsia="Times New Roman" w:hAnsi="Arial" w:cs="Arial"/>
          <w:b/>
          <w:bCs/>
          <w:color w:val="333333"/>
          <w:kern w:val="0"/>
          <w14:ligatures w14:val="none"/>
        </w:rPr>
        <w:t>3 (tiga) orang anggota</w:t>
      </w: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"/>
        <w:gridCol w:w="3177"/>
        <w:gridCol w:w="4097"/>
      </w:tblGrid>
      <w:tr w:rsidR="00234ADC" w:rsidRPr="00234ADC" w14:paraId="5260C2A8" w14:textId="77777777" w:rsidTr="00234ADC">
        <w:trPr>
          <w:trHeight w:val="525"/>
        </w:trPr>
        <w:tc>
          <w:tcPr>
            <w:tcW w:w="0" w:type="auto"/>
            <w:hideMark/>
          </w:tcPr>
          <w:p w14:paraId="12E83383" w14:textId="77777777" w:rsidR="00234ADC" w:rsidRPr="00234ADC" w:rsidRDefault="00234ADC" w:rsidP="00234ADC">
            <w:pPr>
              <w:spacing w:before="260" w:after="26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b/>
                <w:bCs/>
                <w:color w:val="333333"/>
                <w:kern w:val="0"/>
                <w:shd w:val="clear" w:color="auto" w:fill="FFFFFF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710CD6F8" w14:textId="77777777" w:rsidR="00234ADC" w:rsidRPr="00234ADC" w:rsidRDefault="00234ADC" w:rsidP="00234ADC">
            <w:pPr>
              <w:spacing w:before="260" w:after="26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b/>
                <w:bCs/>
                <w:color w:val="333333"/>
                <w:kern w:val="0"/>
                <w:shd w:val="clear" w:color="auto" w:fill="FFFFFF"/>
                <w14:ligatures w14:val="none"/>
              </w:rPr>
              <w:t>Jabatan</w:t>
            </w:r>
          </w:p>
        </w:tc>
        <w:tc>
          <w:tcPr>
            <w:tcW w:w="0" w:type="auto"/>
            <w:hideMark/>
          </w:tcPr>
          <w:p w14:paraId="149FD2A5" w14:textId="77777777" w:rsidR="00234ADC" w:rsidRPr="00234ADC" w:rsidRDefault="00234ADC" w:rsidP="00234ADC">
            <w:pPr>
              <w:spacing w:before="260" w:after="26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b/>
                <w:bCs/>
                <w:color w:val="333333"/>
                <w:kern w:val="0"/>
                <w:shd w:val="clear" w:color="auto" w:fill="FFFFFF"/>
                <w14:ligatures w14:val="none"/>
              </w:rPr>
              <w:t>Nama</w:t>
            </w:r>
          </w:p>
        </w:tc>
      </w:tr>
      <w:tr w:rsidR="00234ADC" w:rsidRPr="00234ADC" w14:paraId="58344B67" w14:textId="77777777" w:rsidTr="00234ADC">
        <w:trPr>
          <w:trHeight w:val="525"/>
        </w:trPr>
        <w:tc>
          <w:tcPr>
            <w:tcW w:w="0" w:type="auto"/>
            <w:hideMark/>
          </w:tcPr>
          <w:p w14:paraId="65188224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8459A7B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b/>
                <w:bCs/>
                <w:color w:val="333333"/>
                <w:kern w:val="0"/>
                <w:shd w:val="clear" w:color="auto" w:fill="FFFFFF"/>
                <w14:ligatures w14:val="none"/>
              </w:rPr>
              <w:t>Ketua Pengurus / Direktur</w:t>
            </w:r>
          </w:p>
        </w:tc>
        <w:tc>
          <w:tcPr>
            <w:tcW w:w="0" w:type="auto"/>
            <w:hideMark/>
          </w:tcPr>
          <w:p w14:paraId="2144671B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DRS. JOKO SUTARNO</w:t>
            </w:r>
          </w:p>
        </w:tc>
      </w:tr>
      <w:tr w:rsidR="00234ADC" w:rsidRPr="00234ADC" w14:paraId="57420C64" w14:textId="77777777" w:rsidTr="00234ADC">
        <w:trPr>
          <w:trHeight w:val="525"/>
        </w:trPr>
        <w:tc>
          <w:tcPr>
            <w:tcW w:w="0" w:type="auto"/>
            <w:hideMark/>
          </w:tcPr>
          <w:p w14:paraId="693D8B07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90B78DC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b/>
                <w:bCs/>
                <w:color w:val="333333"/>
                <w:kern w:val="0"/>
                <w:shd w:val="clear" w:color="auto" w:fill="FFFFFF"/>
                <w14:ligatures w14:val="none"/>
              </w:rPr>
              <w:t>Sekretaris</w:t>
            </w:r>
          </w:p>
        </w:tc>
        <w:tc>
          <w:tcPr>
            <w:tcW w:w="0" w:type="auto"/>
            <w:hideMark/>
          </w:tcPr>
          <w:p w14:paraId="482890A6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AKHMAD GUNTAR SUSATYO ADY</w:t>
            </w:r>
          </w:p>
        </w:tc>
      </w:tr>
      <w:tr w:rsidR="00234ADC" w:rsidRPr="00234ADC" w14:paraId="054CB6FB" w14:textId="77777777" w:rsidTr="00234ADC">
        <w:trPr>
          <w:trHeight w:val="525"/>
        </w:trPr>
        <w:tc>
          <w:tcPr>
            <w:tcW w:w="0" w:type="auto"/>
            <w:hideMark/>
          </w:tcPr>
          <w:p w14:paraId="1BE23B3C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1073DA5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b/>
                <w:bCs/>
                <w:color w:val="333333"/>
                <w:kern w:val="0"/>
                <w:shd w:val="clear" w:color="auto" w:fill="FFFFFF"/>
                <w14:ligatures w14:val="none"/>
              </w:rPr>
              <w:t>Bendahara</w:t>
            </w:r>
          </w:p>
        </w:tc>
        <w:tc>
          <w:tcPr>
            <w:tcW w:w="0" w:type="auto"/>
            <w:hideMark/>
          </w:tcPr>
          <w:p w14:paraId="1DD4BC68" w14:textId="77777777" w:rsidR="00234ADC" w:rsidRPr="00234ADC" w:rsidRDefault="00234ADC" w:rsidP="00234ADC">
            <w:pPr>
              <w:spacing w:before="260" w:after="2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4ADC">
              <w:rPr>
                <w:rFonts w:ascii="Arial" w:eastAsia="Times New Roman" w:hAnsi="Arial" w:cs="Arial"/>
                <w:color w:val="333333"/>
                <w:kern w:val="0"/>
                <w:shd w:val="clear" w:color="auto" w:fill="FFFFFF"/>
                <w14:ligatures w14:val="none"/>
              </w:rPr>
              <w:t>M. ABROR THO'AT</w:t>
            </w:r>
          </w:p>
        </w:tc>
      </w:tr>
    </w:tbl>
    <w:p w14:paraId="6B145C73" w14:textId="77777777" w:rsidR="00234ADC" w:rsidRPr="00234ADC" w:rsidRDefault="005D234D" w:rsidP="00234A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34D">
        <w:rPr>
          <w:rFonts w:ascii="Times New Roman" w:eastAsia="Times New Roman" w:hAnsi="Times New Roman" w:cs="Times New Roman"/>
          <w:noProof/>
          <w:kern w:val="0"/>
        </w:rPr>
        <w:pict w14:anchorId="61DAFF7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72B9A7F" w14:textId="77777777" w:rsidR="00234ADC" w:rsidRPr="00234ADC" w:rsidRDefault="00234ADC" w:rsidP="00234ADC">
      <w:pPr>
        <w:pStyle w:val="Heading1"/>
        <w:rPr>
          <w:rFonts w:ascii="Times New Roman" w:eastAsia="Times New Roman" w:hAnsi="Times New Roman" w:cs="Times New Roman"/>
          <w:sz w:val="36"/>
          <w:szCs w:val="36"/>
        </w:rPr>
      </w:pPr>
      <w:r w:rsidRPr="00234ADC">
        <w:rPr>
          <w:rFonts w:eastAsia="Times New Roman"/>
        </w:rPr>
        <w:t>B. Daftar Lengkap Pengurus</w:t>
      </w:r>
    </w:p>
    <w:p w14:paraId="2ED2B136" w14:textId="77777777" w:rsidR="00234ADC" w:rsidRPr="00234ADC" w:rsidRDefault="00234ADC" w:rsidP="00234ADC">
      <w:pPr>
        <w:pStyle w:val="Heading2"/>
        <w:rPr>
          <w:rFonts w:ascii="Times New Roman" w:eastAsia="Times New Roman" w:hAnsi="Times New Roman" w:cs="Times New Roman"/>
          <w:sz w:val="27"/>
          <w:szCs w:val="27"/>
        </w:rPr>
      </w:pPr>
      <w:r w:rsidRPr="00234ADC">
        <w:rPr>
          <w:rFonts w:eastAsia="Times New Roman"/>
        </w:rPr>
        <w:t>Anggota Pembina Baru (Dipilih/Diangkat)</w:t>
      </w:r>
    </w:p>
    <w:p w14:paraId="63E52B7F" w14:textId="77777777" w:rsidR="00234ADC" w:rsidRPr="00234ADC" w:rsidRDefault="00234ADC" w:rsidP="00234ADC">
      <w:pPr>
        <w:numPr>
          <w:ilvl w:val="0"/>
          <w:numId w:val="1"/>
        </w:numPr>
        <w:shd w:val="clear" w:color="auto" w:fill="FFFFFF"/>
        <w:spacing w:before="200" w:after="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IR. YUSARWEDI</w:t>
      </w:r>
    </w:p>
    <w:p w14:paraId="69C2A0E5" w14:textId="77777777" w:rsidR="00234ADC" w:rsidRPr="00234ADC" w:rsidRDefault="00234ADC" w:rsidP="00234ADC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MULYANTO NUGROHO</w:t>
      </w:r>
    </w:p>
    <w:p w14:paraId="6AA35166" w14:textId="77777777" w:rsidR="00234ADC" w:rsidRPr="00234ADC" w:rsidRDefault="00234ADC" w:rsidP="00234ADC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M. YUSUF ABDULLAH</w:t>
      </w:r>
    </w:p>
    <w:p w14:paraId="16769897" w14:textId="77777777" w:rsidR="00234ADC" w:rsidRPr="00234ADC" w:rsidRDefault="00234ADC" w:rsidP="00234ADC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SUPRAYITNO</w:t>
      </w:r>
    </w:p>
    <w:p w14:paraId="5EC886DC" w14:textId="77777777" w:rsidR="00234ADC" w:rsidRPr="00234ADC" w:rsidRDefault="00234ADC" w:rsidP="00234ADC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MOHAMMAD CHISQYIEL, A.ma., ST</w:t>
      </w:r>
    </w:p>
    <w:p w14:paraId="4DEA93FE" w14:textId="77777777" w:rsidR="00234ADC" w:rsidRPr="00234ADC" w:rsidRDefault="00234ADC" w:rsidP="00234ADC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ARIE DIPAREZA SYAFEI, S.T</w:t>
      </w:r>
    </w:p>
    <w:p w14:paraId="3B3C4A98" w14:textId="77777777" w:rsidR="00234ADC" w:rsidRPr="00234ADC" w:rsidRDefault="00234ADC" w:rsidP="00234ADC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DRS. JOKO SUTARNO</w:t>
      </w:r>
    </w:p>
    <w:p w14:paraId="13068276" w14:textId="77777777" w:rsidR="00234ADC" w:rsidRPr="00234ADC" w:rsidRDefault="00234ADC" w:rsidP="00234ADC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IR. MAKMUR YUSRI</w:t>
      </w:r>
    </w:p>
    <w:p w14:paraId="7BC7A927" w14:textId="77777777" w:rsidR="00234ADC" w:rsidRPr="00234ADC" w:rsidRDefault="00234ADC" w:rsidP="00234ADC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AKHMAD GUNTAR SUSATYO ADY</w:t>
      </w:r>
    </w:p>
    <w:p w14:paraId="35B13787" w14:textId="77777777" w:rsidR="00234ADC" w:rsidRPr="00234ADC" w:rsidRDefault="00234ADC" w:rsidP="00234ADC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SIGIT TJAHJO HANDOKO, S.KOM</w:t>
      </w:r>
    </w:p>
    <w:p w14:paraId="6AAC0158" w14:textId="77777777" w:rsidR="00234ADC" w:rsidRPr="00234ADC" w:rsidRDefault="00234ADC" w:rsidP="00234ADC">
      <w:pPr>
        <w:numPr>
          <w:ilvl w:val="0"/>
          <w:numId w:val="1"/>
        </w:numPr>
        <w:shd w:val="clear" w:color="auto" w:fill="FFFFFF"/>
        <w:spacing w:after="20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M. ABROR THO'AT</w:t>
      </w:r>
    </w:p>
    <w:p w14:paraId="63BC7BDC" w14:textId="77777777" w:rsidR="00234ADC" w:rsidRPr="00234ADC" w:rsidRDefault="00234ADC" w:rsidP="00234ADC">
      <w:pPr>
        <w:pStyle w:val="Heading2"/>
        <w:rPr>
          <w:rFonts w:ascii="Times New Roman" w:eastAsia="Times New Roman" w:hAnsi="Times New Roman" w:cs="Times New Roman"/>
          <w:sz w:val="27"/>
          <w:szCs w:val="27"/>
        </w:rPr>
      </w:pPr>
      <w:r w:rsidRPr="00234ADC">
        <w:rPr>
          <w:rFonts w:eastAsia="Times New Roman"/>
        </w:rPr>
        <w:t>Pengesahan Ketua Pengurus</w:t>
      </w:r>
    </w:p>
    <w:p w14:paraId="50E8A088" w14:textId="77777777" w:rsidR="00234ADC" w:rsidRPr="00234ADC" w:rsidRDefault="00234ADC" w:rsidP="00234A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 xml:space="preserve">Dikarenakan </w:t>
      </w:r>
      <w:r w:rsidRPr="00234ADC">
        <w:rPr>
          <w:rFonts w:ascii="Arial" w:eastAsia="Times New Roman" w:hAnsi="Arial" w:cs="Arial"/>
          <w:b/>
          <w:bCs/>
          <w:color w:val="333333"/>
          <w:kern w:val="0"/>
          <w14:ligatures w14:val="none"/>
        </w:rPr>
        <w:t>MOCHAMAD TRIONO BUDI SANTOSO</w:t>
      </w: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 xml:space="preserve"> meninggal dunia (berdasarkan Kutipan Akta Kematian Nomor: 3578-KM-19082021-0260, tanggal 19 Agustus 2020), maka dilakukan pengesahan atas pengganti ketua pengurus untuk periode baru.</w:t>
      </w:r>
    </w:p>
    <w:p w14:paraId="088DFEA0" w14:textId="6DAE65D0" w:rsidR="00234ADC" w:rsidRPr="00A264F4" w:rsidRDefault="00234ADC" w:rsidP="00A264F4">
      <w:pPr>
        <w:pStyle w:val="Heading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4ADC">
        <w:rPr>
          <w:rFonts w:eastAsia="Times New Roman"/>
        </w:rPr>
        <w:lastRenderedPageBreak/>
        <w:t>C. Diagram Struktur Organisasi</w:t>
      </w:r>
    </w:p>
    <w:p w14:paraId="4A6DED62" w14:textId="77777777" w:rsidR="00234ADC" w:rsidRPr="00234ADC" w:rsidRDefault="00234ADC" w:rsidP="00234ADC">
      <w:pPr>
        <w:pStyle w:val="Heading2"/>
        <w:rPr>
          <w:rFonts w:ascii="Times New Roman" w:eastAsia="Times New Roman" w:hAnsi="Times New Roman" w:cs="Times New Roman"/>
          <w:sz w:val="27"/>
          <w:szCs w:val="27"/>
        </w:rPr>
      </w:pPr>
      <w:r w:rsidRPr="00234ADC">
        <w:rPr>
          <w:rFonts w:eastAsia="Times New Roman"/>
        </w:rPr>
        <w:t>Bagan Organisasi</w:t>
      </w:r>
    </w:p>
    <w:p w14:paraId="73033074" w14:textId="77777777" w:rsidR="001E53DC" w:rsidRDefault="001E53DC" w:rsidP="00234ADC">
      <w:pPr>
        <w:pStyle w:val="Heading2"/>
        <w:rPr>
          <w:rFonts w:eastAsia="Times New Roman"/>
        </w:rPr>
      </w:pPr>
      <w:r w:rsidRPr="001E53DC">
        <w:rPr>
          <w:rFonts w:eastAsia="Times New Roman"/>
        </w:rPr>
        <w:drawing>
          <wp:inline distT="0" distB="0" distL="0" distR="0" wp14:anchorId="70EA41F6" wp14:editId="6E9D510B">
            <wp:extent cx="3781425" cy="2717697"/>
            <wp:effectExtent l="0" t="0" r="3175" b="635"/>
            <wp:docPr id="229287177" name="Picture 1" descr="A diagram with text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87177" name="Picture 1" descr="A diagram with text and word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4312" cy="272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3DC">
        <w:rPr>
          <w:rFonts w:eastAsia="Times New Roman"/>
        </w:rPr>
        <w:t xml:space="preserve"> </w:t>
      </w:r>
    </w:p>
    <w:p w14:paraId="6BB2AE51" w14:textId="5F985BB6" w:rsidR="00234ADC" w:rsidRDefault="00234ADC" w:rsidP="00234ADC">
      <w:pPr>
        <w:pStyle w:val="Heading2"/>
        <w:rPr>
          <w:rFonts w:eastAsia="Times New Roman"/>
        </w:rPr>
      </w:pPr>
      <w:r w:rsidRPr="00234ADC">
        <w:rPr>
          <w:rFonts w:eastAsia="Times New Roman"/>
        </w:rPr>
        <w:t>Hubungan Antar Lembaga</w:t>
      </w:r>
    </w:p>
    <w:p w14:paraId="6C4A920C" w14:textId="264B60A7" w:rsidR="001E53DC" w:rsidRPr="001E53DC" w:rsidRDefault="001E53DC" w:rsidP="001E53DC">
      <w:r w:rsidRPr="001E53DC">
        <w:drawing>
          <wp:inline distT="0" distB="0" distL="0" distR="0" wp14:anchorId="34C7AD7A" wp14:editId="501ACAC0">
            <wp:extent cx="2905125" cy="4018756"/>
            <wp:effectExtent l="0" t="0" r="3175" b="0"/>
            <wp:docPr id="89623779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3779" name="Picture 1" descr="A white paper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8616" cy="40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6F30" w14:textId="0F7B8634" w:rsidR="001E53DC" w:rsidRPr="001E53DC" w:rsidRDefault="001E53DC" w:rsidP="001E53DC">
      <w:r w:rsidRPr="001E53DC">
        <w:lastRenderedPageBreak/>
        <w:drawing>
          <wp:inline distT="0" distB="0" distL="0" distR="0" wp14:anchorId="10D83FC7" wp14:editId="6FD0256D">
            <wp:extent cx="5943600" cy="6024245"/>
            <wp:effectExtent l="0" t="0" r="0" b="0"/>
            <wp:docPr id="1287383357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83357" name="Picture 1" descr="A diagram of a compan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47A5" w14:textId="77777777" w:rsidR="00234ADC" w:rsidRPr="00234ADC" w:rsidRDefault="005D234D" w:rsidP="00234A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34D">
        <w:rPr>
          <w:rFonts w:ascii="Times New Roman" w:eastAsia="Times New Roman" w:hAnsi="Times New Roman" w:cs="Times New Roman"/>
          <w:noProof/>
          <w:kern w:val="0"/>
        </w:rPr>
        <w:pict w14:anchorId="1D53094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7876645" w14:textId="77777777" w:rsidR="00234ADC" w:rsidRPr="00234ADC" w:rsidRDefault="00234ADC" w:rsidP="00234ADC">
      <w:pPr>
        <w:pStyle w:val="Heading1"/>
        <w:rPr>
          <w:rFonts w:ascii="Times New Roman" w:eastAsia="Times New Roman" w:hAnsi="Times New Roman" w:cs="Times New Roman"/>
          <w:sz w:val="36"/>
          <w:szCs w:val="36"/>
        </w:rPr>
      </w:pPr>
      <w:r w:rsidRPr="00234ADC">
        <w:rPr>
          <w:rFonts w:eastAsia="Times New Roman"/>
        </w:rPr>
        <w:t>D. Fungsi dan Tugas Pokok</w:t>
      </w:r>
    </w:p>
    <w:p w14:paraId="206B6366" w14:textId="77777777" w:rsidR="00234ADC" w:rsidRPr="00234ADC" w:rsidRDefault="00234ADC" w:rsidP="00234ADC">
      <w:pPr>
        <w:pStyle w:val="Heading2"/>
        <w:rPr>
          <w:rFonts w:ascii="Times New Roman" w:eastAsia="Times New Roman" w:hAnsi="Times New Roman" w:cs="Times New Roman"/>
          <w:sz w:val="27"/>
          <w:szCs w:val="27"/>
        </w:rPr>
      </w:pPr>
      <w:r w:rsidRPr="00234ADC">
        <w:rPr>
          <w:rFonts w:eastAsia="Times New Roman"/>
        </w:rPr>
        <w:t>Pembina</w:t>
      </w:r>
    </w:p>
    <w:p w14:paraId="52D0FCF8" w14:textId="77777777" w:rsidR="00234ADC" w:rsidRPr="00234ADC" w:rsidRDefault="00234ADC" w:rsidP="00234ADC">
      <w:pPr>
        <w:numPr>
          <w:ilvl w:val="0"/>
          <w:numId w:val="2"/>
        </w:numPr>
        <w:shd w:val="clear" w:color="auto" w:fill="FFFFFF"/>
        <w:spacing w:before="200" w:after="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Memberikan pembinaan dan arahan strategis kepada pengurus</w:t>
      </w:r>
    </w:p>
    <w:p w14:paraId="3685A9C9" w14:textId="77777777" w:rsidR="00234ADC" w:rsidRPr="00234ADC" w:rsidRDefault="00234ADC" w:rsidP="00234ADC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Mengawasi jalannya kegiatan yayasan secara umum</w:t>
      </w:r>
    </w:p>
    <w:p w14:paraId="40CF48E1" w14:textId="77777777" w:rsidR="00234ADC" w:rsidRPr="00234ADC" w:rsidRDefault="00234ADC" w:rsidP="00234ADC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Memberikan persetujuan atas keputusan-keputusan penting</w:t>
      </w:r>
    </w:p>
    <w:p w14:paraId="6B2BB6CD" w14:textId="77777777" w:rsidR="00234ADC" w:rsidRPr="00234ADC" w:rsidRDefault="00234ADC" w:rsidP="00234ADC">
      <w:pPr>
        <w:numPr>
          <w:ilvl w:val="0"/>
          <w:numId w:val="2"/>
        </w:numPr>
        <w:shd w:val="clear" w:color="auto" w:fill="FFFFFF"/>
        <w:spacing w:after="20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Menjadi jembatan antara yayasan dengan stakeholder eksternal</w:t>
      </w:r>
    </w:p>
    <w:p w14:paraId="0710D93A" w14:textId="77777777" w:rsidR="00234ADC" w:rsidRPr="00234ADC" w:rsidRDefault="00234ADC" w:rsidP="00234ADC">
      <w:pPr>
        <w:pStyle w:val="Heading2"/>
        <w:rPr>
          <w:rFonts w:ascii="Times New Roman" w:eastAsia="Times New Roman" w:hAnsi="Times New Roman" w:cs="Times New Roman"/>
          <w:sz w:val="27"/>
          <w:szCs w:val="27"/>
        </w:rPr>
      </w:pPr>
      <w:r w:rsidRPr="00234ADC">
        <w:rPr>
          <w:rFonts w:eastAsia="Times New Roman"/>
        </w:rPr>
        <w:lastRenderedPageBreak/>
        <w:t>Pengawas</w:t>
      </w:r>
    </w:p>
    <w:p w14:paraId="2C6A3833" w14:textId="77777777" w:rsidR="00234ADC" w:rsidRPr="00234ADC" w:rsidRDefault="00234ADC" w:rsidP="00234ADC">
      <w:pPr>
        <w:numPr>
          <w:ilvl w:val="0"/>
          <w:numId w:val="3"/>
        </w:numPr>
        <w:shd w:val="clear" w:color="auto" w:fill="FFFFFF"/>
        <w:spacing w:before="200" w:after="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Melakukan pengawasan terhadap pelaksanaan keputusan pembina dan pengurus</w:t>
      </w:r>
    </w:p>
    <w:p w14:paraId="01FAC3DD" w14:textId="77777777" w:rsidR="00234ADC" w:rsidRPr="00234ADC" w:rsidRDefault="00234ADC" w:rsidP="00234ADC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Memeriksa keuangan yayasan</w:t>
      </w:r>
    </w:p>
    <w:p w14:paraId="0C38A5C4" w14:textId="77777777" w:rsidR="00234ADC" w:rsidRPr="00234ADC" w:rsidRDefault="00234ADC" w:rsidP="00234ADC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Memberikan laporan hasil pengawasan secara berkala</w:t>
      </w:r>
    </w:p>
    <w:p w14:paraId="743C17AF" w14:textId="77777777" w:rsidR="00234ADC" w:rsidRPr="00234ADC" w:rsidRDefault="00234ADC" w:rsidP="00234ADC">
      <w:pPr>
        <w:numPr>
          <w:ilvl w:val="0"/>
          <w:numId w:val="3"/>
        </w:numPr>
        <w:shd w:val="clear" w:color="auto" w:fill="FFFFFF"/>
        <w:spacing w:after="20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Memastikan kepatuhan terhadap peraturan yang berlaku</w:t>
      </w:r>
    </w:p>
    <w:p w14:paraId="40659059" w14:textId="77777777" w:rsidR="00234ADC" w:rsidRPr="00234ADC" w:rsidRDefault="00234ADC" w:rsidP="00234ADC">
      <w:pPr>
        <w:pStyle w:val="Heading2"/>
        <w:rPr>
          <w:rFonts w:ascii="Times New Roman" w:eastAsia="Times New Roman" w:hAnsi="Times New Roman" w:cs="Times New Roman"/>
          <w:sz w:val="27"/>
          <w:szCs w:val="27"/>
        </w:rPr>
      </w:pPr>
      <w:r w:rsidRPr="00234ADC">
        <w:rPr>
          <w:rFonts w:eastAsia="Times New Roman"/>
        </w:rPr>
        <w:t>Pengurus (Direktur/Ketua)</w:t>
      </w:r>
    </w:p>
    <w:p w14:paraId="135F7396" w14:textId="77777777" w:rsidR="00234ADC" w:rsidRPr="00234ADC" w:rsidRDefault="00234ADC" w:rsidP="00234ADC">
      <w:pPr>
        <w:numPr>
          <w:ilvl w:val="0"/>
          <w:numId w:val="4"/>
        </w:numPr>
        <w:shd w:val="clear" w:color="auto" w:fill="FFFFFF"/>
        <w:spacing w:before="200" w:after="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Memimpin dan mengelola kegiatan operasional yayasan</w:t>
      </w:r>
    </w:p>
    <w:p w14:paraId="4FE1FF62" w14:textId="77777777" w:rsidR="00234ADC" w:rsidRPr="00234ADC" w:rsidRDefault="00234ADC" w:rsidP="00234ADC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Bertanggung jawab atas pelaksanaan program-program yayasan</w:t>
      </w:r>
    </w:p>
    <w:p w14:paraId="2C0F2DCA" w14:textId="77777777" w:rsidR="00234ADC" w:rsidRPr="00234ADC" w:rsidRDefault="00234ADC" w:rsidP="00234ADC">
      <w:pPr>
        <w:numPr>
          <w:ilvl w:val="0"/>
          <w:numId w:val="4"/>
        </w:numPr>
        <w:shd w:val="clear" w:color="auto" w:fill="FFFFFF"/>
        <w:spacing w:after="20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Membuat laporan pertanggungjawaban kepada pembina dan pengawas</w:t>
      </w:r>
    </w:p>
    <w:p w14:paraId="5D5C7A65" w14:textId="77777777" w:rsidR="00234ADC" w:rsidRPr="00234ADC" w:rsidRDefault="00234ADC" w:rsidP="001E53DC">
      <w:pPr>
        <w:pStyle w:val="Heading2"/>
        <w:rPr>
          <w:rFonts w:ascii="Times New Roman" w:eastAsia="Times New Roman" w:hAnsi="Times New Roman" w:cs="Times New Roman"/>
          <w:sz w:val="27"/>
          <w:szCs w:val="27"/>
        </w:rPr>
      </w:pPr>
      <w:r w:rsidRPr="00234ADC">
        <w:rPr>
          <w:rFonts w:eastAsia="Times New Roman"/>
        </w:rPr>
        <w:t>Sekretaris</w:t>
      </w:r>
    </w:p>
    <w:p w14:paraId="3FD050A1" w14:textId="77777777" w:rsidR="00234ADC" w:rsidRPr="00234ADC" w:rsidRDefault="00234ADC" w:rsidP="00234ADC">
      <w:pPr>
        <w:numPr>
          <w:ilvl w:val="0"/>
          <w:numId w:val="5"/>
        </w:numPr>
        <w:shd w:val="clear" w:color="auto" w:fill="FFFFFF"/>
        <w:spacing w:before="200" w:after="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Mengelola administrasi dan dokumentasi yayasan</w:t>
      </w:r>
    </w:p>
    <w:p w14:paraId="35B20575" w14:textId="77777777" w:rsidR="00234ADC" w:rsidRPr="00234ADC" w:rsidRDefault="00234ADC" w:rsidP="00234ADC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Mengatur jadwal rapat dan kegiatan</w:t>
      </w:r>
    </w:p>
    <w:p w14:paraId="09883299" w14:textId="77777777" w:rsidR="00234ADC" w:rsidRPr="00234ADC" w:rsidRDefault="00234ADC" w:rsidP="00234ADC">
      <w:pPr>
        <w:numPr>
          <w:ilvl w:val="0"/>
          <w:numId w:val="5"/>
        </w:numPr>
        <w:shd w:val="clear" w:color="auto" w:fill="FFFFFF"/>
        <w:spacing w:after="20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Mempersiapkan segala dokumen yang diperlukan</w:t>
      </w:r>
    </w:p>
    <w:p w14:paraId="4909C9EF" w14:textId="77777777" w:rsidR="00234ADC" w:rsidRPr="00234ADC" w:rsidRDefault="00234ADC" w:rsidP="00234ADC">
      <w:pPr>
        <w:pStyle w:val="Heading2"/>
        <w:rPr>
          <w:rFonts w:ascii="Times New Roman" w:eastAsia="Times New Roman" w:hAnsi="Times New Roman" w:cs="Times New Roman"/>
          <w:sz w:val="27"/>
          <w:szCs w:val="27"/>
        </w:rPr>
      </w:pPr>
      <w:r w:rsidRPr="00234ADC">
        <w:rPr>
          <w:rFonts w:eastAsia="Times New Roman"/>
        </w:rPr>
        <w:t>Bendahara</w:t>
      </w:r>
    </w:p>
    <w:p w14:paraId="1794B210" w14:textId="77777777" w:rsidR="00234ADC" w:rsidRPr="00234ADC" w:rsidRDefault="00234ADC" w:rsidP="00234ADC">
      <w:pPr>
        <w:numPr>
          <w:ilvl w:val="0"/>
          <w:numId w:val="6"/>
        </w:numPr>
        <w:shd w:val="clear" w:color="auto" w:fill="FFFFFF"/>
        <w:spacing w:before="200" w:after="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Mengelola keuangan dan aset yayasan</w:t>
      </w:r>
    </w:p>
    <w:p w14:paraId="3E7FDA4B" w14:textId="77777777" w:rsidR="00234ADC" w:rsidRPr="00234ADC" w:rsidRDefault="00234ADC" w:rsidP="00234ADC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Membuat laporan keuangan berkala</w:t>
      </w:r>
    </w:p>
    <w:p w14:paraId="49E637DA" w14:textId="77777777" w:rsidR="00234ADC" w:rsidRPr="00234ADC" w:rsidRDefault="00234ADC" w:rsidP="00234ADC">
      <w:pPr>
        <w:numPr>
          <w:ilvl w:val="0"/>
          <w:numId w:val="6"/>
        </w:numPr>
        <w:shd w:val="clear" w:color="auto" w:fill="FFFFFF"/>
        <w:spacing w:after="20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Memastikan semua pengeluaran sesuai dengan peraturan dan persetujuan yang ada</w:t>
      </w:r>
    </w:p>
    <w:p w14:paraId="1FF98069" w14:textId="77777777" w:rsidR="00234ADC" w:rsidRPr="00234ADC" w:rsidRDefault="005D234D" w:rsidP="00234A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34D">
        <w:rPr>
          <w:rFonts w:ascii="Times New Roman" w:eastAsia="Times New Roman" w:hAnsi="Times New Roman" w:cs="Times New Roman"/>
          <w:noProof/>
          <w:kern w:val="0"/>
        </w:rPr>
        <w:pict w14:anchorId="6F4818C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1C00A4C" w14:textId="77777777" w:rsidR="00234ADC" w:rsidRPr="00234ADC" w:rsidRDefault="00234ADC" w:rsidP="00234ADC">
      <w:pPr>
        <w:pStyle w:val="Heading1"/>
        <w:rPr>
          <w:rFonts w:ascii="Times New Roman" w:eastAsia="Times New Roman" w:hAnsi="Times New Roman" w:cs="Times New Roman"/>
          <w:sz w:val="36"/>
          <w:szCs w:val="36"/>
        </w:rPr>
      </w:pPr>
      <w:r w:rsidRPr="00234ADC">
        <w:rPr>
          <w:rFonts w:eastAsia="Times New Roman"/>
        </w:rPr>
        <w:t>E. Catatan</w:t>
      </w:r>
    </w:p>
    <w:p w14:paraId="7F57CA64" w14:textId="77777777" w:rsidR="00234ADC" w:rsidRPr="00234ADC" w:rsidRDefault="00234ADC" w:rsidP="00234ADC">
      <w:pPr>
        <w:shd w:val="clear" w:color="auto" w:fill="FFFFFF"/>
        <w:spacing w:before="20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ADC">
        <w:rPr>
          <w:rFonts w:ascii="Arial" w:eastAsia="Times New Roman" w:hAnsi="Arial" w:cs="Arial"/>
          <w:b/>
          <w:bCs/>
          <w:color w:val="333333"/>
          <w:kern w:val="0"/>
          <w14:ligatures w14:val="none"/>
        </w:rPr>
        <w:t>Periode:</w:t>
      </w: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 xml:space="preserve"> 2024-2029 (Lima Tahun)</w:t>
      </w:r>
    </w:p>
    <w:p w14:paraId="65FC54CA" w14:textId="77777777" w:rsidR="00234ADC" w:rsidRPr="00234ADC" w:rsidRDefault="00234ADC" w:rsidP="00234A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ADC">
        <w:rPr>
          <w:rFonts w:ascii="Arial" w:eastAsia="Times New Roman" w:hAnsi="Arial" w:cs="Arial"/>
          <w:b/>
          <w:bCs/>
          <w:color w:val="333333"/>
          <w:kern w:val="0"/>
          <w14:ligatures w14:val="none"/>
        </w:rPr>
        <w:t>Tanggal Penetapan:</w:t>
      </w: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 xml:space="preserve"> 14 Maret 2024 (Rapat Pembina)</w:t>
      </w:r>
    </w:p>
    <w:p w14:paraId="1C4DA9F8" w14:textId="77777777" w:rsidR="00234ADC" w:rsidRPr="00234ADC" w:rsidRDefault="00234ADC" w:rsidP="00234A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ADC">
        <w:rPr>
          <w:rFonts w:ascii="Arial" w:eastAsia="Times New Roman" w:hAnsi="Arial" w:cs="Arial"/>
          <w:b/>
          <w:bCs/>
          <w:color w:val="333333"/>
          <w:kern w:val="0"/>
          <w14:ligatures w14:val="none"/>
        </w:rPr>
        <w:t>Notaris:</w:t>
      </w: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 xml:space="preserve"> SITI MUNDIROH, S.H., M.Hum., M.Kn.</w:t>
      </w:r>
    </w:p>
    <w:p w14:paraId="6A7E47BD" w14:textId="77777777" w:rsidR="00234ADC" w:rsidRPr="00234ADC" w:rsidRDefault="00234ADC" w:rsidP="00234A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(Kantor Notaris - PPAT Kabupaten Sidoarjo)</w:t>
      </w:r>
    </w:p>
    <w:p w14:paraId="099303CB" w14:textId="77777777" w:rsidR="00234ADC" w:rsidRPr="00234ADC" w:rsidRDefault="00234ADC" w:rsidP="00234AD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>Dokumen legal: Akta Pernyataan Keputusan Rapat Nomor 34, tanggal 14 Maret 2024</w:t>
      </w:r>
    </w:p>
    <w:p w14:paraId="680525F6" w14:textId="77777777" w:rsidR="00234ADC" w:rsidRPr="00234ADC" w:rsidRDefault="005D234D" w:rsidP="00234A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34D">
        <w:rPr>
          <w:rFonts w:ascii="Times New Roman" w:eastAsia="Times New Roman" w:hAnsi="Times New Roman" w:cs="Times New Roman"/>
          <w:noProof/>
          <w:kern w:val="0"/>
        </w:rPr>
        <w:pict w14:anchorId="2594F2A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8E3672" w14:textId="77777777" w:rsidR="00234ADC" w:rsidRPr="00234ADC" w:rsidRDefault="00234ADC" w:rsidP="00234ADC">
      <w:pPr>
        <w:pStyle w:val="Heading1"/>
        <w:rPr>
          <w:rFonts w:ascii="Times New Roman" w:eastAsia="Times New Roman" w:hAnsi="Times New Roman" w:cs="Times New Roman"/>
          <w:sz w:val="36"/>
          <w:szCs w:val="36"/>
        </w:rPr>
      </w:pPr>
      <w:r w:rsidRPr="00234ADC">
        <w:rPr>
          <w:rFonts w:eastAsia="Times New Roman"/>
        </w:rPr>
        <w:lastRenderedPageBreak/>
        <w:t>F. Riwayat Pengurus</w:t>
      </w:r>
    </w:p>
    <w:p w14:paraId="72CB725A" w14:textId="77777777" w:rsidR="00234ADC" w:rsidRPr="00234ADC" w:rsidRDefault="00234ADC" w:rsidP="00234ADC">
      <w:pPr>
        <w:pStyle w:val="Heading2"/>
        <w:rPr>
          <w:rFonts w:ascii="Times New Roman" w:eastAsia="Times New Roman" w:hAnsi="Times New Roman" w:cs="Times New Roman"/>
          <w:sz w:val="27"/>
          <w:szCs w:val="27"/>
        </w:rPr>
      </w:pPr>
      <w:r w:rsidRPr="00234ADC">
        <w:rPr>
          <w:rFonts w:eastAsia="Times New Roman"/>
        </w:rPr>
        <w:t>Perubahan Kepemimpinan</w:t>
      </w:r>
    </w:p>
    <w:p w14:paraId="01EED6B8" w14:textId="77777777" w:rsidR="00234ADC" w:rsidRPr="00234ADC" w:rsidRDefault="00234ADC" w:rsidP="00234ADC">
      <w:pPr>
        <w:numPr>
          <w:ilvl w:val="0"/>
          <w:numId w:val="7"/>
        </w:numPr>
        <w:shd w:val="clear" w:color="auto" w:fill="FFFFFF"/>
        <w:spacing w:before="200" w:after="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b/>
          <w:bCs/>
          <w:color w:val="333333"/>
          <w:kern w:val="0"/>
          <w14:ligatures w14:val="none"/>
        </w:rPr>
        <w:t>Pengganti Ketua Pengurus:</w:t>
      </w: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 xml:space="preserve"> DRS. JOKO SUTARNO menggantikan MOCHAMAD TRIONO BUDI SANTOSO yang meninggal dunia pada tanggal 19 Agustus 2020</w:t>
      </w:r>
    </w:p>
    <w:p w14:paraId="42AFF33C" w14:textId="77777777" w:rsidR="00234ADC" w:rsidRPr="00234ADC" w:rsidRDefault="00234ADC" w:rsidP="00234ADC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kern w:val="0"/>
          <w14:ligatures w14:val="none"/>
        </w:rPr>
      </w:pPr>
      <w:r w:rsidRPr="00234ADC">
        <w:rPr>
          <w:rFonts w:ascii="Arial" w:eastAsia="Times New Roman" w:hAnsi="Arial" w:cs="Arial"/>
          <w:b/>
          <w:bCs/>
          <w:color w:val="333333"/>
          <w:kern w:val="0"/>
          <w14:ligatures w14:val="none"/>
        </w:rPr>
        <w:t>Perubahan Status:</w:t>
      </w:r>
      <w:r w:rsidRPr="00234ADC">
        <w:rPr>
          <w:rFonts w:ascii="Arial" w:eastAsia="Times New Roman" w:hAnsi="Arial" w:cs="Arial"/>
          <w:color w:val="333333"/>
          <w:kern w:val="0"/>
          <w14:ligatures w14:val="none"/>
        </w:rPr>
        <w:t xml:space="preserve"> Dikarenakan ketua pengurus sebelumnya meninggal, dilakukan pengesahan dan penggantian struktur pengurus pada rapat pembina 2024</w:t>
      </w:r>
    </w:p>
    <w:p w14:paraId="73132CF2" w14:textId="77777777" w:rsidR="00234ADC" w:rsidRPr="00234ADC" w:rsidRDefault="00234ADC" w:rsidP="00234A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5E6F30" w14:textId="77777777" w:rsidR="00792E4F" w:rsidRDefault="00792E4F"/>
    <w:sectPr w:rsidR="00792E4F"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093F0" w14:textId="77777777" w:rsidR="005D234D" w:rsidRDefault="005D234D" w:rsidP="00234ADC">
      <w:pPr>
        <w:spacing w:after="0" w:line="240" w:lineRule="auto"/>
      </w:pPr>
      <w:r>
        <w:separator/>
      </w:r>
    </w:p>
  </w:endnote>
  <w:endnote w:type="continuationSeparator" w:id="0">
    <w:p w14:paraId="5B0998CD" w14:textId="77777777" w:rsidR="005D234D" w:rsidRDefault="005D234D" w:rsidP="00234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56A2A" w14:textId="77777777" w:rsidR="00234ADC" w:rsidRDefault="00234ADC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51146B95" w14:textId="77777777" w:rsidR="00234ADC" w:rsidRDefault="00234A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715E1" w14:textId="77777777" w:rsidR="005D234D" w:rsidRDefault="005D234D" w:rsidP="00234ADC">
      <w:pPr>
        <w:spacing w:after="0" w:line="240" w:lineRule="auto"/>
      </w:pPr>
      <w:r>
        <w:separator/>
      </w:r>
    </w:p>
  </w:footnote>
  <w:footnote w:type="continuationSeparator" w:id="0">
    <w:p w14:paraId="0E92BA75" w14:textId="77777777" w:rsidR="005D234D" w:rsidRDefault="005D234D" w:rsidP="00234A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763"/>
    <w:multiLevelType w:val="multilevel"/>
    <w:tmpl w:val="C5EC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B6C55"/>
    <w:multiLevelType w:val="multilevel"/>
    <w:tmpl w:val="A59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31738"/>
    <w:multiLevelType w:val="multilevel"/>
    <w:tmpl w:val="FFD2D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EF34DD"/>
    <w:multiLevelType w:val="multilevel"/>
    <w:tmpl w:val="90C4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525E5"/>
    <w:multiLevelType w:val="multilevel"/>
    <w:tmpl w:val="10B8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C115E6"/>
    <w:multiLevelType w:val="multilevel"/>
    <w:tmpl w:val="BDD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222418"/>
    <w:multiLevelType w:val="multilevel"/>
    <w:tmpl w:val="B64E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351765">
    <w:abstractNumId w:val="2"/>
  </w:num>
  <w:num w:numId="2" w16cid:durableId="1916475883">
    <w:abstractNumId w:val="0"/>
  </w:num>
  <w:num w:numId="3" w16cid:durableId="1906911538">
    <w:abstractNumId w:val="6"/>
  </w:num>
  <w:num w:numId="4" w16cid:durableId="824127054">
    <w:abstractNumId w:val="3"/>
  </w:num>
  <w:num w:numId="5" w16cid:durableId="1469856464">
    <w:abstractNumId w:val="4"/>
  </w:num>
  <w:num w:numId="6" w16cid:durableId="544873960">
    <w:abstractNumId w:val="1"/>
  </w:num>
  <w:num w:numId="7" w16cid:durableId="111062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ADC"/>
    <w:rsid w:val="000D3BDD"/>
    <w:rsid w:val="001E53DC"/>
    <w:rsid w:val="00232993"/>
    <w:rsid w:val="00234ADC"/>
    <w:rsid w:val="00257C3F"/>
    <w:rsid w:val="002E4828"/>
    <w:rsid w:val="0038571C"/>
    <w:rsid w:val="003D6DB8"/>
    <w:rsid w:val="00515F94"/>
    <w:rsid w:val="00530B20"/>
    <w:rsid w:val="00561AB2"/>
    <w:rsid w:val="0056701A"/>
    <w:rsid w:val="00583685"/>
    <w:rsid w:val="005A326A"/>
    <w:rsid w:val="005D191A"/>
    <w:rsid w:val="005D234D"/>
    <w:rsid w:val="00601889"/>
    <w:rsid w:val="00673B76"/>
    <w:rsid w:val="00792E4F"/>
    <w:rsid w:val="008A75E9"/>
    <w:rsid w:val="009B7AAF"/>
    <w:rsid w:val="00A264F4"/>
    <w:rsid w:val="00A46412"/>
    <w:rsid w:val="00A47889"/>
    <w:rsid w:val="00A51AE7"/>
    <w:rsid w:val="00A72A19"/>
    <w:rsid w:val="00B325C9"/>
    <w:rsid w:val="00C06D4A"/>
    <w:rsid w:val="00C22EEE"/>
    <w:rsid w:val="00C262D2"/>
    <w:rsid w:val="00D30C69"/>
    <w:rsid w:val="00D62F0E"/>
    <w:rsid w:val="00D653BE"/>
    <w:rsid w:val="00DC6B3F"/>
    <w:rsid w:val="00DC7D71"/>
    <w:rsid w:val="00F43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DA9C1"/>
  <w15:chartTrackingRefBased/>
  <w15:docId w15:val="{E40B7EF2-BE8A-894D-9485-C8196435A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4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4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A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4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34A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ADC"/>
  </w:style>
  <w:style w:type="paragraph" w:styleId="Footer">
    <w:name w:val="footer"/>
    <w:basedOn w:val="Normal"/>
    <w:link w:val="FooterChar"/>
    <w:uiPriority w:val="99"/>
    <w:unhideWhenUsed/>
    <w:rsid w:val="00234A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ADC"/>
  </w:style>
  <w:style w:type="table" w:styleId="TableGrid">
    <w:name w:val="Table Grid"/>
    <w:basedOn w:val="TableNormal"/>
    <w:uiPriority w:val="39"/>
    <w:rsid w:val="00234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Akhmad Guntar</dc:creator>
  <cp:keywords/>
  <dc:description/>
  <cp:lastModifiedBy>Akhmad Guntar</cp:lastModifiedBy>
  <cp:revision>3</cp:revision>
  <dcterms:created xsi:type="dcterms:W3CDTF">2025-12-02T13:39:00Z</dcterms:created>
  <dcterms:modified xsi:type="dcterms:W3CDTF">2025-12-02T13:45:00Z</dcterms:modified>
</cp:coreProperties>
</file>