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51" w:rsidRDefault="00536651" w:rsidP="00A46966">
      <w:pPr>
        <w:pStyle w:val="Header"/>
        <w:tabs>
          <w:tab w:val="clear" w:pos="4320"/>
          <w:tab w:val="clear" w:pos="8640"/>
          <w:tab w:val="center" w:pos="6675"/>
        </w:tabs>
        <w:ind w:left="-99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RAJASHEKAR KENDOLE</w:t>
      </w:r>
      <w:r w:rsidR="00A46966" w:rsidRPr="00606571">
        <w:rPr>
          <w:rFonts w:asciiTheme="minorHAnsi" w:hAnsiTheme="minorHAnsi"/>
          <w:b/>
          <w:sz w:val="22"/>
          <w:szCs w:val="22"/>
        </w:rPr>
        <w:t xml:space="preserve">                 </w:t>
      </w:r>
    </w:p>
    <w:p w:rsidR="00A46966" w:rsidRPr="00606571" w:rsidRDefault="00A46966" w:rsidP="00A46966">
      <w:pPr>
        <w:pStyle w:val="Header"/>
        <w:tabs>
          <w:tab w:val="clear" w:pos="4320"/>
          <w:tab w:val="clear" w:pos="8640"/>
          <w:tab w:val="center" w:pos="6675"/>
        </w:tabs>
        <w:ind w:left="-990"/>
        <w:jc w:val="both"/>
        <w:rPr>
          <w:rFonts w:asciiTheme="minorHAnsi" w:hAnsiTheme="minorHAnsi"/>
          <w:b/>
          <w:sz w:val="22"/>
          <w:szCs w:val="22"/>
        </w:rPr>
      </w:pPr>
      <w:r w:rsidRPr="00606571">
        <w:rPr>
          <w:rFonts w:asciiTheme="minorHAnsi" w:hAnsiTheme="minorHAnsi"/>
          <w:b/>
          <w:sz w:val="22"/>
          <w:szCs w:val="22"/>
        </w:rPr>
        <w:t xml:space="preserve">                                                        </w:t>
      </w:r>
    </w:p>
    <w:p w:rsidR="00A46966" w:rsidRPr="00606571" w:rsidRDefault="00A46966" w:rsidP="00A46966">
      <w:pPr>
        <w:pStyle w:val="Header"/>
        <w:tabs>
          <w:tab w:val="clear" w:pos="4320"/>
          <w:tab w:val="clear" w:pos="8640"/>
          <w:tab w:val="center" w:pos="6675"/>
        </w:tabs>
        <w:jc w:val="both"/>
        <w:rPr>
          <w:rFonts w:asciiTheme="minorHAnsi" w:hAnsiTheme="minorHAnsi"/>
          <w:bCs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Email-ID: </w:t>
      </w:r>
      <w:hyperlink r:id="rId7" w:history="1">
        <w:r w:rsidR="00536651" w:rsidRPr="000232C5">
          <w:rPr>
            <w:rStyle w:val="Hyperlink"/>
            <w:rFonts w:asciiTheme="minorHAnsi" w:hAnsiTheme="minorHAnsi"/>
            <w:sz w:val="22"/>
            <w:szCs w:val="22"/>
          </w:rPr>
          <w:t>shekar.kendole@gmail.com</w:t>
        </w:r>
      </w:hyperlink>
      <w:r w:rsidRPr="00606571">
        <w:rPr>
          <w:rFonts w:asciiTheme="minorHAnsi" w:hAnsiTheme="minorHAnsi"/>
          <w:sz w:val="22"/>
          <w:szCs w:val="22"/>
          <w:lang w:val="en-IN" w:eastAsia="en-IN"/>
        </w:rPr>
        <w:t xml:space="preserve">   </w:t>
      </w:r>
      <w:r w:rsidRPr="00606571">
        <w:rPr>
          <w:rFonts w:asciiTheme="minorHAnsi" w:hAnsiTheme="minorHAnsi"/>
          <w:bCs/>
          <w:sz w:val="22"/>
          <w:szCs w:val="22"/>
        </w:rPr>
        <w:t xml:space="preserve"> </w:t>
      </w:r>
    </w:p>
    <w:p w:rsidR="00F80AA0" w:rsidRPr="00606571" w:rsidRDefault="00536651" w:rsidP="00A46966">
      <w:pPr>
        <w:pStyle w:val="Header"/>
        <w:tabs>
          <w:tab w:val="clear" w:pos="4320"/>
          <w:tab w:val="clear" w:pos="8640"/>
          <w:tab w:val="center" w:pos="6675"/>
        </w:tabs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Contact No: +91 7411476329</w:t>
      </w:r>
    </w:p>
    <w:p w:rsidR="00F80AA0" w:rsidRPr="00606571" w:rsidRDefault="00F80AA0" w:rsidP="00F80AA0">
      <w:pPr>
        <w:pStyle w:val="Subtitle"/>
        <w:pBdr>
          <w:bottom w:val="none" w:sz="0" w:space="0" w:color="auto"/>
        </w:pBdr>
        <w:tabs>
          <w:tab w:val="left" w:pos="7920"/>
        </w:tabs>
        <w:spacing w:line="180" w:lineRule="auto"/>
        <w:ind w:left="360" w:right="720"/>
        <w:rPr>
          <w:rFonts w:asciiTheme="minorHAnsi" w:hAnsiTheme="minorHAnsi"/>
          <w:sz w:val="22"/>
          <w:szCs w:val="22"/>
        </w:rPr>
      </w:pPr>
    </w:p>
    <w:p w:rsidR="00F80AA0" w:rsidRPr="00606571" w:rsidRDefault="00F80AA0" w:rsidP="00F80AA0">
      <w:pPr>
        <w:pStyle w:val="Tit"/>
        <w:shd w:val="pct10" w:color="auto" w:fill="auto"/>
        <w:tabs>
          <w:tab w:val="left" w:pos="8400"/>
        </w:tabs>
        <w:ind w:left="0" w:right="-170" w:firstLine="0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Professional Summary:</w:t>
      </w:r>
      <w:r w:rsidRPr="00606571">
        <w:rPr>
          <w:rFonts w:asciiTheme="minorHAnsi" w:hAnsiTheme="minorHAnsi"/>
          <w:sz w:val="22"/>
          <w:szCs w:val="22"/>
        </w:rPr>
        <w:tab/>
      </w:r>
    </w:p>
    <w:p w:rsidR="00F80AA0" w:rsidRPr="00606571" w:rsidRDefault="00F80AA0" w:rsidP="00F80AA0">
      <w:pPr>
        <w:pStyle w:val="Subtitle"/>
        <w:pBdr>
          <w:bottom w:val="none" w:sz="0" w:space="0" w:color="auto"/>
        </w:pBdr>
        <w:tabs>
          <w:tab w:val="left" w:pos="7920"/>
        </w:tabs>
        <w:spacing w:line="180" w:lineRule="auto"/>
        <w:ind w:left="360" w:right="720"/>
        <w:rPr>
          <w:rFonts w:asciiTheme="minorHAnsi" w:hAnsiTheme="minorHAnsi"/>
          <w:sz w:val="22"/>
          <w:szCs w:val="22"/>
        </w:rPr>
      </w:pPr>
    </w:p>
    <w:p w:rsidR="006A2A70" w:rsidRPr="00606571" w:rsidRDefault="00445DF7" w:rsidP="00641440">
      <w:pPr>
        <w:numPr>
          <w:ilvl w:val="0"/>
          <w:numId w:val="5"/>
        </w:numPr>
        <w:suppressAutoHyphens/>
        <w:spacing w:before="80" w:after="80" w:line="276" w:lineRule="auto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4</w:t>
      </w:r>
      <w:bookmarkStart w:id="0" w:name="_GoBack"/>
      <w:bookmarkEnd w:id="0"/>
      <w:r w:rsidR="004662EC">
        <w:rPr>
          <w:rFonts w:asciiTheme="minorHAnsi" w:hAnsiTheme="minorHAnsi" w:cs="Calibri"/>
          <w:sz w:val="22"/>
          <w:szCs w:val="22"/>
        </w:rPr>
        <w:t>.5</w:t>
      </w:r>
      <w:r w:rsidR="006A2A70" w:rsidRPr="00606571">
        <w:rPr>
          <w:rFonts w:asciiTheme="minorHAnsi" w:hAnsiTheme="minorHAnsi" w:cs="Calibri"/>
          <w:sz w:val="22"/>
          <w:szCs w:val="22"/>
        </w:rPr>
        <w:t xml:space="preserve"> years of Experience as a </w:t>
      </w:r>
      <w:r w:rsidR="006A2A70" w:rsidRPr="004662EC">
        <w:rPr>
          <w:rFonts w:asciiTheme="minorHAnsi" w:hAnsiTheme="minorHAnsi" w:cs="Calibri"/>
          <w:b/>
          <w:sz w:val="22"/>
          <w:szCs w:val="22"/>
        </w:rPr>
        <w:t>DevOps Engineer</w:t>
      </w:r>
      <w:r w:rsidR="006A2A70" w:rsidRPr="00606571">
        <w:rPr>
          <w:rFonts w:asciiTheme="minorHAnsi" w:hAnsiTheme="minorHAnsi" w:cs="Calibri"/>
          <w:sz w:val="22"/>
          <w:szCs w:val="22"/>
        </w:rPr>
        <w:t xml:space="preserve">, </w:t>
      </w:r>
      <w:r w:rsidR="006A2A70" w:rsidRPr="004662EC">
        <w:rPr>
          <w:rFonts w:asciiTheme="minorHAnsi" w:hAnsiTheme="minorHAnsi" w:cs="Calibri"/>
          <w:b/>
          <w:sz w:val="22"/>
          <w:szCs w:val="22"/>
        </w:rPr>
        <w:t>Build and Release Engineer</w:t>
      </w:r>
      <w:r w:rsidR="006A2A70" w:rsidRPr="00606571">
        <w:rPr>
          <w:rFonts w:asciiTheme="minorHAnsi" w:hAnsiTheme="minorHAnsi" w:cs="Calibri"/>
          <w:sz w:val="22"/>
          <w:szCs w:val="22"/>
        </w:rPr>
        <w:t xml:space="preserve"> in </w:t>
      </w:r>
      <w:r w:rsidR="00162456" w:rsidRPr="00606571">
        <w:rPr>
          <w:rFonts w:asciiTheme="minorHAnsi" w:hAnsiTheme="minorHAnsi" w:cs="Calibri"/>
          <w:sz w:val="22"/>
          <w:szCs w:val="22"/>
        </w:rPr>
        <w:t>P</w:t>
      </w:r>
      <w:r w:rsidR="006A2A70" w:rsidRPr="00606571">
        <w:rPr>
          <w:rFonts w:asciiTheme="minorHAnsi" w:hAnsiTheme="minorHAnsi" w:cs="Calibri"/>
          <w:sz w:val="22"/>
          <w:szCs w:val="22"/>
        </w:rPr>
        <w:t>roduct/Project based development Environment.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Hands on Experience on Deployment for Java Applications .Good understanding of the processes in Software Development Life Cycle.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80" w:beforeAutospacing="0" w:after="8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Good Knowledge of Java Build Systems and Tools including</w:t>
      </w:r>
      <w:r w:rsidRPr="004662EC">
        <w:rPr>
          <w:rFonts w:asciiTheme="minorHAnsi" w:hAnsiTheme="minorHAnsi" w:cs="Calibri"/>
          <w:b/>
          <w:sz w:val="22"/>
          <w:szCs w:val="22"/>
        </w:rPr>
        <w:t xml:space="preserve"> Maven</w:t>
      </w:r>
      <w:r w:rsidRPr="00606571">
        <w:rPr>
          <w:rFonts w:asciiTheme="minorHAnsi" w:hAnsiTheme="minorHAnsi" w:cs="Calibri"/>
          <w:sz w:val="22"/>
          <w:szCs w:val="22"/>
        </w:rPr>
        <w:t>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80" w:beforeAutospacing="0" w:after="8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Working on Agile development methodologies.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80" w:beforeAutospacing="0" w:after="8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 xml:space="preserve">Expertise in </w:t>
      </w:r>
      <w:r w:rsidRPr="004662EC">
        <w:rPr>
          <w:rFonts w:asciiTheme="minorHAnsi" w:hAnsiTheme="minorHAnsi" w:cs="Calibri"/>
          <w:b/>
          <w:sz w:val="22"/>
          <w:szCs w:val="22"/>
        </w:rPr>
        <w:t>Code Build</w:t>
      </w:r>
      <w:r w:rsidRPr="00606571">
        <w:rPr>
          <w:rFonts w:asciiTheme="minorHAnsi" w:hAnsiTheme="minorHAnsi" w:cs="Calibri"/>
          <w:sz w:val="22"/>
          <w:szCs w:val="22"/>
        </w:rPr>
        <w:t xml:space="preserve">, </w:t>
      </w:r>
      <w:r w:rsidRPr="004662EC">
        <w:rPr>
          <w:rFonts w:asciiTheme="minorHAnsi" w:hAnsiTheme="minorHAnsi" w:cs="Calibri"/>
          <w:b/>
          <w:sz w:val="22"/>
          <w:szCs w:val="22"/>
        </w:rPr>
        <w:t>Deployment</w:t>
      </w:r>
      <w:r w:rsidRPr="00606571">
        <w:rPr>
          <w:rFonts w:asciiTheme="minorHAnsi" w:hAnsiTheme="minorHAnsi" w:cs="Calibri"/>
          <w:sz w:val="22"/>
          <w:szCs w:val="22"/>
        </w:rPr>
        <w:t xml:space="preserve"> and </w:t>
      </w:r>
      <w:r w:rsidRPr="004662EC">
        <w:rPr>
          <w:rFonts w:asciiTheme="minorHAnsi" w:hAnsiTheme="minorHAnsi" w:cs="Calibri"/>
          <w:b/>
          <w:sz w:val="22"/>
          <w:szCs w:val="22"/>
        </w:rPr>
        <w:t>Delivery</w:t>
      </w:r>
      <w:r w:rsidRPr="00606571">
        <w:rPr>
          <w:rFonts w:asciiTheme="minorHAnsi" w:hAnsiTheme="minorHAnsi" w:cs="Calibri"/>
          <w:sz w:val="22"/>
          <w:szCs w:val="22"/>
        </w:rPr>
        <w:t xml:space="preserve"> activities.</w:t>
      </w:r>
    </w:p>
    <w:p w:rsidR="006A2A70" w:rsidRPr="00606571" w:rsidRDefault="006A2A70" w:rsidP="00885C73">
      <w:pPr>
        <w:numPr>
          <w:ilvl w:val="0"/>
          <w:numId w:val="5"/>
        </w:numPr>
        <w:suppressAutoHyphens/>
        <w:spacing w:line="276" w:lineRule="auto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 xml:space="preserve">Provide up-to-date and accurate documentation on the </w:t>
      </w:r>
      <w:r w:rsidRPr="00606571">
        <w:rPr>
          <w:rFonts w:asciiTheme="minorHAnsi" w:hAnsiTheme="minorHAnsi" w:cs="Calibri"/>
          <w:b/>
          <w:sz w:val="22"/>
          <w:szCs w:val="22"/>
        </w:rPr>
        <w:t xml:space="preserve">SCM </w:t>
      </w:r>
      <w:r w:rsidRPr="00606571">
        <w:rPr>
          <w:rFonts w:asciiTheme="minorHAnsi" w:hAnsiTheme="minorHAnsi" w:cs="Calibri"/>
          <w:sz w:val="22"/>
          <w:szCs w:val="22"/>
        </w:rPr>
        <w:t>environment and process Automation tools.</w:t>
      </w:r>
    </w:p>
    <w:p w:rsidR="006A2A70" w:rsidRPr="00606571" w:rsidRDefault="006A2A70" w:rsidP="00641440">
      <w:pPr>
        <w:numPr>
          <w:ilvl w:val="0"/>
          <w:numId w:val="5"/>
        </w:numPr>
        <w:suppressAutoHyphens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 xml:space="preserve">Good Hands on Experience in Version control tools </w:t>
      </w:r>
      <w:r w:rsidRPr="00606571">
        <w:rPr>
          <w:rFonts w:asciiTheme="minorHAnsi" w:hAnsiTheme="minorHAnsi" w:cs="Calibri"/>
          <w:b/>
          <w:sz w:val="22"/>
          <w:szCs w:val="22"/>
        </w:rPr>
        <w:t>GIT.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Passionate about developing and knowledge of developer productivity tools.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Basic experience with SQL.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Knowledge of best practices and IT operations in an always-up, always-available service.</w:t>
      </w:r>
    </w:p>
    <w:p w:rsidR="006A2A70" w:rsidRPr="00606571" w:rsidRDefault="006A2A70" w:rsidP="00885C73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 xml:space="preserve">Support and improve our SCM/Build &amp; Deployment tooling for continuous integration, automated testing and automated </w:t>
      </w:r>
      <w:r w:rsidR="00E12486" w:rsidRPr="00606571">
        <w:rPr>
          <w:rFonts w:asciiTheme="minorHAnsi" w:hAnsiTheme="minorHAnsi" w:cs="Calibri"/>
          <w:sz w:val="22"/>
          <w:szCs w:val="22"/>
        </w:rPr>
        <w:t>self-service</w:t>
      </w:r>
      <w:r w:rsidRPr="00606571">
        <w:rPr>
          <w:rFonts w:asciiTheme="minorHAnsi" w:hAnsiTheme="minorHAnsi" w:cs="Calibri"/>
          <w:sz w:val="22"/>
          <w:szCs w:val="22"/>
        </w:rPr>
        <w:t xml:space="preserve"> release management.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Expertise in Creating Branches.</w:t>
      </w:r>
    </w:p>
    <w:p w:rsidR="006A2A70" w:rsidRPr="00606571" w:rsidRDefault="006A2A70" w:rsidP="00641440">
      <w:pPr>
        <w:numPr>
          <w:ilvl w:val="0"/>
          <w:numId w:val="5"/>
        </w:numPr>
        <w:suppressAutoHyphens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Expertise in merging the code from one branch to another branch and resolving conflicts.</w:t>
      </w:r>
    </w:p>
    <w:p w:rsidR="006A2A70" w:rsidRPr="00606571" w:rsidRDefault="006A2A70" w:rsidP="00641440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before="100" w:beforeAutospacing="1" w:afterAutospacing="1"/>
        <w:jc w:val="both"/>
        <w:rPr>
          <w:rFonts w:asciiTheme="minorHAnsi" w:hAnsiTheme="minorHAnsi"/>
        </w:rPr>
      </w:pPr>
      <w:r w:rsidRPr="00606571">
        <w:rPr>
          <w:rFonts w:asciiTheme="minorHAnsi" w:hAnsiTheme="minorHAnsi" w:cs="Calibri"/>
        </w:rPr>
        <w:t xml:space="preserve">Basic Knowledge on </w:t>
      </w:r>
      <w:r w:rsidRPr="00606571">
        <w:rPr>
          <w:rFonts w:asciiTheme="minorHAnsi" w:hAnsiTheme="minorHAnsi" w:cs="Calibri"/>
          <w:b/>
        </w:rPr>
        <w:t>MAVEN.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 xml:space="preserve">Basic knowledge with automation/configuration management using </w:t>
      </w:r>
      <w:r w:rsidRPr="002B6D23">
        <w:rPr>
          <w:rFonts w:asciiTheme="minorHAnsi" w:hAnsiTheme="minorHAnsi" w:cs="Calibri"/>
          <w:b/>
          <w:sz w:val="22"/>
          <w:szCs w:val="22"/>
        </w:rPr>
        <w:t>Chef</w:t>
      </w:r>
      <w:r w:rsidRPr="00606571">
        <w:rPr>
          <w:rFonts w:asciiTheme="minorHAnsi" w:hAnsiTheme="minorHAnsi" w:cs="Calibri"/>
          <w:sz w:val="22"/>
          <w:szCs w:val="22"/>
        </w:rPr>
        <w:t xml:space="preserve">, </w:t>
      </w:r>
      <w:r w:rsidRPr="002B6D23">
        <w:rPr>
          <w:rFonts w:asciiTheme="minorHAnsi" w:hAnsiTheme="minorHAnsi" w:cs="Calibri"/>
          <w:b/>
          <w:sz w:val="22"/>
          <w:szCs w:val="22"/>
        </w:rPr>
        <w:t>Puppet</w:t>
      </w:r>
      <w:r w:rsidRPr="00606571">
        <w:rPr>
          <w:rFonts w:asciiTheme="minorHAnsi" w:hAnsiTheme="minorHAnsi" w:cs="Calibri"/>
          <w:sz w:val="22"/>
          <w:szCs w:val="22"/>
        </w:rPr>
        <w:t xml:space="preserve"> or an </w:t>
      </w:r>
      <w:r w:rsidRPr="002B6D23">
        <w:rPr>
          <w:rFonts w:asciiTheme="minorHAnsi" w:hAnsiTheme="minorHAnsi" w:cs="Calibri"/>
          <w:b/>
          <w:sz w:val="22"/>
          <w:szCs w:val="22"/>
        </w:rPr>
        <w:t>equivalent</w:t>
      </w:r>
      <w:r w:rsidRPr="00606571">
        <w:rPr>
          <w:rFonts w:asciiTheme="minorHAnsi" w:hAnsiTheme="minorHAnsi" w:cs="Calibri"/>
          <w:sz w:val="22"/>
          <w:szCs w:val="22"/>
        </w:rPr>
        <w:t>.</w:t>
      </w:r>
    </w:p>
    <w:p w:rsidR="006A2A70" w:rsidRPr="00606571" w:rsidRDefault="006A2A70" w:rsidP="00641440">
      <w:pPr>
        <w:numPr>
          <w:ilvl w:val="0"/>
          <w:numId w:val="5"/>
        </w:numPr>
        <w:suppressAutoHyphens/>
        <w:spacing w:before="80" w:after="8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 xml:space="preserve">Hands on Experience on Continues Integration tools such as </w:t>
      </w:r>
      <w:r w:rsidRPr="00606571">
        <w:rPr>
          <w:rFonts w:asciiTheme="minorHAnsi" w:hAnsiTheme="minorHAnsi" w:cs="Calibri"/>
          <w:b/>
          <w:sz w:val="22"/>
          <w:szCs w:val="22"/>
        </w:rPr>
        <w:t>JENKINS.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Experience implementing Continuous Integration or Continuous Delivery processes</w:t>
      </w:r>
    </w:p>
    <w:p w:rsidR="006A2A70" w:rsidRPr="00606571" w:rsidRDefault="006A2A70" w:rsidP="00641440">
      <w:pPr>
        <w:pStyle w:val="NormalWeb"/>
        <w:numPr>
          <w:ilvl w:val="0"/>
          <w:numId w:val="5"/>
        </w:numPr>
        <w:suppressAutoHyphens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="Calibri"/>
          <w:b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Working experience on Application</w:t>
      </w:r>
      <w:r w:rsidR="00E12486" w:rsidRPr="00606571">
        <w:rPr>
          <w:rFonts w:asciiTheme="minorHAnsi" w:hAnsiTheme="minorHAnsi" w:cs="Calibri"/>
          <w:sz w:val="22"/>
          <w:szCs w:val="22"/>
        </w:rPr>
        <w:t xml:space="preserve"> Servers like </w:t>
      </w:r>
      <w:r w:rsidR="00E12486" w:rsidRPr="00606571">
        <w:rPr>
          <w:rFonts w:asciiTheme="minorHAnsi" w:hAnsiTheme="minorHAnsi" w:cs="Calibri"/>
          <w:b/>
          <w:sz w:val="22"/>
          <w:szCs w:val="22"/>
        </w:rPr>
        <w:t>Apache Tomcat,</w:t>
      </w:r>
      <w:r w:rsidR="00D4297F" w:rsidRPr="0060657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E12486" w:rsidRPr="00606571">
        <w:rPr>
          <w:rFonts w:asciiTheme="minorHAnsi" w:hAnsiTheme="minorHAnsi" w:cs="Calibri"/>
          <w:b/>
          <w:sz w:val="22"/>
          <w:szCs w:val="22"/>
        </w:rPr>
        <w:t>Jboss.</w:t>
      </w:r>
    </w:p>
    <w:p w:rsidR="006A2A70" w:rsidRPr="00606571" w:rsidRDefault="006A2A70" w:rsidP="00641440">
      <w:pPr>
        <w:pStyle w:val="NoSpacing"/>
        <w:numPr>
          <w:ilvl w:val="0"/>
          <w:numId w:val="5"/>
        </w:numPr>
        <w:spacing w:line="276" w:lineRule="auto"/>
        <w:jc w:val="both"/>
        <w:rPr>
          <w:rFonts w:asciiTheme="minorHAnsi" w:hAnsiTheme="minorHAnsi"/>
        </w:rPr>
      </w:pPr>
      <w:r w:rsidRPr="00606571">
        <w:rPr>
          <w:rFonts w:asciiTheme="minorHAnsi" w:hAnsiTheme="minorHAnsi"/>
        </w:rPr>
        <w:t>Worked on different Operating Systems</w:t>
      </w:r>
      <w:r w:rsidRPr="00606571">
        <w:rPr>
          <w:rFonts w:asciiTheme="minorHAnsi" w:hAnsiTheme="minorHAnsi"/>
          <w:b/>
        </w:rPr>
        <w:t xml:space="preserve"> </w:t>
      </w:r>
      <w:r w:rsidRPr="00606571">
        <w:rPr>
          <w:rStyle w:val="Heading3Char"/>
          <w:rFonts w:asciiTheme="minorHAnsi" w:eastAsiaTheme="minorHAnsi" w:hAnsiTheme="minorHAnsi"/>
          <w:color w:val="auto"/>
          <w:sz w:val="22"/>
          <w:szCs w:val="22"/>
        </w:rPr>
        <w:t>Microsoft Windows XP, WIN 7,Red hat Linux,AIX</w:t>
      </w:r>
      <w:r w:rsidRPr="00606571">
        <w:rPr>
          <w:rFonts w:asciiTheme="minorHAnsi" w:hAnsiTheme="minorHAnsi"/>
        </w:rPr>
        <w:t>.</w:t>
      </w:r>
    </w:p>
    <w:p w:rsidR="006A2A70" w:rsidRPr="00606571" w:rsidRDefault="006A2A70" w:rsidP="00885C73">
      <w:pPr>
        <w:numPr>
          <w:ilvl w:val="0"/>
          <w:numId w:val="5"/>
        </w:numPr>
        <w:suppressAutoHyphens/>
        <w:spacing w:before="80" w:after="80" w:line="276" w:lineRule="auto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Implement scripts to automate the build, internal and external deployment of software products.</w:t>
      </w:r>
    </w:p>
    <w:p w:rsidR="006A2A70" w:rsidRPr="00606571" w:rsidRDefault="006A2A70" w:rsidP="00885C73">
      <w:pPr>
        <w:numPr>
          <w:ilvl w:val="0"/>
          <w:numId w:val="5"/>
        </w:numPr>
        <w:suppressAutoHyphens/>
        <w:spacing w:line="276" w:lineRule="auto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Configuring and deploying various types of Applications on multiple Managed Servers and maintaining load balancing, high availability.</w:t>
      </w:r>
    </w:p>
    <w:p w:rsidR="006A2A70" w:rsidRPr="00606571" w:rsidRDefault="006A2A70" w:rsidP="00641440">
      <w:pPr>
        <w:numPr>
          <w:ilvl w:val="0"/>
          <w:numId w:val="5"/>
        </w:numPr>
        <w:suppressAutoHyphens/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 xml:space="preserve">Involved in configuring and deploying the applications in </w:t>
      </w:r>
      <w:r w:rsidR="00E12486" w:rsidRPr="00606571">
        <w:rPr>
          <w:rFonts w:asciiTheme="minorHAnsi" w:hAnsiTheme="minorHAnsi" w:cs="Calibri"/>
          <w:b/>
          <w:sz w:val="22"/>
          <w:szCs w:val="22"/>
        </w:rPr>
        <w:t xml:space="preserve">Tomcat </w:t>
      </w:r>
      <w:r w:rsidRPr="00606571">
        <w:rPr>
          <w:rFonts w:asciiTheme="minorHAnsi" w:hAnsiTheme="minorHAnsi" w:cs="Calibri"/>
          <w:b/>
          <w:sz w:val="22"/>
          <w:szCs w:val="22"/>
        </w:rPr>
        <w:t>Application server.</w:t>
      </w:r>
    </w:p>
    <w:p w:rsidR="006A2A70" w:rsidRPr="00606571" w:rsidRDefault="006A2A70" w:rsidP="00641440">
      <w:pPr>
        <w:numPr>
          <w:ilvl w:val="0"/>
          <w:numId w:val="5"/>
        </w:numPr>
        <w:suppressAutoHyphens/>
        <w:spacing w:line="276" w:lineRule="auto"/>
        <w:jc w:val="both"/>
        <w:rPr>
          <w:rFonts w:asciiTheme="minorHAnsi" w:hAnsiTheme="minorHAnsi" w:cs="Calibri"/>
          <w:kern w:val="1"/>
          <w:sz w:val="22"/>
          <w:szCs w:val="22"/>
        </w:rPr>
      </w:pPr>
      <w:r w:rsidRPr="00606571">
        <w:rPr>
          <w:rFonts w:asciiTheme="minorHAnsi" w:hAnsiTheme="minorHAnsi" w:cs="Calibri"/>
          <w:sz w:val="22"/>
          <w:szCs w:val="22"/>
        </w:rPr>
        <w:t>Administrate and oversee the execution of regular builds across products/versions.</w:t>
      </w:r>
    </w:p>
    <w:p w:rsidR="006A2A70" w:rsidRPr="00606571" w:rsidRDefault="006A2A70" w:rsidP="00641440">
      <w:pPr>
        <w:pStyle w:val="ListParagraph"/>
        <w:numPr>
          <w:ilvl w:val="0"/>
          <w:numId w:val="5"/>
        </w:numPr>
        <w:suppressAutoHyphens/>
        <w:spacing w:after="0"/>
        <w:contextualSpacing w:val="0"/>
        <w:jc w:val="both"/>
        <w:textAlignment w:val="baseline"/>
        <w:rPr>
          <w:rFonts w:asciiTheme="minorHAnsi" w:hAnsiTheme="minorHAnsi" w:cs="Calibri"/>
          <w:kern w:val="1"/>
        </w:rPr>
      </w:pPr>
      <w:r w:rsidRPr="00606571">
        <w:rPr>
          <w:rFonts w:asciiTheme="minorHAnsi" w:eastAsia="Times New Roman" w:hAnsiTheme="minorHAnsi" w:cs="Calibri"/>
        </w:rPr>
        <w:t>Deploying the files into all the environments. Manage and coordinate with project members with consummate case, played a major role in the project.</w:t>
      </w:r>
    </w:p>
    <w:p w:rsidR="006A2A70" w:rsidRPr="00606571" w:rsidRDefault="006A2A70" w:rsidP="00641440">
      <w:pPr>
        <w:pStyle w:val="ListParagraph"/>
        <w:numPr>
          <w:ilvl w:val="0"/>
          <w:numId w:val="5"/>
        </w:numPr>
        <w:suppressAutoHyphens/>
        <w:spacing w:after="0"/>
        <w:contextualSpacing w:val="0"/>
        <w:jc w:val="both"/>
        <w:textAlignment w:val="baseline"/>
        <w:rPr>
          <w:rFonts w:asciiTheme="minorHAnsi" w:hAnsiTheme="minorHAnsi" w:cs="Calibri"/>
          <w:kern w:val="1"/>
        </w:rPr>
      </w:pPr>
      <w:r w:rsidRPr="00606571">
        <w:rPr>
          <w:rFonts w:asciiTheme="minorHAnsi" w:hAnsiTheme="minorHAnsi" w:cs="Calibri"/>
        </w:rPr>
        <w:lastRenderedPageBreak/>
        <w:t>Strong testing skills. Able to develop test strategy, design test plan, and test cases effectively and independently.</w:t>
      </w:r>
    </w:p>
    <w:p w:rsidR="006A2A70" w:rsidRPr="00606571" w:rsidRDefault="006A2A70" w:rsidP="00641440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eastAsia="Times New Roman" w:hAnsiTheme="minorHAnsi" w:cs="Calibri"/>
        </w:rPr>
      </w:pPr>
      <w:r w:rsidRPr="00606571">
        <w:rPr>
          <w:rFonts w:asciiTheme="minorHAnsi" w:eastAsia="Times New Roman" w:hAnsiTheme="minorHAnsi" w:cs="Calibri"/>
        </w:rPr>
        <w:t>Good experience on user level Linux commands.</w:t>
      </w:r>
    </w:p>
    <w:p w:rsidR="006A2A70" w:rsidRPr="00606571" w:rsidRDefault="006A2A70" w:rsidP="00641440">
      <w:pPr>
        <w:pStyle w:val="ListParagraph"/>
        <w:numPr>
          <w:ilvl w:val="0"/>
          <w:numId w:val="5"/>
        </w:numPr>
        <w:suppressAutoHyphens/>
        <w:spacing w:before="80" w:after="80"/>
        <w:contextualSpacing w:val="0"/>
        <w:jc w:val="both"/>
        <w:rPr>
          <w:rFonts w:asciiTheme="minorHAnsi" w:eastAsia="Times New Roman" w:hAnsiTheme="minorHAnsi" w:cs="Calibri"/>
        </w:rPr>
      </w:pPr>
      <w:r w:rsidRPr="00606571">
        <w:rPr>
          <w:rFonts w:asciiTheme="minorHAnsi" w:eastAsia="Times New Roman" w:hAnsiTheme="minorHAnsi" w:cs="Calibri"/>
        </w:rPr>
        <w:t>Good understanding of Environment, Change and Release Management process.</w:t>
      </w:r>
    </w:p>
    <w:p w:rsidR="006A2A70" w:rsidRPr="00606571" w:rsidRDefault="006A2A70" w:rsidP="00641440">
      <w:pPr>
        <w:pStyle w:val="ListParagraph"/>
        <w:numPr>
          <w:ilvl w:val="0"/>
          <w:numId w:val="5"/>
        </w:numPr>
        <w:suppressAutoHyphens/>
        <w:spacing w:before="80" w:after="80"/>
        <w:contextualSpacing w:val="0"/>
        <w:jc w:val="both"/>
        <w:rPr>
          <w:rFonts w:asciiTheme="minorHAnsi" w:hAnsiTheme="minorHAnsi" w:cs="Calibri"/>
        </w:rPr>
      </w:pPr>
      <w:r w:rsidRPr="00606571">
        <w:rPr>
          <w:rFonts w:asciiTheme="minorHAnsi" w:eastAsia="Times New Roman" w:hAnsiTheme="minorHAnsi" w:cs="Calibri"/>
        </w:rPr>
        <w:t>Entails trouble shooting and resolved build Issue and any deployment Issue.</w:t>
      </w:r>
    </w:p>
    <w:p w:rsidR="006A2A70" w:rsidRPr="00606571" w:rsidRDefault="006A2A70" w:rsidP="006A2A70">
      <w:pPr>
        <w:pStyle w:val="ListParagraph"/>
        <w:widowControl w:val="0"/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before="100" w:beforeAutospacing="1" w:afterAutospacing="1"/>
        <w:jc w:val="both"/>
        <w:rPr>
          <w:rFonts w:asciiTheme="minorHAnsi" w:hAnsiTheme="minorHAnsi"/>
        </w:rPr>
      </w:pPr>
    </w:p>
    <w:p w:rsidR="00F80AA0" w:rsidRPr="00606571" w:rsidRDefault="00F80AA0" w:rsidP="00C62607">
      <w:pPr>
        <w:pStyle w:val="Tit"/>
        <w:shd w:val="pct10" w:color="auto" w:fill="auto"/>
        <w:tabs>
          <w:tab w:val="left" w:pos="8400"/>
        </w:tabs>
        <w:ind w:left="0" w:right="-170" w:firstLine="0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Professional Experience:</w:t>
      </w:r>
    </w:p>
    <w:p w:rsidR="00EE12CC" w:rsidRPr="00EE12CC" w:rsidRDefault="00EE12CC" w:rsidP="00EE12CC">
      <w:pPr>
        <w:pStyle w:val="BodyText"/>
        <w:numPr>
          <w:ilvl w:val="0"/>
          <w:numId w:val="18"/>
        </w:numPr>
        <w:spacing w:after="0" w:line="276" w:lineRule="auto"/>
        <w:jc w:val="both"/>
        <w:rPr>
          <w:rFonts w:asciiTheme="minorHAnsi" w:eastAsiaTheme="minorEastAsia" w:hAnsiTheme="minorHAnsi"/>
          <w:lang w:val="en-GB" w:bidi="hi-IN"/>
        </w:rPr>
      </w:pPr>
      <w:r w:rsidRPr="00EE12CC">
        <w:rPr>
          <w:rFonts w:asciiTheme="minorHAnsi" w:eastAsiaTheme="minorEastAsia" w:hAnsiTheme="minorHAnsi"/>
          <w:lang w:val="en-GB" w:bidi="hi-IN"/>
        </w:rPr>
        <w:t xml:space="preserve">Working as </w:t>
      </w:r>
      <w:r w:rsidRPr="00EE12CC">
        <w:rPr>
          <w:rFonts w:asciiTheme="minorHAnsi" w:hAnsiTheme="minorHAnsi"/>
          <w:lang w:val="en-GB"/>
        </w:rPr>
        <w:t>Associate Infrastructure</w:t>
      </w:r>
      <w:r w:rsidRPr="00EE12CC">
        <w:rPr>
          <w:rFonts w:asciiTheme="minorHAnsi" w:eastAsiaTheme="minorEastAsia" w:hAnsiTheme="minorHAnsi"/>
          <w:lang w:val="en-GB" w:bidi="hi-IN"/>
        </w:rPr>
        <w:t xml:space="preserve"> for </w:t>
      </w:r>
      <w:r w:rsidRPr="00EE12CC">
        <w:rPr>
          <w:rFonts w:asciiTheme="minorHAnsi" w:eastAsiaTheme="minorEastAsia" w:hAnsiTheme="minorHAnsi"/>
          <w:b/>
          <w:lang w:val="en-GB" w:bidi="hi-IN"/>
        </w:rPr>
        <w:t>SAPIENT</w:t>
      </w:r>
      <w:r w:rsidRPr="00EE12CC">
        <w:rPr>
          <w:rFonts w:asciiTheme="minorHAnsi" w:eastAsiaTheme="minorEastAsia" w:hAnsiTheme="minorHAnsi"/>
          <w:lang w:val="en-GB" w:bidi="hi-IN"/>
        </w:rPr>
        <w:t xml:space="preserve"> from SEP 2015 to till date. </w:t>
      </w:r>
    </w:p>
    <w:p w:rsidR="00EE12CC" w:rsidRPr="00EE12CC" w:rsidRDefault="00EE12CC" w:rsidP="00EE12CC">
      <w:pPr>
        <w:pStyle w:val="BodyText"/>
        <w:numPr>
          <w:ilvl w:val="0"/>
          <w:numId w:val="18"/>
        </w:numPr>
        <w:spacing w:after="0" w:line="276" w:lineRule="auto"/>
        <w:jc w:val="both"/>
        <w:rPr>
          <w:rFonts w:asciiTheme="minorHAnsi" w:eastAsiaTheme="minorEastAsia" w:hAnsiTheme="minorHAnsi"/>
          <w:lang w:val="en-GB" w:bidi="hi-IN"/>
        </w:rPr>
      </w:pPr>
      <w:r w:rsidRPr="00EE12CC">
        <w:rPr>
          <w:rFonts w:asciiTheme="minorHAnsi" w:eastAsiaTheme="minorEastAsia" w:hAnsiTheme="minorHAnsi"/>
          <w:lang w:val="en-GB" w:bidi="hi-IN"/>
        </w:rPr>
        <w:t xml:space="preserve">Worked as Release engineer for </w:t>
      </w:r>
      <w:r w:rsidRPr="00EE12CC">
        <w:rPr>
          <w:rFonts w:asciiTheme="minorHAnsi" w:hAnsiTheme="minorHAnsi"/>
          <w:b/>
        </w:rPr>
        <w:t xml:space="preserve">Tech Mahindra </w:t>
      </w:r>
      <w:r w:rsidRPr="00EE12CC">
        <w:rPr>
          <w:rFonts w:asciiTheme="minorHAnsi" w:eastAsiaTheme="minorEastAsia" w:hAnsiTheme="minorHAnsi"/>
          <w:lang w:val="en-GB" w:bidi="hi-IN"/>
        </w:rPr>
        <w:t>from Sep 2013 to JULY 2015.</w:t>
      </w:r>
    </w:p>
    <w:p w:rsidR="00EE12CC" w:rsidRPr="00EE12CC" w:rsidRDefault="00EE12CC" w:rsidP="00EE12CC">
      <w:pPr>
        <w:pStyle w:val="BodyText"/>
        <w:spacing w:after="0" w:line="276" w:lineRule="auto"/>
        <w:ind w:left="450"/>
        <w:jc w:val="both"/>
        <w:rPr>
          <w:rFonts w:asciiTheme="minorHAnsi" w:eastAsiaTheme="minorEastAsia" w:hAnsiTheme="minorHAnsi"/>
          <w:lang w:val="en-GB" w:bidi="hi-IN"/>
        </w:rPr>
      </w:pPr>
    </w:p>
    <w:p w:rsidR="00F80AA0" w:rsidRPr="00606571" w:rsidRDefault="00F80AA0" w:rsidP="00F80AA0">
      <w:pPr>
        <w:pStyle w:val="Tit"/>
        <w:shd w:val="pct10" w:color="auto" w:fill="auto"/>
        <w:ind w:left="0" w:right="-155" w:firstLine="0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Academic Credentials:</w:t>
      </w:r>
    </w:p>
    <w:p w:rsidR="00F80AA0" w:rsidRPr="00606571" w:rsidRDefault="0005278D" w:rsidP="00641440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/>
        </w:rPr>
      </w:pPr>
      <w:r w:rsidRPr="00606571">
        <w:rPr>
          <w:rFonts w:asciiTheme="minorHAnsi" w:hAnsiTheme="minorHAnsi"/>
        </w:rPr>
        <w:t>Completed</w:t>
      </w:r>
      <w:r w:rsidRPr="00606571">
        <w:rPr>
          <w:rFonts w:asciiTheme="minorHAnsi" w:hAnsiTheme="minorHAnsi"/>
          <w:b/>
        </w:rPr>
        <w:t xml:space="preserve"> </w:t>
      </w:r>
      <w:r w:rsidR="00FA5D13" w:rsidRPr="00606571">
        <w:rPr>
          <w:rFonts w:asciiTheme="minorHAnsi" w:hAnsiTheme="minorHAnsi"/>
          <w:b/>
        </w:rPr>
        <w:t xml:space="preserve">B.Tech </w:t>
      </w:r>
      <w:r w:rsidR="00FA5D13" w:rsidRPr="00FA5D13">
        <w:rPr>
          <w:rFonts w:asciiTheme="minorHAnsi" w:hAnsiTheme="minorHAnsi"/>
        </w:rPr>
        <w:t>from</w:t>
      </w:r>
      <w:r w:rsidR="00F80AA0" w:rsidRPr="00606571">
        <w:rPr>
          <w:rFonts w:asciiTheme="minorHAnsi" w:hAnsiTheme="minorHAnsi"/>
        </w:rPr>
        <w:t xml:space="preserve"> </w:t>
      </w:r>
      <w:r w:rsidR="00113209" w:rsidRPr="00606571">
        <w:rPr>
          <w:rFonts w:asciiTheme="minorHAnsi" w:hAnsiTheme="minorHAnsi"/>
        </w:rPr>
        <w:t>JNTU</w:t>
      </w:r>
      <w:r w:rsidR="004F111A">
        <w:rPr>
          <w:rFonts w:asciiTheme="minorHAnsi" w:hAnsiTheme="minorHAnsi"/>
        </w:rPr>
        <w:t>H University, Hyderabad.</w:t>
      </w:r>
    </w:p>
    <w:p w:rsidR="00533375" w:rsidRPr="00606571" w:rsidRDefault="00533375" w:rsidP="00533375">
      <w:pPr>
        <w:pStyle w:val="NoSpacing"/>
        <w:spacing w:line="276" w:lineRule="auto"/>
        <w:rPr>
          <w:rFonts w:asciiTheme="minorHAnsi" w:hAnsiTheme="minorHAnsi"/>
          <w:b/>
          <w:u w:val="single"/>
        </w:rPr>
      </w:pPr>
      <w:r w:rsidRPr="00606571">
        <w:rPr>
          <w:rFonts w:asciiTheme="minorHAnsi" w:hAnsiTheme="minorHAnsi"/>
          <w:b/>
          <w:u w:val="single"/>
        </w:rPr>
        <w:t>TECHNICAL SKILLS:</w:t>
      </w:r>
    </w:p>
    <w:p w:rsidR="00533375" w:rsidRPr="00606571" w:rsidRDefault="00533375" w:rsidP="00533375">
      <w:pPr>
        <w:pStyle w:val="NoSpacing"/>
        <w:spacing w:line="276" w:lineRule="auto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2970"/>
        <w:gridCol w:w="5670"/>
      </w:tblGrid>
      <w:tr w:rsidR="00606571" w:rsidRPr="00606571" w:rsidTr="0061714D">
        <w:trPr>
          <w:trHeight w:val="377"/>
        </w:trPr>
        <w:tc>
          <w:tcPr>
            <w:tcW w:w="29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  <w:b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SCM Tools</w:t>
            </w:r>
          </w:p>
        </w:tc>
        <w:tc>
          <w:tcPr>
            <w:tcW w:w="5670" w:type="dxa"/>
            <w:vAlign w:val="center"/>
          </w:tcPr>
          <w:p w:rsidR="00533375" w:rsidRPr="00606571" w:rsidRDefault="00533375" w:rsidP="00D4297F">
            <w:pPr>
              <w:pStyle w:val="NoSpacing"/>
              <w:spacing w:line="276" w:lineRule="auto"/>
              <w:rPr>
                <w:rFonts w:asciiTheme="minorHAnsi" w:hAnsiTheme="minorHAnsi"/>
              </w:rPr>
            </w:pPr>
            <w:r w:rsidRPr="00606571">
              <w:rPr>
                <w:rFonts w:asciiTheme="minorHAnsi" w:hAnsiTheme="minorHAnsi" w:cs="Calibri"/>
                <w:b/>
              </w:rPr>
              <w:t xml:space="preserve"> GIT</w:t>
            </w:r>
            <w:r w:rsidR="00E12486" w:rsidRPr="00606571">
              <w:rPr>
                <w:rFonts w:asciiTheme="minorHAnsi" w:hAnsiTheme="minorHAnsi" w:cs="Calibri"/>
                <w:b/>
              </w:rPr>
              <w:t>,</w:t>
            </w:r>
            <w:r w:rsidR="00D4297F" w:rsidRPr="00606571">
              <w:rPr>
                <w:rFonts w:asciiTheme="minorHAnsi" w:hAnsiTheme="minorHAnsi" w:cs="Calibri"/>
                <w:b/>
              </w:rPr>
              <w:t xml:space="preserve"> </w:t>
            </w:r>
            <w:r w:rsidR="00E12486" w:rsidRPr="00606571">
              <w:rPr>
                <w:rFonts w:asciiTheme="minorHAnsi" w:hAnsiTheme="minorHAnsi" w:cs="Calibri"/>
                <w:b/>
              </w:rPr>
              <w:t>Github,</w:t>
            </w:r>
            <w:r w:rsidR="00D4297F" w:rsidRPr="00606571">
              <w:rPr>
                <w:rFonts w:asciiTheme="minorHAnsi" w:hAnsiTheme="minorHAnsi" w:cs="Calibri"/>
                <w:b/>
              </w:rPr>
              <w:t xml:space="preserve"> </w:t>
            </w:r>
            <w:r w:rsidR="00E12486" w:rsidRPr="00606571">
              <w:rPr>
                <w:rFonts w:asciiTheme="minorHAnsi" w:hAnsiTheme="minorHAnsi" w:cs="Calibri"/>
                <w:b/>
              </w:rPr>
              <w:t>Bit Bucket</w:t>
            </w:r>
          </w:p>
        </w:tc>
      </w:tr>
      <w:tr w:rsidR="00606571" w:rsidRPr="00606571" w:rsidTr="0061714D">
        <w:trPr>
          <w:trHeight w:val="440"/>
        </w:trPr>
        <w:tc>
          <w:tcPr>
            <w:tcW w:w="29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  <w:b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Continuous Integration</w:t>
            </w:r>
          </w:p>
        </w:tc>
        <w:tc>
          <w:tcPr>
            <w:tcW w:w="56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Jenkins/Hudson.</w:t>
            </w:r>
          </w:p>
        </w:tc>
      </w:tr>
      <w:tr w:rsidR="00606571" w:rsidRPr="00606571" w:rsidTr="0061714D">
        <w:trPr>
          <w:trHeight w:val="440"/>
        </w:trPr>
        <w:tc>
          <w:tcPr>
            <w:tcW w:w="29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  <w:b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Programming Languages</w:t>
            </w:r>
          </w:p>
        </w:tc>
        <w:tc>
          <w:tcPr>
            <w:tcW w:w="5670" w:type="dxa"/>
            <w:vAlign w:val="center"/>
          </w:tcPr>
          <w:p w:rsidR="00533375" w:rsidRPr="00606571" w:rsidRDefault="00E12486" w:rsidP="0061714D">
            <w:pPr>
              <w:pStyle w:val="NoSpacing"/>
              <w:spacing w:line="276" w:lineRule="auto"/>
              <w:rPr>
                <w:rFonts w:asciiTheme="minorHAnsi" w:hAnsiTheme="minorHAnsi"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C,python</w:t>
            </w:r>
          </w:p>
        </w:tc>
      </w:tr>
      <w:tr w:rsidR="00606571" w:rsidRPr="00606571" w:rsidTr="0061714D">
        <w:tc>
          <w:tcPr>
            <w:tcW w:w="29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  <w:b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Build Tools</w:t>
            </w:r>
          </w:p>
        </w:tc>
        <w:tc>
          <w:tcPr>
            <w:tcW w:w="56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Apache Maven</w:t>
            </w:r>
          </w:p>
        </w:tc>
      </w:tr>
      <w:tr w:rsidR="00606571" w:rsidRPr="00606571" w:rsidTr="0061714D">
        <w:trPr>
          <w:trHeight w:val="368"/>
        </w:trPr>
        <w:tc>
          <w:tcPr>
            <w:tcW w:w="29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  <w:b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Application Servers</w:t>
            </w:r>
          </w:p>
        </w:tc>
        <w:tc>
          <w:tcPr>
            <w:tcW w:w="56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 xml:space="preserve"> Apache Tomcat Server</w:t>
            </w:r>
            <w:r w:rsidR="00E12486" w:rsidRPr="00606571">
              <w:rPr>
                <w:rFonts w:asciiTheme="minorHAnsi" w:hAnsiTheme="minorHAnsi" w:cs="Calibri"/>
                <w:b/>
                <w:bCs/>
              </w:rPr>
              <w:t>,Jboss</w:t>
            </w:r>
            <w:r w:rsidRPr="00606571">
              <w:rPr>
                <w:rFonts w:asciiTheme="minorHAnsi" w:hAnsiTheme="minorHAnsi" w:cs="Calibri"/>
                <w:b/>
                <w:bCs/>
              </w:rPr>
              <w:t>.</w:t>
            </w:r>
          </w:p>
        </w:tc>
      </w:tr>
      <w:tr w:rsidR="00606571" w:rsidRPr="00606571" w:rsidTr="0061714D">
        <w:trPr>
          <w:trHeight w:val="413"/>
        </w:trPr>
        <w:tc>
          <w:tcPr>
            <w:tcW w:w="29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  <w:b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Operating Systems</w:t>
            </w:r>
          </w:p>
        </w:tc>
        <w:tc>
          <w:tcPr>
            <w:tcW w:w="56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Microsoft Windows XP/7, Linux,AIX.</w:t>
            </w:r>
          </w:p>
        </w:tc>
      </w:tr>
      <w:tr w:rsidR="00606571" w:rsidRPr="00606571" w:rsidTr="0061714D">
        <w:trPr>
          <w:trHeight w:val="548"/>
        </w:trPr>
        <w:tc>
          <w:tcPr>
            <w:tcW w:w="2970" w:type="dxa"/>
            <w:vAlign w:val="center"/>
          </w:tcPr>
          <w:p w:rsidR="00533375" w:rsidRPr="00606571" w:rsidRDefault="00533375" w:rsidP="0061714D">
            <w:pPr>
              <w:pStyle w:val="NoSpacing"/>
              <w:spacing w:line="276" w:lineRule="auto"/>
              <w:rPr>
                <w:rFonts w:asciiTheme="minorHAnsi" w:hAnsiTheme="minorHAnsi"/>
                <w:b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Devops</w:t>
            </w:r>
          </w:p>
        </w:tc>
        <w:tc>
          <w:tcPr>
            <w:tcW w:w="5670" w:type="dxa"/>
            <w:vAlign w:val="center"/>
          </w:tcPr>
          <w:p w:rsidR="00533375" w:rsidRPr="00606571" w:rsidRDefault="00E12486" w:rsidP="0061714D">
            <w:pPr>
              <w:pStyle w:val="NoSpacing"/>
              <w:spacing w:line="276" w:lineRule="auto"/>
              <w:rPr>
                <w:rFonts w:asciiTheme="minorHAnsi" w:hAnsiTheme="minorHAnsi"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Git,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Github,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Maven,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Jenkins,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chef,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ansible,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Docker,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Nagios.</w:t>
            </w:r>
          </w:p>
        </w:tc>
      </w:tr>
      <w:tr w:rsidR="00606571" w:rsidRPr="00606571" w:rsidTr="0061714D">
        <w:trPr>
          <w:trHeight w:val="548"/>
        </w:trPr>
        <w:tc>
          <w:tcPr>
            <w:tcW w:w="2970" w:type="dxa"/>
            <w:vAlign w:val="center"/>
          </w:tcPr>
          <w:p w:rsidR="00E12486" w:rsidRPr="00606571" w:rsidRDefault="00E12486" w:rsidP="0061714D">
            <w:pPr>
              <w:pStyle w:val="NoSpacing"/>
              <w:spacing w:line="276" w:lineRule="auto"/>
              <w:rPr>
                <w:rFonts w:asciiTheme="minorHAnsi" w:hAnsiTheme="minorHAnsi" w:cs="Calibri"/>
                <w:b/>
                <w:bCs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AWS</w:t>
            </w:r>
          </w:p>
        </w:tc>
        <w:tc>
          <w:tcPr>
            <w:tcW w:w="5670" w:type="dxa"/>
            <w:vAlign w:val="center"/>
          </w:tcPr>
          <w:p w:rsidR="00E12486" w:rsidRPr="00606571" w:rsidRDefault="00E12486" w:rsidP="0061714D">
            <w:pPr>
              <w:pStyle w:val="NoSpacing"/>
              <w:spacing w:line="276" w:lineRule="auto"/>
              <w:rPr>
                <w:rFonts w:asciiTheme="minorHAnsi" w:hAnsiTheme="minorHAnsi" w:cs="Calibri"/>
                <w:b/>
                <w:bCs/>
              </w:rPr>
            </w:pPr>
            <w:r w:rsidRPr="00606571">
              <w:rPr>
                <w:rFonts w:asciiTheme="minorHAnsi" w:hAnsiTheme="minorHAnsi" w:cs="Calibri"/>
                <w:b/>
                <w:bCs/>
              </w:rPr>
              <w:t>EC2,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VPC,Load balancing,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Auto Scaling,S3,Cloud Watch,</w:t>
            </w:r>
            <w:r w:rsidR="00D4297F" w:rsidRPr="0060657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Pr="00606571">
              <w:rPr>
                <w:rFonts w:asciiTheme="minorHAnsi" w:hAnsiTheme="minorHAnsi" w:cs="Calibri"/>
                <w:b/>
                <w:bCs/>
              </w:rPr>
              <w:t>Cloud formation.</w:t>
            </w:r>
          </w:p>
        </w:tc>
      </w:tr>
    </w:tbl>
    <w:p w:rsidR="00533375" w:rsidRPr="00606571" w:rsidRDefault="00533375" w:rsidP="00533375">
      <w:pPr>
        <w:pStyle w:val="ListParagraph"/>
        <w:spacing w:line="360" w:lineRule="auto"/>
        <w:rPr>
          <w:rFonts w:asciiTheme="minorHAnsi" w:hAnsiTheme="minorHAnsi"/>
        </w:rPr>
      </w:pPr>
    </w:p>
    <w:p w:rsidR="00C642A8" w:rsidRPr="00606571" w:rsidRDefault="00C642A8" w:rsidP="00C642A8">
      <w:pPr>
        <w:pStyle w:val="Caption"/>
        <w:spacing w:line="360" w:lineRule="auto"/>
        <w:rPr>
          <w:rFonts w:asciiTheme="minorHAnsi" w:hAnsiTheme="minorHAnsi"/>
          <w:bCs w:val="0"/>
          <w:sz w:val="22"/>
          <w:u w:val="single"/>
        </w:rPr>
      </w:pPr>
      <w:r w:rsidRPr="00606571">
        <w:rPr>
          <w:rFonts w:asciiTheme="minorHAnsi" w:hAnsiTheme="minorHAnsi"/>
          <w:bCs w:val="0"/>
          <w:sz w:val="22"/>
          <w:u w:val="single"/>
        </w:rPr>
        <w:t>Professional Experience:</w:t>
      </w:r>
    </w:p>
    <w:p w:rsidR="006B127D" w:rsidRPr="00606571" w:rsidRDefault="00113209" w:rsidP="00113209">
      <w:pPr>
        <w:pStyle w:val="NoSpacing"/>
        <w:spacing w:line="276" w:lineRule="auto"/>
        <w:rPr>
          <w:rFonts w:asciiTheme="minorHAnsi" w:hAnsiTheme="minorHAnsi"/>
          <w:b/>
          <w:u w:val="single"/>
        </w:rPr>
      </w:pPr>
      <w:r w:rsidRPr="00606571">
        <w:rPr>
          <w:rFonts w:asciiTheme="minorHAnsi" w:hAnsiTheme="minorHAnsi"/>
          <w:b/>
          <w:u w:val="single"/>
        </w:rPr>
        <w:t xml:space="preserve">Project #1:     </w:t>
      </w:r>
    </w:p>
    <w:p w:rsidR="00113209" w:rsidRPr="00606571" w:rsidRDefault="00113209" w:rsidP="00113209">
      <w:pPr>
        <w:pStyle w:val="NoSpacing"/>
        <w:spacing w:line="276" w:lineRule="auto"/>
        <w:rPr>
          <w:rFonts w:asciiTheme="minorHAnsi" w:hAnsiTheme="minorHAnsi"/>
          <w:b/>
          <w:u w:val="single"/>
        </w:rPr>
      </w:pPr>
      <w:r w:rsidRPr="00606571">
        <w:rPr>
          <w:rFonts w:asciiTheme="minorHAnsi" w:hAnsiTheme="minorHAnsi"/>
          <w:b/>
          <w:u w:val="single"/>
        </w:rPr>
        <w:t xml:space="preserve">                           </w:t>
      </w:r>
    </w:p>
    <w:p w:rsidR="00A47B0C" w:rsidRPr="00857DBA" w:rsidRDefault="00A47B0C" w:rsidP="00A47B0C">
      <w:pPr>
        <w:pStyle w:val="Heading3"/>
        <w:shd w:val="clear" w:color="auto" w:fill="FFFFFF"/>
        <w:spacing w:before="0"/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</w:pPr>
      <w:r w:rsidRPr="00857DBA">
        <w:rPr>
          <w:rFonts w:asciiTheme="minorHAnsi" w:eastAsiaTheme="minorEastAsia" w:hAnsiTheme="minorHAnsi"/>
          <w:b/>
          <w:color w:val="000000" w:themeColor="text1"/>
          <w:sz w:val="22"/>
          <w:szCs w:val="22"/>
          <w:lang w:val="en-GB" w:bidi="hi-IN"/>
        </w:rPr>
        <w:t>Client</w:t>
      </w:r>
      <w:r w:rsidRPr="00857DBA">
        <w:rPr>
          <w:rFonts w:asciiTheme="minorHAnsi" w:eastAsiaTheme="minorEastAsia" w:hAnsiTheme="minorHAnsi"/>
          <w:color w:val="000000" w:themeColor="text1"/>
          <w:sz w:val="22"/>
          <w:szCs w:val="22"/>
          <w:lang w:val="en-GB" w:bidi="hi-IN"/>
        </w:rPr>
        <w:t xml:space="preserve">        </w:t>
      </w:r>
      <w:r w:rsidRPr="00857DBA">
        <w:rPr>
          <w:rFonts w:asciiTheme="minorHAnsi" w:hAnsiTheme="minorHAnsi"/>
          <w:color w:val="000000" w:themeColor="text1"/>
          <w:sz w:val="22"/>
          <w:szCs w:val="22"/>
          <w:lang w:val="en-GB"/>
        </w:rPr>
        <w:tab/>
        <w:t xml:space="preserve">               : </w:t>
      </w:r>
      <w:r w:rsidRPr="00857DBA">
        <w:rPr>
          <w:rFonts w:asciiTheme="minorHAnsi" w:hAnsiTheme="minorHAnsi"/>
          <w:b/>
          <w:color w:val="000000" w:themeColor="text1"/>
          <w:sz w:val="22"/>
          <w:szCs w:val="22"/>
        </w:rPr>
        <w:t>Bed Bath &amp; Beyond</w:t>
      </w:r>
    </w:p>
    <w:p w:rsidR="00A47B0C" w:rsidRPr="00A47B0C" w:rsidRDefault="00A47B0C" w:rsidP="00A47B0C">
      <w:pPr>
        <w:pStyle w:val="NoSpacing"/>
        <w:rPr>
          <w:rFonts w:asciiTheme="minorHAnsi" w:hAnsiTheme="minorHAnsi"/>
        </w:rPr>
      </w:pPr>
      <w:r w:rsidRPr="00A47B0C">
        <w:rPr>
          <w:rFonts w:asciiTheme="minorHAnsi" w:hAnsiTheme="minorHAnsi"/>
          <w:lang w:val="en-GB"/>
        </w:rPr>
        <w:t xml:space="preserve">Versioning Tools </w:t>
      </w:r>
      <w:r w:rsidRPr="00A47B0C">
        <w:rPr>
          <w:rFonts w:asciiTheme="minorHAnsi" w:hAnsiTheme="minorHAnsi"/>
          <w:lang w:val="en-GB"/>
        </w:rPr>
        <w:tab/>
        <w:t>: GIT</w:t>
      </w:r>
    </w:p>
    <w:p w:rsidR="00A47B0C" w:rsidRPr="00A47B0C" w:rsidRDefault="00A47B0C" w:rsidP="00A47B0C">
      <w:pPr>
        <w:pStyle w:val="NoSpacing"/>
        <w:rPr>
          <w:rFonts w:asciiTheme="minorHAnsi" w:hAnsiTheme="minorHAnsi"/>
        </w:rPr>
      </w:pPr>
      <w:r w:rsidRPr="00A47B0C">
        <w:rPr>
          <w:rFonts w:asciiTheme="minorHAnsi" w:hAnsiTheme="minorHAnsi"/>
          <w:lang w:val="en-GB"/>
        </w:rPr>
        <w:t>Build Tools</w:t>
      </w:r>
      <w:r w:rsidRPr="00A47B0C">
        <w:rPr>
          <w:rFonts w:asciiTheme="minorHAnsi" w:hAnsiTheme="minorHAnsi"/>
          <w:lang w:val="en-GB"/>
        </w:rPr>
        <w:tab/>
      </w:r>
      <w:r w:rsidRPr="00A47B0C">
        <w:rPr>
          <w:rFonts w:asciiTheme="minorHAnsi" w:hAnsiTheme="minorHAnsi"/>
          <w:lang w:val="en-GB"/>
        </w:rPr>
        <w:tab/>
        <w:t>: JENKINS, IBM Urban code.</w:t>
      </w:r>
    </w:p>
    <w:p w:rsidR="00A47B0C" w:rsidRPr="00A47B0C" w:rsidRDefault="00A47B0C" w:rsidP="00A47B0C">
      <w:pPr>
        <w:pStyle w:val="NoSpacing"/>
        <w:rPr>
          <w:rFonts w:asciiTheme="minorHAnsi" w:hAnsiTheme="minorHAnsi"/>
          <w:lang w:val="en-IN"/>
        </w:rPr>
      </w:pPr>
      <w:r w:rsidRPr="00A47B0C">
        <w:rPr>
          <w:rFonts w:asciiTheme="minorHAnsi" w:hAnsiTheme="minorHAnsi"/>
          <w:lang w:val="en-IN"/>
        </w:rPr>
        <w:t>Deployment</w:t>
      </w:r>
      <w:r w:rsidRPr="00A47B0C">
        <w:rPr>
          <w:rFonts w:asciiTheme="minorHAnsi" w:hAnsiTheme="minorHAnsi"/>
          <w:lang w:val="en-IN"/>
        </w:rPr>
        <w:tab/>
      </w:r>
      <w:r w:rsidRPr="00A47B0C">
        <w:rPr>
          <w:rFonts w:asciiTheme="minorHAnsi" w:hAnsiTheme="minorHAnsi"/>
          <w:lang w:val="en-IN"/>
        </w:rPr>
        <w:tab/>
        <w:t>: ATG BCC, Shell Scripting, spinnaker</w:t>
      </w:r>
    </w:p>
    <w:p w:rsidR="00A47B0C" w:rsidRPr="00A47B0C" w:rsidRDefault="00A47B0C" w:rsidP="00A47B0C">
      <w:pPr>
        <w:pStyle w:val="NoSpacing"/>
        <w:rPr>
          <w:rFonts w:asciiTheme="minorHAnsi" w:hAnsiTheme="minorHAnsi"/>
        </w:rPr>
      </w:pPr>
      <w:r w:rsidRPr="00A47B0C">
        <w:rPr>
          <w:rFonts w:asciiTheme="minorHAnsi" w:hAnsiTheme="minorHAnsi"/>
          <w:lang w:val="en-GB"/>
        </w:rPr>
        <w:t>Application servers</w:t>
      </w:r>
      <w:r w:rsidRPr="00A47B0C">
        <w:rPr>
          <w:rFonts w:asciiTheme="minorHAnsi" w:hAnsiTheme="minorHAnsi"/>
          <w:lang w:val="en-GB"/>
        </w:rPr>
        <w:tab/>
        <w:t>: Web Logic.</w:t>
      </w:r>
    </w:p>
    <w:p w:rsidR="003774FC" w:rsidRPr="00A47B0C" w:rsidRDefault="003774FC" w:rsidP="00113209">
      <w:pPr>
        <w:pStyle w:val="NoSpacing"/>
        <w:spacing w:line="276" w:lineRule="auto"/>
        <w:rPr>
          <w:rFonts w:asciiTheme="minorHAnsi" w:hAnsiTheme="minorHAnsi"/>
        </w:rPr>
      </w:pPr>
    </w:p>
    <w:p w:rsidR="0003179F" w:rsidRDefault="0003179F" w:rsidP="00F80AA0">
      <w:pPr>
        <w:tabs>
          <w:tab w:val="left" w:pos="3315"/>
        </w:tabs>
        <w:ind w:left="90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F80AA0" w:rsidRDefault="00F80AA0" w:rsidP="00F80AA0">
      <w:pPr>
        <w:tabs>
          <w:tab w:val="left" w:pos="3315"/>
        </w:tabs>
        <w:ind w:left="90"/>
        <w:rPr>
          <w:rFonts w:asciiTheme="minorHAnsi" w:hAnsiTheme="minorHAnsi"/>
          <w:b/>
          <w:bCs/>
          <w:sz w:val="22"/>
          <w:szCs w:val="22"/>
          <w:u w:val="single"/>
        </w:rPr>
      </w:pPr>
      <w:r w:rsidRPr="00606571">
        <w:rPr>
          <w:rFonts w:asciiTheme="minorHAnsi" w:hAnsiTheme="minorHAnsi"/>
          <w:b/>
          <w:bCs/>
          <w:sz w:val="22"/>
          <w:szCs w:val="22"/>
          <w:u w:val="single"/>
        </w:rPr>
        <w:lastRenderedPageBreak/>
        <w:t>Description:</w:t>
      </w:r>
    </w:p>
    <w:p w:rsidR="00A125D7" w:rsidRPr="00606571" w:rsidRDefault="00A125D7" w:rsidP="00F80AA0">
      <w:pPr>
        <w:tabs>
          <w:tab w:val="left" w:pos="3315"/>
        </w:tabs>
        <w:ind w:left="90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A125D7" w:rsidRPr="00A125D7" w:rsidRDefault="00A125D7" w:rsidP="00A125D7">
      <w:p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lang w:val="en-GB"/>
        </w:rPr>
        <w:t xml:space="preserve">         </w:t>
      </w:r>
      <w:r w:rsidRPr="00FD4D66">
        <w:rPr>
          <w:rFonts w:asciiTheme="minorHAnsi" w:hAnsiTheme="minorHAnsi"/>
          <w:b/>
          <w:sz w:val="22"/>
          <w:szCs w:val="22"/>
          <w:lang w:val="en-GB"/>
        </w:rPr>
        <w:t>Bed Bath &amp; Beyond</w:t>
      </w:r>
      <w:r w:rsidRPr="00A125D7">
        <w:rPr>
          <w:rFonts w:asciiTheme="minorHAnsi" w:hAnsiTheme="minorHAnsi"/>
          <w:sz w:val="22"/>
          <w:szCs w:val="22"/>
          <w:lang w:val="en-GB"/>
        </w:rPr>
        <w:t xml:space="preserve"> is a chain of domestic merchandise retail stores in the United States, Puerto </w:t>
      </w:r>
      <w:proofErr w:type="gramStart"/>
      <w:r w:rsidRPr="00A125D7">
        <w:rPr>
          <w:rFonts w:asciiTheme="minorHAnsi" w:hAnsiTheme="minorHAnsi"/>
          <w:sz w:val="22"/>
          <w:szCs w:val="22"/>
          <w:lang w:val="en-GB"/>
        </w:rPr>
        <w:t>rico</w:t>
      </w:r>
      <w:proofErr w:type="gramEnd"/>
      <w:r w:rsidRPr="00A125D7">
        <w:rPr>
          <w:rFonts w:asciiTheme="minorHAnsi" w:hAnsiTheme="minorHAnsi"/>
          <w:sz w:val="22"/>
          <w:szCs w:val="22"/>
          <w:lang w:val="en-GB"/>
        </w:rPr>
        <w:t>, Canada. Formed in 1971, the stores sell goods primarily for the bedroom and bathroom, as well as kitchen and dining room. The company is included in the S&amp;P 500 and Global 1200 Indices and the NASDAQ 1971 index. It is also counted among the Fortune 500and the Forbes Global 2000 as well.</w:t>
      </w:r>
    </w:p>
    <w:p w:rsidR="00A125D7" w:rsidRDefault="00A125D7" w:rsidP="00A125D7">
      <w:pPr>
        <w:jc w:val="both"/>
        <w:rPr>
          <w:lang w:val="en-GB"/>
        </w:rPr>
      </w:pPr>
    </w:p>
    <w:p w:rsidR="00CB4792" w:rsidRPr="00606571" w:rsidRDefault="00CB4792" w:rsidP="00CB4792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6571">
        <w:rPr>
          <w:rFonts w:asciiTheme="minorHAnsi" w:hAnsiTheme="minorHAnsi"/>
          <w:b/>
          <w:sz w:val="22"/>
          <w:szCs w:val="22"/>
          <w:u w:val="single"/>
        </w:rPr>
        <w:t>Roles and Responsibilities:</w:t>
      </w:r>
    </w:p>
    <w:p w:rsidR="00113209" w:rsidRPr="00606571" w:rsidRDefault="00113209" w:rsidP="00F80AA0">
      <w:pPr>
        <w:ind w:left="90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Configuring builds via build process using </w:t>
      </w:r>
      <w:r w:rsidRPr="007D0ED0">
        <w:rPr>
          <w:rFonts w:asciiTheme="minorHAnsi" w:hAnsiTheme="minorHAnsi"/>
          <w:b/>
          <w:sz w:val="22"/>
          <w:szCs w:val="22"/>
        </w:rPr>
        <w:t>Maven</w:t>
      </w:r>
      <w:r w:rsidRPr="00606571">
        <w:rPr>
          <w:rFonts w:asciiTheme="minorHAnsi" w:hAnsiTheme="minorHAnsi"/>
          <w:sz w:val="22"/>
          <w:szCs w:val="22"/>
        </w:rPr>
        <w:t>, Jenkins.</w:t>
      </w:r>
    </w:p>
    <w:p w:rsidR="00D4297F" w:rsidRPr="00606571" w:rsidRDefault="00D4297F" w:rsidP="006B127D">
      <w:pPr>
        <w:numPr>
          <w:ilvl w:val="0"/>
          <w:numId w:val="17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Design </w:t>
      </w:r>
      <w:r w:rsidRPr="007D0ED0">
        <w:rPr>
          <w:rFonts w:asciiTheme="minorHAnsi" w:hAnsiTheme="minorHAnsi"/>
          <w:b/>
          <w:sz w:val="22"/>
          <w:szCs w:val="22"/>
        </w:rPr>
        <w:t>EC2</w:t>
      </w:r>
      <w:r w:rsidRPr="00606571">
        <w:rPr>
          <w:rFonts w:asciiTheme="minorHAnsi" w:hAnsiTheme="minorHAnsi"/>
          <w:sz w:val="22"/>
          <w:szCs w:val="22"/>
        </w:rPr>
        <w:t xml:space="preserve"> instance architecture to meet high availability application architecture and security parameters. 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Creating S3 buckets and also managing policies for S3 buckets and Utilized S3 bucket and Glacier for storage and backup on </w:t>
      </w:r>
      <w:r w:rsidRPr="007D0ED0">
        <w:rPr>
          <w:rFonts w:asciiTheme="minorHAnsi" w:hAnsiTheme="minorHAnsi"/>
          <w:b/>
          <w:sz w:val="22"/>
          <w:szCs w:val="22"/>
        </w:rPr>
        <w:t>AWS</w:t>
      </w:r>
      <w:r w:rsidRPr="00606571">
        <w:rPr>
          <w:rFonts w:asciiTheme="minorHAnsi" w:hAnsiTheme="minorHAnsi"/>
          <w:sz w:val="22"/>
          <w:szCs w:val="22"/>
        </w:rPr>
        <w:t>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606571">
        <w:rPr>
          <w:rFonts w:asciiTheme="minorHAnsi" w:hAnsiTheme="minorHAnsi"/>
          <w:sz w:val="22"/>
          <w:szCs w:val="22"/>
        </w:rPr>
        <w:t>Worked on AWS services such as Setting up new server (EC2) instances/services in AWS, configuring security groups, and setting up Elastic IP's, auto-scaling configuration, and Cloud Formation and OpsWorks</w:t>
      </w:r>
      <w:r w:rsidRPr="00606571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Configure continuous integration pipeline using DevOps strategies and DevOps tools.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Configuring software to Linux machines.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Designed and deployed AWS solutions using </w:t>
      </w:r>
      <w:r w:rsidRPr="00390745">
        <w:rPr>
          <w:rFonts w:asciiTheme="minorHAnsi" w:hAnsiTheme="minorHAnsi"/>
          <w:b/>
          <w:sz w:val="22"/>
          <w:szCs w:val="22"/>
        </w:rPr>
        <w:t>EC2</w:t>
      </w:r>
      <w:r w:rsidRPr="00606571">
        <w:rPr>
          <w:rFonts w:asciiTheme="minorHAnsi" w:hAnsiTheme="minorHAnsi"/>
          <w:sz w:val="22"/>
          <w:szCs w:val="22"/>
        </w:rPr>
        <w:t xml:space="preserve">, </w:t>
      </w:r>
      <w:r w:rsidRPr="00390745">
        <w:rPr>
          <w:rFonts w:asciiTheme="minorHAnsi" w:hAnsiTheme="minorHAnsi"/>
          <w:b/>
          <w:sz w:val="22"/>
          <w:szCs w:val="22"/>
        </w:rPr>
        <w:t>S3</w:t>
      </w:r>
      <w:r w:rsidRPr="00606571">
        <w:rPr>
          <w:rFonts w:asciiTheme="minorHAnsi" w:hAnsiTheme="minorHAnsi"/>
          <w:sz w:val="22"/>
          <w:szCs w:val="22"/>
        </w:rPr>
        <w:t xml:space="preserve">, </w:t>
      </w:r>
      <w:r w:rsidRPr="00390745">
        <w:rPr>
          <w:rFonts w:asciiTheme="minorHAnsi" w:hAnsiTheme="minorHAnsi"/>
          <w:b/>
          <w:sz w:val="22"/>
          <w:szCs w:val="22"/>
        </w:rPr>
        <w:t>RDS</w:t>
      </w:r>
      <w:r w:rsidRPr="00606571">
        <w:rPr>
          <w:rFonts w:asciiTheme="minorHAnsi" w:hAnsiTheme="minorHAnsi"/>
          <w:sz w:val="22"/>
          <w:szCs w:val="22"/>
        </w:rPr>
        <w:t xml:space="preserve">, and </w:t>
      </w:r>
      <w:r w:rsidRPr="00390745">
        <w:rPr>
          <w:rFonts w:asciiTheme="minorHAnsi" w:hAnsiTheme="minorHAnsi"/>
          <w:b/>
          <w:sz w:val="22"/>
          <w:szCs w:val="22"/>
        </w:rPr>
        <w:t>EBS</w:t>
      </w:r>
      <w:r w:rsidRPr="00606571">
        <w:rPr>
          <w:rFonts w:asciiTheme="minorHAnsi" w:hAnsiTheme="minorHAnsi"/>
          <w:sz w:val="22"/>
          <w:szCs w:val="22"/>
        </w:rPr>
        <w:t xml:space="preserve"> Elastic Load Balancer.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Automated software deployment using chef and provisioned Linux hosts..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Supporting automotive builds to both windows and Linux machines.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Setting up new projects/releases in Jenkins.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Configured </w:t>
      </w:r>
      <w:r w:rsidRPr="001434B9">
        <w:rPr>
          <w:rFonts w:asciiTheme="minorHAnsi" w:hAnsiTheme="minorHAnsi"/>
          <w:b/>
          <w:sz w:val="22"/>
          <w:szCs w:val="22"/>
        </w:rPr>
        <w:t xml:space="preserve">Chef </w:t>
      </w:r>
      <w:r w:rsidRPr="00606571">
        <w:rPr>
          <w:rFonts w:asciiTheme="minorHAnsi" w:hAnsiTheme="minorHAnsi"/>
          <w:sz w:val="22"/>
          <w:szCs w:val="22"/>
        </w:rPr>
        <w:t>at Linux machines and schedule jobs to read every 30 minutes.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Make sure software teams are delivering their products by following safe-agile methodologies.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Monitor and manage Continuous Integration/Continuous Deployment, nightly and release builds using Maven, Jenkins.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Resolving ad-hock issues in day to day basis as per SLA’s.</w:t>
      </w:r>
    </w:p>
    <w:p w:rsidR="00D4297F" w:rsidRPr="00606571" w:rsidRDefault="00D4297F" w:rsidP="006B127D">
      <w:pPr>
        <w:numPr>
          <w:ilvl w:val="0"/>
          <w:numId w:val="17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Provided daily technical support to all development teams throughout all phases of the software development lifecycle and identified &amp; mitigated potential issues &amp; obstacles prior to products being deployed onto live client systems.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Used Jira as bug tracking/issue management tool.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Wrote deployment scripts using shell.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Designed a web page to monitor the builds and publish reports using HTML, XHTML and CSS.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Installing and configuring application servers for deploying artifacts as per project requirements.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Integrate Unit Testing, Code Coverage and Deployment tools with Jenkins and Ant.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Deploying artifacts to environments Dev/Test/Stage/Production using HP release service tools. (HP Portfolio Management Workbench)</w:t>
      </w:r>
    </w:p>
    <w:p w:rsidR="00D4297F" w:rsidRPr="00606571" w:rsidRDefault="00D4297F" w:rsidP="006B127D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Extensive knowledge in </w:t>
      </w:r>
      <w:r w:rsidRPr="00390745">
        <w:rPr>
          <w:rFonts w:asciiTheme="minorHAnsi" w:hAnsiTheme="minorHAnsi"/>
          <w:b/>
          <w:sz w:val="22"/>
          <w:szCs w:val="22"/>
        </w:rPr>
        <w:t>troubleshooting builds</w:t>
      </w:r>
      <w:r w:rsidRPr="00606571">
        <w:rPr>
          <w:rFonts w:asciiTheme="minorHAnsi" w:hAnsiTheme="minorHAnsi"/>
          <w:sz w:val="22"/>
          <w:szCs w:val="22"/>
        </w:rPr>
        <w:t xml:space="preserve">, </w:t>
      </w:r>
      <w:r w:rsidRPr="00390745">
        <w:rPr>
          <w:rFonts w:asciiTheme="minorHAnsi" w:hAnsiTheme="minorHAnsi"/>
          <w:b/>
          <w:sz w:val="22"/>
          <w:szCs w:val="22"/>
        </w:rPr>
        <w:t>deployment</w:t>
      </w:r>
      <w:r w:rsidRPr="00606571">
        <w:rPr>
          <w:rFonts w:asciiTheme="minorHAnsi" w:hAnsiTheme="minorHAnsi"/>
          <w:sz w:val="22"/>
          <w:szCs w:val="22"/>
        </w:rPr>
        <w:t xml:space="preserve">, </w:t>
      </w:r>
      <w:r w:rsidRPr="00390745">
        <w:rPr>
          <w:rFonts w:asciiTheme="minorHAnsi" w:hAnsiTheme="minorHAnsi"/>
          <w:b/>
          <w:sz w:val="22"/>
          <w:szCs w:val="22"/>
        </w:rPr>
        <w:t>configuration</w:t>
      </w:r>
      <w:r w:rsidRPr="00606571">
        <w:rPr>
          <w:rFonts w:asciiTheme="minorHAnsi" w:hAnsiTheme="minorHAnsi"/>
          <w:sz w:val="22"/>
          <w:szCs w:val="22"/>
        </w:rPr>
        <w:t xml:space="preserve"> problems in development, QA and production environments. </w:t>
      </w:r>
    </w:p>
    <w:p w:rsidR="00D4297F" w:rsidRPr="00606571" w:rsidRDefault="00D4297F" w:rsidP="00D4297F">
      <w:pPr>
        <w:pStyle w:val="ListParagraph"/>
        <w:spacing w:after="0"/>
        <w:jc w:val="both"/>
        <w:rPr>
          <w:rFonts w:asciiTheme="minorHAnsi" w:hAnsiTheme="minorHAnsi"/>
          <w:b/>
        </w:rPr>
      </w:pPr>
    </w:p>
    <w:p w:rsidR="003774FC" w:rsidRPr="00606571" w:rsidRDefault="003774FC" w:rsidP="0090637E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606571">
        <w:rPr>
          <w:rFonts w:asciiTheme="minorHAnsi" w:hAnsiTheme="minorHAnsi"/>
          <w:b/>
          <w:sz w:val="22"/>
          <w:szCs w:val="22"/>
        </w:rPr>
        <w:t xml:space="preserve">Environments: </w:t>
      </w:r>
      <w:r w:rsidR="001434B9">
        <w:rPr>
          <w:rFonts w:asciiTheme="minorHAnsi" w:hAnsiTheme="minorHAnsi"/>
          <w:b/>
          <w:sz w:val="22"/>
          <w:szCs w:val="22"/>
        </w:rPr>
        <w:t xml:space="preserve">JDK 1.6, GIT, Maven, Tomcat </w:t>
      </w:r>
      <w:r w:rsidR="0090637E" w:rsidRPr="00606571">
        <w:rPr>
          <w:rFonts w:asciiTheme="minorHAnsi" w:hAnsiTheme="minorHAnsi"/>
          <w:b/>
          <w:sz w:val="22"/>
          <w:szCs w:val="22"/>
        </w:rPr>
        <w:t>Application server, Jenkins, Windows, JIRA, Linux, AIX</w:t>
      </w:r>
    </w:p>
    <w:p w:rsidR="0090637E" w:rsidRPr="00606571" w:rsidRDefault="0090637E" w:rsidP="0011320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4297F" w:rsidRDefault="00D4297F" w:rsidP="0011320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BB17C5" w:rsidRDefault="00BB17C5" w:rsidP="0011320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BB17C5" w:rsidRDefault="00BB17C5" w:rsidP="0011320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BB17C5" w:rsidRPr="00606571" w:rsidRDefault="00BB17C5" w:rsidP="0011320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3774FC" w:rsidRPr="00606571" w:rsidRDefault="006B127D" w:rsidP="00113209">
      <w:pPr>
        <w:rPr>
          <w:rFonts w:asciiTheme="minorHAnsi" w:hAnsiTheme="minorHAnsi"/>
          <w:b/>
          <w:sz w:val="22"/>
          <w:szCs w:val="22"/>
          <w:u w:val="single"/>
        </w:rPr>
      </w:pPr>
      <w:r w:rsidRPr="00606571">
        <w:rPr>
          <w:rFonts w:asciiTheme="minorHAnsi" w:hAnsiTheme="minorHAnsi"/>
          <w:b/>
          <w:sz w:val="22"/>
          <w:szCs w:val="22"/>
          <w:u w:val="single"/>
        </w:rPr>
        <w:lastRenderedPageBreak/>
        <w:t>Project #2</w:t>
      </w:r>
    </w:p>
    <w:p w:rsidR="006B127D" w:rsidRPr="00606571" w:rsidRDefault="006B127D" w:rsidP="00113209">
      <w:pPr>
        <w:rPr>
          <w:rFonts w:asciiTheme="minorHAnsi" w:hAnsiTheme="minorHAnsi"/>
          <w:b/>
          <w:sz w:val="22"/>
          <w:szCs w:val="22"/>
          <w:u w:val="single"/>
        </w:rPr>
      </w:pPr>
    </w:p>
    <w:p w:rsidR="00BB17C5" w:rsidRPr="00857DBA" w:rsidRDefault="00BB17C5" w:rsidP="00BB17C5">
      <w:pPr>
        <w:pStyle w:val="NoSpacing"/>
        <w:jc w:val="both"/>
        <w:rPr>
          <w:rFonts w:asciiTheme="minorHAnsi" w:hAnsiTheme="minorHAnsi"/>
          <w:b/>
        </w:rPr>
      </w:pPr>
      <w:r w:rsidRPr="00857DBA">
        <w:rPr>
          <w:rFonts w:asciiTheme="minorHAnsi" w:hAnsiTheme="minorHAnsi"/>
          <w:b/>
          <w:lang w:val="en-GB"/>
        </w:rPr>
        <w:t>Client</w:t>
      </w:r>
      <w:r w:rsidRPr="00857DBA">
        <w:rPr>
          <w:rFonts w:asciiTheme="minorHAnsi" w:hAnsiTheme="minorHAnsi"/>
          <w:b/>
          <w:lang w:val="en-GB"/>
        </w:rPr>
        <w:tab/>
      </w:r>
      <w:r w:rsidRPr="00857DBA">
        <w:rPr>
          <w:rFonts w:asciiTheme="minorHAnsi" w:hAnsiTheme="minorHAnsi"/>
          <w:b/>
          <w:lang w:val="en-GB"/>
        </w:rPr>
        <w:tab/>
      </w:r>
      <w:r w:rsidRPr="00857DBA">
        <w:rPr>
          <w:rFonts w:asciiTheme="minorHAnsi" w:hAnsiTheme="minorHAnsi"/>
          <w:b/>
          <w:lang w:val="en-GB"/>
        </w:rPr>
        <w:tab/>
        <w:t xml:space="preserve">: </w:t>
      </w:r>
      <w:r w:rsidRPr="00857DBA">
        <w:rPr>
          <w:rFonts w:asciiTheme="minorHAnsi" w:eastAsia="Calibri" w:hAnsiTheme="minorHAnsi"/>
          <w:b/>
        </w:rPr>
        <w:t>Alacatel Lucent.</w:t>
      </w:r>
    </w:p>
    <w:p w:rsidR="00BB17C5" w:rsidRPr="00BB17C5" w:rsidRDefault="00BB17C5" w:rsidP="00BB17C5">
      <w:pPr>
        <w:pStyle w:val="NoSpacing"/>
        <w:jc w:val="both"/>
        <w:rPr>
          <w:rFonts w:asciiTheme="minorHAnsi" w:hAnsiTheme="minorHAnsi"/>
        </w:rPr>
      </w:pPr>
      <w:r w:rsidRPr="00BB17C5">
        <w:rPr>
          <w:rFonts w:asciiTheme="minorHAnsi" w:hAnsiTheme="minorHAnsi"/>
          <w:lang w:val="en-GB"/>
        </w:rPr>
        <w:t xml:space="preserve">Versioning Tools </w:t>
      </w:r>
      <w:r w:rsidRPr="00BB17C5">
        <w:rPr>
          <w:rFonts w:asciiTheme="minorHAnsi" w:hAnsiTheme="minorHAnsi"/>
          <w:lang w:val="en-GB"/>
        </w:rPr>
        <w:tab/>
        <w:t xml:space="preserve">: </w:t>
      </w:r>
      <w:r w:rsidR="001434B9">
        <w:rPr>
          <w:rFonts w:asciiTheme="minorHAnsi" w:hAnsiTheme="minorHAnsi"/>
          <w:lang w:val="en-GB"/>
        </w:rPr>
        <w:t>Git</w:t>
      </w:r>
    </w:p>
    <w:p w:rsidR="00BB17C5" w:rsidRPr="00BB17C5" w:rsidRDefault="00BB17C5" w:rsidP="00BB17C5">
      <w:pPr>
        <w:pStyle w:val="NoSpacing"/>
        <w:jc w:val="both"/>
        <w:rPr>
          <w:rFonts w:asciiTheme="minorHAnsi" w:hAnsiTheme="minorHAnsi"/>
        </w:rPr>
      </w:pPr>
      <w:r w:rsidRPr="00BB17C5">
        <w:rPr>
          <w:rFonts w:asciiTheme="minorHAnsi" w:hAnsiTheme="minorHAnsi"/>
          <w:lang w:val="en-GB"/>
        </w:rPr>
        <w:t>Build Tools</w:t>
      </w:r>
      <w:r w:rsidRPr="00BB17C5">
        <w:rPr>
          <w:rFonts w:asciiTheme="minorHAnsi" w:hAnsiTheme="minorHAnsi"/>
          <w:lang w:val="en-GB"/>
        </w:rPr>
        <w:tab/>
      </w:r>
      <w:r w:rsidRPr="00BB17C5">
        <w:rPr>
          <w:rFonts w:asciiTheme="minorHAnsi" w:hAnsiTheme="minorHAnsi"/>
          <w:lang w:val="en-GB"/>
        </w:rPr>
        <w:tab/>
        <w:t xml:space="preserve">: </w:t>
      </w:r>
      <w:r w:rsidRPr="00BB17C5">
        <w:rPr>
          <w:rFonts w:asciiTheme="minorHAnsi" w:hAnsiTheme="minorHAnsi"/>
          <w:lang w:val="en-IN"/>
        </w:rPr>
        <w:t>JENKINS</w:t>
      </w:r>
    </w:p>
    <w:p w:rsidR="00BB17C5" w:rsidRPr="00BB17C5" w:rsidRDefault="00BB17C5" w:rsidP="00BB17C5">
      <w:pPr>
        <w:pStyle w:val="NoSpacing"/>
        <w:jc w:val="both"/>
        <w:rPr>
          <w:rFonts w:asciiTheme="minorHAnsi" w:hAnsiTheme="minorHAnsi"/>
        </w:rPr>
      </w:pPr>
      <w:r w:rsidRPr="00BB17C5">
        <w:rPr>
          <w:rFonts w:asciiTheme="minorHAnsi" w:hAnsiTheme="minorHAnsi"/>
          <w:lang w:val="en-IN"/>
        </w:rPr>
        <w:t>Deployment</w:t>
      </w:r>
      <w:r w:rsidRPr="00BB17C5">
        <w:rPr>
          <w:rFonts w:asciiTheme="minorHAnsi" w:hAnsiTheme="minorHAnsi"/>
          <w:lang w:val="en-IN"/>
        </w:rPr>
        <w:tab/>
      </w:r>
      <w:r w:rsidRPr="00BB17C5">
        <w:rPr>
          <w:rFonts w:asciiTheme="minorHAnsi" w:hAnsiTheme="minorHAnsi"/>
          <w:lang w:val="en-IN"/>
        </w:rPr>
        <w:tab/>
        <w:t>: Shell Scripting.</w:t>
      </w:r>
    </w:p>
    <w:p w:rsidR="00BB17C5" w:rsidRDefault="00BB17C5" w:rsidP="0090637E">
      <w:pPr>
        <w:spacing w:line="360" w:lineRule="auto"/>
        <w:ind w:right="72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F80AA0" w:rsidRPr="00606571" w:rsidRDefault="00F80AA0" w:rsidP="0090637E">
      <w:pPr>
        <w:spacing w:line="360" w:lineRule="auto"/>
        <w:ind w:right="720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6571">
        <w:rPr>
          <w:rFonts w:asciiTheme="minorHAnsi" w:hAnsiTheme="minorHAnsi"/>
          <w:b/>
          <w:sz w:val="22"/>
          <w:szCs w:val="22"/>
          <w:u w:val="single"/>
        </w:rPr>
        <w:t>Description:</w:t>
      </w:r>
    </w:p>
    <w:p w:rsidR="00BB17C5" w:rsidRPr="00BB17C5" w:rsidRDefault="00BB17C5" w:rsidP="00BB17C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222222"/>
          <w:sz w:val="22"/>
          <w:szCs w:val="22"/>
        </w:rPr>
      </w:pPr>
      <w:r w:rsidRPr="00BB17C5">
        <w:rPr>
          <w:rFonts w:asciiTheme="minorHAnsi" w:hAnsiTheme="minorHAnsi"/>
          <w:b/>
          <w:bCs/>
          <w:color w:val="222222"/>
          <w:sz w:val="22"/>
          <w:szCs w:val="22"/>
        </w:rPr>
        <w:t xml:space="preserve">Alcatel-Lucent </w:t>
      </w:r>
      <w:r w:rsidRPr="00BB17C5">
        <w:rPr>
          <w:rFonts w:asciiTheme="minorHAnsi" w:hAnsiTheme="minorHAnsi"/>
          <w:color w:val="222222"/>
          <w:sz w:val="22"/>
          <w:szCs w:val="22"/>
        </w:rPr>
        <w:t>was a French global telecommunications equipment company, headquartered in Boulogne-Billancourt, France. The company focused on fixed, mobile and converged networking hardware, IP technologies, software and services, with operations in more than 130 countries.</w:t>
      </w:r>
    </w:p>
    <w:p w:rsidR="00311FD3" w:rsidRPr="00606571" w:rsidRDefault="00311FD3" w:rsidP="0090637E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F80AA0" w:rsidRPr="00606571" w:rsidRDefault="00F80AA0" w:rsidP="009C1D1F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6571">
        <w:rPr>
          <w:rFonts w:asciiTheme="minorHAnsi" w:hAnsiTheme="minorHAnsi"/>
          <w:b/>
          <w:sz w:val="22"/>
          <w:szCs w:val="22"/>
          <w:u w:val="single"/>
        </w:rPr>
        <w:t>Roles and Responsibilities:</w:t>
      </w:r>
    </w:p>
    <w:p w:rsidR="002B5EC4" w:rsidRPr="00606571" w:rsidRDefault="002B5EC4" w:rsidP="009C1D1F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Customize deployment process using  Linux shell to automate the overall deployment process 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Managing and Administrating GIT tools includes creating Branches, Tagging and  Access  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Coordinating with developers and testers for </w:t>
      </w:r>
      <w:r w:rsidRPr="004F0195">
        <w:rPr>
          <w:rFonts w:asciiTheme="minorHAnsi" w:hAnsiTheme="minorHAnsi"/>
          <w:b/>
          <w:sz w:val="22"/>
          <w:szCs w:val="22"/>
        </w:rPr>
        <w:t>GIT</w:t>
      </w:r>
      <w:r w:rsidRPr="00606571">
        <w:rPr>
          <w:rFonts w:asciiTheme="minorHAnsi" w:hAnsiTheme="minorHAnsi"/>
          <w:sz w:val="22"/>
          <w:szCs w:val="22"/>
        </w:rPr>
        <w:t xml:space="preserve"> Related issues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Responsible for maintaining GIT and troubleshooting the daily issues.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Supporting Onsite deployment at onsite from off-shore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Writing scripting in </w:t>
      </w:r>
      <w:r w:rsidRPr="004F0195">
        <w:rPr>
          <w:rFonts w:asciiTheme="minorHAnsi" w:hAnsiTheme="minorHAnsi"/>
          <w:b/>
          <w:sz w:val="22"/>
          <w:szCs w:val="22"/>
        </w:rPr>
        <w:t>MAVEN</w:t>
      </w:r>
      <w:r w:rsidRPr="00606571">
        <w:rPr>
          <w:rFonts w:asciiTheme="minorHAnsi" w:hAnsiTheme="minorHAnsi"/>
          <w:sz w:val="22"/>
          <w:szCs w:val="22"/>
        </w:rPr>
        <w:t xml:space="preserve"> from scratch 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Involved in editing the existing MAVEN files in case of errors or changes in the project requirements.</w:t>
      </w:r>
    </w:p>
    <w:p w:rsidR="006B127D" w:rsidRPr="00606571" w:rsidRDefault="006B127D" w:rsidP="00FD4D66">
      <w:pPr>
        <w:numPr>
          <w:ilvl w:val="0"/>
          <w:numId w:val="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Worked on MAVEN to automate the build process and wrote shell script to automate deployment process.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Involved in setup of CI tool Jenkins, Nightly builds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Automate the build process using,</w:t>
      </w:r>
      <w:r w:rsidRPr="00FD4D66">
        <w:rPr>
          <w:rFonts w:asciiTheme="minorHAnsi" w:hAnsiTheme="minorHAnsi"/>
          <w:b/>
          <w:sz w:val="22"/>
          <w:szCs w:val="22"/>
        </w:rPr>
        <w:t xml:space="preserve"> GIT</w:t>
      </w:r>
      <w:r w:rsidRPr="00606571">
        <w:rPr>
          <w:rFonts w:asciiTheme="minorHAnsi" w:hAnsiTheme="minorHAnsi"/>
          <w:sz w:val="22"/>
          <w:szCs w:val="22"/>
        </w:rPr>
        <w:t xml:space="preserve">, and </w:t>
      </w:r>
      <w:r w:rsidRPr="00FD4D66">
        <w:rPr>
          <w:rFonts w:asciiTheme="minorHAnsi" w:hAnsiTheme="minorHAnsi"/>
          <w:b/>
          <w:sz w:val="22"/>
          <w:szCs w:val="22"/>
        </w:rPr>
        <w:t>Maven</w:t>
      </w:r>
      <w:r w:rsidRPr="00606571">
        <w:rPr>
          <w:rFonts w:asciiTheme="minorHAnsi" w:hAnsiTheme="minorHAnsi"/>
          <w:sz w:val="22"/>
          <w:szCs w:val="22"/>
        </w:rPr>
        <w:t xml:space="preserve">, </w:t>
      </w:r>
      <w:r w:rsidRPr="00FD4D66">
        <w:rPr>
          <w:rFonts w:asciiTheme="minorHAnsi" w:hAnsiTheme="minorHAnsi"/>
          <w:b/>
          <w:sz w:val="22"/>
          <w:szCs w:val="22"/>
        </w:rPr>
        <w:t>Jenkins</w:t>
      </w:r>
      <w:r w:rsidRPr="00606571">
        <w:rPr>
          <w:rFonts w:asciiTheme="minorHAnsi" w:hAnsiTheme="minorHAnsi"/>
          <w:sz w:val="22"/>
          <w:szCs w:val="22"/>
        </w:rPr>
        <w:t>,</w:t>
      </w:r>
      <w:r w:rsidRPr="001434B9">
        <w:rPr>
          <w:rFonts w:asciiTheme="minorHAnsi" w:hAnsiTheme="minorHAnsi"/>
          <w:b/>
          <w:sz w:val="22"/>
          <w:szCs w:val="22"/>
        </w:rPr>
        <w:t xml:space="preserve"> Chef</w:t>
      </w:r>
      <w:r w:rsidRPr="00606571">
        <w:rPr>
          <w:rFonts w:asciiTheme="minorHAnsi" w:hAnsiTheme="minorHAnsi"/>
          <w:sz w:val="22"/>
          <w:szCs w:val="22"/>
        </w:rPr>
        <w:t>.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Developing and maintaining build files by using MAVEN, Shell script.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Responsible for creating the new projects &amp; new build setup using Jenkins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Responsible for the deployment on Linux for Dev/ QA, staging, productions environment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Worked as a system administrator for the build and deployments process on the enterprise server.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Prepare  build report monthly /yearly basis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Deploying the Ears, JAVA Wars and Jars appropriately and setting up the </w:t>
      </w:r>
      <w:r w:rsidRPr="00FD4D66">
        <w:rPr>
          <w:rFonts w:asciiTheme="minorHAnsi" w:hAnsiTheme="minorHAnsi"/>
          <w:b/>
          <w:sz w:val="22"/>
          <w:szCs w:val="22"/>
        </w:rPr>
        <w:t>Apache Tomcat</w:t>
      </w:r>
      <w:r w:rsidRPr="00606571">
        <w:rPr>
          <w:rFonts w:asciiTheme="minorHAnsi" w:hAnsiTheme="minorHAnsi"/>
          <w:sz w:val="22"/>
          <w:szCs w:val="22"/>
        </w:rPr>
        <w:t>,</w:t>
      </w:r>
      <w:r w:rsidRPr="00FD4D66">
        <w:rPr>
          <w:rFonts w:asciiTheme="minorHAnsi" w:hAnsiTheme="minorHAnsi"/>
          <w:b/>
          <w:sz w:val="22"/>
          <w:szCs w:val="22"/>
        </w:rPr>
        <w:t>jboss</w:t>
      </w:r>
      <w:r w:rsidRPr="00606571">
        <w:rPr>
          <w:rFonts w:asciiTheme="minorHAnsi" w:hAnsiTheme="minorHAnsi"/>
          <w:sz w:val="22"/>
          <w:szCs w:val="22"/>
        </w:rPr>
        <w:t xml:space="preserve"> instances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>Trouble shooting and resolved issues in DEV /Test Environment</w:t>
      </w:r>
    </w:p>
    <w:p w:rsidR="006B127D" w:rsidRPr="00606571" w:rsidRDefault="006B127D" w:rsidP="006B127D">
      <w:pPr>
        <w:numPr>
          <w:ilvl w:val="0"/>
          <w:numId w:val="6"/>
        </w:numPr>
        <w:spacing w:line="276" w:lineRule="auto"/>
        <w:jc w:val="both"/>
        <w:rPr>
          <w:rFonts w:asciiTheme="minorHAnsi" w:eastAsia="Calibri" w:hAnsiTheme="minorHAnsi"/>
          <w:sz w:val="22"/>
          <w:szCs w:val="22"/>
        </w:rPr>
      </w:pPr>
      <w:r w:rsidRPr="00606571">
        <w:rPr>
          <w:rFonts w:asciiTheme="minorHAnsi" w:hAnsiTheme="minorHAnsi"/>
          <w:sz w:val="22"/>
          <w:szCs w:val="22"/>
        </w:rPr>
        <w:t xml:space="preserve">Participate in </w:t>
      </w:r>
      <w:r w:rsidRPr="00FD4D66">
        <w:rPr>
          <w:rFonts w:asciiTheme="minorHAnsi" w:hAnsiTheme="minorHAnsi"/>
          <w:b/>
          <w:sz w:val="22"/>
          <w:szCs w:val="22"/>
        </w:rPr>
        <w:t>SCRUM</w:t>
      </w:r>
      <w:r w:rsidRPr="00606571">
        <w:rPr>
          <w:rFonts w:asciiTheme="minorHAnsi" w:hAnsiTheme="minorHAnsi"/>
          <w:sz w:val="22"/>
          <w:szCs w:val="22"/>
        </w:rPr>
        <w:t xml:space="preserve"> meetings every day.</w:t>
      </w:r>
    </w:p>
    <w:p w:rsidR="006B127D" w:rsidRPr="00606571" w:rsidRDefault="006B127D" w:rsidP="006B127D">
      <w:pPr>
        <w:pStyle w:val="NoSpacing"/>
        <w:spacing w:line="276" w:lineRule="auto"/>
        <w:ind w:left="720"/>
        <w:jc w:val="both"/>
        <w:rPr>
          <w:rFonts w:asciiTheme="minorHAnsi" w:hAnsiTheme="minorHAnsi"/>
          <w:b/>
        </w:rPr>
      </w:pPr>
    </w:p>
    <w:p w:rsidR="00FF6F3A" w:rsidRPr="00606571" w:rsidRDefault="00FF6F3A" w:rsidP="00FF6F3A">
      <w:pPr>
        <w:pStyle w:val="NoSpacing"/>
        <w:spacing w:line="276" w:lineRule="auto"/>
        <w:jc w:val="both"/>
        <w:rPr>
          <w:rFonts w:asciiTheme="minorHAnsi" w:hAnsiTheme="minorHAnsi"/>
        </w:rPr>
      </w:pPr>
      <w:r w:rsidRPr="00606571">
        <w:rPr>
          <w:rFonts w:asciiTheme="minorHAnsi" w:hAnsiTheme="minorHAnsi"/>
          <w:b/>
        </w:rPr>
        <w:t xml:space="preserve">Environment: </w:t>
      </w:r>
      <w:r w:rsidR="001434B9">
        <w:rPr>
          <w:rFonts w:asciiTheme="minorHAnsi" w:hAnsiTheme="minorHAnsi"/>
          <w:b/>
        </w:rPr>
        <w:t xml:space="preserve">Tomcat </w:t>
      </w:r>
      <w:proofErr w:type="spellStart"/>
      <w:r w:rsidR="001434B9">
        <w:rPr>
          <w:rFonts w:asciiTheme="minorHAnsi" w:hAnsiTheme="minorHAnsi"/>
          <w:b/>
        </w:rPr>
        <w:t>server,Git,Jenkins,Maven,AWS,Ansible</w:t>
      </w:r>
      <w:proofErr w:type="spellEnd"/>
    </w:p>
    <w:p w:rsidR="00FF6F3A" w:rsidRDefault="00FF6F3A" w:rsidP="00F9756C">
      <w:pPr>
        <w:rPr>
          <w:rFonts w:asciiTheme="minorHAnsi" w:hAnsiTheme="minorHAnsi"/>
          <w:b/>
          <w:sz w:val="22"/>
          <w:szCs w:val="22"/>
          <w:u w:val="single"/>
        </w:rPr>
      </w:pPr>
    </w:p>
    <w:p w:rsidR="004F5B55" w:rsidRPr="00606571" w:rsidRDefault="004F5B55" w:rsidP="00F9756C">
      <w:pPr>
        <w:rPr>
          <w:rFonts w:asciiTheme="minorHAnsi" w:hAnsiTheme="minorHAnsi"/>
          <w:b/>
          <w:sz w:val="22"/>
          <w:szCs w:val="22"/>
          <w:u w:val="single"/>
        </w:rPr>
      </w:pPr>
    </w:p>
    <w:p w:rsidR="006B127D" w:rsidRPr="00606571" w:rsidRDefault="006B127D" w:rsidP="00F9756C">
      <w:pPr>
        <w:rPr>
          <w:rFonts w:asciiTheme="minorHAnsi" w:hAnsiTheme="minorHAnsi"/>
          <w:b/>
          <w:sz w:val="22"/>
          <w:szCs w:val="22"/>
          <w:u w:val="single"/>
        </w:rPr>
      </w:pPr>
    </w:p>
    <w:sectPr w:rsidR="006B127D" w:rsidRPr="00606571" w:rsidSect="0098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A87" w:rsidRDefault="009F5A87" w:rsidP="00680012">
      <w:r>
        <w:separator/>
      </w:r>
    </w:p>
  </w:endnote>
  <w:endnote w:type="continuationSeparator" w:id="0">
    <w:p w:rsidR="009F5A87" w:rsidRDefault="009F5A87" w:rsidP="006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Yu Gothic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A87" w:rsidRDefault="009F5A87" w:rsidP="00680012">
      <w:r>
        <w:separator/>
      </w:r>
    </w:p>
  </w:footnote>
  <w:footnote w:type="continuationSeparator" w:id="0">
    <w:p w:rsidR="009F5A87" w:rsidRDefault="009F5A87" w:rsidP="00680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i w:val="0"/>
        <w:color w:val="auto"/>
        <w:sz w:val="24"/>
        <w:szCs w:val="24"/>
      </w:rPr>
    </w:lvl>
  </w:abstractNum>
  <w:abstractNum w:abstractNumId="1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</w:abstractNum>
  <w:abstractNum w:abstractNumId="3">
    <w:nsid w:val="00000006"/>
    <w:multiLevelType w:val="multilevel"/>
    <w:tmpl w:val="0000000B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4">
    <w:nsid w:val="00207C8D"/>
    <w:multiLevelType w:val="hybridMultilevel"/>
    <w:tmpl w:val="3CE81A6C"/>
    <w:lvl w:ilvl="0" w:tplc="DF846C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9843B5"/>
    <w:multiLevelType w:val="hybridMultilevel"/>
    <w:tmpl w:val="8C840B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F78E1"/>
    <w:multiLevelType w:val="multilevel"/>
    <w:tmpl w:val="0E8A0D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F034B3"/>
    <w:multiLevelType w:val="multilevel"/>
    <w:tmpl w:val="BA9CA6B0"/>
    <w:styleLink w:val="Style5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F123033"/>
    <w:multiLevelType w:val="hybridMultilevel"/>
    <w:tmpl w:val="A92EDB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F1680"/>
    <w:multiLevelType w:val="hybridMultilevel"/>
    <w:tmpl w:val="BA7E2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C6418"/>
    <w:multiLevelType w:val="hybridMultilevel"/>
    <w:tmpl w:val="52CA652E"/>
    <w:lvl w:ilvl="0" w:tplc="169CE6A4">
      <w:start w:val="1"/>
      <w:numFmt w:val="bullet"/>
      <w:pStyle w:val="List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05EFD"/>
    <w:multiLevelType w:val="hybridMultilevel"/>
    <w:tmpl w:val="9A9023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B21B1"/>
    <w:multiLevelType w:val="hybridMultilevel"/>
    <w:tmpl w:val="73B4213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15C59"/>
    <w:multiLevelType w:val="hybridMultilevel"/>
    <w:tmpl w:val="A3A6BE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F69EC"/>
    <w:multiLevelType w:val="hybridMultilevel"/>
    <w:tmpl w:val="82440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31243"/>
    <w:multiLevelType w:val="hybridMultilevel"/>
    <w:tmpl w:val="849A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B190B"/>
    <w:multiLevelType w:val="hybridMultilevel"/>
    <w:tmpl w:val="DDA6DE0C"/>
    <w:lvl w:ilvl="0" w:tplc="FE92E69A">
      <w:start w:val="1"/>
      <w:numFmt w:val="bullet"/>
      <w:pStyle w:val="Timesnewroman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9F243F"/>
    <w:multiLevelType w:val="hybridMultilevel"/>
    <w:tmpl w:val="A3B4CED0"/>
    <w:lvl w:ilvl="0" w:tplc="FA6A3A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C770E"/>
    <w:multiLevelType w:val="hybridMultilevel"/>
    <w:tmpl w:val="551A565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17B59AC"/>
    <w:multiLevelType w:val="hybridMultilevel"/>
    <w:tmpl w:val="C60AF6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0"/>
  </w:num>
  <w:num w:numId="5">
    <w:abstractNumId w:val="13"/>
  </w:num>
  <w:num w:numId="6">
    <w:abstractNumId w:val="8"/>
  </w:num>
  <w:num w:numId="7">
    <w:abstractNumId w:val="12"/>
  </w:num>
  <w:num w:numId="8">
    <w:abstractNumId w:val="11"/>
  </w:num>
  <w:num w:numId="9">
    <w:abstractNumId w:val="19"/>
  </w:num>
  <w:num w:numId="10">
    <w:abstractNumId w:val="6"/>
  </w:num>
  <w:num w:numId="11">
    <w:abstractNumId w:val="17"/>
  </w:num>
  <w:num w:numId="12">
    <w:abstractNumId w:val="4"/>
  </w:num>
  <w:num w:numId="13">
    <w:abstractNumId w:val="14"/>
  </w:num>
  <w:num w:numId="14">
    <w:abstractNumId w:val="0"/>
  </w:num>
  <w:num w:numId="15">
    <w:abstractNumId w:val="3"/>
  </w:num>
  <w:num w:numId="16">
    <w:abstractNumId w:val="5"/>
  </w:num>
  <w:num w:numId="17">
    <w:abstractNumId w:val="9"/>
  </w:num>
  <w:num w:numId="18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4B9A"/>
    <w:rsid w:val="00003FB4"/>
    <w:rsid w:val="00005231"/>
    <w:rsid w:val="0003179F"/>
    <w:rsid w:val="00042F5C"/>
    <w:rsid w:val="0004612B"/>
    <w:rsid w:val="00051338"/>
    <w:rsid w:val="0005278D"/>
    <w:rsid w:val="00092F10"/>
    <w:rsid w:val="000A67A3"/>
    <w:rsid w:val="000B6876"/>
    <w:rsid w:val="000C6AAE"/>
    <w:rsid w:val="000D0C54"/>
    <w:rsid w:val="000F589D"/>
    <w:rsid w:val="000F601A"/>
    <w:rsid w:val="00102CE3"/>
    <w:rsid w:val="00111E38"/>
    <w:rsid w:val="00113209"/>
    <w:rsid w:val="001275D6"/>
    <w:rsid w:val="001434B9"/>
    <w:rsid w:val="001536F4"/>
    <w:rsid w:val="00155B5D"/>
    <w:rsid w:val="00162456"/>
    <w:rsid w:val="00173295"/>
    <w:rsid w:val="001A7051"/>
    <w:rsid w:val="001B2CA6"/>
    <w:rsid w:val="001C3D9D"/>
    <w:rsid w:val="002374F5"/>
    <w:rsid w:val="0024463E"/>
    <w:rsid w:val="002517A0"/>
    <w:rsid w:val="002A4541"/>
    <w:rsid w:val="002B49A8"/>
    <w:rsid w:val="002B5EC4"/>
    <w:rsid w:val="002B6D23"/>
    <w:rsid w:val="002C3B00"/>
    <w:rsid w:val="00311FD3"/>
    <w:rsid w:val="003316B5"/>
    <w:rsid w:val="0035141B"/>
    <w:rsid w:val="003540FB"/>
    <w:rsid w:val="00362E75"/>
    <w:rsid w:val="0036490A"/>
    <w:rsid w:val="003709FF"/>
    <w:rsid w:val="00375504"/>
    <w:rsid w:val="003774FC"/>
    <w:rsid w:val="0038638F"/>
    <w:rsid w:val="003905C0"/>
    <w:rsid w:val="00390745"/>
    <w:rsid w:val="00391803"/>
    <w:rsid w:val="0039360E"/>
    <w:rsid w:val="003B439F"/>
    <w:rsid w:val="003D3FDE"/>
    <w:rsid w:val="003D577F"/>
    <w:rsid w:val="003E03D1"/>
    <w:rsid w:val="003E0987"/>
    <w:rsid w:val="003F0D48"/>
    <w:rsid w:val="00400C08"/>
    <w:rsid w:val="00406708"/>
    <w:rsid w:val="004409B1"/>
    <w:rsid w:val="00445DF7"/>
    <w:rsid w:val="004662EC"/>
    <w:rsid w:val="004707E0"/>
    <w:rsid w:val="00475B9E"/>
    <w:rsid w:val="0047786C"/>
    <w:rsid w:val="004958E4"/>
    <w:rsid w:val="004D5C48"/>
    <w:rsid w:val="004F0195"/>
    <w:rsid w:val="004F111A"/>
    <w:rsid w:val="004F5B55"/>
    <w:rsid w:val="0050248F"/>
    <w:rsid w:val="00533375"/>
    <w:rsid w:val="00536651"/>
    <w:rsid w:val="00560586"/>
    <w:rsid w:val="005761C0"/>
    <w:rsid w:val="00583676"/>
    <w:rsid w:val="00585052"/>
    <w:rsid w:val="005D6270"/>
    <w:rsid w:val="005E5C5C"/>
    <w:rsid w:val="005F2A31"/>
    <w:rsid w:val="005F309B"/>
    <w:rsid w:val="005F3601"/>
    <w:rsid w:val="00603CB3"/>
    <w:rsid w:val="00606571"/>
    <w:rsid w:val="00611935"/>
    <w:rsid w:val="006127F4"/>
    <w:rsid w:val="00630978"/>
    <w:rsid w:val="00641440"/>
    <w:rsid w:val="006654F1"/>
    <w:rsid w:val="00676A50"/>
    <w:rsid w:val="00680012"/>
    <w:rsid w:val="0068245B"/>
    <w:rsid w:val="006978D7"/>
    <w:rsid w:val="006A2A70"/>
    <w:rsid w:val="006B0098"/>
    <w:rsid w:val="006B1083"/>
    <w:rsid w:val="006B127D"/>
    <w:rsid w:val="006B2F2B"/>
    <w:rsid w:val="006D49E3"/>
    <w:rsid w:val="006D7EC3"/>
    <w:rsid w:val="0070124F"/>
    <w:rsid w:val="00736B3B"/>
    <w:rsid w:val="00761B48"/>
    <w:rsid w:val="00763FE5"/>
    <w:rsid w:val="00764827"/>
    <w:rsid w:val="00784309"/>
    <w:rsid w:val="00784E20"/>
    <w:rsid w:val="00793615"/>
    <w:rsid w:val="007D0ED0"/>
    <w:rsid w:val="007D2442"/>
    <w:rsid w:val="007D3351"/>
    <w:rsid w:val="00803893"/>
    <w:rsid w:val="008438C8"/>
    <w:rsid w:val="00857DBA"/>
    <w:rsid w:val="008709AF"/>
    <w:rsid w:val="00884445"/>
    <w:rsid w:val="00885C73"/>
    <w:rsid w:val="008A1E0C"/>
    <w:rsid w:val="008B35EC"/>
    <w:rsid w:val="008B700E"/>
    <w:rsid w:val="008E22FB"/>
    <w:rsid w:val="008F27B6"/>
    <w:rsid w:val="0090637E"/>
    <w:rsid w:val="00921F34"/>
    <w:rsid w:val="00926747"/>
    <w:rsid w:val="009454A1"/>
    <w:rsid w:val="009556E3"/>
    <w:rsid w:val="00960862"/>
    <w:rsid w:val="00965E5D"/>
    <w:rsid w:val="00974082"/>
    <w:rsid w:val="0098017E"/>
    <w:rsid w:val="009871D5"/>
    <w:rsid w:val="00995889"/>
    <w:rsid w:val="009B4B9A"/>
    <w:rsid w:val="009C1D1F"/>
    <w:rsid w:val="009E1335"/>
    <w:rsid w:val="009F09E5"/>
    <w:rsid w:val="009F540C"/>
    <w:rsid w:val="009F5A87"/>
    <w:rsid w:val="009F7E5E"/>
    <w:rsid w:val="00A01545"/>
    <w:rsid w:val="00A056BE"/>
    <w:rsid w:val="00A125D7"/>
    <w:rsid w:val="00A2588D"/>
    <w:rsid w:val="00A26832"/>
    <w:rsid w:val="00A32A24"/>
    <w:rsid w:val="00A3545A"/>
    <w:rsid w:val="00A46966"/>
    <w:rsid w:val="00A47B0C"/>
    <w:rsid w:val="00A70592"/>
    <w:rsid w:val="00A7148D"/>
    <w:rsid w:val="00A90019"/>
    <w:rsid w:val="00A95239"/>
    <w:rsid w:val="00AB2229"/>
    <w:rsid w:val="00AB4381"/>
    <w:rsid w:val="00AC5D41"/>
    <w:rsid w:val="00AD0185"/>
    <w:rsid w:val="00AD288A"/>
    <w:rsid w:val="00AE33A7"/>
    <w:rsid w:val="00B1672D"/>
    <w:rsid w:val="00B22975"/>
    <w:rsid w:val="00B3187F"/>
    <w:rsid w:val="00B40615"/>
    <w:rsid w:val="00B41765"/>
    <w:rsid w:val="00B65E91"/>
    <w:rsid w:val="00B7192C"/>
    <w:rsid w:val="00B77EFC"/>
    <w:rsid w:val="00B92756"/>
    <w:rsid w:val="00B973AD"/>
    <w:rsid w:val="00BB17C5"/>
    <w:rsid w:val="00BC2450"/>
    <w:rsid w:val="00BF4604"/>
    <w:rsid w:val="00C322BF"/>
    <w:rsid w:val="00C5588A"/>
    <w:rsid w:val="00C62607"/>
    <w:rsid w:val="00C642A8"/>
    <w:rsid w:val="00C74D2D"/>
    <w:rsid w:val="00C75A4F"/>
    <w:rsid w:val="00C81DB5"/>
    <w:rsid w:val="00CA5838"/>
    <w:rsid w:val="00CB4792"/>
    <w:rsid w:val="00D04948"/>
    <w:rsid w:val="00D17C29"/>
    <w:rsid w:val="00D17D27"/>
    <w:rsid w:val="00D2621A"/>
    <w:rsid w:val="00D30C55"/>
    <w:rsid w:val="00D4297F"/>
    <w:rsid w:val="00D46F26"/>
    <w:rsid w:val="00D73812"/>
    <w:rsid w:val="00D73FE4"/>
    <w:rsid w:val="00D804C3"/>
    <w:rsid w:val="00D962B8"/>
    <w:rsid w:val="00DA7168"/>
    <w:rsid w:val="00DB24FF"/>
    <w:rsid w:val="00DC16EE"/>
    <w:rsid w:val="00DC7576"/>
    <w:rsid w:val="00DF2A31"/>
    <w:rsid w:val="00DF6D96"/>
    <w:rsid w:val="00E0756D"/>
    <w:rsid w:val="00E10896"/>
    <w:rsid w:val="00E12486"/>
    <w:rsid w:val="00E141AD"/>
    <w:rsid w:val="00E147D6"/>
    <w:rsid w:val="00E176C7"/>
    <w:rsid w:val="00E219CD"/>
    <w:rsid w:val="00E423FC"/>
    <w:rsid w:val="00E51644"/>
    <w:rsid w:val="00E92F29"/>
    <w:rsid w:val="00ED5049"/>
    <w:rsid w:val="00EE12CC"/>
    <w:rsid w:val="00EE150F"/>
    <w:rsid w:val="00EE59BE"/>
    <w:rsid w:val="00F46795"/>
    <w:rsid w:val="00F61914"/>
    <w:rsid w:val="00F80AA0"/>
    <w:rsid w:val="00F9756C"/>
    <w:rsid w:val="00FA5D13"/>
    <w:rsid w:val="00FC3134"/>
    <w:rsid w:val="00FC3350"/>
    <w:rsid w:val="00FD4D66"/>
    <w:rsid w:val="00FD7F0F"/>
    <w:rsid w:val="00FE3B61"/>
    <w:rsid w:val="00FE77E2"/>
    <w:rsid w:val="00FF6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0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80AA0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F80AA0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80A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F80AA0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qFormat/>
    <w:rsid w:val="00F80AA0"/>
    <w:pPr>
      <w:pBdr>
        <w:bottom w:val="single" w:sz="12" w:space="1" w:color="auto"/>
      </w:pBdr>
      <w:jc w:val="both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F80AA0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it">
    <w:name w:val="Tit"/>
    <w:basedOn w:val="Normal"/>
    <w:rsid w:val="00F80AA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Caption">
    <w:name w:val="caption"/>
    <w:basedOn w:val="Normal"/>
    <w:next w:val="Normal"/>
    <w:qFormat/>
    <w:rsid w:val="00F80AA0"/>
    <w:rPr>
      <w:b/>
      <w:bCs/>
      <w:sz w:val="28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A0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F80AA0"/>
    <w:pPr>
      <w:spacing w:after="120" w:line="276" w:lineRule="auto"/>
      <w:ind w:left="720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80AA0"/>
    <w:rPr>
      <w:rFonts w:ascii="Calibri" w:eastAsia="Times New Roman" w:hAnsi="Calibri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1A705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rsid w:val="00D2621A"/>
    <w:pPr>
      <w:tabs>
        <w:tab w:val="center" w:pos="4320"/>
        <w:tab w:val="right" w:pos="8640"/>
      </w:tabs>
      <w:suppressAutoHyphens/>
    </w:pPr>
    <w:rPr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D2621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6127F4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rsid w:val="006127F4"/>
    <w:rPr>
      <w:rFonts w:ascii="Cambria" w:eastAsia="Times New Roman" w:hAnsi="Cambria" w:cs="Times New Roman"/>
      <w:lang w:bidi="en-US"/>
    </w:rPr>
  </w:style>
  <w:style w:type="paragraph" w:customStyle="1" w:styleId="SagarBulatedText">
    <w:name w:val="Sagar Bulated Text"/>
    <w:autoRedefine/>
    <w:rsid w:val="00611935"/>
    <w:pPr>
      <w:spacing w:after="0" w:line="360" w:lineRule="auto"/>
      <w:ind w:left="72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unhideWhenUsed/>
    <w:rsid w:val="00680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B9E"/>
    <w:rPr>
      <w:b/>
      <w:bCs/>
    </w:rPr>
  </w:style>
  <w:style w:type="character" w:customStyle="1" w:styleId="apple-style-span">
    <w:name w:val="apple-style-span"/>
    <w:basedOn w:val="DefaultParagraphFont"/>
    <w:rsid w:val="00921F34"/>
  </w:style>
  <w:style w:type="character" w:customStyle="1" w:styleId="rp">
    <w:name w:val="rp"/>
    <w:basedOn w:val="DefaultParagraphFont"/>
    <w:rsid w:val="00DF6D96"/>
  </w:style>
  <w:style w:type="numbering" w:customStyle="1" w:styleId="Style5">
    <w:name w:val="Style5"/>
    <w:basedOn w:val="NoList"/>
    <w:rsid w:val="00DF6D96"/>
    <w:pPr>
      <w:numPr>
        <w:numId w:val="2"/>
      </w:numPr>
    </w:pPr>
  </w:style>
  <w:style w:type="paragraph" w:customStyle="1" w:styleId="Char">
    <w:name w:val="Char"/>
    <w:basedOn w:val="Normal"/>
    <w:rsid w:val="00311FD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Timesnewroman">
    <w:name w:val="Times new roman"/>
    <w:basedOn w:val="ListParagraph"/>
    <w:rsid w:val="00E51644"/>
    <w:pPr>
      <w:numPr>
        <w:numId w:val="3"/>
      </w:numPr>
      <w:spacing w:after="0" w:line="36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Bullets">
    <w:name w:val="Bullets"/>
    <w:basedOn w:val="ListBullet"/>
    <w:autoRedefine/>
    <w:rsid w:val="00D804C3"/>
    <w:pPr>
      <w:spacing w:line="360" w:lineRule="auto"/>
      <w:jc w:val="both"/>
    </w:pPr>
    <w:rPr>
      <w:rFonts w:ascii="Verdana" w:hAnsi="Verdana" w:cs="Arial"/>
      <w:bCs/>
      <w:sz w:val="20"/>
      <w:szCs w:val="20"/>
    </w:rPr>
  </w:style>
  <w:style w:type="paragraph" w:styleId="ListBullet">
    <w:name w:val="List Bullet"/>
    <w:basedOn w:val="Normal"/>
    <w:rsid w:val="00D804C3"/>
    <w:pPr>
      <w:numPr>
        <w:numId w:val="4"/>
      </w:numPr>
    </w:pPr>
  </w:style>
  <w:style w:type="character" w:customStyle="1" w:styleId="ListParagraphChar">
    <w:name w:val="List Paragraph Char"/>
    <w:link w:val="ListParagraph"/>
    <w:uiPriority w:val="34"/>
    <w:locked/>
    <w:rsid w:val="000D0C54"/>
    <w:rPr>
      <w:rFonts w:ascii="Calibri" w:eastAsia="Calibri" w:hAnsi="Calibri" w:cs="Times New Roman"/>
    </w:rPr>
  </w:style>
  <w:style w:type="character" w:styleId="Hyperlink">
    <w:name w:val="Hyperlink"/>
    <w:rsid w:val="00A46966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6A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A2A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90637E"/>
  </w:style>
  <w:style w:type="character" w:customStyle="1" w:styleId="normalchar">
    <w:name w:val="normal__char"/>
    <w:basedOn w:val="DefaultParagraphFont"/>
    <w:rsid w:val="002B49A8"/>
  </w:style>
  <w:style w:type="paragraph" w:customStyle="1" w:styleId="kpmgbody">
    <w:name w:val="kpmgbody"/>
    <w:basedOn w:val="Normal"/>
    <w:rsid w:val="002B49A8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E12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12C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0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80AA0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F80AA0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80A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F80AA0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qFormat/>
    <w:rsid w:val="00F80AA0"/>
    <w:pPr>
      <w:pBdr>
        <w:bottom w:val="single" w:sz="12" w:space="1" w:color="auto"/>
      </w:pBdr>
      <w:jc w:val="both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F80AA0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it">
    <w:name w:val="Tit"/>
    <w:basedOn w:val="Normal"/>
    <w:rsid w:val="00F80AA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Caption">
    <w:name w:val="caption"/>
    <w:basedOn w:val="Normal"/>
    <w:next w:val="Normal"/>
    <w:qFormat/>
    <w:rsid w:val="00F80AA0"/>
    <w:rPr>
      <w:b/>
      <w:bCs/>
      <w:sz w:val="28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A0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F80AA0"/>
    <w:pPr>
      <w:spacing w:after="120" w:line="276" w:lineRule="auto"/>
      <w:ind w:left="720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80AA0"/>
    <w:rPr>
      <w:rFonts w:ascii="Calibri" w:eastAsia="Times New Roman" w:hAnsi="Calibri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1A705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rsid w:val="00D2621A"/>
    <w:pPr>
      <w:tabs>
        <w:tab w:val="center" w:pos="4320"/>
        <w:tab w:val="right" w:pos="8640"/>
      </w:tabs>
      <w:suppressAutoHyphens/>
    </w:pPr>
    <w:rPr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D2621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6127F4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rsid w:val="006127F4"/>
    <w:rPr>
      <w:rFonts w:ascii="Cambria" w:eastAsia="Times New Roman" w:hAnsi="Cambria" w:cs="Times New Roman"/>
      <w:lang w:bidi="en-US"/>
    </w:rPr>
  </w:style>
  <w:style w:type="paragraph" w:customStyle="1" w:styleId="SagarBulatedText">
    <w:name w:val="Sagar Bulated Text"/>
    <w:autoRedefine/>
    <w:rsid w:val="00611935"/>
    <w:pPr>
      <w:spacing w:after="0" w:line="360" w:lineRule="auto"/>
      <w:ind w:left="72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unhideWhenUsed/>
    <w:rsid w:val="00680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B9E"/>
    <w:rPr>
      <w:b/>
      <w:bCs/>
    </w:rPr>
  </w:style>
  <w:style w:type="character" w:customStyle="1" w:styleId="apple-style-span">
    <w:name w:val="apple-style-span"/>
    <w:basedOn w:val="DefaultParagraphFont"/>
    <w:rsid w:val="00921F34"/>
  </w:style>
  <w:style w:type="character" w:customStyle="1" w:styleId="rp">
    <w:name w:val="rp"/>
    <w:basedOn w:val="DefaultParagraphFont"/>
    <w:rsid w:val="00DF6D96"/>
  </w:style>
  <w:style w:type="numbering" w:customStyle="1" w:styleId="Style5">
    <w:name w:val="Style5"/>
    <w:basedOn w:val="NoList"/>
    <w:rsid w:val="00DF6D96"/>
    <w:pPr>
      <w:numPr>
        <w:numId w:val="2"/>
      </w:numPr>
    </w:pPr>
  </w:style>
  <w:style w:type="paragraph" w:customStyle="1" w:styleId="Char">
    <w:name w:val="Char"/>
    <w:basedOn w:val="Normal"/>
    <w:rsid w:val="00311FD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Timesnewroman">
    <w:name w:val="Times new roman"/>
    <w:basedOn w:val="ListParagraph"/>
    <w:rsid w:val="00E51644"/>
    <w:pPr>
      <w:numPr>
        <w:numId w:val="3"/>
      </w:numPr>
      <w:spacing w:after="0" w:line="36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Bullets">
    <w:name w:val="Bullets"/>
    <w:basedOn w:val="ListBullet"/>
    <w:autoRedefine/>
    <w:rsid w:val="00D804C3"/>
    <w:pPr>
      <w:spacing w:line="360" w:lineRule="auto"/>
      <w:jc w:val="both"/>
    </w:pPr>
    <w:rPr>
      <w:rFonts w:ascii="Verdana" w:hAnsi="Verdana" w:cs="Arial"/>
      <w:bCs/>
      <w:sz w:val="20"/>
      <w:szCs w:val="20"/>
    </w:rPr>
  </w:style>
  <w:style w:type="paragraph" w:styleId="ListBullet">
    <w:name w:val="List Bullet"/>
    <w:basedOn w:val="Normal"/>
    <w:rsid w:val="00D804C3"/>
    <w:pPr>
      <w:numPr>
        <w:numId w:val="4"/>
      </w:numPr>
    </w:pPr>
  </w:style>
  <w:style w:type="character" w:customStyle="1" w:styleId="ListParagraphChar">
    <w:name w:val="List Paragraph Char"/>
    <w:link w:val="ListParagraph"/>
    <w:uiPriority w:val="34"/>
    <w:locked/>
    <w:rsid w:val="000D0C54"/>
    <w:rPr>
      <w:rFonts w:ascii="Calibri" w:eastAsia="Calibri" w:hAnsi="Calibri" w:cs="Times New Roman"/>
    </w:rPr>
  </w:style>
  <w:style w:type="character" w:styleId="Hyperlink">
    <w:name w:val="Hyperlink"/>
    <w:rsid w:val="00A46966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6A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A2A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90637E"/>
  </w:style>
  <w:style w:type="character" w:customStyle="1" w:styleId="normalchar">
    <w:name w:val="normal__char"/>
    <w:basedOn w:val="DefaultParagraphFont"/>
    <w:rsid w:val="002B49A8"/>
  </w:style>
  <w:style w:type="paragraph" w:customStyle="1" w:styleId="kpmgbody">
    <w:name w:val="kpmgbody"/>
    <w:basedOn w:val="Normal"/>
    <w:rsid w:val="002B49A8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kar.kendo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60</cp:revision>
  <dcterms:created xsi:type="dcterms:W3CDTF">2018-04-18T07:12:00Z</dcterms:created>
  <dcterms:modified xsi:type="dcterms:W3CDTF">2018-05-08T13:05:00Z</dcterms:modified>
</cp:coreProperties>
</file>