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A0CB" w14:textId="77777777" w:rsidR="003C311F" w:rsidRPr="006A299D" w:rsidRDefault="003C311F">
      <w:pPr>
        <w:jc w:val="center"/>
        <w:rPr>
          <w:rFonts w:cstheme="minorBidi"/>
          <w:b/>
          <w:sz w:val="18"/>
          <w:szCs w:val="18"/>
          <w:lang w:val="en-US"/>
        </w:rPr>
      </w:pPr>
    </w:p>
    <w:p w14:paraId="78907099" w14:textId="77777777" w:rsidR="003C311F" w:rsidRDefault="00562FA7">
      <w:pPr>
        <w:pStyle w:val="4"/>
        <w:jc w:val="center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Computer Science and Information Management</w:t>
      </w:r>
    </w:p>
    <w:p w14:paraId="583C8A27" w14:textId="77777777" w:rsidR="003C311F" w:rsidRDefault="00562FA7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School of Engineering and Technology</w:t>
      </w:r>
    </w:p>
    <w:p w14:paraId="258CDBA7" w14:textId="77777777" w:rsidR="003C311F" w:rsidRDefault="00562FA7">
      <w:pPr>
        <w:pStyle w:val="1"/>
        <w:jc w:val="center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AT71.9004 Human Computer Interaction and Information Visualization</w:t>
      </w:r>
    </w:p>
    <w:p w14:paraId="27D35535" w14:textId="77777777" w:rsidR="003C311F" w:rsidRDefault="00562FA7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January 2022 Semester</w:t>
      </w:r>
    </w:p>
    <w:p w14:paraId="7178AD4A" w14:textId="77777777" w:rsidR="003C311F" w:rsidRDefault="003C311F">
      <w:pPr>
        <w:jc w:val="center"/>
        <w:rPr>
          <w:b/>
          <w:sz w:val="18"/>
          <w:szCs w:val="18"/>
        </w:rPr>
      </w:pPr>
    </w:p>
    <w:p w14:paraId="3D9CE452" w14:textId="1F49A360" w:rsidR="003C311F" w:rsidRDefault="00211747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FINAL</w:t>
      </w:r>
      <w:r w:rsidR="00562FA7">
        <w:rPr>
          <w:b/>
          <w:sz w:val="18"/>
          <w:szCs w:val="18"/>
        </w:rPr>
        <w:t xml:space="preserve"> EXAM</w:t>
      </w:r>
    </w:p>
    <w:p w14:paraId="46F0021E" w14:textId="77777777" w:rsidR="003C311F" w:rsidRDefault="00562FA7">
      <w:pPr>
        <w:pStyle w:val="2"/>
        <w:spacing w:after="0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Instructor: CHAKLAM SILPASUWANCHAI</w:t>
      </w:r>
    </w:p>
    <w:p w14:paraId="008E1B0F" w14:textId="3AAD7D29" w:rsidR="003C311F" w:rsidRPr="009907FC" w:rsidRDefault="00562FA7">
      <w:pPr>
        <w:pStyle w:val="2"/>
        <w:spacing w:before="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907FC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Time: </w:t>
      </w:r>
      <w:r w:rsidR="009907FC" w:rsidRPr="009907FC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2</w:t>
      </w:r>
      <w:r w:rsidRPr="009907FC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 hours</w:t>
      </w:r>
      <w:r w:rsidRPr="009907FC">
        <w:rPr>
          <w:rFonts w:ascii="Times New Roman" w:eastAsia="Times New Roman" w:hAnsi="Times New Roman" w:cs="Times New Roman"/>
          <w:b/>
          <w:sz w:val="18"/>
          <w:szCs w:val="18"/>
        </w:rPr>
        <w:tab/>
      </w:r>
      <w:r w:rsidRPr="009907FC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9907FC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9907FC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9907FC">
        <w:rPr>
          <w:rFonts w:ascii="Times New Roman" w:eastAsia="Times New Roman" w:hAnsi="Times New Roman" w:cs="Times New Roman"/>
          <w:noProof/>
          <w:sz w:val="24"/>
          <w:szCs w:val="24"/>
        </w:rPr>
        <w:tab/>
      </w:r>
      <w:r w:rsidRPr="009907FC">
        <w:rPr>
          <w:rFonts w:ascii="Times New Roman" w:eastAsia="Times New Roman" w:hAnsi="Times New Roman" w:cs="Times New Roman"/>
          <w:noProof/>
          <w:sz w:val="24"/>
          <w:szCs w:val="24"/>
        </w:rPr>
        <w:tab/>
        <w:t xml:space="preserve">                  </w:t>
      </w:r>
    </w:p>
    <w:p w14:paraId="66B0BFFA" w14:textId="77777777" w:rsidR="003C311F" w:rsidRDefault="00B24BE9">
      <w:pPr>
        <w:rPr>
          <w:b/>
          <w:sz w:val="18"/>
          <w:szCs w:val="18"/>
        </w:rPr>
      </w:pPr>
      <w:r>
        <w:rPr>
          <w:noProof/>
        </w:rPr>
        <w:pict w14:anchorId="18E2D70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C1B623" w14:textId="77777777" w:rsidR="003C311F" w:rsidRDefault="003C311F">
      <w:pPr>
        <w:rPr>
          <w:b/>
          <w:sz w:val="18"/>
          <w:szCs w:val="18"/>
        </w:rPr>
      </w:pPr>
    </w:p>
    <w:p w14:paraId="13751344" w14:textId="77777777" w:rsidR="003C311F" w:rsidRDefault="00562FA7">
      <w:pPr>
        <w:rPr>
          <w:b/>
          <w:sz w:val="18"/>
          <w:szCs w:val="18"/>
        </w:rPr>
      </w:pPr>
      <w:r>
        <w:rPr>
          <w:b/>
          <w:sz w:val="18"/>
          <w:szCs w:val="18"/>
        </w:rPr>
        <w:t>STUDENT NAME: _________________________ STUDENT ID. NO. __________________</w:t>
      </w:r>
    </w:p>
    <w:p w14:paraId="0D70D42C" w14:textId="77777777" w:rsidR="003C311F" w:rsidRDefault="003C311F">
      <w:pPr>
        <w:rPr>
          <w:b/>
          <w:sz w:val="18"/>
          <w:szCs w:val="18"/>
        </w:rPr>
      </w:pPr>
    </w:p>
    <w:p w14:paraId="3C8865DD" w14:textId="7FE4B966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 exam accounts for </w:t>
      </w:r>
      <w:r w:rsidR="00211747">
        <w:rPr>
          <w:b/>
          <w:color w:val="000000"/>
          <w:sz w:val="18"/>
          <w:szCs w:val="18"/>
        </w:rPr>
        <w:t>3</w:t>
      </w:r>
      <w:r>
        <w:rPr>
          <w:b/>
          <w:color w:val="000000"/>
          <w:sz w:val="18"/>
          <w:szCs w:val="18"/>
        </w:rPr>
        <w:t xml:space="preserve">0% </w:t>
      </w:r>
      <w:r>
        <w:rPr>
          <w:color w:val="000000"/>
          <w:sz w:val="18"/>
          <w:szCs w:val="18"/>
        </w:rPr>
        <w:t>of the overall course assessment</w:t>
      </w:r>
      <w:r>
        <w:rPr>
          <w:b/>
          <w:color w:val="000000"/>
          <w:sz w:val="18"/>
          <w:szCs w:val="18"/>
        </w:rPr>
        <w:t>.</w:t>
      </w:r>
    </w:p>
    <w:p w14:paraId="57B8ACDF" w14:textId="77777777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This exam is </w:t>
      </w:r>
      <w:r>
        <w:rPr>
          <w:b/>
          <w:color w:val="000000"/>
          <w:sz w:val="18"/>
          <w:szCs w:val="18"/>
        </w:rPr>
        <w:t>open-booked; open-internet.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 </w:t>
      </w:r>
    </w:p>
    <w:p w14:paraId="62CCBBD4" w14:textId="77777777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The completed exams shall be submitted at the Google Classroom</w:t>
      </w:r>
    </w:p>
    <w:p w14:paraId="634EA588" w14:textId="77777777" w:rsidR="003C311F" w:rsidRDefault="00562FA7">
      <w:pPr>
        <w:rPr>
          <w:sz w:val="18"/>
          <w:szCs w:val="18"/>
        </w:rPr>
      </w:pPr>
      <w:r>
        <w:rPr>
          <w:b/>
          <w:sz w:val="18"/>
          <w:szCs w:val="18"/>
        </w:rPr>
        <w:t>EXAMINATION RULES:</w:t>
      </w:r>
    </w:p>
    <w:p w14:paraId="5B31335D" w14:textId="77777777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For </w:t>
      </w:r>
      <w:r>
        <w:rPr>
          <w:b/>
          <w:color w:val="000000"/>
          <w:sz w:val="18"/>
          <w:szCs w:val="18"/>
        </w:rPr>
        <w:t>offline students</w:t>
      </w:r>
      <w:r>
        <w:rPr>
          <w:color w:val="000000"/>
          <w:sz w:val="18"/>
          <w:szCs w:val="18"/>
        </w:rPr>
        <w:t>, you may leave the room temporarily with the approval and supervision of the proctors. No extra time will be added to the exam in such cases.</w:t>
      </w:r>
    </w:p>
    <w:p w14:paraId="098C5247" w14:textId="77777777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For </w:t>
      </w:r>
      <w:r>
        <w:rPr>
          <w:b/>
          <w:color w:val="000000"/>
          <w:sz w:val="18"/>
          <w:szCs w:val="18"/>
        </w:rPr>
        <w:t>online students</w:t>
      </w:r>
      <w:r>
        <w:rPr>
          <w:color w:val="000000"/>
          <w:sz w:val="18"/>
          <w:szCs w:val="18"/>
        </w:rPr>
        <w:t>, you are required to turn on your webcam during the entire period of the exam time</w:t>
      </w:r>
    </w:p>
    <w:p w14:paraId="673D18F3" w14:textId="77777777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Students will be allowed to leave at the </w:t>
      </w:r>
      <w:r>
        <w:rPr>
          <w:b/>
          <w:color w:val="000000"/>
          <w:sz w:val="18"/>
          <w:szCs w:val="18"/>
        </w:rPr>
        <w:t>earliest 45 minutes</w:t>
      </w:r>
      <w:r>
        <w:rPr>
          <w:color w:val="000000"/>
          <w:sz w:val="18"/>
          <w:szCs w:val="18"/>
        </w:rPr>
        <w:t xml:space="preserve"> after the exam has started</w:t>
      </w:r>
    </w:p>
    <w:p w14:paraId="2DF31418" w14:textId="77777777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18"/>
          <w:szCs w:val="18"/>
          <w:u w:val="single"/>
        </w:rPr>
      </w:pPr>
      <w:r>
        <w:rPr>
          <w:b/>
          <w:color w:val="000000"/>
          <w:sz w:val="18"/>
          <w:szCs w:val="18"/>
          <w:u w:val="single"/>
        </w:rPr>
        <w:t>All work should belong to you.  A student should NOT engage in the following activities which proctors reserve the right to interpret any of such act as academic dishonesty without questioning:</w:t>
      </w:r>
    </w:p>
    <w:p w14:paraId="6156B32F" w14:textId="77777777" w:rsidR="003C311F" w:rsidRDefault="00562F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Chatting with any human beings physically or via online methods</w:t>
      </w:r>
    </w:p>
    <w:p w14:paraId="56250371" w14:textId="77777777" w:rsidR="003C311F" w:rsidRDefault="00562F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Plagiarism of any sort, i.e., copying from internet sources or friends.  </w:t>
      </w:r>
      <w:r>
        <w:rPr>
          <w:b/>
          <w:color w:val="000000"/>
          <w:sz w:val="18"/>
          <w:szCs w:val="18"/>
          <w:u w:val="single"/>
        </w:rPr>
        <w:t>Even one phrase or sentence will be punished severely.</w:t>
      </w:r>
    </w:p>
    <w:p w14:paraId="6501D912" w14:textId="77777777" w:rsidR="003C311F" w:rsidRDefault="00562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 make-up exams are allowed.  Special considerations may be given upon a valid reason on unpredictable events such as accidents or serious sickness.</w:t>
      </w:r>
    </w:p>
    <w:p w14:paraId="12F16B46" w14:textId="77777777" w:rsidR="003C311F" w:rsidRDefault="00562FA7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2AD06D7" w14:textId="77777777" w:rsidR="003C311F" w:rsidRDefault="00562FA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14:paraId="52EC389A" w14:textId="77777777" w:rsidR="003C311F" w:rsidRDefault="003C311F">
      <w:pPr>
        <w:rPr>
          <w:b/>
          <w:sz w:val="18"/>
          <w:szCs w:val="18"/>
        </w:rPr>
      </w:pPr>
    </w:p>
    <w:p w14:paraId="4B444542" w14:textId="77777777" w:rsidR="003C311F" w:rsidRDefault="003C311F">
      <w:pPr>
        <w:rPr>
          <w:b/>
          <w:sz w:val="18"/>
          <w:szCs w:val="18"/>
        </w:rPr>
      </w:pPr>
    </w:p>
    <w:p w14:paraId="1521E299" w14:textId="77777777" w:rsidR="003C311F" w:rsidRDefault="003C311F">
      <w:pPr>
        <w:rPr>
          <w:b/>
          <w:sz w:val="18"/>
          <w:szCs w:val="18"/>
        </w:rPr>
      </w:pPr>
    </w:p>
    <w:p w14:paraId="4FFED774" w14:textId="77777777" w:rsidR="003C311F" w:rsidRDefault="003C311F">
      <w:pPr>
        <w:rPr>
          <w:b/>
          <w:sz w:val="18"/>
          <w:szCs w:val="18"/>
        </w:rPr>
      </w:pPr>
    </w:p>
    <w:p w14:paraId="7E9C6F1A" w14:textId="77777777" w:rsidR="003C311F" w:rsidRDefault="003C311F">
      <w:pPr>
        <w:rPr>
          <w:sz w:val="18"/>
          <w:szCs w:val="18"/>
        </w:rPr>
      </w:pPr>
    </w:p>
    <w:p w14:paraId="525F4336" w14:textId="77777777" w:rsidR="003C311F" w:rsidRDefault="003C311F">
      <w:pPr>
        <w:rPr>
          <w:sz w:val="18"/>
          <w:szCs w:val="18"/>
        </w:rPr>
      </w:pPr>
    </w:p>
    <w:p w14:paraId="2BA257BE" w14:textId="77777777" w:rsidR="003C311F" w:rsidRDefault="003C311F">
      <w:pPr>
        <w:rPr>
          <w:sz w:val="18"/>
          <w:szCs w:val="18"/>
        </w:rPr>
      </w:pPr>
    </w:p>
    <w:p w14:paraId="0E0CE7CC" w14:textId="77777777" w:rsidR="003C311F" w:rsidRDefault="003C311F">
      <w:pPr>
        <w:ind w:left="720"/>
        <w:rPr>
          <w:sz w:val="18"/>
          <w:szCs w:val="18"/>
        </w:rPr>
      </w:pPr>
    </w:p>
    <w:p w14:paraId="2025336F" w14:textId="77777777" w:rsidR="003C311F" w:rsidRDefault="003C311F">
      <w:pPr>
        <w:ind w:left="720"/>
        <w:rPr>
          <w:sz w:val="18"/>
          <w:szCs w:val="18"/>
        </w:rPr>
      </w:pPr>
    </w:p>
    <w:p w14:paraId="4E32F740" w14:textId="77777777" w:rsidR="003C311F" w:rsidRDefault="003C311F">
      <w:pPr>
        <w:ind w:left="720"/>
        <w:rPr>
          <w:sz w:val="18"/>
          <w:szCs w:val="18"/>
        </w:rPr>
      </w:pPr>
    </w:p>
    <w:p w14:paraId="1444287F" w14:textId="77777777" w:rsidR="003C311F" w:rsidRDefault="003C311F">
      <w:pPr>
        <w:ind w:left="720"/>
        <w:rPr>
          <w:sz w:val="18"/>
          <w:szCs w:val="18"/>
        </w:rPr>
      </w:pPr>
    </w:p>
    <w:p w14:paraId="15D2463D" w14:textId="77777777" w:rsidR="003C311F" w:rsidRDefault="00562F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18"/>
          <w:szCs w:val="18"/>
        </w:rPr>
      </w:pPr>
      <w:r>
        <w:br w:type="page"/>
      </w:r>
    </w:p>
    <w:p w14:paraId="0F617541" w14:textId="1EB0E3D5" w:rsidR="009B71BA" w:rsidRPr="006A299D" w:rsidRDefault="00562FA7" w:rsidP="002336B3">
      <w:pPr>
        <w:ind w:left="720" w:hanging="360"/>
        <w:rPr>
          <w:rFonts w:cstheme="minorBidi"/>
          <w:sz w:val="18"/>
          <w:szCs w:val="18"/>
          <w:lang w:val="en-US"/>
        </w:rPr>
      </w:pPr>
      <w:r>
        <w:rPr>
          <w:sz w:val="18"/>
          <w:szCs w:val="18"/>
        </w:rPr>
        <w:lastRenderedPageBreak/>
        <w:t xml:space="preserve">1. </w:t>
      </w:r>
      <w:r>
        <w:rPr>
          <w:sz w:val="18"/>
          <w:szCs w:val="18"/>
        </w:rPr>
        <w:tab/>
      </w:r>
      <w:r w:rsidR="00AC6D2E">
        <w:rPr>
          <w:sz w:val="18"/>
          <w:szCs w:val="18"/>
        </w:rPr>
        <w:t>Analyze the data given in the attachment</w:t>
      </w:r>
      <w:r w:rsidR="009B71BA">
        <w:rPr>
          <w:sz w:val="18"/>
          <w:szCs w:val="18"/>
        </w:rPr>
        <w:t>.</w:t>
      </w:r>
      <w:r w:rsidR="00AC6D2E">
        <w:rPr>
          <w:sz w:val="18"/>
          <w:szCs w:val="18"/>
        </w:rPr>
        <w:t xml:space="preserve">   </w:t>
      </w:r>
      <w:r w:rsidR="002336B3">
        <w:rPr>
          <w:sz w:val="18"/>
          <w:szCs w:val="18"/>
        </w:rPr>
        <w:t>The data is about</w:t>
      </w:r>
      <w:r w:rsidR="00240D83">
        <w:rPr>
          <w:sz w:val="18"/>
          <w:szCs w:val="18"/>
          <w:lang w:val="en-US"/>
        </w:rPr>
        <w:t xml:space="preserve"> task correction </w:t>
      </w:r>
      <w:r w:rsidR="002336B3">
        <w:rPr>
          <w:sz w:val="18"/>
          <w:szCs w:val="18"/>
        </w:rPr>
        <w:t xml:space="preserve">measured between </w:t>
      </w:r>
      <w:r w:rsidR="00240D83">
        <w:rPr>
          <w:sz w:val="18"/>
          <w:szCs w:val="18"/>
        </w:rPr>
        <w:t>task1</w:t>
      </w:r>
      <w:r w:rsidR="002336B3">
        <w:rPr>
          <w:sz w:val="18"/>
          <w:szCs w:val="18"/>
        </w:rPr>
        <w:t xml:space="preserve"> and </w:t>
      </w:r>
      <w:r w:rsidR="00240D83">
        <w:rPr>
          <w:sz w:val="18"/>
          <w:szCs w:val="18"/>
        </w:rPr>
        <w:t>task</w:t>
      </w:r>
      <w:proofErr w:type="gramStart"/>
      <w:r w:rsidR="00240D83">
        <w:rPr>
          <w:sz w:val="18"/>
          <w:szCs w:val="18"/>
        </w:rPr>
        <w:t>2</w:t>
      </w:r>
      <w:r w:rsidR="002336B3">
        <w:rPr>
          <w:sz w:val="18"/>
          <w:szCs w:val="18"/>
        </w:rPr>
        <w:t xml:space="preserve">,  </w:t>
      </w:r>
      <w:r w:rsidR="00240D83">
        <w:rPr>
          <w:sz w:val="18"/>
          <w:szCs w:val="18"/>
        </w:rPr>
        <w:t>handheld</w:t>
      </w:r>
      <w:proofErr w:type="gramEnd"/>
      <w:r w:rsidR="00240D83">
        <w:rPr>
          <w:sz w:val="18"/>
          <w:szCs w:val="18"/>
        </w:rPr>
        <w:t xml:space="preserve"> gaming device</w:t>
      </w:r>
      <w:r w:rsidR="002D0224">
        <w:rPr>
          <w:rFonts w:cs="Angsana New"/>
          <w:sz w:val="18"/>
          <w:szCs w:val="22"/>
          <w:lang w:val="en-US"/>
        </w:rPr>
        <w:t xml:space="preserve">, and </w:t>
      </w:r>
      <w:proofErr w:type="spellStart"/>
      <w:r w:rsidR="002D0224">
        <w:rPr>
          <w:rFonts w:cs="Angsana New"/>
          <w:sz w:val="18"/>
          <w:szCs w:val="22"/>
          <w:lang w:val="en-US"/>
        </w:rPr>
        <w:t>handyness</w:t>
      </w:r>
      <w:proofErr w:type="spellEnd"/>
      <w:r w:rsidR="0069478F">
        <w:rPr>
          <w:sz w:val="18"/>
          <w:szCs w:val="18"/>
        </w:rPr>
        <w:t xml:space="preserve"> (</w:t>
      </w:r>
      <w:r w:rsidR="009907FC">
        <w:rPr>
          <w:sz w:val="18"/>
          <w:szCs w:val="18"/>
        </w:rPr>
        <w:t>1</w:t>
      </w:r>
      <w:r w:rsidR="0069478F">
        <w:rPr>
          <w:sz w:val="18"/>
          <w:szCs w:val="18"/>
        </w:rPr>
        <w:t xml:space="preserve"> </w:t>
      </w:r>
      <w:r w:rsidR="006B149F">
        <w:rPr>
          <w:sz w:val="18"/>
          <w:szCs w:val="18"/>
        </w:rPr>
        <w:t>hr.</w:t>
      </w:r>
      <w:r w:rsidR="0069478F">
        <w:rPr>
          <w:sz w:val="18"/>
          <w:szCs w:val="18"/>
        </w:rPr>
        <w:t>)</w:t>
      </w:r>
      <w:r w:rsidR="002336B3">
        <w:rPr>
          <w:sz w:val="18"/>
          <w:szCs w:val="18"/>
        </w:rPr>
        <w:t>. Answer the following questions:</w:t>
      </w:r>
    </w:p>
    <w:p w14:paraId="747C4989" w14:textId="5F1DF392" w:rsidR="007366EA" w:rsidRDefault="007366EA" w:rsidP="002336B3">
      <w:pPr>
        <w:ind w:left="720" w:hanging="360"/>
        <w:rPr>
          <w:sz w:val="18"/>
          <w:szCs w:val="18"/>
        </w:rPr>
      </w:pPr>
    </w:p>
    <w:p w14:paraId="1F008745" w14:textId="3CBAB842" w:rsidR="004A557C" w:rsidRDefault="004A557C" w:rsidP="007366EA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Is this a within/between/mixed design?</w:t>
      </w:r>
    </w:p>
    <w:p w14:paraId="623B9391" w14:textId="365DCCF0" w:rsidR="004A557C" w:rsidRDefault="004A557C" w:rsidP="007366EA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What are the independent and dependent variables?  How many levels?</w:t>
      </w:r>
    </w:p>
    <w:p w14:paraId="478BD5A6" w14:textId="3B6DF0CB" w:rsidR="004A557C" w:rsidRPr="004A557C" w:rsidRDefault="004A557C" w:rsidP="004A557C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Report the descriptive statistics (i.e., mean and std) of each independent variable</w:t>
      </w:r>
      <w:r w:rsidR="00A43530">
        <w:rPr>
          <w:sz w:val="18"/>
          <w:szCs w:val="18"/>
        </w:rPr>
        <w:t>.</w:t>
      </w:r>
    </w:p>
    <w:p w14:paraId="662D0632" w14:textId="6853931D" w:rsidR="007366EA" w:rsidRDefault="007366EA" w:rsidP="007366EA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7366EA">
        <w:rPr>
          <w:sz w:val="18"/>
          <w:szCs w:val="18"/>
        </w:rPr>
        <w:t xml:space="preserve">Is the data normal?  </w:t>
      </w:r>
    </w:p>
    <w:p w14:paraId="387F7096" w14:textId="38056F01" w:rsidR="007366EA" w:rsidRDefault="007366EA" w:rsidP="007366EA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7366EA">
        <w:rPr>
          <w:sz w:val="18"/>
          <w:szCs w:val="18"/>
        </w:rPr>
        <w:t>How about homogeneity of variance tests?</w:t>
      </w:r>
    </w:p>
    <w:p w14:paraId="4380420B" w14:textId="22C2C15A" w:rsidR="007366EA" w:rsidRPr="007366EA" w:rsidRDefault="007366EA" w:rsidP="007366EA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Based on </w:t>
      </w:r>
      <w:r w:rsidR="00A43530">
        <w:rPr>
          <w:sz w:val="18"/>
          <w:szCs w:val="18"/>
        </w:rPr>
        <w:t>two above questions</w:t>
      </w:r>
      <w:r>
        <w:rPr>
          <w:sz w:val="18"/>
          <w:szCs w:val="18"/>
        </w:rPr>
        <w:t>, should we use parametric or non-parametric tests?</w:t>
      </w:r>
    </w:p>
    <w:p w14:paraId="5C3649BB" w14:textId="77777777" w:rsidR="007F37DB" w:rsidRDefault="007F37DB" w:rsidP="007366EA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Let’s assume that we use parametric test</w:t>
      </w:r>
      <w:r w:rsidR="00F90095">
        <w:rPr>
          <w:sz w:val="18"/>
          <w:szCs w:val="18"/>
        </w:rPr>
        <w:t xml:space="preserve">, </w:t>
      </w:r>
    </w:p>
    <w:p w14:paraId="34FE1B62" w14:textId="2B629A63" w:rsidR="007366EA" w:rsidRDefault="007F37DB" w:rsidP="007F37DB">
      <w:pPr>
        <w:pStyle w:val="a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W</w:t>
      </w:r>
      <w:r w:rsidR="007366EA" w:rsidRPr="007366EA">
        <w:rPr>
          <w:sz w:val="18"/>
          <w:szCs w:val="18"/>
        </w:rPr>
        <w:t>hat is the p-value? Is it significant at the α = .05 level?</w:t>
      </w:r>
    </w:p>
    <w:p w14:paraId="0450F052" w14:textId="755B3B78" w:rsidR="007F37DB" w:rsidRPr="006A299D" w:rsidRDefault="007F37DB" w:rsidP="007F37DB">
      <w:pPr>
        <w:pStyle w:val="a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What is the effect size?  Is it small, moderate, or big?</w:t>
      </w:r>
    </w:p>
    <w:p w14:paraId="48056879" w14:textId="17A3A058" w:rsidR="006A299D" w:rsidRDefault="006A299D" w:rsidP="007F37DB">
      <w:pPr>
        <w:pStyle w:val="a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rFonts w:cstheme="minorBidi"/>
          <w:sz w:val="18"/>
          <w:szCs w:val="18"/>
          <w:lang w:val="en-US"/>
        </w:rPr>
        <w:t>What is the post hoc result for device?</w:t>
      </w:r>
    </w:p>
    <w:p w14:paraId="45A3E560" w14:textId="67B365A4" w:rsidR="007F37DB" w:rsidRPr="007F37DB" w:rsidRDefault="007F37DB" w:rsidP="007F37DB">
      <w:pPr>
        <w:pStyle w:val="a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7F37DB">
        <w:rPr>
          <w:sz w:val="18"/>
          <w:szCs w:val="18"/>
        </w:rPr>
        <w:t>Report the result in APA format.</w:t>
      </w:r>
      <w:r w:rsidRPr="007F37DB">
        <w:rPr>
          <w:sz w:val="18"/>
          <w:szCs w:val="18"/>
        </w:rPr>
        <w:tab/>
      </w:r>
    </w:p>
    <w:p w14:paraId="228A6F2B" w14:textId="3DD6B560" w:rsidR="007F37DB" w:rsidRDefault="007F37DB" w:rsidP="007F37DB">
      <w:pPr>
        <w:pStyle w:val="a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 xml:space="preserve">Let’s assume that we use non-parametric test, </w:t>
      </w:r>
    </w:p>
    <w:p w14:paraId="204F1221" w14:textId="40A5FD61" w:rsidR="007F37DB" w:rsidRDefault="007F37DB" w:rsidP="007F37DB">
      <w:pPr>
        <w:pStyle w:val="a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>
        <w:rPr>
          <w:sz w:val="18"/>
          <w:szCs w:val="18"/>
        </w:rPr>
        <w:t>W</w:t>
      </w:r>
      <w:r w:rsidRPr="007366EA">
        <w:rPr>
          <w:sz w:val="18"/>
          <w:szCs w:val="18"/>
        </w:rPr>
        <w:t>hat is the p-value? Is it significant at the α = .05 level?</w:t>
      </w:r>
    </w:p>
    <w:p w14:paraId="1B1609F9" w14:textId="17A7ED80" w:rsidR="007366EA" w:rsidRPr="007F37DB" w:rsidRDefault="007366EA" w:rsidP="007F37DB">
      <w:pPr>
        <w:pStyle w:val="ab"/>
        <w:numPr>
          <w:ilvl w:val="1"/>
          <w:numId w:val="4"/>
        </w:numPr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7F37DB">
        <w:rPr>
          <w:sz w:val="18"/>
          <w:szCs w:val="18"/>
        </w:rPr>
        <w:t>Report the result in APA format.</w:t>
      </w:r>
      <w:r w:rsidRPr="007F37DB">
        <w:rPr>
          <w:sz w:val="18"/>
          <w:szCs w:val="18"/>
        </w:rPr>
        <w:tab/>
      </w:r>
    </w:p>
    <w:p w14:paraId="1FD3EF66" w14:textId="73FFB5CD" w:rsidR="009B71BA" w:rsidRDefault="009B71BA" w:rsidP="00F90095">
      <w:pPr>
        <w:rPr>
          <w:sz w:val="18"/>
          <w:szCs w:val="18"/>
        </w:rPr>
      </w:pPr>
    </w:p>
    <w:p w14:paraId="2AC46D1F" w14:textId="77777777" w:rsidR="003C311F" w:rsidRDefault="003C311F" w:rsidP="00AC6D2E">
      <w:pPr>
        <w:rPr>
          <w:color w:val="000000"/>
          <w:sz w:val="18"/>
          <w:szCs w:val="18"/>
        </w:rPr>
      </w:pPr>
    </w:p>
    <w:p w14:paraId="4C9B128E" w14:textId="6DA42866" w:rsidR="003C311F" w:rsidRPr="00211747" w:rsidRDefault="00211747" w:rsidP="00A1751E">
      <w:pPr>
        <w:pStyle w:val="aa"/>
        <w:numPr>
          <w:ilvl w:val="0"/>
          <w:numId w:val="2"/>
        </w:numPr>
        <w:jc w:val="both"/>
        <w:rPr>
          <w:rFonts w:cstheme="minorBidi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Design the following experiments:  Imagine a </w:t>
      </w:r>
      <w:r w:rsidRPr="003D156D">
        <w:rPr>
          <w:b/>
          <w:bCs/>
          <w:color w:val="000000"/>
          <w:sz w:val="18"/>
          <w:szCs w:val="18"/>
        </w:rPr>
        <w:t>n</w:t>
      </w:r>
      <w:r w:rsidR="00A1751E" w:rsidRPr="003D156D">
        <w:rPr>
          <w:b/>
          <w:bCs/>
          <w:color w:val="000000"/>
          <w:sz w:val="18"/>
          <w:szCs w:val="18"/>
        </w:rPr>
        <w:t>ovel</w:t>
      </w:r>
      <w:r w:rsidRPr="003D156D">
        <w:rPr>
          <w:b/>
          <w:bCs/>
          <w:color w:val="000000"/>
          <w:sz w:val="18"/>
          <w:szCs w:val="18"/>
        </w:rPr>
        <w:t xml:space="preserve"> haptic glove</w:t>
      </w:r>
      <w:r>
        <w:rPr>
          <w:color w:val="000000"/>
          <w:sz w:val="18"/>
          <w:szCs w:val="18"/>
        </w:rPr>
        <w:t xml:space="preserve"> for VR system</w:t>
      </w:r>
      <w:r w:rsidR="00A1751E">
        <w:rPr>
          <w:color w:val="000000"/>
          <w:sz w:val="18"/>
          <w:szCs w:val="18"/>
        </w:rPr>
        <w:t xml:space="preserve"> is proposed</w:t>
      </w:r>
      <w:r>
        <w:rPr>
          <w:color w:val="000000"/>
          <w:sz w:val="18"/>
          <w:szCs w:val="18"/>
        </w:rPr>
        <w:t>.</w:t>
      </w:r>
      <w:r w:rsidR="00A1751E">
        <w:rPr>
          <w:color w:val="000000"/>
          <w:sz w:val="18"/>
          <w:szCs w:val="18"/>
        </w:rPr>
        <w:t xml:space="preserve">  This haptic system is claimed to improve </w:t>
      </w:r>
      <w:r w:rsidR="00A1751E" w:rsidRPr="003D156D">
        <w:rPr>
          <w:b/>
          <w:bCs/>
          <w:color w:val="000000"/>
          <w:sz w:val="18"/>
          <w:szCs w:val="18"/>
        </w:rPr>
        <w:t>haptic/tactile feedback when touching objects</w:t>
      </w:r>
      <w:r w:rsidR="00A1751E">
        <w:rPr>
          <w:color w:val="000000"/>
          <w:sz w:val="18"/>
          <w:szCs w:val="18"/>
        </w:rPr>
        <w:t xml:space="preserve"> which the author hopes it will further improve engagement and immersion.</w:t>
      </w:r>
      <w:r>
        <w:rPr>
          <w:color w:val="000000"/>
          <w:sz w:val="18"/>
          <w:szCs w:val="18"/>
        </w:rPr>
        <w:t xml:space="preserve">  </w:t>
      </w:r>
      <w:r w:rsidR="00A1751E">
        <w:rPr>
          <w:color w:val="000000"/>
          <w:sz w:val="18"/>
          <w:szCs w:val="18"/>
        </w:rPr>
        <w:t>The</w:t>
      </w:r>
      <w:r>
        <w:rPr>
          <w:color w:val="000000"/>
          <w:sz w:val="18"/>
          <w:szCs w:val="18"/>
        </w:rPr>
        <w:t xml:space="preserve"> clear baseline is to compare with a </w:t>
      </w:r>
      <w:r w:rsidRPr="003D156D">
        <w:rPr>
          <w:b/>
          <w:bCs/>
          <w:color w:val="000000"/>
          <w:sz w:val="18"/>
          <w:szCs w:val="18"/>
        </w:rPr>
        <w:t>simple VR controller</w:t>
      </w:r>
      <w:r>
        <w:rPr>
          <w:color w:val="000000"/>
          <w:sz w:val="18"/>
          <w:szCs w:val="18"/>
        </w:rPr>
        <w:t>.</w:t>
      </w:r>
      <w:r w:rsidR="003D156D">
        <w:rPr>
          <w:color w:val="000000"/>
          <w:sz w:val="18"/>
          <w:szCs w:val="18"/>
        </w:rPr>
        <w:t xml:space="preserve">  Now the author is stuck with designing a sound experiment to prove that his/her glove is cool, and work as expected.  Please help the author i</w:t>
      </w:r>
      <w:r w:rsidR="00562FA7" w:rsidRPr="006E3E71">
        <w:rPr>
          <w:color w:val="000000"/>
          <w:sz w:val="18"/>
          <w:szCs w:val="18"/>
        </w:rPr>
        <w:t>dentify ALL aspects of experimental design</w:t>
      </w:r>
      <w:r w:rsidR="006E3E71" w:rsidRPr="006E3E71">
        <w:rPr>
          <w:rFonts w:cstheme="minorBidi" w:hint="cs"/>
          <w:color w:val="000000"/>
          <w:sz w:val="18"/>
          <w:szCs w:val="18"/>
          <w:cs/>
        </w:rPr>
        <w:t>.</w:t>
      </w:r>
      <w:r>
        <w:rPr>
          <w:rFonts w:cstheme="minorBidi"/>
          <w:color w:val="000000"/>
          <w:sz w:val="18"/>
          <w:szCs w:val="18"/>
        </w:rPr>
        <w:t xml:space="preserve">  </w:t>
      </w:r>
      <w:r w:rsidR="00562FA7" w:rsidRPr="00211747">
        <w:rPr>
          <w:sz w:val="18"/>
          <w:szCs w:val="18"/>
        </w:rPr>
        <w:t>Answer using the tabular format below.</w:t>
      </w:r>
      <w:r w:rsidR="0069478F" w:rsidRPr="00211747">
        <w:rPr>
          <w:sz w:val="18"/>
          <w:szCs w:val="18"/>
        </w:rPr>
        <w:t xml:space="preserve">  </w:t>
      </w:r>
      <w:r w:rsidR="003D156D">
        <w:rPr>
          <w:sz w:val="18"/>
          <w:szCs w:val="18"/>
        </w:rPr>
        <w:t>(</w:t>
      </w:r>
      <w:r w:rsidR="003D156D" w:rsidRPr="00423A0E">
        <w:rPr>
          <w:i/>
          <w:iCs/>
          <w:sz w:val="18"/>
          <w:szCs w:val="18"/>
        </w:rPr>
        <w:t>Feel free to make any assumptions and state your assumptions in the description; for example, we did not say whether the glove is used for gaming purposes or not</w:t>
      </w:r>
      <w:r w:rsidR="003D156D">
        <w:rPr>
          <w:sz w:val="18"/>
          <w:szCs w:val="18"/>
        </w:rPr>
        <w:t xml:space="preserve">.) </w:t>
      </w:r>
      <w:r w:rsidR="0069478F" w:rsidRPr="00211747">
        <w:rPr>
          <w:sz w:val="18"/>
          <w:szCs w:val="18"/>
        </w:rPr>
        <w:t>(1</w:t>
      </w:r>
      <w:r w:rsidR="009907FC">
        <w:rPr>
          <w:sz w:val="18"/>
          <w:szCs w:val="18"/>
        </w:rPr>
        <w:t xml:space="preserve"> </w:t>
      </w:r>
      <w:r w:rsidR="006B149F" w:rsidRPr="00211747">
        <w:rPr>
          <w:sz w:val="18"/>
          <w:szCs w:val="18"/>
        </w:rPr>
        <w:t>hr.</w:t>
      </w:r>
      <w:r w:rsidR="0069478F" w:rsidRPr="00211747">
        <w:rPr>
          <w:sz w:val="18"/>
          <w:szCs w:val="18"/>
        </w:rPr>
        <w:t>)</w:t>
      </w:r>
    </w:p>
    <w:p w14:paraId="7423B8AF" w14:textId="77777777" w:rsidR="003C311F" w:rsidRDefault="003C311F">
      <w:pPr>
        <w:ind w:left="360"/>
        <w:rPr>
          <w:color w:val="000000"/>
          <w:sz w:val="18"/>
          <w:szCs w:val="18"/>
        </w:rPr>
      </w:pPr>
    </w:p>
    <w:tbl>
      <w:tblPr>
        <w:tblStyle w:val="a6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989"/>
        <w:gridCol w:w="6520"/>
      </w:tblGrid>
      <w:tr w:rsidR="003C311F" w14:paraId="2167D52E" w14:textId="77777777">
        <w:tc>
          <w:tcPr>
            <w:tcW w:w="8990" w:type="dxa"/>
            <w:gridSpan w:val="3"/>
          </w:tcPr>
          <w:p w14:paraId="19710F62" w14:textId="4D0EA282" w:rsidR="003C311F" w:rsidRDefault="00562FA7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Study 1</w:t>
            </w:r>
            <w:r w:rsidR="003D156D">
              <w:rPr>
                <w:b/>
                <w:color w:val="000000"/>
                <w:sz w:val="18"/>
                <w:szCs w:val="18"/>
              </w:rPr>
              <w:t xml:space="preserve"> (if you are going to have more studies)</w:t>
            </w:r>
          </w:p>
        </w:tc>
      </w:tr>
      <w:tr w:rsidR="003C311F" w14:paraId="0A32089A" w14:textId="77777777">
        <w:tc>
          <w:tcPr>
            <w:tcW w:w="481" w:type="dxa"/>
          </w:tcPr>
          <w:p w14:paraId="276A107E" w14:textId="77777777" w:rsidR="003C311F" w:rsidRDefault="00562FA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No.</w:t>
            </w:r>
          </w:p>
        </w:tc>
        <w:tc>
          <w:tcPr>
            <w:tcW w:w="1989" w:type="dxa"/>
          </w:tcPr>
          <w:p w14:paraId="2B076FE4" w14:textId="77777777" w:rsidR="003C311F" w:rsidRDefault="00562FA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Experimental Aspects</w:t>
            </w:r>
          </w:p>
        </w:tc>
        <w:tc>
          <w:tcPr>
            <w:tcW w:w="6520" w:type="dxa"/>
          </w:tcPr>
          <w:p w14:paraId="575C478E" w14:textId="77777777" w:rsidR="003C311F" w:rsidRDefault="00562FA7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Description</w:t>
            </w:r>
          </w:p>
        </w:tc>
      </w:tr>
      <w:tr w:rsidR="003C311F" w14:paraId="4192816E" w14:textId="77777777">
        <w:tc>
          <w:tcPr>
            <w:tcW w:w="481" w:type="dxa"/>
          </w:tcPr>
          <w:p w14:paraId="3C80B2A5" w14:textId="77777777" w:rsidR="003C311F" w:rsidRDefault="00562FA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1</w:t>
            </w:r>
          </w:p>
        </w:tc>
        <w:tc>
          <w:tcPr>
            <w:tcW w:w="1989" w:type="dxa"/>
          </w:tcPr>
          <w:p w14:paraId="30522E59" w14:textId="77777777" w:rsidR="003C311F" w:rsidRDefault="00562FA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IV</w:t>
            </w:r>
          </w:p>
        </w:tc>
        <w:tc>
          <w:tcPr>
            <w:tcW w:w="6520" w:type="dxa"/>
          </w:tcPr>
          <w:p w14:paraId="5BC8CDF8" w14:textId="77777777" w:rsidR="003C311F" w:rsidRDefault="00562FA7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How many IV, how many levels, etc.</w:t>
            </w:r>
          </w:p>
        </w:tc>
      </w:tr>
      <w:tr w:rsidR="003C311F" w14:paraId="2442F0F6" w14:textId="77777777">
        <w:tc>
          <w:tcPr>
            <w:tcW w:w="481" w:type="dxa"/>
          </w:tcPr>
          <w:p w14:paraId="2C7C26BD" w14:textId="77777777" w:rsidR="003C311F" w:rsidRDefault="003C311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989" w:type="dxa"/>
          </w:tcPr>
          <w:p w14:paraId="31E6E8F8" w14:textId="77777777" w:rsidR="003C311F" w:rsidRDefault="003C311F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6520" w:type="dxa"/>
          </w:tcPr>
          <w:p w14:paraId="02843070" w14:textId="77777777" w:rsidR="003C311F" w:rsidRDefault="003C311F">
            <w:pPr>
              <w:rPr>
                <w:color w:val="000000"/>
                <w:sz w:val="18"/>
                <w:szCs w:val="18"/>
              </w:rPr>
            </w:pPr>
          </w:p>
        </w:tc>
      </w:tr>
    </w:tbl>
    <w:p w14:paraId="3722D0A8" w14:textId="77777777" w:rsidR="003C311F" w:rsidRDefault="003C311F">
      <w:pPr>
        <w:ind w:left="360"/>
        <w:rPr>
          <w:color w:val="000000"/>
          <w:sz w:val="18"/>
          <w:szCs w:val="18"/>
        </w:rPr>
      </w:pPr>
    </w:p>
    <w:p w14:paraId="4DAB8BDB" w14:textId="77777777" w:rsidR="003C311F" w:rsidRDefault="003C311F">
      <w:pPr>
        <w:rPr>
          <w:color w:val="000000"/>
          <w:sz w:val="18"/>
          <w:szCs w:val="18"/>
        </w:rPr>
      </w:pPr>
    </w:p>
    <w:p w14:paraId="49212DB2" w14:textId="77777777" w:rsidR="003C311F" w:rsidRDefault="003C311F">
      <w:pPr>
        <w:ind w:left="360"/>
        <w:rPr>
          <w:color w:val="000000"/>
          <w:sz w:val="18"/>
          <w:szCs w:val="18"/>
        </w:rPr>
      </w:pPr>
    </w:p>
    <w:sectPr w:rsidR="003C311F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A3B2A" w14:textId="77777777" w:rsidR="00B24BE9" w:rsidRDefault="00B24BE9">
      <w:r>
        <w:separator/>
      </w:r>
    </w:p>
  </w:endnote>
  <w:endnote w:type="continuationSeparator" w:id="0">
    <w:p w14:paraId="3BFA0A09" w14:textId="77777777" w:rsidR="00B24BE9" w:rsidRDefault="00B24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2C24" w14:textId="77777777" w:rsidR="003C311F" w:rsidRDefault="00562F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 w:rsidR="00B24BE9">
      <w:rPr>
        <w:rFonts w:ascii="Arial" w:eastAsia="Arial" w:hAnsi="Arial" w:cs="Arial"/>
        <w:color w:val="000000"/>
        <w:sz w:val="22"/>
        <w:szCs w:val="22"/>
      </w:rPr>
      <w:fldChar w:fldCharType="separate"/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0F224795" w14:textId="77777777" w:rsidR="003C311F" w:rsidRDefault="003C31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35E8" w14:textId="77777777" w:rsidR="003C311F" w:rsidRDefault="00562F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035F94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20F1EC76" w14:textId="77777777" w:rsidR="003C311F" w:rsidRDefault="003C31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Arial" w:eastAsia="Arial" w:hAnsi="Arial" w:cs="Arial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F147" w14:textId="77777777" w:rsidR="00B24BE9" w:rsidRDefault="00B24BE9">
      <w:r>
        <w:separator/>
      </w:r>
    </w:p>
  </w:footnote>
  <w:footnote w:type="continuationSeparator" w:id="0">
    <w:p w14:paraId="131E9548" w14:textId="77777777" w:rsidR="00B24BE9" w:rsidRDefault="00B24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0FD9" w14:textId="77777777" w:rsidR="003C311F" w:rsidRDefault="003C31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E738D"/>
    <w:multiLevelType w:val="multilevel"/>
    <w:tmpl w:val="854AC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D2F6525"/>
    <w:multiLevelType w:val="multilevel"/>
    <w:tmpl w:val="02DE6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E785C"/>
    <w:multiLevelType w:val="multilevel"/>
    <w:tmpl w:val="748A67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DA3FA7"/>
    <w:multiLevelType w:val="hybridMultilevel"/>
    <w:tmpl w:val="41CA3B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3277953">
    <w:abstractNumId w:val="2"/>
  </w:num>
  <w:num w:numId="2" w16cid:durableId="1200121923">
    <w:abstractNumId w:val="0"/>
  </w:num>
  <w:num w:numId="3" w16cid:durableId="1235625827">
    <w:abstractNumId w:val="1"/>
  </w:num>
  <w:num w:numId="4" w16cid:durableId="20355771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1F"/>
    <w:rsid w:val="00035F94"/>
    <w:rsid w:val="00211747"/>
    <w:rsid w:val="002336B3"/>
    <w:rsid w:val="00240D83"/>
    <w:rsid w:val="00260168"/>
    <w:rsid w:val="002D0224"/>
    <w:rsid w:val="0035181E"/>
    <w:rsid w:val="00370B2C"/>
    <w:rsid w:val="00372635"/>
    <w:rsid w:val="003C311F"/>
    <w:rsid w:val="003D156D"/>
    <w:rsid w:val="00423A0E"/>
    <w:rsid w:val="00432D3D"/>
    <w:rsid w:val="004A557C"/>
    <w:rsid w:val="00562FA7"/>
    <w:rsid w:val="00564B2C"/>
    <w:rsid w:val="00625BBD"/>
    <w:rsid w:val="0069478F"/>
    <w:rsid w:val="006A299D"/>
    <w:rsid w:val="006B149F"/>
    <w:rsid w:val="006E3E71"/>
    <w:rsid w:val="00723D80"/>
    <w:rsid w:val="007366EA"/>
    <w:rsid w:val="00744910"/>
    <w:rsid w:val="0077103E"/>
    <w:rsid w:val="007A2C80"/>
    <w:rsid w:val="007F37DB"/>
    <w:rsid w:val="0086339F"/>
    <w:rsid w:val="00870D3F"/>
    <w:rsid w:val="008D7485"/>
    <w:rsid w:val="009907FC"/>
    <w:rsid w:val="009911B0"/>
    <w:rsid w:val="009B71BA"/>
    <w:rsid w:val="00A1751E"/>
    <w:rsid w:val="00A43530"/>
    <w:rsid w:val="00AC6D2E"/>
    <w:rsid w:val="00B0071D"/>
    <w:rsid w:val="00B1169E"/>
    <w:rsid w:val="00B24BE9"/>
    <w:rsid w:val="00CE1F59"/>
    <w:rsid w:val="00D35460"/>
    <w:rsid w:val="00D90CEA"/>
    <w:rsid w:val="00DD661B"/>
    <w:rsid w:val="00F90095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98F8F"/>
  <w15:docId w15:val="{E732D3E2-AFE5-451F-A4D6-163A01D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035F9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35F9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35F94"/>
    <w:rPr>
      <w:color w:val="800080" w:themeColor="followedHyperlink"/>
      <w:u w:val="single"/>
    </w:rPr>
  </w:style>
  <w:style w:type="paragraph" w:styleId="aa">
    <w:name w:val="List Paragraph"/>
    <w:basedOn w:val="a"/>
    <w:uiPriority w:val="34"/>
    <w:qFormat/>
    <w:rsid w:val="009B71BA"/>
    <w:pPr>
      <w:ind w:left="720"/>
      <w:contextualSpacing/>
    </w:pPr>
    <w:rPr>
      <w:rFonts w:cs="Angsana New"/>
      <w:szCs w:val="30"/>
    </w:rPr>
  </w:style>
  <w:style w:type="paragraph" w:styleId="ab">
    <w:name w:val="Normal (Web)"/>
    <w:basedOn w:val="a"/>
    <w:uiPriority w:val="99"/>
    <w:unhideWhenUsed/>
    <w:rsid w:val="007366E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พงศ์กร เศรษฐสมภพ</cp:lastModifiedBy>
  <cp:revision>13</cp:revision>
  <dcterms:created xsi:type="dcterms:W3CDTF">2022-02-25T02:21:00Z</dcterms:created>
  <dcterms:modified xsi:type="dcterms:W3CDTF">2022-04-25T05:52:00Z</dcterms:modified>
</cp:coreProperties>
</file>