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03DB4" w14:textId="77777777" w:rsidR="002634A6" w:rsidRDefault="002634A6"/>
    <w:p w14:paraId="575C00E0" w14:textId="77777777" w:rsidR="002634A6" w:rsidRDefault="002634A6"/>
    <w:p w14:paraId="7F9A6D15" w14:textId="77777777" w:rsidR="002634A6" w:rsidRDefault="00000000">
      <w:pPr>
        <w:jc w:val="center"/>
      </w:pPr>
      <w:r>
        <w:rPr>
          <w:b/>
          <w:bCs/>
          <w:sz w:val="28"/>
          <w:szCs w:val="28"/>
        </w:rPr>
        <w:t>BAB II</w:t>
      </w:r>
    </w:p>
    <w:p w14:paraId="6257CB6B" w14:textId="77777777" w:rsidR="002634A6" w:rsidRDefault="00000000">
      <w:pPr>
        <w:jc w:val="center"/>
      </w:pPr>
      <w:r>
        <w:rPr>
          <w:b/>
          <w:bCs/>
          <w:sz w:val="28"/>
          <w:szCs w:val="28"/>
        </w:rPr>
        <w:t>GAMBARAN UMUM</w:t>
      </w:r>
    </w:p>
    <w:p w14:paraId="5D23AD66" w14:textId="77777777" w:rsidR="002634A6" w:rsidRDefault="002634A6">
      <w:pPr>
        <w:jc w:val="center"/>
        <w:rPr>
          <w:b/>
          <w:bCs/>
        </w:rPr>
      </w:pPr>
    </w:p>
    <w:p w14:paraId="3CC0009D" w14:textId="77777777" w:rsidR="002634A6" w:rsidRDefault="00000000">
      <w:pPr>
        <w:pStyle w:val="NormalWeb"/>
        <w:numPr>
          <w:ilvl w:val="0"/>
          <w:numId w:val="1"/>
        </w:numPr>
        <w:spacing w:before="144" w:beforeAutospacing="0" w:afterAutospacing="0" w:line="360" w:lineRule="auto"/>
        <w:ind w:left="468" w:right="596" w:firstLine="12"/>
        <w:jc w:val="both"/>
      </w:pPr>
      <w:r>
        <w:t>Profil Organisasi</w:t>
      </w:r>
      <w:r>
        <w:tab/>
      </w:r>
      <w:r>
        <w:tab/>
      </w:r>
    </w:p>
    <w:p w14:paraId="2CE469B8" w14:textId="6A321129" w:rsidR="002634A6" w:rsidRPr="00DD54A5" w:rsidRDefault="0044600F">
      <w:pPr>
        <w:pStyle w:val="NormalWeb"/>
        <w:spacing w:before="144" w:beforeAutospacing="0" w:afterAutospacing="0" w:line="360" w:lineRule="auto"/>
        <w:ind w:left="720" w:right="596" w:firstLine="709"/>
        <w:jc w:val="both"/>
      </w:pPr>
      <w:r w:rsidRPr="0044600F">
        <w:t>Bagian Kesra Sekretariat Daerah Kabupaten Mahakam Ulu dibentuk untuk mengoordinasikan kebijakan dan program di bidang keagamaan, pendidikan, kesehatan, sosial, kepemudaan, serta kesejahteraan masyarakat secara menyeluruh. Bagian ini berperan dalam menyusun rencana, memfasilitasi pelaksanaan, dan melakukan evaluasi terhadap berbagai kegiatan yang mendukung peningkatan kualitas hidup masyarakat. Fungsi Kesra juga meliputi pembinaan lembaga sosial, pemberdayaan masyarakat, serta mendukung tercapainya pembangunan manusia yang seimbang dan berkelanjutan. Landasan hukum kedudukannya diatur dalam Perda Kabupaten Mahakam Ulu Nomor 14 Tahun 2016, yang telah diubah dengan Perda Nomor 5 Tahun 2021 untuk menyesuaikan dengan dinamika penyelenggaraan pemerintahan daerah dalam bidang kesejahteraan rakyat.</w:t>
      </w:r>
    </w:p>
    <w:p w14:paraId="51B873C9" w14:textId="77777777" w:rsidR="002634A6"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2C3ECBD9" w14:textId="77777777" w:rsidR="002634A6"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001F17E8" w14:textId="77777777" w:rsidR="002634A6"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43E4CB1D" w14:textId="77777777" w:rsidR="002634A6" w:rsidRDefault="00000000">
      <w:pPr>
        <w:pStyle w:val="NormalWeb"/>
        <w:numPr>
          <w:ilvl w:val="0"/>
          <w:numId w:val="2"/>
        </w:numPr>
        <w:tabs>
          <w:tab w:val="left" w:pos="1189"/>
        </w:tabs>
        <w:spacing w:line="291" w:lineRule="exact"/>
        <w:ind w:left="720"/>
      </w:pPr>
      <w:r>
        <w:rPr>
          <w:szCs w:val="22"/>
        </w:rPr>
        <w:t>Persyaratan</w:t>
      </w:r>
    </w:p>
    <w:p w14:paraId="3B50FB57" w14:textId="77777777" w:rsidR="002634A6" w:rsidRDefault="00000000">
      <w:pPr>
        <w:pStyle w:val="NormalWeb"/>
        <w:spacing w:before="82" w:beforeAutospacing="0"/>
        <w:ind w:left="960"/>
      </w:pPr>
      <w:r>
        <w:t>Persyaratan adalah syarat yang harus dipenuhi dalam pengurusan suatu jenis</w:t>
      </w:r>
      <w:r>
        <w:rPr>
          <w:spacing w:val="1"/>
        </w:rPr>
        <w:t xml:space="preserve"> </w:t>
      </w:r>
      <w:r>
        <w:t>pelayanan,</w:t>
      </w:r>
      <w:r>
        <w:rPr>
          <w:spacing w:val="-1"/>
        </w:rPr>
        <w:t xml:space="preserve"> </w:t>
      </w:r>
      <w:r>
        <w:t>baik persyaratan teknis maupun administratif</w:t>
      </w:r>
    </w:p>
    <w:p w14:paraId="2CC71EBC" w14:textId="77777777" w:rsidR="002634A6" w:rsidRDefault="00000000">
      <w:pPr>
        <w:pStyle w:val="NormalWeb"/>
        <w:numPr>
          <w:ilvl w:val="0"/>
          <w:numId w:val="2"/>
        </w:numPr>
        <w:tabs>
          <w:tab w:val="left" w:pos="1189"/>
        </w:tabs>
        <w:spacing w:before="82" w:beforeAutospacing="0"/>
        <w:ind w:left="720"/>
      </w:pPr>
      <w:r>
        <w:rPr>
          <w:szCs w:val="22"/>
        </w:rPr>
        <w:t>Prosedur</w:t>
      </w:r>
    </w:p>
    <w:p w14:paraId="6DF2DBE0" w14:textId="77777777" w:rsidR="002634A6" w:rsidRDefault="00000000">
      <w:pPr>
        <w:pStyle w:val="NormalWeb"/>
        <w:spacing w:before="148" w:beforeAutospacing="0" w:afterAutospacing="0" w:line="348" w:lineRule="auto"/>
        <w:ind w:left="960" w:right="597"/>
        <w:jc w:val="both"/>
      </w:pPr>
      <w:r>
        <w:lastRenderedPageBreak/>
        <w:t>Prosedur adalah tata cara pelayanan yang dibakuikan bagi pemberi dan penerima</w:t>
      </w:r>
      <w:r>
        <w:rPr>
          <w:spacing w:val="-52"/>
        </w:rPr>
        <w:t xml:space="preserve"> </w:t>
      </w:r>
      <w:r>
        <w:t>pelayanan,</w:t>
      </w:r>
      <w:r>
        <w:rPr>
          <w:spacing w:val="-1"/>
        </w:rPr>
        <w:t xml:space="preserve"> </w:t>
      </w:r>
      <w:r>
        <w:t>termasuk pengaduan</w:t>
      </w:r>
    </w:p>
    <w:p w14:paraId="18EA0874" w14:textId="77777777" w:rsidR="002634A6" w:rsidRDefault="00000000">
      <w:pPr>
        <w:pStyle w:val="NormalWeb"/>
        <w:numPr>
          <w:ilvl w:val="0"/>
          <w:numId w:val="2"/>
        </w:numPr>
        <w:tabs>
          <w:tab w:val="left" w:pos="1189"/>
        </w:tabs>
        <w:spacing w:before="6" w:beforeAutospacing="0"/>
        <w:ind w:left="720"/>
      </w:pPr>
      <w:r>
        <w:rPr>
          <w:sz w:val="14"/>
          <w:szCs w:val="14"/>
        </w:rPr>
        <w:t xml:space="preserve"> </w:t>
      </w:r>
      <w:r>
        <w:rPr>
          <w:szCs w:val="22"/>
        </w:rPr>
        <w:t>Waktu</w:t>
      </w:r>
      <w:r>
        <w:rPr>
          <w:spacing w:val="-2"/>
          <w:szCs w:val="22"/>
        </w:rPr>
        <w:t xml:space="preserve"> </w:t>
      </w:r>
      <w:r>
        <w:rPr>
          <w:szCs w:val="22"/>
        </w:rPr>
        <w:t>pelayanan</w:t>
      </w:r>
    </w:p>
    <w:p w14:paraId="65530927" w14:textId="77777777" w:rsidR="002634A6"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3D931428" w14:textId="77777777" w:rsidR="002634A6" w:rsidRDefault="00000000">
      <w:pPr>
        <w:pStyle w:val="NormalWeb"/>
        <w:numPr>
          <w:ilvl w:val="0"/>
          <w:numId w:val="2"/>
        </w:numPr>
        <w:tabs>
          <w:tab w:val="left" w:pos="1189"/>
        </w:tabs>
        <w:spacing w:line="287" w:lineRule="exact"/>
        <w:ind w:left="720"/>
      </w:pPr>
      <w:r>
        <w:rPr>
          <w:szCs w:val="22"/>
        </w:rPr>
        <w:t>Biaya/tarif</w:t>
      </w:r>
    </w:p>
    <w:p w14:paraId="4E790717" w14:textId="77777777" w:rsidR="002634A6" w:rsidRDefault="00000000">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dan masyarakat</w:t>
      </w:r>
    </w:p>
    <w:p w14:paraId="1411DEEA" w14:textId="77777777" w:rsidR="002634A6" w:rsidRDefault="00000000">
      <w:pPr>
        <w:pStyle w:val="NormalWeb"/>
        <w:numPr>
          <w:ilvl w:val="0"/>
          <w:numId w:val="2"/>
        </w:numPr>
        <w:tabs>
          <w:tab w:val="left" w:pos="1189"/>
        </w:tabs>
        <w:spacing w:before="2" w:beforeAutospacing="0"/>
        <w:ind w:left="720"/>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0CA17D85" w14:textId="77777777" w:rsidR="002634A6"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2A5907DF" w14:textId="77777777" w:rsidR="002634A6"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348FC476" w14:textId="77777777" w:rsidR="002634A6"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0A70C387" w14:textId="77777777" w:rsidR="002634A6"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2309D1A9" w14:textId="77777777" w:rsidR="002634A6"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4ABCFC0A" w14:textId="77777777" w:rsidR="002634A6"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F1DD596" w14:textId="77777777" w:rsidR="002634A6"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4697C00C" w14:textId="77777777" w:rsidR="002634A6"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46AF5D0F" w14:textId="77777777" w:rsidR="002634A6"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5091D3FA" w14:textId="77777777" w:rsidR="002634A6" w:rsidRDefault="00000000">
      <w:pPr>
        <w:pStyle w:val="NormalWeb"/>
        <w:numPr>
          <w:ilvl w:val="0"/>
          <w:numId w:val="1"/>
        </w:numPr>
        <w:tabs>
          <w:tab w:val="left" w:pos="829"/>
        </w:tabs>
        <w:spacing w:before="187" w:beforeAutospacing="0" w:afterAutospacing="0"/>
        <w:ind w:left="480"/>
      </w:pPr>
      <w:r>
        <w:rPr>
          <w:szCs w:val="22"/>
        </w:rPr>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057DFB43" w14:textId="77777777" w:rsidR="002634A6" w:rsidRDefault="00000000">
      <w:pPr>
        <w:ind w:left="720"/>
      </w:pPr>
      <w:r>
        <w:rPr>
          <w:rFonts w:ascii="Calibri" w:eastAsia="Calibri" w:hAnsi="Calibri" w:cs="Calibri"/>
          <w:color w:val="000000"/>
          <w:kern w:val="0"/>
          <w:sz w:val="22"/>
          <w:szCs w:val="22"/>
          <w:lang w:eastAsia="en-US" w:bidi="ar-SA"/>
        </w:rPr>
        <w:t>Data yang dikumpulkan dalam kegiatan ini, didapatkan melalui penyebaran</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kuesioner kepada masyarakat pengguna layanan. Metode yang diterapkan adalah</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metode kuantitatif berdasarkan skala likert. Skala likert merupakan pendekatan yang</w:t>
      </w:r>
      <w:r>
        <w:rPr>
          <w:rFonts w:ascii="Calibri" w:eastAsia="Calibri" w:hAnsi="Calibri" w:cs="Calibri"/>
          <w:color w:val="000000"/>
          <w:spacing w:val="-52"/>
          <w:kern w:val="0"/>
          <w:sz w:val="22"/>
          <w:szCs w:val="22"/>
          <w:lang w:eastAsia="en-US" w:bidi="ar-SA"/>
        </w:rPr>
        <w:t xml:space="preserve"> </w:t>
      </w:r>
      <w:r>
        <w:rPr>
          <w:rFonts w:ascii="Calibri" w:eastAsia="Calibri" w:hAnsi="Calibri" w:cs="Calibri"/>
          <w:color w:val="000000"/>
          <w:kern w:val="0"/>
          <w:sz w:val="22"/>
          <w:szCs w:val="22"/>
          <w:lang w:eastAsia="en-US" w:bidi="ar-SA"/>
        </w:rPr>
        <w:t>paling</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umum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digunakan</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dalam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jajak</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pendapat,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survei</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atau</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angket.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Skala</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likert</w:t>
      </w:r>
    </w:p>
    <w:p w14:paraId="4D1CD9DC" w14:textId="10118BE3" w:rsidR="002634A6" w:rsidRDefault="00000000">
      <w:pPr>
        <w:pStyle w:val="NormalWeb"/>
        <w:spacing w:before="82" w:beforeAutospacing="0" w:afterAutospacing="0" w:line="360" w:lineRule="auto"/>
        <w:ind w:left="828" w:right="597"/>
        <w:jc w:val="both"/>
      </w:pPr>
      <w:r>
        <w:lastRenderedPageBreak/>
        <w:t>digunakan untuk mengukur sikap, pendapat, dan persepsi seseorang atau kelompok</w:t>
      </w:r>
      <w:r>
        <w:rPr>
          <w:spacing w:val="1"/>
        </w:rPr>
        <w:t xml:space="preserve"> </w:t>
      </w:r>
      <w:r>
        <w:t>orang,</w:t>
      </w:r>
      <w:r>
        <w:rPr>
          <w:spacing w:val="1"/>
        </w:rPr>
        <w:t xml:space="preserve"> </w:t>
      </w:r>
      <w:r>
        <w:t>terhadap</w:t>
      </w:r>
      <w:r>
        <w:rPr>
          <w:spacing w:val="1"/>
        </w:rPr>
        <w:t xml:space="preserve"> </w:t>
      </w:r>
      <w:r>
        <w:t>suatu</w:t>
      </w:r>
      <w:r>
        <w:rPr>
          <w:spacing w:val="1"/>
        </w:rPr>
        <w:t xml:space="preserve"> </w:t>
      </w:r>
      <w:r>
        <w:t>jenis</w:t>
      </w:r>
      <w:r>
        <w:rPr>
          <w:spacing w:val="1"/>
        </w:rPr>
        <w:t xml:space="preserve"> </w:t>
      </w:r>
      <w:r>
        <w:t>layanan</w:t>
      </w:r>
      <w:r>
        <w:rPr>
          <w:spacing w:val="1"/>
        </w:rPr>
        <w:t xml:space="preserve"> </w:t>
      </w:r>
      <w:r>
        <w:t>publik.</w:t>
      </w:r>
      <w:r>
        <w:rPr>
          <w:spacing w:val="1"/>
        </w:rPr>
        <w:t xml:space="preserve"> </w:t>
      </w:r>
      <w:r>
        <w:t>Sedangkan</w:t>
      </w:r>
      <w:r>
        <w:rPr>
          <w:spacing w:val="1"/>
        </w:rPr>
        <w:t xml:space="preserve"> </w:t>
      </w:r>
      <w:r>
        <w:t>mekanisme</w:t>
      </w:r>
      <w:r>
        <w:rPr>
          <w:spacing w:val="1"/>
        </w:rPr>
        <w:t xml:space="preserve"> </w:t>
      </w:r>
      <w:r>
        <w:t>penyebaran</w:t>
      </w:r>
      <w:r>
        <w:rPr>
          <w:spacing w:val="1"/>
        </w:rPr>
        <w:t xml:space="preserve"> </w:t>
      </w:r>
      <w:r>
        <w:t>kuesioner dilakukan melalui sarana e-survey (online melalui website ww.</w:t>
      </w:r>
      <w:r w:rsidR="004A61B6">
        <w:t>eskm-setkabmaulu</w:t>
      </w:r>
      <w:r>
        <w:t>.com).</w:t>
      </w:r>
    </w:p>
    <w:p w14:paraId="66DEA051" w14:textId="77777777" w:rsidR="002634A6" w:rsidRDefault="00000000">
      <w:pPr>
        <w:pStyle w:val="NormalWeb"/>
        <w:spacing w:before="1" w:beforeAutospacing="0" w:afterAutospacing="0"/>
        <w:ind w:left="3536" w:right="2598"/>
        <w:jc w:val="center"/>
        <w:rPr>
          <w:b/>
          <w:bCs/>
        </w:rPr>
      </w:pPr>
      <w:r>
        <w:rPr>
          <w:b/>
          <w:bCs/>
        </w:rPr>
        <w:t>Tabel 1</w:t>
      </w:r>
    </w:p>
    <w:p w14:paraId="05B923A3" w14:textId="77777777" w:rsidR="002634A6"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2634A6" w14:paraId="790A8F29"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E062" w14:textId="77777777" w:rsidR="002634A6"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E3F9" w14:textId="77777777" w:rsidR="002634A6" w:rsidRDefault="00000000">
            <w:pPr>
              <w:pStyle w:val="NormalWeb"/>
              <w:widowControl w:val="0"/>
              <w:spacing w:beforeAutospacing="0" w:afterAutospacing="0" w:line="292" w:lineRule="exact"/>
              <w:ind w:left="1277" w:right="1274"/>
              <w:jc w:val="center"/>
            </w:pPr>
            <w:r>
              <w:rPr>
                <w:b/>
                <w:szCs w:val="22"/>
              </w:rPr>
              <w:t>KRITERIA</w:t>
            </w:r>
          </w:p>
        </w:tc>
      </w:tr>
      <w:tr w:rsidR="002634A6" w14:paraId="64E5F103"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31194" w14:textId="77777777" w:rsidR="002634A6"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63401" w14:textId="77777777" w:rsidR="002634A6"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2634A6" w14:paraId="23C8E34A"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5BFA72" w14:textId="77777777" w:rsidR="002634A6"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A3D902" w14:textId="77777777" w:rsidR="002634A6" w:rsidRDefault="00000000">
            <w:pPr>
              <w:pStyle w:val="NormalWeb"/>
              <w:widowControl w:val="0"/>
              <w:spacing w:beforeAutospacing="0" w:afterAutospacing="0" w:line="292" w:lineRule="exact"/>
              <w:ind w:left="1277" w:right="1274"/>
              <w:jc w:val="center"/>
            </w:pPr>
            <w:r>
              <w:rPr>
                <w:szCs w:val="22"/>
              </w:rPr>
              <w:t>Kurang Sesuai</w:t>
            </w:r>
          </w:p>
        </w:tc>
      </w:tr>
      <w:tr w:rsidR="002634A6" w14:paraId="0590EBD1"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4653F" w14:textId="77777777" w:rsidR="002634A6"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D1A26" w14:textId="77777777" w:rsidR="002634A6" w:rsidRDefault="00000000">
            <w:pPr>
              <w:pStyle w:val="NormalWeb"/>
              <w:widowControl w:val="0"/>
              <w:spacing w:beforeAutospacing="0" w:afterAutospacing="0" w:line="292" w:lineRule="exact"/>
              <w:ind w:left="1277" w:right="1274"/>
              <w:jc w:val="center"/>
            </w:pPr>
            <w:r>
              <w:rPr>
                <w:szCs w:val="22"/>
              </w:rPr>
              <w:t>Sesuai</w:t>
            </w:r>
          </w:p>
        </w:tc>
      </w:tr>
      <w:tr w:rsidR="002634A6" w14:paraId="72378790"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35365" w14:textId="77777777" w:rsidR="002634A6"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31273" w14:textId="77777777" w:rsidR="002634A6" w:rsidRDefault="00000000">
            <w:pPr>
              <w:pStyle w:val="NormalWeb"/>
              <w:widowControl w:val="0"/>
              <w:spacing w:beforeAutospacing="0" w:afterAutospacing="0" w:line="292" w:lineRule="exact"/>
              <w:ind w:left="1277" w:right="1274"/>
              <w:jc w:val="center"/>
            </w:pPr>
            <w:r>
              <w:rPr>
                <w:szCs w:val="22"/>
              </w:rPr>
              <w:t>Sangat Sesuai</w:t>
            </w:r>
          </w:p>
        </w:tc>
      </w:tr>
    </w:tbl>
    <w:p w14:paraId="57588B95" w14:textId="77777777" w:rsidR="002634A6"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7AEFBF19" w14:textId="77777777" w:rsidR="002634A6" w:rsidRDefault="00000000">
      <w:pPr>
        <w:pStyle w:val="NormalWeb"/>
        <w:numPr>
          <w:ilvl w:val="0"/>
          <w:numId w:val="3"/>
        </w:numPr>
        <w:tabs>
          <w:tab w:val="left" w:pos="1189"/>
        </w:tabs>
        <w:spacing w:line="287" w:lineRule="exact"/>
        <w:ind w:left="960"/>
      </w:pPr>
      <w:r>
        <w:rPr>
          <w:szCs w:val="22"/>
        </w:rPr>
        <w:t>Tahap Persiapan</w:t>
      </w:r>
    </w:p>
    <w:p w14:paraId="5A831878" w14:textId="77777777" w:rsidR="002634A6" w:rsidRDefault="00000000">
      <w:pPr>
        <w:pStyle w:val="NormalWeb"/>
        <w:numPr>
          <w:ilvl w:val="0"/>
          <w:numId w:val="4"/>
        </w:numPr>
        <w:tabs>
          <w:tab w:val="left" w:pos="1549"/>
        </w:tabs>
        <w:spacing w:before="148" w:beforeAutospacing="0" w:afterAutospacing="0"/>
        <w:ind w:left="1549" w:hanging="361"/>
      </w:pPr>
      <w:r>
        <w:rPr>
          <w:szCs w:val="22"/>
        </w:rPr>
        <w:t>Penyiapan bahan</w:t>
      </w:r>
    </w:p>
    <w:p w14:paraId="724E8D21" w14:textId="77777777" w:rsidR="002634A6"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4A892D83" w14:textId="77777777" w:rsidR="002634A6"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0BA3E49E" w14:textId="77777777" w:rsidR="002634A6"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298635B3" w14:textId="77777777" w:rsidR="002634A6"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1CC6E5A0" w14:textId="77777777" w:rsidR="002634A6"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1563FD8D" w14:textId="7177E09A" w:rsidR="002634A6"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157686">
        <w:rPr>
          <w:spacing w:val="-3"/>
        </w:rPr>
        <w:t>Bagian Kesejahteraan Rakyat</w:t>
      </w:r>
      <w:r w:rsidR="00DD54A5">
        <w:rPr>
          <w:spacing w:val="-3"/>
        </w:rPr>
        <w:t xml:space="preserve"> Sekretariat Daerah Kabupaten Mahakam Ulu </w:t>
      </w:r>
      <w:r>
        <w:t xml:space="preserve"> yang</w:t>
      </w:r>
      <w:r>
        <w:rPr>
          <w:spacing w:val="1"/>
        </w:rPr>
        <w:t xml:space="preserve"> </w:t>
      </w:r>
      <w:r>
        <w:t>berkoordinasi</w:t>
      </w:r>
      <w:r>
        <w:rPr>
          <w:spacing w:val="1"/>
        </w:rPr>
        <w:t xml:space="preserve"> </w:t>
      </w:r>
      <w:r>
        <w:t>secara</w:t>
      </w:r>
      <w:r>
        <w:rPr>
          <w:spacing w:val="1"/>
        </w:rPr>
        <w:t xml:space="preserve"> </w:t>
      </w:r>
      <w:r>
        <w:t>langsung</w:t>
      </w:r>
      <w:r>
        <w:rPr>
          <w:spacing w:val="1"/>
        </w:rPr>
        <w:t xml:space="preserve"> </w:t>
      </w:r>
      <w:r>
        <w:t>maupun</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tersedia</w:t>
      </w:r>
      <w:r>
        <w:rPr>
          <w:spacing w:val="1"/>
        </w:rPr>
        <w:t xml:space="preserve"> </w:t>
      </w:r>
      <w:r>
        <w:t>pada</w:t>
      </w:r>
      <w:r>
        <w:rPr>
          <w:spacing w:val="1"/>
        </w:rPr>
        <w:t xml:space="preserve"> </w:t>
      </w:r>
      <w:r>
        <w:t>website</w:t>
      </w:r>
      <w:r>
        <w:rPr>
          <w:spacing w:val="1"/>
        </w:rPr>
        <w:t xml:space="preserve"> </w:t>
      </w:r>
      <w:r w:rsidR="00157686">
        <w:rPr>
          <w:spacing w:val="-3"/>
        </w:rPr>
        <w:t>Bagian Kesejahteraan Rakyat</w:t>
      </w:r>
      <w:r w:rsidR="00DD54A5">
        <w:rPr>
          <w:spacing w:val="-3"/>
        </w:rPr>
        <w:t xml:space="preserve"> Sekretariat Daerah Kabupaten Mahakam Ulu </w:t>
      </w:r>
      <w:r>
        <w:t>.</w:t>
      </w:r>
    </w:p>
    <w:p w14:paraId="3802B635" w14:textId="083A77DA" w:rsidR="002634A6" w:rsidRDefault="00000000">
      <w:pPr>
        <w:pStyle w:val="NormalWeb"/>
        <w:spacing w:before="1" w:beforeAutospacing="0" w:afterAutospacing="0" w:line="360" w:lineRule="auto"/>
        <w:ind w:left="1440" w:right="597"/>
        <w:jc w:val="both"/>
      </w:pPr>
      <w:r>
        <w:lastRenderedPageBreak/>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157686">
        <w:rPr>
          <w:spacing w:val="-3"/>
        </w:rPr>
        <w:t>Bagian Kesejahteraan Rakyat</w:t>
      </w:r>
      <w:r w:rsidR="00DD54A5">
        <w:rPr>
          <w:spacing w:val="-3"/>
        </w:rPr>
        <w:t xml:space="preserve"> Sekretariat Daerah Kabupaten Mahakam Ulu </w:t>
      </w:r>
      <w:r>
        <w:t xml:space="preserve"> kepada masyarakat pengguna</w:t>
      </w:r>
      <w:r>
        <w:rPr>
          <w:rFonts w:ascii="sans-serif" w:eastAsia="sans-serif" w:hAnsi="sans-serif" w:cs="sans-serif"/>
        </w:rPr>
        <w:t>.</w:t>
      </w:r>
    </w:p>
    <w:p w14:paraId="5B14DAA1" w14:textId="77777777" w:rsidR="002634A6"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4A14485A" w14:textId="77777777" w:rsidR="002634A6"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072873D3" w14:textId="77777777" w:rsidR="002634A6"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35F011F0" w14:textId="77777777" w:rsidR="002634A6" w:rsidRDefault="00000000">
      <w:pPr>
        <w:pStyle w:val="NormalWeb"/>
        <w:numPr>
          <w:ilvl w:val="0"/>
          <w:numId w:val="6"/>
        </w:numPr>
        <w:spacing w:beforeAutospacing="0" w:afterAutospacing="0" w:line="360" w:lineRule="auto"/>
        <w:ind w:left="1440" w:right="597" w:hanging="240"/>
      </w:pPr>
      <w:r>
        <w:rPr>
          <w:rFonts w:ascii="SimSun" w:hAnsi="SimSun" w:cs="SimSun"/>
          <w:color w:val="000000"/>
          <w:szCs w:val="22"/>
        </w:rPr>
        <w:t>Perhitungan</w:t>
      </w:r>
      <w:r>
        <w:rPr>
          <w:rFonts w:ascii="SimSun" w:hAnsi="SimSun" w:cs="SimSun"/>
          <w:color w:val="000000"/>
          <w:spacing w:val="1"/>
          <w:szCs w:val="22"/>
        </w:rPr>
        <w:t xml:space="preserve"> </w:t>
      </w:r>
      <w:r>
        <w:rPr>
          <w:rFonts w:ascii="SimSun" w:hAnsi="SimSun" w:cs="SimSun"/>
          <w:color w:val="000000"/>
          <w:szCs w:val="22"/>
        </w:rPr>
        <w:t>SKM</w:t>
      </w:r>
      <w:r>
        <w:rPr>
          <w:rFonts w:ascii="SimSun" w:hAnsi="SimSun" w:cs="SimSun"/>
          <w:color w:val="000000"/>
          <w:spacing w:val="1"/>
          <w:szCs w:val="22"/>
        </w:rPr>
        <w:t xml:space="preserve"> </w:t>
      </w:r>
      <w:r>
        <w:rPr>
          <w:rFonts w:ascii="SimSun" w:hAnsi="SimSun" w:cs="SimSun"/>
          <w:color w:val="000000"/>
          <w:szCs w:val="22"/>
        </w:rPr>
        <w:t>terhadap</w:t>
      </w:r>
      <w:r>
        <w:rPr>
          <w:rFonts w:ascii="SimSun" w:hAnsi="SimSun" w:cs="SimSun"/>
          <w:color w:val="000000"/>
          <w:spacing w:val="1"/>
          <w:szCs w:val="22"/>
        </w:rPr>
        <w:t xml:space="preserve"> </w:t>
      </w:r>
      <w:r>
        <w:rPr>
          <w:rFonts w:ascii="SimSun" w:hAnsi="SimSun" w:cs="SimSun"/>
          <w:color w:val="000000"/>
          <w:szCs w:val="22"/>
        </w:rPr>
        <w:t>9</w:t>
      </w:r>
      <w:r>
        <w:rPr>
          <w:rFonts w:ascii="SimSun" w:hAnsi="SimSun" w:cs="SimSun"/>
          <w:color w:val="000000"/>
          <w:spacing w:val="1"/>
          <w:szCs w:val="22"/>
        </w:rPr>
        <w:t xml:space="preserve"> </w:t>
      </w:r>
      <w:r>
        <w:rPr>
          <w:rFonts w:ascii="SimSun" w:hAnsi="SimSun" w:cs="SimSun"/>
          <w:color w:val="000000"/>
          <w:szCs w:val="22"/>
        </w:rPr>
        <w:t>pertanyaan</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1"/>
          <w:szCs w:val="22"/>
        </w:rPr>
        <w:t xml:space="preserve"> </w:t>
      </w:r>
      <w:r>
        <w:rPr>
          <w:rFonts w:ascii="SimSun" w:hAnsi="SimSun" w:cs="SimSun"/>
          <w:color w:val="000000"/>
          <w:szCs w:val="22"/>
        </w:rPr>
        <w:t>dikaji,</w:t>
      </w:r>
      <w:r>
        <w:rPr>
          <w:rFonts w:ascii="SimSun" w:hAnsi="SimSun" w:cs="SimSun"/>
          <w:color w:val="000000"/>
          <w:spacing w:val="1"/>
          <w:szCs w:val="22"/>
        </w:rPr>
        <w:t xml:space="preserve"> </w:t>
      </w:r>
      <w:r>
        <w:rPr>
          <w:rFonts w:ascii="SimSun" w:hAnsi="SimSun" w:cs="SimSun"/>
          <w:color w:val="000000"/>
          <w:szCs w:val="22"/>
        </w:rPr>
        <w:t>setiap</w:t>
      </w:r>
      <w:r>
        <w:rPr>
          <w:rFonts w:ascii="SimSun" w:hAnsi="SimSun" w:cs="SimSun"/>
          <w:color w:val="000000"/>
          <w:spacing w:val="1"/>
          <w:szCs w:val="22"/>
        </w:rPr>
        <w:t xml:space="preserve"> </w:t>
      </w:r>
      <w:r>
        <w:rPr>
          <w:rFonts w:ascii="SimSun" w:hAnsi="SimSun" w:cs="SimSun"/>
          <w:color w:val="000000"/>
          <w:szCs w:val="22"/>
        </w:rPr>
        <w:t>unsur</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2"/>
          <w:szCs w:val="22"/>
        </w:rPr>
        <w:t xml:space="preserve"> </w:t>
      </w:r>
      <w:r>
        <w:rPr>
          <w:rFonts w:ascii="SimSun" w:hAnsi="SimSun" w:cs="SimSun"/>
          <w:color w:val="000000"/>
          <w:szCs w:val="22"/>
        </w:rPr>
        <w:t>memiliki</w:t>
      </w:r>
      <w:r>
        <w:rPr>
          <w:rFonts w:ascii="SimSun" w:hAnsi="SimSun" w:cs="SimSun"/>
          <w:color w:val="000000"/>
          <w:spacing w:val="-1"/>
          <w:szCs w:val="22"/>
        </w:rPr>
        <w:t xml:space="preserve"> </w:t>
      </w:r>
      <w:r>
        <w:rPr>
          <w:rFonts w:ascii="SimSun" w:hAnsi="SimSun" w:cs="SimSun"/>
          <w:color w:val="000000"/>
          <w:szCs w:val="22"/>
        </w:rPr>
        <w:t>pertimbangan</w:t>
      </w:r>
      <w:r>
        <w:rPr>
          <w:rFonts w:ascii="SimSun" w:hAnsi="SimSun" w:cs="SimSun"/>
          <w:color w:val="000000"/>
          <w:spacing w:val="-1"/>
          <w:szCs w:val="22"/>
        </w:rPr>
        <w:t xml:space="preserve"> </w:t>
      </w:r>
      <w:r>
        <w:rPr>
          <w:rFonts w:ascii="SimSun" w:hAnsi="SimSun" w:cs="SimSun"/>
          <w:color w:val="000000"/>
          <w:szCs w:val="22"/>
        </w:rPr>
        <w:t>yang</w:t>
      </w:r>
      <w:r>
        <w:rPr>
          <w:rFonts w:ascii="SimSun" w:hAnsi="SimSun" w:cs="SimSun"/>
          <w:color w:val="000000"/>
          <w:spacing w:val="-2"/>
          <w:szCs w:val="22"/>
        </w:rPr>
        <w:t xml:space="preserve"> </w:t>
      </w:r>
      <w:r>
        <w:rPr>
          <w:rFonts w:ascii="SimSun" w:hAnsi="SimSun" w:cs="SimSun"/>
          <w:color w:val="000000"/>
          <w:szCs w:val="22"/>
        </w:rPr>
        <w:t>sama</w:t>
      </w:r>
      <w:r>
        <w:rPr>
          <w:rFonts w:ascii="SimSun" w:hAnsi="SimSun" w:cs="SimSun"/>
          <w:color w:val="000000"/>
          <w:spacing w:val="-1"/>
          <w:szCs w:val="22"/>
        </w:rPr>
        <w:t xml:space="preserve"> </w:t>
      </w:r>
      <w:r>
        <w:rPr>
          <w:rFonts w:ascii="SimSun" w:hAnsi="SimSun" w:cs="SimSun"/>
          <w:color w:val="000000"/>
          <w:szCs w:val="22"/>
        </w:rPr>
        <w:t>dengan</w:t>
      </w:r>
      <w:r>
        <w:rPr>
          <w:rFonts w:ascii="SimSun" w:hAnsi="SimSun" w:cs="SimSun"/>
          <w:color w:val="000000"/>
          <w:spacing w:val="-1"/>
          <w:szCs w:val="22"/>
        </w:rPr>
        <w:t xml:space="preserve"> </w:t>
      </w:r>
      <w:r>
        <w:rPr>
          <w:rFonts w:ascii="SimSun" w:hAnsi="SimSun" w:cs="SimSun"/>
          <w:color w:val="000000"/>
          <w:szCs w:val="22"/>
        </w:rPr>
        <w:t>rumus</w:t>
      </w:r>
      <w:r>
        <w:rPr>
          <w:rFonts w:ascii="SimSun" w:hAnsi="SimSun" w:cs="SimSun"/>
          <w:color w:val="000000"/>
          <w:spacing w:val="-2"/>
          <w:szCs w:val="22"/>
        </w:rPr>
        <w:t xml:space="preserve"> </w:t>
      </w:r>
      <w:r>
        <w:rPr>
          <w:rFonts w:ascii="SimSun" w:hAnsi="SimSun" w:cs="SimSun"/>
          <w:color w:val="000000"/>
          <w:szCs w:val="22"/>
        </w:rPr>
        <w:t>sebagai</w:t>
      </w:r>
      <w:r>
        <w:rPr>
          <w:rFonts w:ascii="SimSun" w:hAnsi="SimSun" w:cs="SimSun"/>
          <w:color w:val="000000"/>
          <w:spacing w:val="-1"/>
          <w:szCs w:val="22"/>
        </w:rPr>
        <w:t xml:space="preserve"> </w:t>
      </w:r>
      <w:r>
        <w:rPr>
          <w:rFonts w:ascii="SimSun" w:hAnsi="SimSun" w:cs="SimSun"/>
          <w:color w:val="000000"/>
          <w:szCs w:val="22"/>
        </w:rPr>
        <w:t>berikut</w:t>
      </w:r>
      <w:r>
        <w:rPr>
          <w:rFonts w:ascii="SimSun" w:hAnsi="SimSun" w:cs="SimSun"/>
          <w:color w:val="000000"/>
          <w:spacing w:val="-2"/>
          <w:szCs w:val="22"/>
        </w:rPr>
        <w:t xml:space="preserve"> </w:t>
      </w:r>
      <w:r>
        <w:rPr>
          <w:rFonts w:ascii="SimSun" w:hAnsi="SimSun" w:cs="SimSun"/>
          <w:color w:val="000000"/>
          <w:szCs w:val="22"/>
        </w:rPr>
        <w:t>:</w:t>
      </w:r>
    </w:p>
    <w:p w14:paraId="55ECE513" w14:textId="77777777" w:rsidR="002634A6" w:rsidRDefault="00000000">
      <w:pPr>
        <w:pStyle w:val="NormalWeb"/>
        <w:tabs>
          <w:tab w:val="left" w:pos="8640"/>
        </w:tabs>
        <w:spacing w:beforeAutospacing="0" w:afterAutospacing="0" w:line="360" w:lineRule="auto"/>
        <w:ind w:left="1440" w:right="597"/>
      </w:pPr>
      <w:r>
        <w:rPr>
          <w:noProof/>
        </w:rPr>
        <w:drawing>
          <wp:inline distT="0" distB="0" distL="0" distR="0" wp14:anchorId="0334A149" wp14:editId="151C2DE3">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7C1CEF47" w14:textId="77777777" w:rsidR="002634A6"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7D146DC7" w14:textId="77777777" w:rsidR="002634A6" w:rsidRDefault="00000000">
      <w:pPr>
        <w:pStyle w:val="NormalWeb"/>
        <w:spacing w:before="144" w:beforeAutospacing="0" w:afterAutospacing="0"/>
        <w:ind w:left="1440"/>
      </w:pPr>
      <w:r>
        <w:t>Keterangan</w:t>
      </w:r>
      <w:r>
        <w:rPr>
          <w:spacing w:val="-1"/>
        </w:rPr>
        <w:t xml:space="preserve"> </w:t>
      </w:r>
      <w:r>
        <w:t>:</w:t>
      </w:r>
    </w:p>
    <w:p w14:paraId="13C45638" w14:textId="77777777" w:rsidR="002634A6"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E2C5D9C" w14:textId="77777777" w:rsidR="002634A6"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37101D83" w14:textId="77777777" w:rsidR="002634A6" w:rsidRDefault="00000000">
      <w:pPr>
        <w:pStyle w:val="NormalWeb"/>
        <w:spacing w:before="144" w:beforeAutospacing="0" w:afterAutospacing="0"/>
        <w:ind w:left="1440"/>
      </w:pPr>
      <w:r>
        <w:rPr>
          <w:noProof/>
        </w:rPr>
        <w:drawing>
          <wp:inline distT="0" distB="0" distL="0" distR="0" wp14:anchorId="75191210" wp14:editId="5DD6F44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0048FD8A" w14:textId="77777777" w:rsidR="002634A6"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0B334D89" w14:textId="77777777" w:rsidR="002634A6" w:rsidRDefault="00000000">
      <w:pPr>
        <w:pStyle w:val="NormalWeb"/>
        <w:numPr>
          <w:ilvl w:val="0"/>
          <w:numId w:val="6"/>
        </w:numPr>
        <w:spacing w:before="144" w:beforeAutospacing="0" w:afterAutospacing="0" w:line="360" w:lineRule="auto"/>
        <w:ind w:left="1440" w:right="597" w:hanging="240"/>
      </w:pPr>
      <w:r>
        <w:rPr>
          <w:szCs w:val="22"/>
        </w:rPr>
        <w:t>Setelah data isian kuisioner terkumpul kemudian untuk memperoleh nilai</w:t>
      </w:r>
      <w:r>
        <w:rPr>
          <w:spacing w:val="1"/>
          <w:szCs w:val="22"/>
        </w:rPr>
        <w:t xml:space="preserve"> </w:t>
      </w:r>
      <w:r>
        <w:rPr>
          <w:szCs w:val="22"/>
        </w:rPr>
        <w:t>SKM unit pelayanan digunakan pendekatan nilai rata-rata tertimbang dengan</w:t>
      </w:r>
      <w:r>
        <w:rPr>
          <w:spacing w:val="-52"/>
          <w:szCs w:val="22"/>
        </w:rPr>
        <w:t xml:space="preserve"> </w:t>
      </w:r>
      <w:r>
        <w:rPr>
          <w:szCs w:val="22"/>
        </w:rPr>
        <w:t>rumus sebagai</w:t>
      </w:r>
      <w:r>
        <w:rPr>
          <w:spacing w:val="-1"/>
          <w:szCs w:val="22"/>
        </w:rPr>
        <w:t xml:space="preserve"> </w:t>
      </w:r>
      <w:r>
        <w:rPr>
          <w:szCs w:val="22"/>
        </w:rPr>
        <w:t>berikut</w:t>
      </w:r>
    </w:p>
    <w:p w14:paraId="4A322F4D" w14:textId="77777777" w:rsidR="002634A6" w:rsidRDefault="00000000">
      <w:pPr>
        <w:ind w:left="1440"/>
        <w:jc w:val="both"/>
      </w:pPr>
      <w:r>
        <w:rPr>
          <w:noProof/>
        </w:rPr>
        <w:lastRenderedPageBreak/>
        <w:drawing>
          <wp:inline distT="0" distB="0" distL="0" distR="0" wp14:anchorId="1A6673C2" wp14:editId="677387C8">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024D7D7A" w14:textId="77777777" w:rsidR="002634A6" w:rsidRDefault="00000000">
      <w:pPr>
        <w:pStyle w:val="NormalWeb"/>
        <w:spacing w:line="287" w:lineRule="exact"/>
        <w:ind w:left="1537"/>
      </w:pPr>
      <w:r>
        <w:t>Sumber</w:t>
      </w:r>
      <w:r>
        <w:rPr>
          <w:spacing w:val="-1"/>
        </w:rPr>
        <w:t xml:space="preserve"> </w:t>
      </w:r>
      <w:r>
        <w:t>: Permen PAN dan RB</w:t>
      </w:r>
      <w:r>
        <w:rPr>
          <w:spacing w:val="-2"/>
        </w:rPr>
        <w:t xml:space="preserve"> </w:t>
      </w:r>
      <w:r>
        <w:t>Nomor 14 Tahun 2017</w:t>
      </w:r>
    </w:p>
    <w:p w14:paraId="71D353B6" w14:textId="77777777" w:rsidR="002634A6" w:rsidRDefault="00000000">
      <w:pPr>
        <w:ind w:left="1418" w:firstLine="709"/>
      </w:pPr>
      <w:r>
        <w:rPr>
          <w:rFonts w:ascii="SimSun" w:eastAsia="SimSun" w:hAnsi="SimSun" w:cs="SimSun"/>
          <w:color w:val="000000"/>
          <w:kern w:val="0"/>
          <w:lang w:bidi="ar-SA"/>
        </w:rPr>
        <w:t>Untuk memudahkan interpretasi terhadap penilaian SKM yaitu antara</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100,</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maka</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hasil</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penilaian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tersebut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atas</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dikonversikan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dengan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nilai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dasar</w:t>
      </w:r>
      <w:r>
        <w:rPr>
          <w:rFonts w:ascii="SimSun" w:eastAsia="SimSun" w:hAnsi="SimSun" w:cs="SimSun"/>
          <w:color w:val="000000"/>
          <w:spacing w:val="-52"/>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dengan rumus sebagai berikut:</w:t>
      </w:r>
    </w:p>
    <w:p w14:paraId="533F5545" w14:textId="77777777" w:rsidR="002634A6" w:rsidRDefault="00000000">
      <w:pPr>
        <w:ind w:left="1418" w:firstLine="22"/>
      </w:pPr>
      <w:r>
        <w:rPr>
          <w:noProof/>
        </w:rPr>
        <w:drawing>
          <wp:inline distT="0" distB="0" distL="0" distR="0" wp14:anchorId="562CE73C" wp14:editId="13AFD200">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3FB7150E" w14:textId="77777777" w:rsidR="002634A6"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6DAF7D85" w14:textId="77777777" w:rsidR="002634A6" w:rsidRDefault="00000000">
      <w:pPr>
        <w:pStyle w:val="NormalWeb"/>
        <w:spacing w:before="1" w:beforeAutospacing="0"/>
      </w:pPr>
      <w:r>
        <w:rPr>
          <w:sz w:val="27"/>
        </w:rPr>
        <w:t> </w:t>
      </w:r>
    </w:p>
    <w:p w14:paraId="006F4371" w14:textId="77777777" w:rsidR="002634A6"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477AFDB9" w14:textId="77777777" w:rsidR="002634A6"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4647A79" w14:textId="77777777" w:rsidR="002634A6"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DBB5836" w14:textId="77777777" w:rsidR="002634A6" w:rsidRDefault="00000000">
      <w:pPr>
        <w:pStyle w:val="NormalWeb"/>
        <w:spacing w:beforeAutospacing="0" w:afterAutospacing="0"/>
        <w:ind w:left="2000" w:right="700"/>
        <w:jc w:val="center"/>
      </w:pPr>
      <w:r>
        <w:t>Tabel 2</w:t>
      </w:r>
    </w:p>
    <w:p w14:paraId="0733EACF" w14:textId="77777777" w:rsidR="002634A6"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6DC3BCD8" w14:textId="77777777" w:rsidR="002634A6"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2634A6" w14:paraId="0B341809" w14:textId="77777777">
        <w:trPr>
          <w:trHeight w:val="882"/>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0ACC6" w14:textId="77777777" w:rsidR="002634A6" w:rsidRDefault="00000000">
            <w:pPr>
              <w:pStyle w:val="NormalWeb"/>
              <w:widowControl w:val="0"/>
              <w:spacing w:before="1" w:beforeAutospacing="0" w:afterAutospacing="0"/>
              <w:ind w:left="103" w:right="97"/>
              <w:jc w:val="center"/>
            </w:pPr>
            <w:r>
              <w:rPr>
                <w:b/>
                <w:szCs w:val="22"/>
              </w:rPr>
              <w:t>Nilai</w:t>
            </w:r>
          </w:p>
          <w:p w14:paraId="2B60D69D" w14:textId="77777777" w:rsidR="002634A6"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5FEBB" w14:textId="77777777" w:rsidR="002634A6"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FDA2088" w14:textId="77777777" w:rsidR="002634A6"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EB7A8" w14:textId="77777777" w:rsidR="002634A6"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3B786EFD" w14:textId="77777777" w:rsidR="002634A6"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6BA47" w14:textId="77777777" w:rsidR="002634A6" w:rsidRDefault="00000000">
            <w:pPr>
              <w:pStyle w:val="NormalWeb"/>
              <w:widowControl w:val="0"/>
              <w:spacing w:before="1" w:beforeAutospacing="0" w:afterAutospacing="0"/>
              <w:ind w:left="144" w:right="137"/>
              <w:jc w:val="center"/>
            </w:pPr>
            <w:r>
              <w:rPr>
                <w:b/>
                <w:szCs w:val="22"/>
              </w:rPr>
              <w:t>Mutu</w:t>
            </w:r>
          </w:p>
          <w:p w14:paraId="3264EB85" w14:textId="77777777" w:rsidR="002634A6"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AC09DB" w14:textId="77777777" w:rsidR="002634A6" w:rsidRDefault="00000000">
            <w:pPr>
              <w:pStyle w:val="NormalWeb"/>
              <w:widowControl w:val="0"/>
              <w:spacing w:before="1" w:beforeAutospacing="0" w:afterAutospacing="0"/>
              <w:ind w:left="183"/>
              <w:jc w:val="center"/>
            </w:pPr>
            <w:r>
              <w:rPr>
                <w:b/>
                <w:szCs w:val="22"/>
              </w:rPr>
              <w:t>Kinerja Unit</w:t>
            </w:r>
          </w:p>
          <w:p w14:paraId="37030DC5" w14:textId="77777777" w:rsidR="002634A6" w:rsidRDefault="00000000">
            <w:pPr>
              <w:pStyle w:val="NormalWeb"/>
              <w:widowControl w:val="0"/>
              <w:spacing w:before="149" w:beforeAutospacing="0" w:afterAutospacing="0"/>
              <w:ind w:left="260"/>
              <w:jc w:val="center"/>
            </w:pPr>
            <w:r>
              <w:rPr>
                <w:b/>
                <w:szCs w:val="22"/>
              </w:rPr>
              <w:t>Pelayanan</w:t>
            </w:r>
          </w:p>
        </w:tc>
      </w:tr>
      <w:tr w:rsidR="002634A6" w14:paraId="3E5E29A1"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AC019" w14:textId="77777777" w:rsidR="002634A6"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86D14"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D649E"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9DEC3" w14:textId="77777777" w:rsidR="002634A6"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39EC2"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4FC4E5D"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FE552" w14:textId="77777777" w:rsidR="002634A6"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D60D8"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90114"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EB4875" w14:textId="77777777" w:rsidR="002634A6"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7BBC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6290FA1E"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703AC" w14:textId="77777777" w:rsidR="002634A6"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4DF0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D385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7DE0B" w14:textId="77777777" w:rsidR="002634A6"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DFD73" w14:textId="77777777" w:rsidR="002634A6" w:rsidRDefault="00000000">
            <w:pPr>
              <w:pStyle w:val="NormalWeb"/>
              <w:widowControl w:val="0"/>
              <w:spacing w:before="1" w:beforeAutospacing="0" w:afterAutospacing="0"/>
              <w:ind w:left="105"/>
              <w:jc w:val="center"/>
            </w:pPr>
            <w:r>
              <w:rPr>
                <w:szCs w:val="22"/>
              </w:rPr>
              <w:t>Baik</w:t>
            </w:r>
          </w:p>
        </w:tc>
      </w:tr>
      <w:tr w:rsidR="002634A6" w14:paraId="63A7F680"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84CD4" w14:textId="77777777" w:rsidR="002634A6"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84B7C"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4D899"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6257F" w14:textId="77777777" w:rsidR="002634A6"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950A7"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A8728E" w14:textId="77777777" w:rsidR="002634A6" w:rsidRDefault="00000000">
      <w:pPr>
        <w:pStyle w:val="NormalWeb"/>
        <w:spacing w:before="2" w:beforeAutospacing="0" w:afterAutospacing="0"/>
        <w:ind w:left="1396"/>
        <w:sectPr w:rsidR="002634A6">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23F7434" w14:textId="77777777" w:rsidR="002634A6" w:rsidRDefault="00000000">
      <w:pPr>
        <w:pStyle w:val="Heading1"/>
        <w:spacing w:before="280" w:after="280" w:line="341" w:lineRule="exact"/>
        <w:jc w:val="center"/>
      </w:pPr>
      <w:r>
        <w:lastRenderedPageBreak/>
        <w:t>BAB</w:t>
      </w:r>
      <w:r>
        <w:rPr>
          <w:spacing w:val="-1"/>
        </w:rPr>
        <w:t xml:space="preserve"> </w:t>
      </w:r>
      <w:r>
        <w:t>III</w:t>
      </w:r>
    </w:p>
    <w:p w14:paraId="57598E5C" w14:textId="77777777" w:rsidR="002634A6"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21B7445B" w14:textId="77777777" w:rsidR="002634A6" w:rsidRDefault="00000000">
      <w:pPr>
        <w:pStyle w:val="NormalWeb"/>
        <w:spacing w:before="3" w:beforeAutospacing="0"/>
        <w:jc w:val="center"/>
      </w:pPr>
      <w:r>
        <w:rPr>
          <w:b/>
          <w:sz w:val="48"/>
        </w:rPr>
        <w:t> </w:t>
      </w:r>
    </w:p>
    <w:p w14:paraId="0EC614E1" w14:textId="77777777" w:rsidR="002634A6" w:rsidRDefault="00000000">
      <w:pPr>
        <w:pStyle w:val="NormalWeb"/>
        <w:numPr>
          <w:ilvl w:val="0"/>
          <w:numId w:val="8"/>
        </w:numPr>
        <w:ind w:left="720" w:hanging="426"/>
      </w:pPr>
      <w:r>
        <w:rPr>
          <w:szCs w:val="22"/>
        </w:rPr>
        <w:t>Hasil</w:t>
      </w:r>
      <w:r>
        <w:rPr>
          <w:spacing w:val="-1"/>
          <w:szCs w:val="22"/>
        </w:rPr>
        <w:t xml:space="preserve"> </w:t>
      </w:r>
      <w:r>
        <w:rPr>
          <w:szCs w:val="22"/>
        </w:rPr>
        <w:t>SKM</w:t>
      </w:r>
    </w:p>
    <w:p w14:paraId="601BA998" w14:textId="77777777" w:rsidR="002634A6"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20460C5B" w14:textId="1DA620B0" w:rsidR="002634A6"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Pr>
          <w:spacing w:val="-52"/>
        </w:rPr>
        <w:t xml:space="preserve"> </w:t>
      </w:r>
      <w:r>
        <w:t>pelayanan</w:t>
      </w:r>
      <w:r>
        <w:rPr>
          <w:spacing w:val="1"/>
        </w:rPr>
        <w:t xml:space="preserve"> </w:t>
      </w:r>
      <w:r w:rsidR="00157686">
        <w:rPr>
          <w:spacing w:val="-3"/>
        </w:rPr>
        <w:t>Bagian Kesejahteraan Rakyat</w:t>
      </w:r>
      <w:r w:rsidR="00DD54A5">
        <w:rPr>
          <w:spacing w:val="-3"/>
        </w:rPr>
        <w:t xml:space="preserve"> Sekretariat Daerah Kabupaten Mahakam Ulu </w:t>
      </w:r>
      <w:r>
        <w:rPr>
          <w:spacing w:val="1"/>
        </w:rPr>
        <w:t xml:space="preserve">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A54B442"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5E942077" w14:textId="77777777" w:rsidR="002634A6"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73AE62EC" w14:textId="77777777" w:rsidR="002634A6"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415F4F2" w14:textId="77777777" w:rsidR="002634A6" w:rsidRDefault="002634A6"/>
    <w:p w14:paraId="5962891B" w14:textId="77777777" w:rsidR="002634A6"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3432BC8E"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19787512"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D2FF314"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 xml:space="preserve">Sementara itu, bila dilihat berdasarkan jenis pekerjaan responden yang terdiri dari ASN sebanyak ${pekerjaan_1} orang, ASN sebanyak ${pekerjaan_2} orang, ASN sebanyak </w:t>
      </w:r>
      <w:r>
        <w:rPr>
          <w:rFonts w:ascii="Calibri" w:eastAsia="Calibri" w:hAnsi="Calibri" w:cs="Calibri"/>
          <w:sz w:val="22"/>
          <w:szCs w:val="22"/>
          <w:lang w:eastAsia="en-US"/>
        </w:rPr>
        <w:lastRenderedPageBreak/>
        <w:t>${pekerjaan_3} orang, ASN sebanyak ${pekerjaan_4} orang, ASN sebanyak ${pekerjaan_5} orang, dan lainnya sebanyak ${pekerjaan_6} orang. Data tersebut tergambar pada tabel dibawah ini :</w:t>
      </w:r>
    </w:p>
    <w:p w14:paraId="738D214D"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chartPekerjaan</w:t>
      </w:r>
      <w:r>
        <w:t>}</w:t>
      </w:r>
    </w:p>
    <w:p w14:paraId="08437B6A" w14:textId="77777777" w:rsidR="002634A6" w:rsidRDefault="002634A6">
      <w:pPr>
        <w:pStyle w:val="NormalWeb"/>
        <w:spacing w:before="118" w:beforeAutospacing="0" w:afterAutospacing="0" w:line="348" w:lineRule="auto"/>
        <w:ind w:left="828" w:right="597" w:firstLine="709"/>
        <w:jc w:val="both"/>
        <w:rPr>
          <w:rFonts w:ascii="Calibri" w:eastAsia="Calibri" w:hAnsi="Calibri" w:cs="Calibri"/>
          <w:sz w:val="22"/>
          <w:szCs w:val="22"/>
          <w:lang w:eastAsia="en-US"/>
        </w:rPr>
      </w:pPr>
    </w:p>
    <w:p w14:paraId="1FE24F7A" w14:textId="77777777" w:rsidR="002634A6" w:rsidRDefault="00000000">
      <w:pPr>
        <w:pStyle w:val="NormalWeb"/>
        <w:numPr>
          <w:ilvl w:val="0"/>
          <w:numId w:val="9"/>
        </w:numPr>
        <w:spacing w:before="118" w:beforeAutospacing="0" w:afterAutospacing="0" w:line="348" w:lineRule="auto"/>
        <w:ind w:left="720" w:right="597" w:hanging="283"/>
        <w:jc w:val="both"/>
      </w:pPr>
      <w:r>
        <w:rPr>
          <w:rFonts w:ascii="Calibri" w:eastAsia="Calibri" w:hAnsi="Calibri" w:cs="Calibri"/>
          <w:sz w:val="22"/>
          <w:szCs w:val="22"/>
          <w:lang w:eastAsia="en-US"/>
        </w:rPr>
        <w:t>Hasil SKM</w:t>
      </w:r>
    </w:p>
    <w:p w14:paraId="480FB71D" w14:textId="13634D58" w:rsidR="002634A6" w:rsidRDefault="00000000">
      <w:pPr>
        <w:pStyle w:val="NormalWeb"/>
        <w:spacing w:before="118" w:beforeAutospacing="0" w:afterAutospacing="0" w:line="348" w:lineRule="auto"/>
        <w:ind w:left="720" w:right="597" w:firstLine="719"/>
        <w:jc w:val="both"/>
      </w:pPr>
      <w:r>
        <w:rPr>
          <w:rFonts w:ascii="Calibri" w:eastAsia="Calibri" w:hAnsi="Calibri" w:cs="Calibri"/>
          <w:sz w:val="22"/>
          <w:szCs w:val="22"/>
          <w:lang w:eastAsia="en-US"/>
        </w:rPr>
        <w:t xml:space="preserve">Berdasarkan hasil perhitungan Survei Kepuasan Masyarakat pada </w:t>
      </w:r>
      <w:r>
        <w:rPr>
          <w:rFonts w:ascii="Calibri" w:eastAsia="Calibri" w:hAnsi="Calibri" w:cs="Calibri"/>
          <w:color w:val="000000"/>
          <w:sz w:val="22"/>
          <w:szCs w:val="22"/>
          <w:lang w:eastAsia="en-US"/>
        </w:rPr>
        <w:t>${jmlResponden}</w:t>
      </w:r>
      <w:r>
        <w:rPr>
          <w:rFonts w:ascii="Calibri" w:eastAsia="Calibri" w:hAnsi="Calibri" w:cs="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unit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rFonts w:ascii="Calibri" w:eastAsia="Calibri" w:hAnsi="Calibri" w:cs="Calibri"/>
          <w:sz w:val="22"/>
          <w:szCs w:val="22"/>
          <w:lang w:eastAsia="en-US"/>
        </w:rPr>
        <w:t xml:space="preserve"> pada sem</w:t>
      </w:r>
      <w:r>
        <w:rPr>
          <w:rFonts w:ascii="Calibri" w:eastAsia="Calibri" w:hAnsi="Calibri" w:cs="Calibri"/>
          <w:color w:val="000000"/>
          <w:sz w:val="22"/>
          <w:szCs w:val="22"/>
          <w:lang w:eastAsia="en-US"/>
        </w:rPr>
        <w:t>ester ${semester} tahun ${tahun}</w:t>
      </w:r>
      <w:r>
        <w:rPr>
          <w:rFonts w:ascii="Calibri" w:eastAsia="Calibri" w:hAnsi="Calibri" w:cs="Calibri"/>
          <w:sz w:val="22"/>
          <w:szCs w:val="22"/>
          <w:lang w:eastAsia="en-US"/>
        </w:rPr>
        <w:t>, secara terperinci adalah sebagai berikut :</w:t>
      </w:r>
      <w:r>
        <w:rPr>
          <w:rFonts w:ascii="Calibri" w:eastAsia="Calibri" w:hAnsi="Calibri" w:cs="Calibri"/>
          <w:sz w:val="22"/>
          <w:szCs w:val="22"/>
          <w:lang w:eastAsia="en-US"/>
        </w:rPr>
        <w:tab/>
      </w:r>
    </w:p>
    <w:p w14:paraId="1DF0AB6E" w14:textId="77777777" w:rsidR="002634A6" w:rsidRDefault="002634A6">
      <w:pPr>
        <w:pStyle w:val="NormalWeb"/>
        <w:spacing w:before="118" w:beforeAutospacing="0" w:afterAutospacing="0" w:line="348" w:lineRule="auto"/>
        <w:ind w:left="720" w:right="597" w:firstLine="719"/>
        <w:jc w:val="both"/>
        <w:rPr>
          <w:rFonts w:ascii="Calibri" w:eastAsia="Calibri" w:hAnsi="Calibri" w:cs="Calibri"/>
          <w:sz w:val="22"/>
          <w:szCs w:val="22"/>
          <w:lang w:eastAsia="en-US"/>
        </w:rPr>
      </w:pPr>
    </w:p>
    <w:p w14:paraId="34ED50E9" w14:textId="77777777" w:rsidR="002634A6" w:rsidRDefault="00000000">
      <w:pPr>
        <w:pStyle w:val="NormalWeb"/>
        <w:spacing w:before="118" w:beforeAutospacing="0" w:afterAutospacing="0" w:line="348" w:lineRule="auto"/>
        <w:ind w:left="720" w:right="597" w:firstLine="720"/>
        <w:jc w:val="center"/>
      </w:pPr>
      <w:r>
        <w:rPr>
          <w:rFonts w:ascii="Calibri" w:eastAsia="Calibri" w:hAnsi="Calibri" w:cs="Calibri"/>
          <w:b/>
          <w:bCs/>
          <w:sz w:val="22"/>
          <w:szCs w:val="22"/>
          <w:lang w:eastAsia="en-US"/>
        </w:rPr>
        <w:t>Tabel 3.</w:t>
      </w:r>
    </w:p>
    <w:p w14:paraId="0F45CC18" w14:textId="77777777" w:rsidR="002634A6" w:rsidRDefault="00000000">
      <w:pPr>
        <w:pStyle w:val="NormalWeb"/>
        <w:spacing w:before="118" w:beforeAutospacing="0" w:afterAutospacing="0" w:line="348" w:lineRule="auto"/>
        <w:ind w:left="720" w:right="597"/>
        <w:jc w:val="center"/>
      </w:pPr>
      <w:r>
        <w:rPr>
          <w:rFonts w:ascii="Calibri" w:eastAsia="Calibri" w:hAnsi="Calibri" w:cs="Calibri"/>
          <w:b/>
          <w:bCs/>
          <w:sz w:val="22"/>
          <w:szCs w:val="22"/>
          <w:lang w:eastAsia="en-US"/>
        </w:rPr>
        <w:t xml:space="preserve">Pengolahan Survei Kepuasan Masyarakat per Responden Terhadap </w:t>
      </w:r>
      <w:r>
        <w:rPr>
          <w:rFonts w:ascii="Calibri" w:eastAsia="Calibri" w:hAnsi="Calibri" w:cs="Calibri"/>
          <w:b/>
          <w:bCs/>
          <w:color w:val="000000"/>
          <w:sz w:val="22"/>
          <w:szCs w:val="22"/>
          <w:lang w:eastAsia="en-US"/>
        </w:rPr>
        <w:t>PelayananPublik Tahun ${tahun}</w:t>
      </w:r>
    </w:p>
    <w:p w14:paraId="03B37935" w14:textId="77777777" w:rsidR="002634A6" w:rsidRDefault="002634A6">
      <w:pPr>
        <w:pStyle w:val="NormalWeb"/>
        <w:spacing w:before="118" w:beforeAutospacing="0" w:afterAutospacing="0" w:line="348" w:lineRule="auto"/>
        <w:ind w:left="720" w:right="597"/>
        <w:jc w:val="center"/>
        <w:rPr>
          <w:rFonts w:ascii="Calibri" w:eastAsia="Calibri" w:hAnsi="Calibri" w:cs="Calibri"/>
          <w:b/>
          <w:bCs/>
          <w:sz w:val="22"/>
          <w:szCs w:val="22"/>
          <w:lang w:eastAsia="en-US"/>
        </w:rPr>
      </w:pPr>
    </w:p>
    <w:p w14:paraId="1B0AB34B" w14:textId="49DF125E"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157686">
        <w:rPr>
          <w:rFonts w:ascii="Calibri" w:eastAsia="Calibri" w:hAnsi="Calibri" w:cs="Calibri"/>
          <w:spacing w:val="-3"/>
          <w:sz w:val="22"/>
          <w:szCs w:val="22"/>
          <w:lang w:eastAsia="en-US"/>
        </w:rPr>
        <w:t>Bagian Kesejahteraan Rakyat</w:t>
      </w:r>
      <w:r>
        <w:rPr>
          <w:rFonts w:ascii="Calibri" w:eastAsia="Calibri" w:hAnsi="Calibri" w:cs="Calibri"/>
          <w:spacing w:val="-3"/>
          <w:sz w:val="22"/>
          <w:szCs w:val="22"/>
          <w:lang w:eastAsia="en-US"/>
        </w:rPr>
        <w:t xml:space="preserve"> Sekretariat Daerah Kabupaten Mahakam Ulu </w:t>
      </w:r>
    </w:p>
    <w:p w14:paraId="048CF58E" w14:textId="77777777"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 xml:space="preserve">: </w:t>
      </w:r>
      <w:r>
        <w:rPr>
          <w:rFonts w:ascii="Arial" w:hAnsi="Arial" w:cs="Arial"/>
          <w:color w:val="1F1F1F"/>
          <w:sz w:val="21"/>
          <w:szCs w:val="21"/>
          <w:shd w:val="clear" w:color="auto" w:fill="FFFFFF"/>
        </w:rPr>
        <w:t>Ujoh Bilang, Kec. Long Bagun, Mahakam Ulu, Kalimantan Timur 75767</w:t>
      </w:r>
    </w:p>
    <w:p w14:paraId="2EB4E9A1" w14:textId="2A9A0974" w:rsidR="00AB74E8" w:rsidRDefault="00AB74E8" w:rsidP="00AB74E8">
      <w:pPr>
        <w:pStyle w:val="NormalWeb"/>
        <w:tabs>
          <w:tab w:val="left" w:pos="2400"/>
        </w:tabs>
        <w:spacing w:before="118" w:beforeAutospacing="0" w:afterAutospacing="0" w:line="348" w:lineRule="auto"/>
        <w:ind w:left="2495"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r>
      <w:r>
        <w:rPr>
          <w:rFonts w:ascii="Calibri" w:eastAsia="Calibri" w:hAnsi="Calibri" w:cs="Calibri"/>
          <w:sz w:val="22"/>
          <w:szCs w:val="22"/>
          <w:lang w:eastAsia="en-US"/>
        </w:rPr>
        <w:tab/>
        <w:t>: -</w:t>
      </w:r>
    </w:p>
    <w:p w14:paraId="6D73A34C" w14:textId="63B13A06" w:rsidR="00AB74E8" w:rsidRDefault="00AB74E8" w:rsidP="00AB74E8">
      <w:pPr>
        <w:pStyle w:val="NormalWeb"/>
        <w:numPr>
          <w:ilvl w:val="0"/>
          <w:numId w:val="10"/>
        </w:numPr>
        <w:tabs>
          <w:tab w:val="clear" w:pos="0"/>
          <w:tab w:val="num" w:pos="652"/>
          <w:tab w:val="left" w:pos="2400"/>
        </w:tabs>
        <w:spacing w:before="118" w:beforeAutospacing="0" w:afterAutospacing="0" w:line="348" w:lineRule="auto"/>
        <w:ind w:left="2495"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41A1770E" w14:textId="77777777" w:rsidR="002634A6" w:rsidRDefault="002634A6">
      <w:pPr>
        <w:pStyle w:val="NormalWeb"/>
        <w:tabs>
          <w:tab w:val="left" w:pos="2400"/>
        </w:tabs>
        <w:spacing w:before="118" w:beforeAutospacing="0" w:afterAutospacing="0" w:line="348" w:lineRule="auto"/>
        <w:ind w:right="597"/>
        <w:rPr>
          <w:rFonts w:ascii="Calibri" w:eastAsia="Calibri" w:hAnsi="Calibri" w:cs="Calibri"/>
          <w:sz w:val="22"/>
          <w:szCs w:val="22"/>
          <w:lang w:eastAsia="en-US"/>
        </w:rPr>
      </w:pPr>
    </w:p>
    <w:p w14:paraId="6A613830" w14:textId="77777777" w:rsidR="002634A6" w:rsidRDefault="00000000">
      <w:pPr>
        <w:pStyle w:val="NormalWeb"/>
        <w:spacing w:before="149" w:beforeAutospacing="0" w:afterAutospacing="0" w:line="360" w:lineRule="auto"/>
        <w:ind w:right="596"/>
        <w:jc w:val="center"/>
      </w:pPr>
      <w:r>
        <w:t>${tabelNilaiUnsurPelayanan}</w:t>
      </w:r>
    </w:p>
    <w:p w14:paraId="2EB57D0E" w14:textId="77777777" w:rsidR="002634A6" w:rsidRDefault="00000000">
      <w:pPr>
        <w:pStyle w:val="NormalWeb"/>
        <w:spacing w:before="149" w:beforeAutospacing="0" w:afterAutospacing="0" w:line="360" w:lineRule="auto"/>
        <w:ind w:left="720" w:right="596"/>
      </w:pPr>
      <w:r>
        <w:t>Keterangan :</w:t>
      </w:r>
    </w:p>
    <w:p w14:paraId="038B3FFB" w14:textId="77777777" w:rsidR="002634A6" w:rsidRDefault="00000000">
      <w:pPr>
        <w:pStyle w:val="NormalWeb"/>
        <w:spacing w:before="149" w:beforeAutospacing="0" w:afterAutospacing="0" w:line="360" w:lineRule="auto"/>
        <w:ind w:left="720" w:right="596"/>
      </w:pPr>
      <w:r>
        <w:t>• U1 s.d U9 = Unsur-Unsur Pelayanan</w:t>
      </w:r>
    </w:p>
    <w:p w14:paraId="10223503" w14:textId="77777777" w:rsidR="002634A6" w:rsidRDefault="00000000">
      <w:pPr>
        <w:pStyle w:val="NormalWeb"/>
        <w:spacing w:before="149" w:beforeAutospacing="0" w:afterAutospacing="0" w:line="360" w:lineRule="auto"/>
        <w:ind w:left="720" w:right="596"/>
      </w:pPr>
      <w:r>
        <w:t>• NRR = Nilai Rata-Rata</w:t>
      </w:r>
    </w:p>
    <w:p w14:paraId="0B5869BE" w14:textId="77777777" w:rsidR="002634A6" w:rsidRDefault="00000000">
      <w:pPr>
        <w:pStyle w:val="NormalWeb"/>
        <w:spacing w:before="149" w:beforeAutospacing="0" w:afterAutospacing="0" w:line="360" w:lineRule="auto"/>
        <w:ind w:left="720" w:right="596"/>
      </w:pPr>
      <w:r>
        <w:t>• IKM = Indeks Kepuasan Masyarakat</w:t>
      </w:r>
    </w:p>
    <w:p w14:paraId="59DD5399" w14:textId="77777777" w:rsidR="002634A6" w:rsidRDefault="00000000">
      <w:pPr>
        <w:pStyle w:val="NormalWeb"/>
        <w:spacing w:before="149" w:beforeAutospacing="0" w:afterAutospacing="0" w:line="360" w:lineRule="auto"/>
        <w:ind w:left="720" w:right="596"/>
      </w:pPr>
      <w:r>
        <w:t>• *) = Jumlah NRR IKM Tertimbang</w:t>
      </w:r>
    </w:p>
    <w:p w14:paraId="1ADCE98E" w14:textId="77777777" w:rsidR="002634A6" w:rsidRDefault="00000000">
      <w:pPr>
        <w:pStyle w:val="NormalWeb"/>
        <w:spacing w:before="149" w:beforeAutospacing="0" w:afterAutospacing="0" w:line="360" w:lineRule="auto"/>
        <w:ind w:left="720" w:right="596"/>
      </w:pPr>
      <w:r>
        <w:lastRenderedPageBreak/>
        <w:t>• **) = Jumlah NRR Tertimbang x 25</w:t>
      </w:r>
    </w:p>
    <w:p w14:paraId="27F89F50" w14:textId="77777777" w:rsidR="002634A6" w:rsidRDefault="00000000">
      <w:pPr>
        <w:pStyle w:val="NormalWeb"/>
        <w:spacing w:before="149" w:beforeAutospacing="0" w:afterAutospacing="0" w:line="360" w:lineRule="auto"/>
        <w:ind w:left="720" w:right="596"/>
      </w:pPr>
      <w:r>
        <w:t>• NRR Per Unsur = Jumlah nilai per unsur dibagi Jumlah kuisioner yang terisi</w:t>
      </w:r>
    </w:p>
    <w:p w14:paraId="080498C8" w14:textId="77777777" w:rsidR="002634A6" w:rsidRDefault="00000000">
      <w:pPr>
        <w:pStyle w:val="NormalWeb"/>
        <w:spacing w:before="149" w:beforeAutospacing="0" w:afterAutospacing="0" w:line="360" w:lineRule="auto"/>
        <w:ind w:left="720" w:right="596"/>
      </w:pPr>
      <w:r>
        <w:t>• NRR Tertimbang = NRR per unsur x 0,11</w:t>
      </w:r>
    </w:p>
    <w:p w14:paraId="3365E688" w14:textId="77777777" w:rsidR="002634A6" w:rsidRDefault="00000000">
      <w:pPr>
        <w:pStyle w:val="NormalWeb"/>
        <w:spacing w:before="149" w:beforeAutospacing="0" w:afterAutospacing="0" w:line="360" w:lineRule="auto"/>
        <w:ind w:left="720" w:right="596"/>
      </w:pPr>
      <w:r>
        <w:rPr>
          <w:noProof/>
        </w:rPr>
        <w:drawing>
          <wp:inline distT="0" distB="0" distL="0" distR="0" wp14:anchorId="5B17FE60" wp14:editId="4286817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6749B9E2" w14:textId="77777777" w:rsidR="002634A6" w:rsidRDefault="00000000">
      <w:pPr>
        <w:pStyle w:val="NormalWeb"/>
        <w:spacing w:before="149" w:beforeAutospacing="0" w:afterAutospacing="0" w:line="360" w:lineRule="auto"/>
        <w:ind w:left="720" w:right="596" w:firstLine="709"/>
        <w:jc w:val="both"/>
      </w:pPr>
      <w:r>
        <w:rPr>
          <w:rFonts w:ascii="Calibri" w:eastAsia="Calibri" w:hAnsi="Calibri" w:cs="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126D0213"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3D209A5A" wp14:editId="26CE416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Pr>
          <w:rFonts w:ascii="Calibri" w:eastAsia="Calibri" w:hAnsi="Calibri" w:cs="Calibri"/>
          <w:sz w:val="22"/>
          <w:szCs w:val="22"/>
          <w:lang w:eastAsia="en-US"/>
        </w:rPr>
        <w:br/>
      </w:r>
      <w:r>
        <w:rPr>
          <w:rFonts w:ascii="Calibri" w:eastAsia="Calibri" w:hAnsi="Calibri" w:cs="Calibri"/>
          <w:sz w:val="22"/>
          <w:szCs w:val="22"/>
          <w:lang w:eastAsia="en-US"/>
        </w:rPr>
        <w:tab/>
        <w:t>Untuk memudahkan interpretasi terhadap penilaian SKM yaitu 25 – 100 maka hasil penilaian tersebut dikonversikan dengan nilai dasar 25, dengan rumus sebagai berikut :</w:t>
      </w:r>
    </w:p>
    <w:p w14:paraId="7AF546C0"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51B06DBA" wp14:editId="786E59D3">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2EA82844" w14:textId="77777777" w:rsidR="002634A6" w:rsidRDefault="00000000">
      <w:pPr>
        <w:pStyle w:val="NormalWeb"/>
        <w:spacing w:before="149" w:beforeAutospacing="0" w:afterAutospacing="0"/>
        <w:ind w:left="720" w:right="596"/>
        <w:jc w:val="center"/>
      </w:pPr>
      <w:r>
        <w:rPr>
          <w:b/>
          <w:bCs/>
          <w:lang w:eastAsia="en-US"/>
        </w:rPr>
        <w:t>Tabel 4.</w:t>
      </w:r>
    </w:p>
    <w:p w14:paraId="041D7D91" w14:textId="77777777" w:rsidR="002634A6"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A66D460" w14:textId="77777777" w:rsidR="002634A6" w:rsidRDefault="00000000">
      <w:pPr>
        <w:pStyle w:val="NormalWeb"/>
        <w:spacing w:before="149" w:beforeAutospacing="0" w:afterAutospacing="0"/>
        <w:ind w:left="720" w:right="596"/>
        <w:jc w:val="center"/>
      </w:pPr>
      <w:r>
        <w:rPr>
          <w:b/>
          <w:bCs/>
          <w:lang w:eastAsia="en-US"/>
        </w:rPr>
        <w:t>dan Kinerja Unit Pelayanan</w:t>
      </w:r>
    </w:p>
    <w:p w14:paraId="55EE69A0" w14:textId="77777777" w:rsidR="002634A6" w:rsidRDefault="002634A6">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2634A6" w14:paraId="29778597" w14:textId="77777777">
        <w:trPr>
          <w:trHeight w:val="882"/>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6F79E" w14:textId="77777777" w:rsidR="002634A6"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62FBB" w14:textId="77777777" w:rsidR="002634A6"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1EFC7" w14:textId="77777777" w:rsidR="002634A6"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86CC6" w14:textId="77777777" w:rsidR="002634A6"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shd w:val="clear" w:color="auto" w:fill="auto"/>
            <w:vAlign w:val="center"/>
          </w:tcPr>
          <w:p w14:paraId="4691CCB5"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7215B"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25E88747"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CAA0D" w14:textId="77777777" w:rsidR="002634A6"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49767" w14:textId="77777777" w:rsidR="002634A6"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12CB9"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D9B09"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shd w:val="clear" w:color="auto" w:fill="auto"/>
            <w:vAlign w:val="center"/>
          </w:tcPr>
          <w:p w14:paraId="5D217C56" w14:textId="77777777" w:rsidR="002634A6"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BE7CD"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BD2FBBE"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A8688" w14:textId="77777777" w:rsidR="002634A6"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80426" w14:textId="77777777" w:rsidR="002634A6"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3D921"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1DB116"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shd w:val="clear" w:color="auto" w:fill="auto"/>
            <w:vAlign w:val="center"/>
          </w:tcPr>
          <w:p w14:paraId="4B1F7AA0" w14:textId="77777777" w:rsidR="002634A6"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0199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15D9F020"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076D9" w14:textId="77777777" w:rsidR="002634A6"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C3FF9" w14:textId="77777777" w:rsidR="002634A6"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EDE7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95F1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shd w:val="clear" w:color="auto" w:fill="auto"/>
            <w:vAlign w:val="center"/>
          </w:tcPr>
          <w:p w14:paraId="3DD293E2" w14:textId="77777777" w:rsidR="002634A6"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00F5B" w14:textId="77777777" w:rsidR="002634A6" w:rsidRDefault="00000000">
            <w:pPr>
              <w:pStyle w:val="NormalWeb"/>
              <w:widowControl w:val="0"/>
              <w:spacing w:before="1" w:beforeAutospacing="0" w:afterAutospacing="0"/>
              <w:ind w:left="105"/>
              <w:jc w:val="center"/>
            </w:pPr>
            <w:r>
              <w:rPr>
                <w:szCs w:val="22"/>
              </w:rPr>
              <w:t>Baik</w:t>
            </w:r>
          </w:p>
        </w:tc>
      </w:tr>
      <w:tr w:rsidR="002634A6" w14:paraId="1007DC0C"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DBBD6" w14:textId="77777777" w:rsidR="002634A6"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BF422" w14:textId="77777777" w:rsidR="002634A6"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18BB4"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93994"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shd w:val="clear" w:color="auto" w:fill="auto"/>
            <w:vAlign w:val="center"/>
          </w:tcPr>
          <w:p w14:paraId="71D2BDA7" w14:textId="77777777" w:rsidR="002634A6"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2962C"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8916578" w14:textId="77777777" w:rsidR="002634A6" w:rsidRDefault="002634A6">
      <w:pPr>
        <w:spacing w:before="149" w:line="360" w:lineRule="auto"/>
        <w:ind w:left="720" w:right="596"/>
        <w:jc w:val="center"/>
      </w:pPr>
    </w:p>
    <w:p w14:paraId="1CEE6D69" w14:textId="77777777" w:rsidR="002634A6" w:rsidRDefault="00000000">
      <w:pPr>
        <w:pStyle w:val="NormalWeb"/>
        <w:spacing w:before="149" w:beforeAutospacing="0" w:afterAutospacing="0"/>
        <w:ind w:left="720" w:right="596"/>
        <w:jc w:val="center"/>
      </w:pPr>
      <w:r>
        <w:rPr>
          <w:b/>
          <w:bCs/>
          <w:lang w:eastAsia="en-US"/>
        </w:rPr>
        <w:t>Tabel 5.</w:t>
      </w:r>
    </w:p>
    <w:p w14:paraId="01E80D32" w14:textId="77777777" w:rsidR="002634A6" w:rsidRDefault="00000000">
      <w:pPr>
        <w:pStyle w:val="NormalWeb"/>
        <w:spacing w:before="149" w:beforeAutospacing="0" w:afterAutospacing="0"/>
        <w:ind w:left="720" w:right="596"/>
        <w:jc w:val="center"/>
      </w:pPr>
      <w:r>
        <w:rPr>
          <w:b/>
          <w:bCs/>
          <w:lang w:eastAsia="en-US"/>
        </w:rPr>
        <w:t>Kategori Unsur Pelayanan</w:t>
      </w:r>
    </w:p>
    <w:p w14:paraId="3E4EE58C" w14:textId="77777777" w:rsidR="002634A6" w:rsidRDefault="002634A6">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5990E763"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8F00B"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DD213"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D611B4F"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1A201"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725A26AD"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9B7CE"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D1076"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4DCD424D"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57018" w14:textId="77777777" w:rsidR="002634A6" w:rsidRDefault="00000000">
            <w:pPr>
              <w:pStyle w:val="NormalWeb"/>
              <w:widowControl w:val="0"/>
              <w:spacing w:before="1" w:beforeAutospacing="0" w:afterAutospacing="0"/>
              <w:ind w:left="7"/>
              <w:jc w:val="center"/>
            </w:pPr>
            <w:r>
              <w:rPr>
                <w:szCs w:val="22"/>
              </w:rPr>
              <w:t>${knrr1}</w:t>
            </w:r>
          </w:p>
        </w:tc>
      </w:tr>
      <w:tr w:rsidR="002634A6" w14:paraId="49A5A773"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AB283"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F0236"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234BB6A"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6BDA2" w14:textId="77777777" w:rsidR="002634A6" w:rsidRDefault="00000000">
            <w:pPr>
              <w:pStyle w:val="NormalWeb"/>
              <w:widowControl w:val="0"/>
              <w:spacing w:before="1" w:beforeAutospacing="0" w:afterAutospacing="0"/>
              <w:ind w:left="7"/>
              <w:jc w:val="center"/>
            </w:pPr>
            <w:r>
              <w:rPr>
                <w:szCs w:val="22"/>
              </w:rPr>
              <w:t>${knrr2}</w:t>
            </w:r>
          </w:p>
        </w:tc>
      </w:tr>
      <w:tr w:rsidR="002634A6" w14:paraId="14B639C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5B812"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38DD1"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71A44764"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B792" w14:textId="77777777" w:rsidR="002634A6" w:rsidRDefault="00000000">
            <w:pPr>
              <w:pStyle w:val="NormalWeb"/>
              <w:widowControl w:val="0"/>
              <w:spacing w:before="1" w:beforeAutospacing="0" w:afterAutospacing="0"/>
              <w:ind w:left="7"/>
              <w:jc w:val="center"/>
            </w:pPr>
            <w:r>
              <w:rPr>
                <w:szCs w:val="22"/>
              </w:rPr>
              <w:t>${knrr3}</w:t>
            </w:r>
          </w:p>
        </w:tc>
      </w:tr>
      <w:tr w:rsidR="002634A6" w14:paraId="4E50A97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343B0"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879DA"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37C75B8A"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F9193" w14:textId="77777777" w:rsidR="002634A6" w:rsidRDefault="00000000">
            <w:pPr>
              <w:pStyle w:val="NormalWeb"/>
              <w:widowControl w:val="0"/>
              <w:spacing w:before="1" w:beforeAutospacing="0" w:afterAutospacing="0"/>
              <w:ind w:left="7"/>
              <w:jc w:val="center"/>
            </w:pPr>
            <w:r>
              <w:rPr>
                <w:szCs w:val="22"/>
              </w:rPr>
              <w:t>${knrr4}</w:t>
            </w:r>
          </w:p>
        </w:tc>
      </w:tr>
      <w:tr w:rsidR="002634A6" w14:paraId="28CBC891"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7812367"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037E79C"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7BBD0031"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1CBD64AB" w14:textId="77777777" w:rsidR="002634A6" w:rsidRDefault="00000000">
            <w:pPr>
              <w:pStyle w:val="NormalWeb"/>
              <w:widowControl w:val="0"/>
              <w:spacing w:before="1" w:beforeAutospacing="0" w:afterAutospacing="0"/>
              <w:ind w:left="7"/>
              <w:jc w:val="center"/>
            </w:pPr>
            <w:r>
              <w:rPr>
                <w:szCs w:val="22"/>
              </w:rPr>
              <w:t>${knrr5}</w:t>
            </w:r>
          </w:p>
        </w:tc>
      </w:tr>
      <w:tr w:rsidR="002634A6" w14:paraId="63BB787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CDA315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49A418E5"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375BE2CE"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5B18DBF7" w14:textId="77777777" w:rsidR="002634A6" w:rsidRDefault="00000000">
            <w:pPr>
              <w:pStyle w:val="NormalWeb"/>
              <w:widowControl w:val="0"/>
              <w:spacing w:before="1" w:beforeAutospacing="0" w:afterAutospacing="0"/>
              <w:ind w:left="7"/>
              <w:jc w:val="center"/>
            </w:pPr>
            <w:r>
              <w:rPr>
                <w:szCs w:val="22"/>
              </w:rPr>
              <w:t>${knrr6}</w:t>
            </w:r>
          </w:p>
        </w:tc>
      </w:tr>
      <w:tr w:rsidR="002634A6" w14:paraId="2A5A3E4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A09FA26"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5BCE5A1F"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16643AB2"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1E2C7391" w14:textId="77777777" w:rsidR="002634A6" w:rsidRDefault="00000000">
            <w:pPr>
              <w:pStyle w:val="NormalWeb"/>
              <w:widowControl w:val="0"/>
              <w:spacing w:before="1" w:beforeAutospacing="0" w:afterAutospacing="0"/>
              <w:ind w:left="7"/>
              <w:jc w:val="center"/>
            </w:pPr>
            <w:r>
              <w:rPr>
                <w:szCs w:val="22"/>
              </w:rPr>
              <w:t>${knrr7}</w:t>
            </w:r>
          </w:p>
        </w:tc>
      </w:tr>
      <w:tr w:rsidR="002634A6" w14:paraId="5A25B0B2"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3149B0F"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288D8A2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58F9F61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0863078F" w14:textId="77777777" w:rsidR="002634A6" w:rsidRDefault="00000000">
            <w:pPr>
              <w:pStyle w:val="NormalWeb"/>
              <w:widowControl w:val="0"/>
              <w:spacing w:before="1" w:beforeAutospacing="0" w:afterAutospacing="0"/>
              <w:ind w:left="7"/>
              <w:jc w:val="center"/>
            </w:pPr>
            <w:r>
              <w:rPr>
                <w:szCs w:val="22"/>
              </w:rPr>
              <w:t>${knrr8}</w:t>
            </w:r>
          </w:p>
        </w:tc>
      </w:tr>
      <w:tr w:rsidR="002634A6" w14:paraId="57445B83"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2F87BE5"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41B5FB39"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7D739D6F"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576BA276" w14:textId="77777777" w:rsidR="002634A6" w:rsidRDefault="00000000">
            <w:pPr>
              <w:pStyle w:val="NormalWeb"/>
              <w:widowControl w:val="0"/>
              <w:spacing w:before="1" w:beforeAutospacing="0" w:afterAutospacing="0"/>
              <w:ind w:left="7"/>
              <w:jc w:val="center"/>
            </w:pPr>
            <w:r>
              <w:rPr>
                <w:szCs w:val="22"/>
              </w:rPr>
              <w:t>${knrr9}</w:t>
            </w:r>
          </w:p>
        </w:tc>
      </w:tr>
    </w:tbl>
    <w:p w14:paraId="747797D7" w14:textId="77777777" w:rsidR="002634A6" w:rsidRDefault="002634A6">
      <w:pPr>
        <w:spacing w:before="149" w:line="360" w:lineRule="auto"/>
        <w:ind w:left="720" w:right="596"/>
        <w:rPr>
          <w:lang w:eastAsia="en-US"/>
        </w:rPr>
      </w:pPr>
    </w:p>
    <w:p w14:paraId="2B08F87C" w14:textId="77777777" w:rsidR="002634A6"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12317DBF" w14:textId="77777777" w:rsidR="002634A6"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0FB1D3EB" w14:textId="77777777" w:rsidR="002634A6"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341B9572" w14:textId="77777777" w:rsidR="002634A6" w:rsidRDefault="00000000">
      <w:pPr>
        <w:pStyle w:val="NormalWeb"/>
        <w:spacing w:before="149" w:beforeAutospacing="0" w:afterAutospacing="0" w:line="360" w:lineRule="auto"/>
        <w:ind w:left="720" w:right="596"/>
      </w:pPr>
      <w:r>
        <w:rPr>
          <w:lang w:eastAsia="en-US"/>
        </w:rPr>
        <w:t>= ${nilaiSkm}</w:t>
      </w:r>
    </w:p>
    <w:p w14:paraId="2140FD4C" w14:textId="77777777" w:rsidR="002634A6"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55422001" w14:textId="10CDDD21" w:rsidR="002634A6"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Kantor </w:t>
      </w:r>
      <w:r w:rsidR="00157686">
        <w:rPr>
          <w:color w:val="000000"/>
          <w:lang w:eastAsia="en-US"/>
        </w:rPr>
        <w:t>Bagian Kesejahteraan Rakyat</w:t>
      </w:r>
      <w:r w:rsidR="00436B72" w:rsidRPr="00436B72">
        <w:rPr>
          <w:color w:val="000000"/>
          <w:lang w:eastAsia="en-US"/>
        </w:rPr>
        <w:t xml:space="preserve"> Sekretariat Daerah Kabupaten Mahakam Ulu </w:t>
      </w:r>
      <w:r>
        <w:rPr>
          <w:color w:val="000000"/>
          <w:lang w:eastAsia="en-US"/>
        </w:rPr>
        <w:t>adalah sebagai berikut :</w:t>
      </w:r>
    </w:p>
    <w:p w14:paraId="64D2A692" w14:textId="6F478B12" w:rsidR="002634A6"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004D1193" w14:textId="77777777" w:rsidR="002634A6"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27A7E269" w14:textId="77777777" w:rsidR="002634A6"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6EA59DDA" w14:textId="2229E1E0" w:rsidR="002634A6"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157686">
        <w:rPr>
          <w:lang w:eastAsia="en-US"/>
        </w:rPr>
        <w:t>Bagian Kesejahteraan Rakyat</w:t>
      </w:r>
      <w:r w:rsidR="00DD54A5">
        <w:rPr>
          <w:lang w:eastAsia="en-US"/>
        </w:rPr>
        <w:t xml:space="preserve"> Sekretariat Daerah Kabupaten Mahakam Ulu </w:t>
      </w:r>
      <w:r>
        <w:rPr>
          <w:lang w:eastAsia="en-US"/>
        </w:rPr>
        <w:t xml:space="preserve"> 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62A595E6" w14:textId="77777777" w:rsidR="002634A6" w:rsidRDefault="00000000">
      <w:pPr>
        <w:pStyle w:val="NormalWeb"/>
        <w:spacing w:before="149" w:beforeAutospacing="0" w:afterAutospacing="0" w:line="360" w:lineRule="auto"/>
        <w:ind w:right="596"/>
        <w:jc w:val="center"/>
      </w:pPr>
      <w:r>
        <w:rPr>
          <w:b/>
          <w:bCs/>
          <w:lang w:eastAsia="en-US"/>
        </w:rPr>
        <w:t>Tabel 6.</w:t>
      </w:r>
    </w:p>
    <w:p w14:paraId="0574935E" w14:textId="77777777" w:rsidR="002634A6"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4462575" w14:textId="77777777" w:rsidR="002634A6" w:rsidRDefault="002634A6">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47478812"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7EF10"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B38CB"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49FE8083"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50758"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0BB80E4B"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F0DC"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3E4FC"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50C4992C"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5101E" w14:textId="77777777" w:rsidR="002634A6" w:rsidRDefault="00000000">
            <w:pPr>
              <w:pStyle w:val="NormalWeb"/>
              <w:widowControl w:val="0"/>
              <w:spacing w:before="1" w:beforeAutospacing="0" w:afterAutospacing="0"/>
              <w:ind w:left="7"/>
              <w:jc w:val="center"/>
            </w:pPr>
            <w:r>
              <w:rPr>
                <w:szCs w:val="22"/>
              </w:rPr>
              <w:t>${nrrt1}</w:t>
            </w:r>
          </w:p>
        </w:tc>
      </w:tr>
      <w:tr w:rsidR="002634A6" w14:paraId="4D38360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F9FC"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B0EDE"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542617B7"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8A2BE" w14:textId="77777777" w:rsidR="002634A6" w:rsidRDefault="00000000">
            <w:pPr>
              <w:pStyle w:val="NormalWeb"/>
              <w:widowControl w:val="0"/>
              <w:spacing w:before="1" w:beforeAutospacing="0" w:afterAutospacing="0"/>
              <w:ind w:left="7"/>
              <w:jc w:val="center"/>
            </w:pPr>
            <w:r>
              <w:rPr>
                <w:szCs w:val="22"/>
              </w:rPr>
              <w:t>${nrrt2}</w:t>
            </w:r>
          </w:p>
        </w:tc>
      </w:tr>
      <w:tr w:rsidR="002634A6" w14:paraId="38F9786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C9C2F"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0660E"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23D7FCA8"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889B" w14:textId="77777777" w:rsidR="002634A6" w:rsidRDefault="00000000">
            <w:pPr>
              <w:pStyle w:val="NormalWeb"/>
              <w:widowControl w:val="0"/>
              <w:spacing w:before="1" w:beforeAutospacing="0" w:afterAutospacing="0"/>
              <w:ind w:left="7"/>
              <w:jc w:val="center"/>
            </w:pPr>
            <w:r>
              <w:rPr>
                <w:szCs w:val="22"/>
              </w:rPr>
              <w:t>${nrrt3}</w:t>
            </w:r>
          </w:p>
        </w:tc>
      </w:tr>
      <w:tr w:rsidR="002634A6" w14:paraId="375ABADD"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CD5F1"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8662E"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5274AE34"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BE345" w14:textId="77777777" w:rsidR="002634A6" w:rsidRDefault="00000000">
            <w:pPr>
              <w:pStyle w:val="NormalWeb"/>
              <w:widowControl w:val="0"/>
              <w:spacing w:before="1" w:beforeAutospacing="0" w:afterAutospacing="0"/>
              <w:ind w:left="7"/>
              <w:jc w:val="center"/>
            </w:pPr>
            <w:r>
              <w:rPr>
                <w:szCs w:val="22"/>
              </w:rPr>
              <w:t>${nrrt4}</w:t>
            </w:r>
          </w:p>
        </w:tc>
      </w:tr>
      <w:tr w:rsidR="002634A6" w14:paraId="4457E61E"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EBF803C"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3A7505F"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44C3066E"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08DA9377" w14:textId="77777777" w:rsidR="002634A6" w:rsidRDefault="00000000">
            <w:pPr>
              <w:pStyle w:val="NormalWeb"/>
              <w:widowControl w:val="0"/>
              <w:spacing w:before="1" w:beforeAutospacing="0" w:afterAutospacing="0"/>
              <w:ind w:left="7"/>
              <w:jc w:val="center"/>
            </w:pPr>
            <w:r>
              <w:rPr>
                <w:szCs w:val="22"/>
              </w:rPr>
              <w:t>${nrrt5}</w:t>
            </w:r>
          </w:p>
        </w:tc>
      </w:tr>
      <w:tr w:rsidR="002634A6" w14:paraId="53F8C170"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B23D4F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28AE70FC"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47313842"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4648051B" w14:textId="77777777" w:rsidR="002634A6" w:rsidRDefault="00000000">
            <w:pPr>
              <w:pStyle w:val="NormalWeb"/>
              <w:widowControl w:val="0"/>
              <w:spacing w:before="1" w:beforeAutospacing="0" w:afterAutospacing="0"/>
              <w:ind w:left="7"/>
              <w:jc w:val="center"/>
            </w:pPr>
            <w:r>
              <w:rPr>
                <w:szCs w:val="22"/>
              </w:rPr>
              <w:t>${nrrt6}</w:t>
            </w:r>
          </w:p>
        </w:tc>
      </w:tr>
      <w:tr w:rsidR="002634A6" w14:paraId="45189749"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921BD5B"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6E6A1376"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76799A0A"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32175B5C" w14:textId="77777777" w:rsidR="002634A6" w:rsidRDefault="00000000">
            <w:pPr>
              <w:pStyle w:val="NormalWeb"/>
              <w:widowControl w:val="0"/>
              <w:spacing w:before="1" w:beforeAutospacing="0" w:afterAutospacing="0"/>
              <w:ind w:left="7"/>
              <w:jc w:val="center"/>
            </w:pPr>
            <w:r>
              <w:rPr>
                <w:szCs w:val="22"/>
              </w:rPr>
              <w:t>${nrrt7}</w:t>
            </w:r>
          </w:p>
        </w:tc>
      </w:tr>
      <w:tr w:rsidR="002634A6" w14:paraId="54DE1AB6"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5B70B491"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0DCC11D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68D545E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58E7EF8F" w14:textId="77777777" w:rsidR="002634A6" w:rsidRDefault="00000000">
            <w:pPr>
              <w:pStyle w:val="NormalWeb"/>
              <w:widowControl w:val="0"/>
              <w:spacing w:before="1" w:beforeAutospacing="0" w:afterAutospacing="0"/>
              <w:ind w:left="7"/>
              <w:jc w:val="center"/>
            </w:pPr>
            <w:r>
              <w:rPr>
                <w:szCs w:val="22"/>
              </w:rPr>
              <w:t>${nrrt8}</w:t>
            </w:r>
          </w:p>
        </w:tc>
      </w:tr>
      <w:tr w:rsidR="002634A6" w14:paraId="418FB6FA"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7B3A92F"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726E4D95"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0CA34159"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6E0E9C51" w14:textId="77777777" w:rsidR="002634A6" w:rsidRDefault="00000000">
            <w:pPr>
              <w:pStyle w:val="NormalWeb"/>
              <w:widowControl w:val="0"/>
              <w:spacing w:before="1" w:beforeAutospacing="0" w:afterAutospacing="0"/>
              <w:ind w:left="7"/>
              <w:jc w:val="center"/>
            </w:pPr>
            <w:r>
              <w:rPr>
                <w:szCs w:val="22"/>
              </w:rPr>
              <w:t>${nrrt9}</w:t>
            </w:r>
          </w:p>
        </w:tc>
      </w:tr>
      <w:tr w:rsidR="002634A6" w14:paraId="455ED2D1" w14:textId="77777777">
        <w:trPr>
          <w:trHeight w:val="441"/>
        </w:trPr>
        <w:tc>
          <w:tcPr>
            <w:tcW w:w="6909" w:type="dxa"/>
            <w:gridSpan w:val="3"/>
            <w:tcBorders>
              <w:left w:val="single" w:sz="4" w:space="0" w:color="000000"/>
              <w:bottom w:val="single" w:sz="4" w:space="0" w:color="000000"/>
            </w:tcBorders>
            <w:shd w:val="clear" w:color="auto" w:fill="auto"/>
            <w:vAlign w:val="center"/>
          </w:tcPr>
          <w:p w14:paraId="416B6FDC" w14:textId="77777777" w:rsidR="002634A6"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shd w:val="clear" w:color="auto" w:fill="auto"/>
            <w:vAlign w:val="center"/>
          </w:tcPr>
          <w:p w14:paraId="51AF18FF" w14:textId="77777777" w:rsidR="002634A6" w:rsidRDefault="00000000">
            <w:pPr>
              <w:pStyle w:val="NormalWeb"/>
              <w:widowControl w:val="0"/>
              <w:spacing w:before="1" w:beforeAutospacing="0" w:afterAutospacing="0"/>
              <w:ind w:left="7"/>
              <w:jc w:val="center"/>
            </w:pPr>
            <w:r>
              <w:rPr>
                <w:szCs w:val="22"/>
              </w:rPr>
              <w:t>${nrrT}</w:t>
            </w:r>
          </w:p>
        </w:tc>
      </w:tr>
      <w:tr w:rsidR="002634A6" w14:paraId="7957B1F6" w14:textId="77777777">
        <w:trPr>
          <w:trHeight w:val="441"/>
        </w:trPr>
        <w:tc>
          <w:tcPr>
            <w:tcW w:w="6909" w:type="dxa"/>
            <w:gridSpan w:val="3"/>
            <w:tcBorders>
              <w:left w:val="single" w:sz="4" w:space="0" w:color="000000"/>
              <w:bottom w:val="single" w:sz="4" w:space="0" w:color="000000"/>
            </w:tcBorders>
            <w:shd w:val="clear" w:color="auto" w:fill="auto"/>
            <w:vAlign w:val="center"/>
          </w:tcPr>
          <w:p w14:paraId="61CA7025" w14:textId="77777777" w:rsidR="002634A6"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shd w:val="clear" w:color="auto" w:fill="auto"/>
            <w:vAlign w:val="center"/>
          </w:tcPr>
          <w:p w14:paraId="2E3D1B93" w14:textId="77777777" w:rsidR="002634A6" w:rsidRDefault="00000000">
            <w:pPr>
              <w:pStyle w:val="NormalWeb"/>
              <w:widowControl w:val="0"/>
              <w:spacing w:before="1" w:beforeAutospacing="0" w:afterAutospacing="0"/>
              <w:ind w:left="7"/>
              <w:jc w:val="center"/>
            </w:pPr>
            <w:r>
              <w:t>${nilaiSkm}</w:t>
            </w:r>
          </w:p>
        </w:tc>
      </w:tr>
    </w:tbl>
    <w:p w14:paraId="34532939" w14:textId="77777777" w:rsidR="002634A6" w:rsidRDefault="002634A6">
      <w:pPr>
        <w:spacing w:before="149" w:line="360" w:lineRule="auto"/>
        <w:ind w:right="596"/>
        <w:jc w:val="center"/>
        <w:rPr>
          <w:lang w:eastAsia="en-US"/>
        </w:rPr>
      </w:pPr>
    </w:p>
    <w:p w14:paraId="7561371C" w14:textId="7929564D" w:rsidR="002634A6"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lang w:eastAsia="en-US"/>
        </w:rPr>
        <w:t xml:space="preserve"> memang telah masuk pada kategori yang “${kinerja}”, namun kondisi tersebut masih harus terus ditingkatkan agar capaiannya dapat menjadi “sangat memuaskan”.</w:t>
      </w:r>
    </w:p>
    <w:p w14:paraId="2D8C3159" w14:textId="77777777" w:rsidR="002634A6" w:rsidRDefault="00000000">
      <w:pPr>
        <w:pStyle w:val="NormalWeb"/>
        <w:spacing w:before="149" w:beforeAutospacing="0" w:afterAutospacing="0" w:line="360" w:lineRule="auto"/>
        <w:ind w:right="596"/>
      </w:pPr>
      <w:r>
        <w:rPr>
          <w:lang w:eastAsia="en-US"/>
        </w:rPr>
        <w:lastRenderedPageBreak/>
        <w:tab/>
        <w:t>Terdapat 4 (empat) unsur pelayanan terendah yang harus ditingkatkan kinerjanya, antara lain pada unsur :</w:t>
      </w:r>
    </w:p>
    <w:p w14:paraId="764DE6B1" w14:textId="77777777" w:rsidR="002634A6" w:rsidRDefault="00000000">
      <w:pPr>
        <w:pStyle w:val="NormalWeb"/>
        <w:spacing w:before="149" w:beforeAutospacing="0" w:afterAutospacing="0" w:line="360" w:lineRule="auto"/>
        <w:ind w:right="596"/>
      </w:pPr>
      <w:r>
        <w:rPr>
          <w:lang w:eastAsia="en-US"/>
        </w:rPr>
        <w:t>1.Penanganan Pengaduan, Saran dan Masukan</w:t>
      </w:r>
    </w:p>
    <w:p w14:paraId="2597F975" w14:textId="77777777" w:rsidR="002634A6" w:rsidRDefault="00000000">
      <w:pPr>
        <w:pStyle w:val="NormalWeb"/>
        <w:spacing w:before="149" w:beforeAutospacing="0" w:afterAutospacing="0" w:line="360" w:lineRule="auto"/>
        <w:ind w:right="596"/>
      </w:pPr>
      <w:r>
        <w:rPr>
          <w:lang w:eastAsia="en-US"/>
        </w:rPr>
        <w:t>2.Sarana dan Prasarana</w:t>
      </w:r>
    </w:p>
    <w:p w14:paraId="5249B95F" w14:textId="77777777" w:rsidR="002634A6" w:rsidRDefault="00000000">
      <w:pPr>
        <w:pStyle w:val="NormalWeb"/>
        <w:spacing w:before="149" w:beforeAutospacing="0" w:afterAutospacing="0" w:line="360" w:lineRule="auto"/>
        <w:ind w:right="596"/>
      </w:pPr>
      <w:r>
        <w:rPr>
          <w:lang w:eastAsia="en-US"/>
        </w:rPr>
        <w:t>3.Produk Layanan</w:t>
      </w:r>
    </w:p>
    <w:p w14:paraId="7159505E" w14:textId="77777777" w:rsidR="002634A6" w:rsidRDefault="00000000">
      <w:pPr>
        <w:pStyle w:val="NormalWeb"/>
        <w:spacing w:before="149" w:beforeAutospacing="0" w:afterAutospacing="0" w:line="360" w:lineRule="auto"/>
        <w:ind w:right="596"/>
      </w:pPr>
      <w:r>
        <w:rPr>
          <w:lang w:eastAsia="en-US"/>
        </w:rPr>
        <w:t>4.Persyaratan</w:t>
      </w:r>
    </w:p>
    <w:p w14:paraId="0A6D24B5" w14:textId="77777777" w:rsidR="002634A6" w:rsidRDefault="002634A6">
      <w:pPr>
        <w:pStyle w:val="NormalWeb"/>
        <w:spacing w:before="149" w:beforeAutospacing="0" w:afterAutospacing="0" w:line="360" w:lineRule="auto"/>
        <w:ind w:right="596"/>
        <w:rPr>
          <w:lang w:eastAsia="en-US"/>
        </w:rPr>
      </w:pPr>
    </w:p>
    <w:p w14:paraId="1825DF4A" w14:textId="60005C24" w:rsidR="002634A6" w:rsidRDefault="00000000">
      <w:pPr>
        <w:pStyle w:val="NormalWeb"/>
        <w:spacing w:before="149" w:beforeAutospacing="0" w:afterAutospacing="0" w:line="360" w:lineRule="auto"/>
        <w:ind w:right="596"/>
        <w:jc w:val="both"/>
      </w:pPr>
      <w:r>
        <w:rPr>
          <w:lang w:eastAsia="en-US"/>
        </w:rPr>
        <w:tab/>
        <w:t xml:space="preserve">Beberapa unsur diatas memiliki nilai yang rendah disebabkan masih terdapat penilaian yang tidak baik/kurang baik dari responden. Namun pada dasarnya secara implementasi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rFonts w:ascii="Calibri" w:eastAsia="Calibri" w:hAnsi="Calibri" w:cs="Calibri"/>
          <w:spacing w:val="-3"/>
          <w:sz w:val="22"/>
          <w:szCs w:val="22"/>
          <w:lang w:eastAsia="en-US"/>
        </w:rPr>
        <w:t xml:space="preserve"> </w:t>
      </w:r>
      <w:r>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Pejabat Pengelola Informasi dan Dokumentasi Kabupaten </w:t>
      </w:r>
      <w:r w:rsidR="009C254E">
        <w:rPr>
          <w:lang w:eastAsia="en-US"/>
        </w:rPr>
        <w:t>Mahakam Ulu</w:t>
      </w:r>
      <w:r>
        <w:rPr>
          <w:lang w:eastAsia="en-US"/>
        </w:rPr>
        <w:t xml:space="preserve">. Meskipun telah melakukan beberapa peningkatan terhadap pelayanan yang dijalankan di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rFonts w:ascii="Calibri" w:eastAsia="Calibri" w:hAnsi="Calibri" w:cs="Calibri"/>
          <w:spacing w:val="-3"/>
          <w:sz w:val="22"/>
          <w:szCs w:val="22"/>
          <w:lang w:eastAsia="en-US"/>
        </w:rPr>
        <w:t xml:space="preserve"> </w:t>
      </w:r>
      <w:r>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lang w:eastAsia="en-US"/>
        </w:rPr>
        <w:t>.</w:t>
      </w:r>
    </w:p>
    <w:p w14:paraId="7FF3E1CF" w14:textId="705252DB" w:rsidR="002634A6" w:rsidRDefault="00000000">
      <w:pPr>
        <w:pStyle w:val="NormalWeb"/>
        <w:spacing w:before="149" w:beforeAutospacing="0" w:afterAutospacing="0" w:line="360" w:lineRule="auto"/>
        <w:ind w:right="596"/>
        <w:jc w:val="both"/>
      </w:pPr>
      <w:r>
        <w:rPr>
          <w:lang w:eastAsia="en-US"/>
        </w:rPr>
        <w:tab/>
        <w:t xml:space="preserve">Kemudian dalam rangka mewujudkan komitmen pelayanan publik yang lebih baik, maka survei tentang opini publik dalam hal kepuasan masyarakat di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r>
        <w:rPr>
          <w:lang w:eastAsia="en-US"/>
        </w:rPr>
        <w:t xml:space="preserve"> perlu dilaksanakan secara berkesinambungan.</w:t>
      </w:r>
    </w:p>
    <w:p w14:paraId="4A2AD0CA" w14:textId="77777777" w:rsidR="002634A6" w:rsidRDefault="00000000">
      <w:pPr>
        <w:pStyle w:val="NormalWeb"/>
        <w:spacing w:before="149" w:beforeAutospacing="0" w:afterAutospacing="0" w:line="360" w:lineRule="auto"/>
        <w:ind w:right="596"/>
        <w:jc w:val="both"/>
      </w:pPr>
      <w:r>
        <w:rPr>
          <w:lang w:eastAsia="en-US"/>
        </w:rPr>
        <w:tab/>
      </w:r>
    </w:p>
    <w:p w14:paraId="6798A255" w14:textId="77777777" w:rsidR="002634A6" w:rsidRDefault="00000000">
      <w:pPr>
        <w:pStyle w:val="NormalWeb"/>
        <w:spacing w:before="149" w:beforeAutospacing="0" w:afterAutospacing="0" w:line="360" w:lineRule="auto"/>
        <w:ind w:right="596"/>
        <w:jc w:val="both"/>
      </w:pPr>
      <w:r>
        <w:rPr>
          <w:lang w:eastAsia="en-US"/>
        </w:rPr>
        <w:t>c. Saran Perbaikan dari Responden</w:t>
      </w:r>
    </w:p>
    <w:p w14:paraId="6598859F" w14:textId="77777777" w:rsidR="002634A6"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274B106F" w14:textId="77777777" w:rsidR="002634A6" w:rsidRDefault="00000000">
      <w:pPr>
        <w:pStyle w:val="NormalWeb"/>
        <w:spacing w:before="149" w:beforeAutospacing="0" w:afterAutospacing="0" w:line="360" w:lineRule="auto"/>
        <w:ind w:right="596"/>
        <w:jc w:val="both"/>
      </w:pPr>
      <w:r>
        <w:rPr>
          <w:lang w:eastAsia="en-US"/>
        </w:rPr>
        <w:t>saran responden sebagai berikut :</w:t>
      </w:r>
    </w:p>
    <w:p w14:paraId="05C24CD7" w14:textId="77777777" w:rsidR="002634A6" w:rsidRDefault="00000000">
      <w:pPr>
        <w:pStyle w:val="NormalWeb"/>
        <w:spacing w:before="149" w:beforeAutospacing="0" w:afterAutospacing="0" w:line="360" w:lineRule="auto"/>
        <w:ind w:right="596"/>
        <w:jc w:val="center"/>
      </w:pPr>
      <w:r>
        <w:rPr>
          <w:b/>
          <w:bCs/>
          <w:lang w:eastAsia="en-US"/>
        </w:rPr>
        <w:lastRenderedPageBreak/>
        <w:t>Tabel 7.</w:t>
      </w:r>
    </w:p>
    <w:p w14:paraId="0A0A97C5" w14:textId="77777777" w:rsidR="002634A6" w:rsidRDefault="00000000">
      <w:pPr>
        <w:pStyle w:val="NormalWeb"/>
        <w:spacing w:before="149" w:beforeAutospacing="0" w:afterAutospacing="0" w:line="360" w:lineRule="auto"/>
        <w:ind w:right="596"/>
        <w:jc w:val="center"/>
      </w:pPr>
      <w:r>
        <w:rPr>
          <w:b/>
          <w:bCs/>
          <w:lang w:eastAsia="en-US"/>
        </w:rPr>
        <w:t>Saran dan Masukan Responden</w:t>
      </w:r>
    </w:p>
    <w:p w14:paraId="536D14DE" w14:textId="77777777" w:rsidR="002634A6" w:rsidRDefault="00000000">
      <w:pPr>
        <w:pStyle w:val="NormalWeb"/>
        <w:spacing w:before="149" w:beforeAutospacing="0" w:afterAutospacing="0" w:line="360" w:lineRule="auto"/>
        <w:ind w:right="596"/>
        <w:jc w:val="center"/>
        <w:sectPr w:rsidR="002634A6">
          <w:pgSz w:w="12240" w:h="15840"/>
          <w:pgMar w:top="1134" w:right="1134" w:bottom="1134" w:left="1134" w:header="0" w:footer="0" w:gutter="0"/>
          <w:cols w:space="720"/>
          <w:formProt w:val="0"/>
          <w:docGrid w:linePitch="100"/>
        </w:sectPr>
      </w:pPr>
      <w:r>
        <w:rPr>
          <w:lang w:eastAsia="en-US"/>
        </w:rPr>
        <w:t>${tabelSaran}</w:t>
      </w:r>
    </w:p>
    <w:p w14:paraId="1AC65A3F" w14:textId="77777777" w:rsidR="002634A6" w:rsidRDefault="00000000">
      <w:pPr>
        <w:pStyle w:val="Heading1"/>
        <w:spacing w:before="280" w:after="280" w:line="341" w:lineRule="exact"/>
        <w:jc w:val="center"/>
      </w:pPr>
      <w:r>
        <w:lastRenderedPageBreak/>
        <w:t>BAB</w:t>
      </w:r>
      <w:r>
        <w:rPr>
          <w:spacing w:val="-1"/>
        </w:rPr>
        <w:t xml:space="preserve"> </w:t>
      </w:r>
      <w:r>
        <w:t>IV</w:t>
      </w:r>
    </w:p>
    <w:p w14:paraId="4680F54F" w14:textId="77777777" w:rsidR="002634A6" w:rsidRDefault="00000000">
      <w:pPr>
        <w:spacing w:line="341" w:lineRule="exact"/>
        <w:ind w:left="223" w:right="700"/>
        <w:jc w:val="center"/>
      </w:pPr>
      <w:r>
        <w:rPr>
          <w:b/>
          <w:color w:val="000000"/>
          <w:kern w:val="0"/>
          <w:sz w:val="28"/>
          <w:szCs w:val="22"/>
          <w:lang w:bidi="ar-SA"/>
        </w:rPr>
        <w:t>KESIMPULAN DAN REKOMENDASI</w:t>
      </w:r>
    </w:p>
    <w:p w14:paraId="5C4FAA0B" w14:textId="77777777" w:rsidR="002634A6" w:rsidRDefault="002634A6">
      <w:pPr>
        <w:spacing w:line="341" w:lineRule="exact"/>
        <w:ind w:left="223" w:right="700"/>
        <w:jc w:val="center"/>
      </w:pPr>
    </w:p>
    <w:p w14:paraId="773B59BC" w14:textId="77777777" w:rsidR="002634A6" w:rsidRDefault="00000000">
      <w:pPr>
        <w:spacing w:line="341" w:lineRule="exact"/>
        <w:ind w:right="700"/>
      </w:pPr>
      <w:r>
        <w:t>a. Kesimpulan</w:t>
      </w:r>
    </w:p>
    <w:p w14:paraId="3AEE7729" w14:textId="6C6EC01B" w:rsidR="002634A6" w:rsidRDefault="00000000">
      <w:pPr>
        <w:spacing w:line="341" w:lineRule="exact"/>
        <w:ind w:left="223" w:right="700"/>
        <w:jc w:val="both"/>
      </w:pPr>
      <w:r>
        <w:tab/>
        <w:t xml:space="preserve">Gambaran dan analisis hasil capaian Indeks Kepuasan Masyarakat yang disajikan dalam laporan ini diharapkan merupakan cerminan persepsi masyarakat terhadap layanan yang diberikan oleh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rPr>
          <w:rFonts w:ascii="Calibri" w:eastAsia="Calibri" w:hAnsi="Calibri" w:cs="Calibri"/>
          <w:spacing w:val="-3"/>
          <w:sz w:val="22"/>
          <w:szCs w:val="22"/>
          <w:lang w:eastAsia="en-US" w:bidi="ar-SA"/>
        </w:rPr>
        <w:t xml:space="preserve"> </w:t>
      </w:r>
      <w:r>
        <w:t>sehingga rencana perbaikan yang akan dirumuskan benar-benar mencapai sasaran yang diinginkan masyarakat pengguna pelayanan publik. Dari uraian pada bab-bab sebelumnya dapat disimpulkan beberapa hal sebagai berikut :</w:t>
      </w:r>
    </w:p>
    <w:p w14:paraId="695E2F17" w14:textId="77777777" w:rsidR="002634A6" w:rsidRDefault="002634A6">
      <w:pPr>
        <w:spacing w:line="341" w:lineRule="exact"/>
        <w:ind w:left="223" w:right="700"/>
      </w:pPr>
    </w:p>
    <w:p w14:paraId="5D418555" w14:textId="2736BBF5" w:rsidR="002634A6" w:rsidRDefault="00000000">
      <w:pPr>
        <w:spacing w:line="341" w:lineRule="exact"/>
        <w:ind w:left="223" w:right="700"/>
        <w:jc w:val="both"/>
      </w:pPr>
      <w:r>
        <w:t xml:space="preserve">1. Nilai IKM Semester </w:t>
      </w:r>
      <w:r>
        <w:rPr>
          <w:lang w:eastAsia="en-US"/>
        </w:rPr>
        <w:t>${semester}</w:t>
      </w:r>
      <w:r>
        <w:t xml:space="preserve"> Tahun </w:t>
      </w:r>
      <w:r>
        <w:rPr>
          <w:lang w:eastAsia="en-US"/>
        </w:rPr>
        <w:t>${tahun}</w:t>
      </w:r>
      <w:r>
        <w:t xml:space="preserve"> pada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rPr>
          <w:rFonts w:ascii="Calibri" w:eastAsia="Calibri" w:hAnsi="Calibri" w:cs="Calibri"/>
          <w:spacing w:val="-3"/>
          <w:sz w:val="22"/>
          <w:szCs w:val="22"/>
          <w:lang w:eastAsia="en-US" w:bidi="ar-SA"/>
        </w:rPr>
        <w:t xml:space="preserve"> </w:t>
      </w:r>
      <w:r>
        <w:t xml:space="preserve">sebesar </w:t>
      </w:r>
      <w:r>
        <w:rPr>
          <w:lang w:eastAsia="en-US"/>
        </w:rPr>
        <w:t>${nilaiSkm}</w:t>
      </w:r>
      <w:r>
        <w:t xml:space="preserve">. Artinya mutu pelayanan dan kinerja pelayanan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rPr>
          <w:rFonts w:ascii="Calibri" w:eastAsia="Calibri" w:hAnsi="Calibri" w:cs="Calibri"/>
          <w:spacing w:val="-3"/>
          <w:sz w:val="22"/>
          <w:szCs w:val="22"/>
          <w:lang w:eastAsia="en-US" w:bidi="ar-SA"/>
        </w:rPr>
        <w:t xml:space="preserve"> </w:t>
      </w:r>
      <w:r>
        <w:t>dikategorikan “</w:t>
      </w:r>
      <w:r>
        <w:rPr>
          <w:lang w:eastAsia="en-US"/>
        </w:rPr>
        <w:t>${mutu}</w:t>
      </w:r>
      <w:r>
        <w:t>” atau “Memuaskan”.</w:t>
      </w:r>
    </w:p>
    <w:p w14:paraId="35A4F103" w14:textId="77777777" w:rsidR="002634A6" w:rsidRDefault="002634A6">
      <w:pPr>
        <w:spacing w:line="341" w:lineRule="exact"/>
        <w:ind w:left="223" w:right="700"/>
      </w:pPr>
    </w:p>
    <w:p w14:paraId="13BEBF7B" w14:textId="77777777" w:rsidR="002634A6" w:rsidRDefault="00000000">
      <w:pPr>
        <w:spacing w:line="341" w:lineRule="exact"/>
        <w:ind w:left="223" w:right="700"/>
        <w:jc w:val="both"/>
      </w:pPr>
      <w:r>
        <w:t xml:space="preserve">2. Dari total responden berjumlah </w:t>
      </w:r>
      <w:r>
        <w:tab/>
      </w:r>
      <w:r>
        <w:rPr>
          <w:lang w:eastAsia="en-US"/>
        </w:rPr>
        <w:t>${jmlResponden}</w:t>
      </w:r>
      <w:r>
        <w:t xml:space="preserve"> orang yang merupakan pengguna layanan,terbanyak pada rentang usia antara ${terbanyakUsia}. Responden berdasarkan jenis kelamin terdiri dari </w:t>
      </w:r>
      <w:r>
        <w:rPr>
          <w:lang w:eastAsia="en-US"/>
        </w:rPr>
        <w:t xml:space="preserve">${jenkel_l} </w:t>
      </w:r>
      <w:r>
        <w:t xml:space="preserve">orang laki-laki dan </w:t>
      </w:r>
      <w:r>
        <w:rPr>
          <w:lang w:eastAsia="en-US"/>
        </w:rPr>
        <w:t>${jenkel_p}</w:t>
      </w:r>
      <w:r>
        <w:t xml:space="preserve"> orang perempuan. Sedangkan tingkat pendidikan yang terbanyak pada pengguna layanan adalah tingkat ${terbanyakPendidikan}, dengan pekerjaan terbanyak sebagai ${terbanyakPekerjaan}.</w:t>
      </w:r>
    </w:p>
    <w:p w14:paraId="17C49ECA" w14:textId="77777777" w:rsidR="002634A6" w:rsidRDefault="002634A6">
      <w:pPr>
        <w:spacing w:line="341" w:lineRule="exact"/>
        <w:ind w:left="223" w:right="700"/>
      </w:pPr>
    </w:p>
    <w:p w14:paraId="6D0C5B56" w14:textId="77777777" w:rsidR="002634A6" w:rsidRDefault="00000000">
      <w:pPr>
        <w:spacing w:line="341" w:lineRule="exact"/>
        <w:ind w:left="223" w:right="700"/>
        <w:jc w:val="both"/>
      </w:pPr>
      <w:r>
        <w:t>3. Dari skor rata-rata nilai unsur pelayanan, unsur pelayanan yang memperoleh nilai terendah yaitu Penanganan Pengaduan, Saran dan Masukan; serta persyaratan yang memperoleh nilai 3,246, namun tetap pada kategori memuaskan (B). Sedangkan unsur pelayanan yang memperoleh nilai tertinggi yaitu Perilaku Pelaksana dengan nilai sebesar 3,477.</w:t>
      </w:r>
    </w:p>
    <w:p w14:paraId="0E18D5AD" w14:textId="77777777" w:rsidR="002634A6" w:rsidRDefault="002634A6">
      <w:pPr>
        <w:spacing w:line="341" w:lineRule="exact"/>
        <w:ind w:left="223" w:right="700"/>
      </w:pPr>
    </w:p>
    <w:p w14:paraId="69CA02D2" w14:textId="0C576D02" w:rsidR="002634A6" w:rsidRDefault="00000000">
      <w:pPr>
        <w:spacing w:line="341" w:lineRule="exact"/>
        <w:ind w:left="223" w:right="700"/>
        <w:jc w:val="both"/>
      </w:pPr>
      <w:r>
        <w:t xml:space="preserve">4. Secara umum saran yang disampaikan oleh responden berkaitan dengan harapan agar pelayanan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t xml:space="preserve"> terus ditingkatkan.</w:t>
      </w:r>
    </w:p>
    <w:p w14:paraId="05DB1C3E" w14:textId="77777777" w:rsidR="002634A6" w:rsidRDefault="002634A6">
      <w:pPr>
        <w:spacing w:line="341" w:lineRule="exact"/>
        <w:ind w:left="223" w:right="700"/>
      </w:pPr>
    </w:p>
    <w:p w14:paraId="41D723DB" w14:textId="77777777" w:rsidR="002634A6" w:rsidRDefault="00000000">
      <w:pPr>
        <w:spacing w:line="341" w:lineRule="exact"/>
        <w:ind w:right="700"/>
      </w:pPr>
      <w:r>
        <w:t>b. Rekomendasi</w:t>
      </w:r>
    </w:p>
    <w:p w14:paraId="75875E46" w14:textId="77777777" w:rsidR="002634A6" w:rsidRDefault="00000000">
      <w:pPr>
        <w:spacing w:line="341" w:lineRule="exact"/>
        <w:ind w:left="223" w:right="700"/>
        <w:jc w:val="both"/>
      </w:pPr>
      <w: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65389BD6" w14:textId="77777777" w:rsidR="002634A6" w:rsidRDefault="00000000">
      <w:pPr>
        <w:spacing w:line="341" w:lineRule="exact"/>
        <w:ind w:left="223" w:right="700"/>
        <w:jc w:val="both"/>
      </w:pPr>
      <w:r>
        <w:lastRenderedPageBreak/>
        <w:tab/>
        <w:t>Disamping itu pengguna layanan yang berasal dari masyarakat maupun Pegawai Negeri Sipil (ASN), diharapkan lebih mendukung dengan aktif melengkapi persyaratan layanan dalam rangka memudahkan proses pelayanan yang diberikan. Masyarakat diharapkan tidak bersifat apatis terhadap upaya-upaya peningkatan pelayanan yang dijalankan. Secara umum dengan persepsi dan penilaian yang “</w:t>
      </w:r>
      <w:r>
        <w:rPr>
          <w:lang w:eastAsia="en-US"/>
        </w:rPr>
        <w:t>${kinerja}</w:t>
      </w:r>
      <w:r>
        <w:t>” dari masyarakat telah dikatakan cukup baik, namun tentu masih ada hal-hal yang perlu mendapatkan perhatian terutama dalam menindaklanjuti saran perbaikan dari responden yang telah disebutkan diatas.</w:t>
      </w:r>
    </w:p>
    <w:p w14:paraId="47BF5D0C" w14:textId="77777777" w:rsidR="002634A6" w:rsidRDefault="002634A6">
      <w:pPr>
        <w:spacing w:line="341" w:lineRule="exact"/>
        <w:ind w:left="223" w:right="700"/>
        <w:jc w:val="both"/>
      </w:pPr>
    </w:p>
    <w:p w14:paraId="13617C50" w14:textId="77777777" w:rsidR="002634A6" w:rsidRDefault="00000000">
      <w:pPr>
        <w:spacing w:line="341" w:lineRule="exact"/>
        <w:ind w:right="700"/>
      </w:pPr>
      <w:r>
        <w:t>c. Tindak Lanjut Hasil SKM</w:t>
      </w:r>
    </w:p>
    <w:p w14:paraId="1DEAD292" w14:textId="77777777" w:rsidR="002634A6" w:rsidRDefault="00000000">
      <w:pPr>
        <w:spacing w:line="341" w:lineRule="exact"/>
        <w:ind w:left="223" w:right="700"/>
        <w:jc w:val="both"/>
      </w:pPr>
      <w: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549CE5C8" w14:textId="6EA89201" w:rsidR="002634A6" w:rsidRDefault="00000000">
      <w:pPr>
        <w:spacing w:line="341" w:lineRule="exact"/>
        <w:ind w:left="223" w:right="700"/>
        <w:jc w:val="both"/>
      </w:pPr>
      <w:r>
        <w:tab/>
        <w:t xml:space="preserve">Beberapa tindak lanjut yang dapat dilakukan dalam rangka peningkatan kualitas pelayanan di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rPr>
          <w:rFonts w:ascii="Calibri" w:eastAsia="Calibri" w:hAnsi="Calibri" w:cs="Calibri"/>
          <w:spacing w:val="-3"/>
          <w:sz w:val="22"/>
          <w:szCs w:val="22"/>
          <w:lang w:eastAsia="en-US" w:bidi="ar-SA"/>
        </w:rPr>
        <w:t xml:space="preserve"> </w:t>
      </w:r>
      <w:r>
        <w:t>antara lain :</w:t>
      </w:r>
    </w:p>
    <w:p w14:paraId="22281315" w14:textId="77777777" w:rsidR="002634A6" w:rsidRDefault="00000000">
      <w:pPr>
        <w:spacing w:line="341" w:lineRule="exact"/>
        <w:ind w:left="223" w:right="700"/>
      </w:pPr>
      <w:r>
        <w:t>1. Pembenahan dan peningkatan pada metode penyebarluasan informasi yang</w:t>
      </w:r>
    </w:p>
    <w:p w14:paraId="7670D5E8" w14:textId="77777777" w:rsidR="002634A6" w:rsidRDefault="00000000">
      <w:pPr>
        <w:spacing w:line="341" w:lineRule="exact"/>
        <w:ind w:left="223" w:right="700"/>
      </w:pPr>
      <w:r>
        <w:t>dikelola</w:t>
      </w:r>
    </w:p>
    <w:p w14:paraId="61CB17D8" w14:textId="77777777" w:rsidR="002634A6" w:rsidRDefault="002634A6">
      <w:pPr>
        <w:spacing w:line="341" w:lineRule="exact"/>
        <w:ind w:left="223" w:right="700"/>
      </w:pPr>
    </w:p>
    <w:p w14:paraId="475EAF55" w14:textId="77777777" w:rsidR="002634A6" w:rsidRDefault="00000000">
      <w:pPr>
        <w:spacing w:line="341" w:lineRule="exact"/>
        <w:ind w:left="223" w:right="700"/>
      </w:pPr>
      <w:r>
        <w:t>2. Peningkatan pada kompetensi pelayanan yang dimulai pada front office yang</w:t>
      </w:r>
    </w:p>
    <w:p w14:paraId="16791F02" w14:textId="77777777" w:rsidR="002634A6" w:rsidRDefault="00000000">
      <w:pPr>
        <w:spacing w:line="341" w:lineRule="exact"/>
        <w:ind w:left="223" w:right="700"/>
      </w:pPr>
      <w:r>
        <w:t>dalam implementasinya dimulai dari SDM penerima tamu dan pengelola informasi</w:t>
      </w:r>
    </w:p>
    <w:p w14:paraId="3FA73C02" w14:textId="77777777" w:rsidR="002634A6" w:rsidRDefault="002634A6">
      <w:pPr>
        <w:spacing w:line="341" w:lineRule="exact"/>
        <w:ind w:left="223" w:right="700"/>
      </w:pPr>
    </w:p>
    <w:p w14:paraId="0DB5FFFB" w14:textId="77777777" w:rsidR="002634A6" w:rsidRDefault="00000000">
      <w:pPr>
        <w:spacing w:line="341" w:lineRule="exact"/>
        <w:ind w:left="223" w:right="700"/>
      </w:pPr>
      <w:r>
        <w:t>3.Optimalisasi penerapan SOP pelayanan yang lebih sederhana</w:t>
      </w:r>
    </w:p>
    <w:p w14:paraId="1A29FF33" w14:textId="77777777" w:rsidR="002634A6" w:rsidRDefault="002634A6">
      <w:pPr>
        <w:spacing w:line="341" w:lineRule="exact"/>
        <w:ind w:left="223" w:right="700"/>
      </w:pPr>
    </w:p>
    <w:p w14:paraId="58301826" w14:textId="256A4B2B" w:rsidR="002634A6" w:rsidRDefault="00000000">
      <w:pPr>
        <w:spacing w:line="341" w:lineRule="exact"/>
        <w:ind w:left="223" w:right="700"/>
      </w:pPr>
      <w:r>
        <w:t xml:space="preserve">4.Mempercepat tindak lanjut dalam setiap permohonan informasi yang dimohon oleh pengguna layanan </w:t>
      </w:r>
      <w:r w:rsidR="00157686">
        <w:rPr>
          <w:rFonts w:ascii="Calibri" w:eastAsia="Calibri" w:hAnsi="Calibri" w:cs="Calibri"/>
          <w:spacing w:val="-3"/>
          <w:sz w:val="22"/>
          <w:szCs w:val="22"/>
          <w:lang w:eastAsia="en-US" w:bidi="ar-SA"/>
        </w:rPr>
        <w:t>Bagian Kesejahteraan Rakyat</w:t>
      </w:r>
      <w:r w:rsidR="00DD54A5">
        <w:rPr>
          <w:rFonts w:ascii="Calibri" w:eastAsia="Calibri" w:hAnsi="Calibri" w:cs="Calibri"/>
          <w:spacing w:val="-3"/>
          <w:sz w:val="22"/>
          <w:szCs w:val="22"/>
          <w:lang w:eastAsia="en-US" w:bidi="ar-SA"/>
        </w:rPr>
        <w:t xml:space="preserve"> Sekretariat Daerah Kabupaten Mahakam Ulu </w:t>
      </w:r>
      <w:r>
        <w:br w:type="page"/>
      </w:r>
    </w:p>
    <w:p w14:paraId="481B54BA" w14:textId="77777777" w:rsidR="002634A6" w:rsidRDefault="00000000">
      <w:pPr>
        <w:spacing w:line="341" w:lineRule="exact"/>
        <w:ind w:left="223" w:right="700"/>
        <w:jc w:val="center"/>
      </w:pPr>
      <w:r>
        <w:rPr>
          <w:b/>
          <w:bCs/>
        </w:rPr>
        <w:lastRenderedPageBreak/>
        <w:t>PORAN SURVEI KEPUASAN MASYARAKAT</w:t>
      </w:r>
    </w:p>
    <w:p w14:paraId="5B8E4520" w14:textId="77777777" w:rsidR="002634A6" w:rsidRDefault="00000000">
      <w:pPr>
        <w:spacing w:line="341" w:lineRule="exact"/>
        <w:ind w:left="223" w:right="700"/>
        <w:jc w:val="center"/>
      </w:pPr>
      <w:r>
        <w:rPr>
          <w:b/>
          <w:bCs/>
        </w:rPr>
        <w:t xml:space="preserve">TERHADAP PELAYANAN PUBLIK SEMESTER </w:t>
      </w:r>
      <w:r>
        <w:rPr>
          <w:b/>
          <w:bCs/>
          <w:lang w:eastAsia="en-US"/>
        </w:rPr>
        <w:t>${semester}</w:t>
      </w:r>
      <w:r>
        <w:rPr>
          <w:b/>
          <w:bCs/>
        </w:rPr>
        <w:t xml:space="preserve"> TAHUN </w:t>
      </w:r>
      <w:r>
        <w:rPr>
          <w:b/>
          <w:bCs/>
          <w:lang w:eastAsia="en-US"/>
        </w:rPr>
        <w:t>${tahun</w:t>
      </w:r>
      <w:r>
        <w:rPr>
          <w:lang w:eastAsia="en-US"/>
        </w:rPr>
        <w:t>}</w:t>
      </w:r>
    </w:p>
    <w:p w14:paraId="7BFEC97E" w14:textId="77777777" w:rsidR="002634A6" w:rsidRDefault="002634A6">
      <w:pPr>
        <w:pStyle w:val="NormalWeb"/>
        <w:tabs>
          <w:tab w:val="left" w:pos="2640"/>
        </w:tabs>
        <w:spacing w:before="118" w:beforeAutospacing="0" w:afterAutospacing="0" w:line="348" w:lineRule="auto"/>
        <w:ind w:left="2398" w:right="597" w:hanging="1678"/>
        <w:rPr>
          <w:rFonts w:ascii="Calibri" w:eastAsia="Calibri" w:hAnsi="Calibri" w:cs="Calibri"/>
          <w:sz w:val="22"/>
          <w:szCs w:val="22"/>
          <w:lang w:eastAsia="en-US"/>
        </w:rPr>
      </w:pPr>
    </w:p>
    <w:p w14:paraId="7884E40D" w14:textId="19BB2936"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p>
    <w:p w14:paraId="1D2DBB8A" w14:textId="607614C5"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sidR="00E311C8">
        <w:rPr>
          <w:rFonts w:ascii="Arial" w:hAnsi="Arial" w:cs="Arial"/>
          <w:color w:val="1F1F1F"/>
          <w:sz w:val="21"/>
          <w:szCs w:val="21"/>
          <w:shd w:val="clear" w:color="auto" w:fill="FFFFFF"/>
        </w:rPr>
        <w:t>Ujoh Bilang, Kec. Long Bagun, Mahakam Ulu, Kalimantan Timur 75767</w:t>
      </w:r>
    </w:p>
    <w:p w14:paraId="7E805780" w14:textId="1C5BF8B1" w:rsidR="002634A6" w:rsidRDefault="00000000" w:rsidP="00E311C8">
      <w:pPr>
        <w:pStyle w:val="NormalWeb"/>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Pr>
          <w:rFonts w:ascii="Calibri" w:eastAsia="Calibri" w:hAnsi="Calibri" w:cs="Calibri"/>
          <w:sz w:val="22"/>
          <w:szCs w:val="22"/>
          <w:lang w:eastAsia="en-US"/>
        </w:rPr>
        <w:t>-</w:t>
      </w:r>
    </w:p>
    <w:p w14:paraId="1CA9B673" w14:textId="66C53659" w:rsidR="002634A6" w:rsidRDefault="00000000" w:rsidP="00E311C8">
      <w:pPr>
        <w:pStyle w:val="NormalWeb"/>
        <w:numPr>
          <w:ilvl w:val="0"/>
          <w:numId w:val="10"/>
        </w:numPr>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35C91173" w14:textId="77777777" w:rsidR="002634A6" w:rsidRDefault="002634A6">
      <w:pPr>
        <w:pStyle w:val="NormalWeb"/>
        <w:tabs>
          <w:tab w:val="left" w:pos="2400"/>
        </w:tabs>
        <w:spacing w:before="118" w:beforeAutospacing="0" w:afterAutospacing="0" w:line="348" w:lineRule="auto"/>
        <w:ind w:left="114" w:right="624"/>
        <w:rPr>
          <w:rFonts w:ascii="Calibri" w:eastAsia="Calibri" w:hAnsi="Calibri" w:cs="Calibri"/>
          <w:sz w:val="22"/>
          <w:szCs w:val="22"/>
          <w:lang w:eastAsia="en-US"/>
        </w:rPr>
      </w:pPr>
    </w:p>
    <w:p w14:paraId="7DAF410A"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Prioritas peningkatan kualitas pelayanan</w:t>
      </w:r>
    </w:p>
    <w:p w14:paraId="475F1BC9"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Unsur pelayanan yang perlu ditingkatkan **) :</w:t>
      </w:r>
    </w:p>
    <w:p w14:paraId="26B9D1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-Penanganan Pengaduan, Saran dan Masukan</w:t>
      </w:r>
    </w:p>
    <w:p w14:paraId="419F44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-Sarana dan Prasarana</w:t>
      </w:r>
    </w:p>
    <w:p w14:paraId="160C02D6"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-Produk Layanan</w:t>
      </w:r>
    </w:p>
    <w:p w14:paraId="65D57C72"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-Persyaratan</w:t>
      </w:r>
    </w:p>
    <w:p w14:paraId="4A13FDCD" w14:textId="77777777" w:rsidR="002634A6" w:rsidRDefault="00000000">
      <w:pPr>
        <w:pStyle w:val="NormalWeb"/>
        <w:tabs>
          <w:tab w:val="left" w:pos="2400"/>
        </w:tabs>
        <w:spacing w:before="118" w:beforeAutospacing="0" w:afterAutospacing="0" w:line="348" w:lineRule="auto"/>
        <w:ind w:left="114" w:right="624"/>
        <w:jc w:val="both"/>
      </w:pPr>
      <w:r>
        <w:rPr>
          <w:rStyle w:val="Hyperlink"/>
          <w:rFonts w:ascii="Calibri" w:eastAsia="Calibri" w:hAnsi="Calibri" w:cs="Calibri"/>
          <w:color w:val="000000"/>
          <w:sz w:val="22"/>
          <w:szCs w:val="22"/>
          <w:u w:val="none"/>
          <w:lang w:eastAsia="en-US"/>
        </w:rPr>
        <w:t>Ket : **) Diisi dengan unsur yang kategorinya tidak baik/kurang baik Upaya-upaya yang diperlukan untuk meningkatkan unsur yang ketegorinya kurang baik :</w:t>
      </w:r>
    </w:p>
    <w:p w14:paraId="7BFC79E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Pembenahan dan peningkatan pada metode penyebarluasan informasi yang dikelola</w:t>
      </w:r>
    </w:p>
    <w:p w14:paraId="1FDCE03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Peningkatan pada kompetensi pelayanan yang dimulai pada front office yang dalam implementasinya dimulai dari SDM penerima tamu dan pengelola informasi</w:t>
      </w:r>
    </w:p>
    <w:p w14:paraId="779192D6" w14:textId="77777777" w:rsidR="002634A6" w:rsidRDefault="00000000">
      <w:pPr>
        <w:pStyle w:val="NormalWeb"/>
        <w:tabs>
          <w:tab w:val="left" w:pos="2400"/>
        </w:tabs>
        <w:spacing w:before="118" w:beforeAutospacing="0" w:afterAutospacing="0" w:line="348" w:lineRule="auto"/>
        <w:ind w:left="567" w:right="624"/>
        <w:jc w:val="both"/>
      </w:pPr>
      <w:r>
        <w:t>- Optimalisasi penerapan SOP pelayanan yang lebih sederhana</w:t>
      </w:r>
    </w:p>
    <w:p w14:paraId="26BB102F" w14:textId="00995327" w:rsidR="002634A6" w:rsidRDefault="00000000">
      <w:pPr>
        <w:pStyle w:val="NormalWeb"/>
        <w:tabs>
          <w:tab w:val="left" w:pos="2400"/>
        </w:tabs>
        <w:spacing w:before="118" w:beforeAutospacing="0" w:afterAutospacing="0" w:line="348" w:lineRule="auto"/>
        <w:ind w:left="567" w:right="624"/>
        <w:jc w:val="both"/>
      </w:pPr>
      <w:r>
        <w:t xml:space="preserve">- Mempercepat tindak lanjut dalam setiap permohonan informasi yang dimohon oleh pengguna layanan </w:t>
      </w:r>
      <w:r w:rsidR="00157686">
        <w:rPr>
          <w:rFonts w:ascii="Calibri" w:eastAsia="Calibri" w:hAnsi="Calibri" w:cs="Calibri"/>
          <w:spacing w:val="-3"/>
          <w:sz w:val="22"/>
          <w:szCs w:val="22"/>
          <w:lang w:eastAsia="en-US"/>
        </w:rPr>
        <w:t>Bagian Kesejahteraan Rakyat</w:t>
      </w:r>
      <w:r w:rsidR="00DD54A5">
        <w:rPr>
          <w:rFonts w:ascii="Calibri" w:eastAsia="Calibri" w:hAnsi="Calibri" w:cs="Calibri"/>
          <w:spacing w:val="-3"/>
          <w:sz w:val="22"/>
          <w:szCs w:val="22"/>
          <w:lang w:eastAsia="en-US"/>
        </w:rPr>
        <w:t xml:space="preserve"> Sekretariat Daerah Kabupaten Mahakam Ulu </w:t>
      </w:r>
    </w:p>
    <w:p w14:paraId="7EA59099" w14:textId="77777777" w:rsidR="00443D6B" w:rsidRDefault="00443D6B">
      <w:pPr>
        <w:pStyle w:val="NormalWeb"/>
        <w:tabs>
          <w:tab w:val="left" w:pos="2400"/>
        </w:tabs>
        <w:spacing w:before="118" w:beforeAutospacing="0" w:afterAutospacing="0" w:line="348" w:lineRule="auto"/>
        <w:ind w:right="624"/>
        <w:jc w:val="right"/>
        <w:rPr>
          <w:rFonts w:ascii="Calibri" w:eastAsia="Calibri" w:hAnsi="Calibri" w:cs="Calibri"/>
          <w:spacing w:val="-3"/>
          <w:sz w:val="22"/>
          <w:szCs w:val="22"/>
          <w:lang w:eastAsia="en-US"/>
        </w:rPr>
      </w:pPr>
    </w:p>
    <w:p w14:paraId="14AE0668" w14:textId="3145EA51" w:rsidR="002634A6" w:rsidRDefault="00443D6B" w:rsidP="00B11F66">
      <w:pPr>
        <w:pStyle w:val="NormalWeb"/>
        <w:tabs>
          <w:tab w:val="left" w:pos="2400"/>
        </w:tabs>
        <w:spacing w:before="118" w:beforeAutospacing="0" w:afterAutospacing="0" w:line="348" w:lineRule="auto"/>
        <w:ind w:right="991"/>
        <w:jc w:val="right"/>
      </w:pPr>
      <w:r>
        <w:rPr>
          <w:rFonts w:ascii="Calibri" w:eastAsia="Calibri" w:hAnsi="Calibri" w:cs="Calibri"/>
          <w:spacing w:val="-3"/>
          <w:sz w:val="22"/>
          <w:szCs w:val="22"/>
          <w:lang w:eastAsia="en-US"/>
        </w:rPr>
        <w:tab/>
      </w:r>
      <w:r w:rsidR="00CD0D1A">
        <w:rPr>
          <w:rFonts w:ascii="Calibri" w:eastAsia="Calibri" w:hAnsi="Calibri" w:cs="Calibri"/>
          <w:spacing w:val="-3"/>
          <w:sz w:val="22"/>
          <w:szCs w:val="22"/>
          <w:lang w:eastAsia="en-US"/>
        </w:rPr>
        <w:t>Mahakam Ulu, ${hariIni} ${bulanIni} ${tahunIni}</w:t>
      </w:r>
    </w:p>
    <w:p w14:paraId="6AF9197F" w14:textId="5DB04406" w:rsidR="002634A6" w:rsidRPr="00C56826" w:rsidRDefault="00443D6B" w:rsidP="00A10347">
      <w:pPr>
        <w:pStyle w:val="NormalWeb"/>
        <w:tabs>
          <w:tab w:val="left" w:pos="2400"/>
        </w:tabs>
        <w:spacing w:before="118" w:beforeAutospacing="0" w:afterAutospacing="0" w:line="348" w:lineRule="auto"/>
        <w:ind w:left="709" w:right="1416"/>
        <w:jc w:val="right"/>
      </w:pPr>
      <w:r>
        <w:tab/>
      </w:r>
      <w:r>
        <w:tab/>
      </w:r>
      <w:r>
        <w:tab/>
      </w:r>
      <w:r w:rsidR="00C56826">
        <w:t xml:space="preserve">Kabag </w:t>
      </w:r>
      <w:r w:rsidR="00A10347">
        <w:t>Kesra</w:t>
      </w:r>
      <w:r w:rsidR="00A10347">
        <w:tab/>
      </w:r>
      <w:r w:rsidR="00C56826" w:rsidRPr="00C56826">
        <w:t xml:space="preserve"> </w:t>
      </w:r>
      <w:r w:rsidR="00C56826" w:rsidRPr="00C56826">
        <w:tab/>
      </w:r>
    </w:p>
    <w:p w14:paraId="71541DB6" w14:textId="30A92F66" w:rsidR="002634A6" w:rsidRDefault="002634A6"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658C3298" w14:textId="77777777" w:rsidR="00443D6B" w:rsidRDefault="00443D6B"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1CEED98D" w14:textId="3E3E2C0B" w:rsidR="00C56826" w:rsidRDefault="00A10347" w:rsidP="00A10347">
      <w:pPr>
        <w:pStyle w:val="NormalWeb"/>
        <w:tabs>
          <w:tab w:val="left" w:pos="2400"/>
        </w:tabs>
        <w:spacing w:beforeAutospacing="0" w:afterAutospacing="0" w:line="348" w:lineRule="auto"/>
        <w:ind w:left="709" w:right="1983"/>
        <w:jc w:val="right"/>
        <w:rPr>
          <w:rFonts w:ascii="Calibri" w:eastAsia="Calibri" w:hAnsi="Calibri" w:cs="Calibri"/>
          <w:b/>
          <w:bCs/>
          <w:spacing w:val="-3"/>
          <w:sz w:val="22"/>
          <w:szCs w:val="22"/>
          <w:u w:val="single"/>
          <w:lang w:eastAsia="en-US"/>
        </w:rPr>
      </w:pPr>
      <w:r w:rsidRPr="00A10347">
        <w:rPr>
          <w:rFonts w:ascii="Calibri" w:eastAsia="Calibri" w:hAnsi="Calibri" w:cs="Calibri"/>
          <w:b/>
          <w:bCs/>
          <w:spacing w:val="-3"/>
          <w:sz w:val="22"/>
          <w:szCs w:val="22"/>
          <w:u w:val="single"/>
          <w:lang w:eastAsia="en-US"/>
        </w:rPr>
        <w:t>Charles, S.Pd., M.AP</w:t>
      </w:r>
    </w:p>
    <w:p w14:paraId="28D1E2B6" w14:textId="67DBE9D9" w:rsidR="002634A6" w:rsidRDefault="00C56826" w:rsidP="00C56826">
      <w:pPr>
        <w:pStyle w:val="NormalWeb"/>
        <w:tabs>
          <w:tab w:val="left" w:pos="2400"/>
        </w:tabs>
        <w:spacing w:beforeAutospacing="0" w:afterAutospacing="0" w:line="348" w:lineRule="auto"/>
        <w:ind w:left="709" w:right="1700"/>
        <w:jc w:val="center"/>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Pembina Tingkat I</w:t>
      </w:r>
      <w:r w:rsidR="00DD54A5">
        <w:rPr>
          <w:rFonts w:ascii="Calibri" w:eastAsia="Calibri" w:hAnsi="Calibri" w:cs="Calibri"/>
          <w:spacing w:val="-3"/>
          <w:sz w:val="22"/>
          <w:szCs w:val="22"/>
          <w:lang w:eastAsia="en-US"/>
        </w:rPr>
        <w:t xml:space="preserve"> </w:t>
      </w:r>
    </w:p>
    <w:p w14:paraId="16F33730" w14:textId="1F38445C" w:rsidR="002634A6" w:rsidRDefault="00C56826" w:rsidP="00C56826">
      <w:pPr>
        <w:pStyle w:val="NormalWeb"/>
        <w:tabs>
          <w:tab w:val="left" w:pos="2400"/>
        </w:tabs>
        <w:spacing w:beforeAutospacing="0" w:afterAutospacing="0" w:line="348" w:lineRule="auto"/>
        <w:ind w:left="709" w:right="3117"/>
        <w:jc w:val="right"/>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t xml:space="preserve">Nip.     </w:t>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 xml:space="preserve">      </w:t>
      </w:r>
    </w:p>
    <w:p w14:paraId="0B98E277" w14:textId="77777777" w:rsidR="002634A6" w:rsidRDefault="002634A6">
      <w:pPr>
        <w:pStyle w:val="NormalWeb"/>
        <w:tabs>
          <w:tab w:val="left" w:pos="2400"/>
        </w:tabs>
        <w:spacing w:before="118" w:beforeAutospacing="0" w:afterAutospacing="0" w:line="348" w:lineRule="auto"/>
        <w:ind w:left="567" w:right="2324"/>
        <w:jc w:val="right"/>
      </w:pPr>
    </w:p>
    <w:sectPr w:rsidR="002634A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ans-serif">
    <w:altName w:val="Arial"/>
    <w:charset w:val="01"/>
    <w:family w:val="roman"/>
    <w:pitch w:val="variable"/>
  </w:font>
  <w:font w:name="Droid Sans Mono;monospace;monos">
    <w:altName w:val="Segoe U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57BB"/>
    <w:multiLevelType w:val="multilevel"/>
    <w:tmpl w:val="EC308BF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B71CB"/>
    <w:multiLevelType w:val="multilevel"/>
    <w:tmpl w:val="83607B04"/>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834180"/>
    <w:multiLevelType w:val="multilevel"/>
    <w:tmpl w:val="3836E04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3C6C08"/>
    <w:multiLevelType w:val="multilevel"/>
    <w:tmpl w:val="93CC96FE"/>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915DAF"/>
    <w:multiLevelType w:val="multilevel"/>
    <w:tmpl w:val="B3929474"/>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49106F"/>
    <w:multiLevelType w:val="multilevel"/>
    <w:tmpl w:val="303AAA7C"/>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C2631E"/>
    <w:multiLevelType w:val="multilevel"/>
    <w:tmpl w:val="A510D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B60890"/>
    <w:multiLevelType w:val="multilevel"/>
    <w:tmpl w:val="4E4C1AA8"/>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5F04847"/>
    <w:multiLevelType w:val="multilevel"/>
    <w:tmpl w:val="150E1BC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3633C5"/>
    <w:multiLevelType w:val="multilevel"/>
    <w:tmpl w:val="AC48C68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DA20ED0"/>
    <w:multiLevelType w:val="multilevel"/>
    <w:tmpl w:val="D6727EAC"/>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9839469">
    <w:abstractNumId w:val="4"/>
  </w:num>
  <w:num w:numId="2" w16cid:durableId="390273267">
    <w:abstractNumId w:val="5"/>
  </w:num>
  <w:num w:numId="3" w16cid:durableId="674839548">
    <w:abstractNumId w:val="10"/>
  </w:num>
  <w:num w:numId="4" w16cid:durableId="680400784">
    <w:abstractNumId w:val="2"/>
  </w:num>
  <w:num w:numId="5" w16cid:durableId="22096993">
    <w:abstractNumId w:val="9"/>
  </w:num>
  <w:num w:numId="6" w16cid:durableId="1556504696">
    <w:abstractNumId w:val="7"/>
  </w:num>
  <w:num w:numId="7" w16cid:durableId="506944030">
    <w:abstractNumId w:val="8"/>
  </w:num>
  <w:num w:numId="8" w16cid:durableId="1511680084">
    <w:abstractNumId w:val="3"/>
  </w:num>
  <w:num w:numId="9" w16cid:durableId="46034406">
    <w:abstractNumId w:val="0"/>
  </w:num>
  <w:num w:numId="10" w16cid:durableId="1346319815">
    <w:abstractNumId w:val="1"/>
  </w:num>
  <w:num w:numId="11" w16cid:durableId="1197743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A6"/>
    <w:rsid w:val="0015555A"/>
    <w:rsid w:val="00157686"/>
    <w:rsid w:val="002634A6"/>
    <w:rsid w:val="00430F41"/>
    <w:rsid w:val="00436B72"/>
    <w:rsid w:val="00443D6B"/>
    <w:rsid w:val="0044600F"/>
    <w:rsid w:val="004A61B6"/>
    <w:rsid w:val="005A13CF"/>
    <w:rsid w:val="009C254E"/>
    <w:rsid w:val="00A10347"/>
    <w:rsid w:val="00AB74E8"/>
    <w:rsid w:val="00B11F66"/>
    <w:rsid w:val="00C56826"/>
    <w:rsid w:val="00CD0D1A"/>
    <w:rsid w:val="00DD54A5"/>
    <w:rsid w:val="00E311C8"/>
    <w:rsid w:val="00F5474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B992"/>
  <w15:docId w15:val="{3B2A50F2-D92B-48D3-92B9-AFC301ED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D54A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93545">
      <w:bodyDiv w:val="1"/>
      <w:marLeft w:val="0"/>
      <w:marRight w:val="0"/>
      <w:marTop w:val="0"/>
      <w:marBottom w:val="0"/>
      <w:divBdr>
        <w:top w:val="none" w:sz="0" w:space="0" w:color="auto"/>
        <w:left w:val="none" w:sz="0" w:space="0" w:color="auto"/>
        <w:bottom w:val="none" w:sz="0" w:space="0" w:color="auto"/>
        <w:right w:val="none" w:sz="0" w:space="0" w:color="auto"/>
      </w:divBdr>
      <w:divsChild>
        <w:div w:id="615671618">
          <w:marLeft w:val="0"/>
          <w:marRight w:val="0"/>
          <w:marTop w:val="0"/>
          <w:marBottom w:val="0"/>
          <w:divBdr>
            <w:top w:val="none" w:sz="0" w:space="0" w:color="auto"/>
            <w:left w:val="none" w:sz="0" w:space="0" w:color="auto"/>
            <w:bottom w:val="none" w:sz="0" w:space="0" w:color="auto"/>
            <w:right w:val="none" w:sz="0" w:space="0" w:color="auto"/>
          </w:divBdr>
          <w:divsChild>
            <w:div w:id="14418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3051</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anak kalimantan</cp:lastModifiedBy>
  <cp:revision>30</cp:revision>
  <dcterms:created xsi:type="dcterms:W3CDTF">2024-03-03T06:42:00Z</dcterms:created>
  <dcterms:modified xsi:type="dcterms:W3CDTF">2025-09-15T14:30:00Z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