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8CA03">
      <w:pP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RITA ACARA</w:t>
      </w:r>
    </w:p>
    <w:p w14:paraId="06B10CF9">
      <w:pP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PENYERAHAN KUNCI/RUMAH</w:t>
      </w:r>
    </w:p>
    <w:p w14:paraId="3F08B0A5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DD5DD4">
      <w:pPr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hari ini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Senin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tanggal 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 xml:space="preserve">06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bulan 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Juli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tahun 2026</w:t>
      </w:r>
    </w:p>
    <w:p w14:paraId="50F3F6F0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 bawah ini</w:t>
      </w:r>
    </w:p>
    <w:p w14:paraId="3E4CF205">
      <w:pPr>
        <w:tabs>
          <w:tab w:val="left" w:pos="1843"/>
          <w:tab w:val="left" w:pos="21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233B3CA">
      <w:pPr>
        <w:tabs>
          <w:tab w:val="left" w:pos="1843"/>
          <w:tab w:val="left" w:pos="21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MUH</w:t>
      </w:r>
      <w:r>
        <w:rPr>
          <w:rFonts w:ascii="Times New Roman" w:hAnsi="Times New Roman" w:cs="Times New Roman"/>
          <w:sz w:val="24"/>
          <w:szCs w:val="24"/>
        </w:rPr>
        <w:t>AMMAD ALI BESTARI, SH., MH</w:t>
      </w:r>
    </w:p>
    <w:p w14:paraId="62D8379F">
      <w:pPr>
        <w:tabs>
          <w:tab w:val="left" w:pos="1843"/>
          <w:tab w:val="left" w:pos="21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JABATAN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DIREKTUR UTAMA</w:t>
      </w:r>
    </w:p>
    <w:p w14:paraId="48EBCB8B">
      <w:pPr>
        <w:tabs>
          <w:tab w:val="left" w:pos="1843"/>
          <w:tab w:val="left" w:pos="21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JL.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G. Tammengundur, No. 14</w:t>
      </w:r>
    </w:p>
    <w:p w14:paraId="7F39C413">
      <w:pPr>
        <w:spacing w:after="0"/>
        <w:ind w:firstLine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0D49EAA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Bertindak untuk dan atas nama </w:t>
      </w:r>
      <w:r>
        <w:rPr>
          <w:rFonts w:ascii="Times New Roman" w:hAnsi="Times New Roman" w:cs="Times New Roman"/>
          <w:b/>
          <w:sz w:val="24"/>
          <w:szCs w:val="24"/>
        </w:rPr>
        <w:t xml:space="preserve">PT.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ALI PR</w:t>
      </w:r>
      <w:r>
        <w:rPr>
          <w:rFonts w:ascii="Times New Roman" w:hAnsi="Times New Roman" w:cs="Times New Roman"/>
          <w:b/>
          <w:sz w:val="24"/>
          <w:szCs w:val="24"/>
        </w:rPr>
        <w:t>OPERTY INDONESIA</w:t>
      </w:r>
      <w:r>
        <w:rPr>
          <w:rFonts w:ascii="Times New Roman" w:hAnsi="Times New Roman" w:cs="Times New Roman"/>
          <w:sz w:val="24"/>
          <w:szCs w:val="24"/>
        </w:rPr>
        <w:t xml:space="preserve">, selanjutnya disebut sebagai </w:t>
      </w:r>
      <w:r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9173C22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adalah selaku pembuat dan penjual rumah di lokasi Perumahan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SIDRATUL MUNTAHA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Mamuju – Prov. Sulawesi Barat.</w:t>
      </w:r>
    </w:p>
    <w:p w14:paraId="58CD7266">
      <w:pPr>
        <w:tabs>
          <w:tab w:val="left" w:pos="1843"/>
          <w:tab w:val="left" w:pos="2127"/>
        </w:tabs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14:paraId="63B176AA">
      <w:pPr>
        <w:tabs>
          <w:tab w:val="left" w:pos="1843"/>
          <w:tab w:val="left" w:pos="2127"/>
        </w:tabs>
        <w:spacing w:after="0"/>
        <w:ind w:firstLine="567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HENDRA ARIANTO LATIF</w:t>
      </w:r>
    </w:p>
    <w:p w14:paraId="7A0C4B69">
      <w:pPr>
        <w:tabs>
          <w:tab w:val="left" w:pos="1843"/>
          <w:tab w:val="left" w:pos="2127"/>
        </w:tabs>
        <w:spacing w:after="0"/>
        <w:ind w:firstLine="567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Jl. Pongtiku</w:t>
      </w:r>
    </w:p>
    <w:p w14:paraId="6EBDD134">
      <w:pPr>
        <w:tabs>
          <w:tab w:val="left" w:pos="1843"/>
          <w:tab w:val="left" w:pos="2127"/>
        </w:tabs>
        <w:spacing w:after="0"/>
        <w:ind w:firstLine="567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NO.HP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+62 823-4342-0104</w:t>
      </w:r>
    </w:p>
    <w:p w14:paraId="79A914BD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7EA2D6F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Bertidak untuk dan atas nama Konsumen, selanjutnya disebut </w:t>
      </w:r>
      <w:r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adalah selaku pembeli rumah di lokasi Perumahan </w:t>
      </w:r>
      <w:r>
        <w:rPr>
          <w:rFonts w:ascii="Times New Roman" w:hAnsi="Times New Roman" w:cs="Times New Roman"/>
          <w:b/>
          <w:sz w:val="24"/>
          <w:szCs w:val="24"/>
        </w:rPr>
        <w:t>SIDRATUL MUNTAHA</w:t>
      </w:r>
      <w:r>
        <w:rPr>
          <w:rFonts w:ascii="Times New Roman" w:hAnsi="Times New Roman" w:cs="Times New Roman"/>
          <w:sz w:val="24"/>
          <w:szCs w:val="24"/>
        </w:rPr>
        <w:t xml:space="preserve"> – M</w:t>
      </w:r>
      <w:r>
        <w:rPr>
          <w:rFonts w:ascii="Times New Roman" w:hAnsi="Times New Roman" w:cs="Times New Roman"/>
          <w:sz w:val="24"/>
          <w:szCs w:val="24"/>
          <w:lang w:val="en-US"/>
        </w:rPr>
        <w:t>amuju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– Prov. Sulawesi Barat.</w:t>
      </w:r>
    </w:p>
    <w:p w14:paraId="4EB55AC4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B4C9E0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pihak terlebih dahulu sebagai berikut :</w:t>
      </w:r>
    </w:p>
    <w:p w14:paraId="5909DCB1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telah sepakat untuk melaksanakan serah terima bangunan rumah dengan ketentuan – ketentuan sebagai berikut:</w:t>
      </w:r>
    </w:p>
    <w:p w14:paraId="6D917FD4">
      <w:pPr>
        <w:pStyle w:val="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telah membeli rumah dari </w:t>
      </w:r>
      <w:r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dengan cara KPR, untuk rumah sebagai berikut :</w:t>
      </w:r>
    </w:p>
    <w:p w14:paraId="4F3B79FA">
      <w:pPr>
        <w:tabs>
          <w:tab w:val="left" w:pos="2835"/>
          <w:tab w:val="left" w:pos="3119"/>
        </w:tabs>
        <w:spacing w:after="0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Lokasi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Jalan Soekarno Hatta </w:t>
      </w:r>
      <w:r>
        <w:rPr>
          <w:rFonts w:ascii="Times New Roman" w:hAnsi="Times New Roman" w:cs="Times New Roman"/>
          <w:sz w:val="24"/>
          <w:szCs w:val="24"/>
        </w:rPr>
        <w:t>– Lingk. Tah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ya – haya – Kelurahan</w:t>
      </w:r>
    </w:p>
    <w:p w14:paraId="4786EBD1">
      <w:pPr>
        <w:tabs>
          <w:tab w:val="left" w:pos="2835"/>
          <w:tab w:val="left" w:pos="3119"/>
        </w:tabs>
        <w:spacing w:after="0"/>
        <w:ind w:firstLine="3184" w:firstLineChars="132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Karema – Kabupaten Mamuju – </w:t>
      </w:r>
      <w:r>
        <w:rPr>
          <w:rFonts w:ascii="Times New Roman" w:hAnsi="Times New Roman" w:cs="Times New Roman"/>
          <w:sz w:val="24"/>
          <w:szCs w:val="24"/>
          <w:lang w:val="en-US"/>
        </w:rPr>
        <w:t>Prov. Sulawesi Barat.</w:t>
      </w:r>
    </w:p>
    <w:p w14:paraId="3CC9E997">
      <w:pPr>
        <w:tabs>
          <w:tab w:val="left" w:pos="2835"/>
          <w:tab w:val="left" w:pos="3119"/>
        </w:tabs>
        <w:spacing w:after="0"/>
        <w:ind w:firstLine="720"/>
        <w:contextualSpacing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Nomor/ Blok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F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20</w:t>
      </w:r>
    </w:p>
    <w:p w14:paraId="10496D15">
      <w:pPr>
        <w:tabs>
          <w:tab w:val="left" w:pos="2835"/>
          <w:tab w:val="left" w:pos="3119"/>
        </w:tabs>
        <w:spacing w:after="0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Luas Bangunan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36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92364">
      <w:pPr>
        <w:tabs>
          <w:tab w:val="left" w:pos="2835"/>
          <w:tab w:val="left" w:pos="3119"/>
        </w:tabs>
        <w:spacing w:after="0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Luas Tanah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78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13FA4FA1">
      <w:pPr>
        <w:tabs>
          <w:tab w:val="left" w:pos="2835"/>
          <w:tab w:val="left" w:pos="3119"/>
        </w:tabs>
        <w:spacing w:after="0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Kelebihan Tanah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4D3128E1">
      <w:pPr>
        <w:pStyle w:val="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Bangunan sudah dianggap rampung 100% sesuai dengan brosur dan spesifikasi bangunan yang ditawarkan pengembang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DBEBAB">
      <w:pPr>
        <w:pStyle w:val="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Terkait perubahan bentuk bangunan dalam hal ini pemindahan dapur dan WC merupakan permintaan User dan seluruh biaya yang timbul ditanggung oleh user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0E5E67">
      <w:pPr>
        <w:pStyle w:val="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Bahwa User menjamin kelancaran angsuran</w:t>
      </w:r>
      <w:r>
        <w:rPr>
          <w:rFonts w:ascii="Times New Roman" w:hAnsi="Times New Roman" w:cs="Times New Roman"/>
          <w:sz w:val="24"/>
          <w:szCs w:val="24"/>
        </w:rPr>
        <w:t xml:space="preserve"> minimal selama 1 (satu) Tahun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46F055">
      <w:pPr>
        <w:pStyle w:val="9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ditanda tangani Berita Acara penyerahan kunci/rumah ini berlaku masa pemeliharaan selama 14 (</w:t>
      </w:r>
      <w:r>
        <w:rPr>
          <w:rFonts w:ascii="Times New Roman" w:hAnsi="Times New Roman" w:cs="Times New Roman"/>
          <w:i/>
          <w:sz w:val="24"/>
          <w:szCs w:val="24"/>
        </w:rPr>
        <w:t>empat belas</w:t>
      </w:r>
      <w:r>
        <w:rPr>
          <w:rFonts w:ascii="Times New Roman" w:hAnsi="Times New Roman" w:cs="Times New Roman"/>
          <w:sz w:val="24"/>
          <w:szCs w:val="24"/>
        </w:rPr>
        <w:t>) hari.</w:t>
      </w:r>
    </w:p>
    <w:p w14:paraId="2BF42EE3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Apabila dalam masa 14 (</w:t>
      </w:r>
      <w:r>
        <w:rPr>
          <w:rFonts w:ascii="Times New Roman" w:hAnsi="Times New Roman" w:cs="Times New Roman"/>
          <w:i/>
          <w:sz w:val="24"/>
          <w:szCs w:val="24"/>
        </w:rPr>
        <w:t>empat belas</w:t>
      </w:r>
      <w:r>
        <w:rPr>
          <w:rFonts w:ascii="Times New Roman" w:hAnsi="Times New Roman" w:cs="Times New Roman"/>
          <w:sz w:val="24"/>
          <w:szCs w:val="24"/>
        </w:rPr>
        <w:t>) hari konsumen tidak mengajukan komplain, maka komplain tidak berlaku lagi, dan komplain berlaku untuk 1 (satu) kali pengajuan.</w:t>
      </w:r>
    </w:p>
    <w:p w14:paraId="0C18A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Berita Acara ini di buat rangkap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du</w:t>
      </w:r>
      <w:r>
        <w:rPr>
          <w:rFonts w:ascii="Times New Roman" w:hAnsi="Times New Roman" w:cs="Times New Roman"/>
          <w:sz w:val="24"/>
          <w:szCs w:val="24"/>
        </w:rPr>
        <w:t>a) untuk dipergunakan sebagaimana mestinya.</w:t>
      </w:r>
    </w:p>
    <w:p w14:paraId="29D5C417">
      <w:pPr>
        <w:pStyle w:val="9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5F7C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PIHAK PERTAMA,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>PIHAK KEDUA,</w:t>
      </w:r>
    </w:p>
    <w:p w14:paraId="5E3196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PT. ALI PROPERTY INDONESIA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PEMBELI RUMAH</w:t>
      </w:r>
    </w:p>
    <w:p w14:paraId="1E273E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354BE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309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EFCD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95428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MUHAMMAD ALI BESTARI, SH., MH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HENDRA ARIANTO LATIF</w:t>
      </w:r>
    </w:p>
    <w:p w14:paraId="4FE9F535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Direktur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Konsumen</w:t>
      </w:r>
    </w:p>
    <w:p w14:paraId="0B91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AF79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9AB8A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Mengetahui,</w:t>
      </w:r>
    </w:p>
    <w:p w14:paraId="309A269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8738A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TEKNISI LAPANGAN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MARKETING EXECUTIVE</w:t>
      </w:r>
    </w:p>
    <w:p w14:paraId="1229D7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C2F3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AC59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100E1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40EBD7">
      <w:pPr>
        <w:spacing w:after="0"/>
        <w:ind w:firstLine="360" w:firstLineChars="15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KAHARMAN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SARI INTANG</w:t>
      </w:r>
    </w:p>
    <w:p w14:paraId="78FA09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E7473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8AFE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DE34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3A41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67FE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DBFE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A1131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07DD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6CE1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06B09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Lembar 1 (asli) : Pelaksana Komplain </w:t>
      </w:r>
    </w:p>
    <w:p w14:paraId="509BAF3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E44813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LEMBAR CHECK LIST MASA PEMELIHARAAN RUMAH </w:t>
      </w:r>
    </w:p>
    <w:p w14:paraId="5B961E7F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PERUMAHAN SIDRATUL MUNTAHA </w:t>
      </w:r>
    </w:p>
    <w:p w14:paraId="780803F1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AE89E1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JL. SOEKARNO HATTA </w:t>
      </w:r>
      <w:r>
        <w:rPr>
          <w:rFonts w:ascii="Times New Roman" w:hAnsi="Times New Roman" w:cs="Times New Roman"/>
          <w:b/>
          <w:sz w:val="24"/>
          <w:szCs w:val="24"/>
        </w:rPr>
        <w:t xml:space="preserve">–  LINGK. TAHAYA – HAYA – KELURAHAN KAREMA – KABUPATEN MAMUJU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– PROV. SULAWESI BARAT</w:t>
      </w:r>
    </w:p>
    <w:p w14:paraId="046B8179">
      <w:pPr>
        <w:tabs>
          <w:tab w:val="left" w:pos="6340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5972175" cy="47625"/>
                <wp:effectExtent l="0" t="0" r="28575" b="2857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972175" cy="4762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flip:y;margin-left:0pt;margin-top:2.9pt;height:3.75pt;width:470.25pt;z-index:251659264;mso-width-relative:page;mso-height-relative:page;" filled="f" stroked="t" coordsize="21600,21600" o:gfxdata="UEsDBAoAAAAAAIdO4kAAAAAAAAAAAAAAAAAEAAAAZHJzL1BLAwQUAAAACACHTuJA4dJXwtYAAAAF&#10;AQAADwAAAGRycy9kb3ducmV2LnhtbE2PzU7DMBCE70i8g7VI3KgTmvIT4vSA4MQBtQSk3tx4E0eJ&#10;11HspuXt2Z7KcTSjmW+K9ckNYsYpdJ4UpIsEBFLtTUetgurr/e4JRIiajB48oYJfDLAur68KnRt/&#10;pA3O29gKLqGQawU2xjGXMtQWnQ4LPyKx1/jJ6chyaqWZ9JHL3SDvk+RBOt0RL1g94qvFut8enIKf&#10;fvf2mMnq83vO7Fzt+mbzkTZK3d6kyQuIiKd4CcMZn9GhZKa9P5AJYlDAR6KCFeOz+ZwlKxB7Ti2X&#10;IMtC/qcv/wBQSwMEFAAAAAgAh07iQFErLxTEAQAAjwMAAA4AAABkcnMvZTJvRG9jLnhtbK1TTY/T&#10;MBC9I/EfLN9p2ohuIWq6Qq2WCx8rLXB3HaexZHusGbdp/z1jpxRYLnvAB8uejzfznsfr+7N34mSQ&#10;LIRWLmZzKUzQ0NlwaOX3bw9v3klBSYVOOQimlRdD8n7z+tV6jI2pYQDXGRQMEqgZYyuHlGJTVaQH&#10;4xXNIJrAzh7Qq8RXPFQdqpHRvavq+fyuGgG7iKANEVt3k1NeEfElgND3Vpsd6KM3IU2oaJxKTIkG&#10;G0luSrd9b3T62vdkknCtZKap7FyEz/u8V5u1ag6o4mD1tQX1khaecfLKBi56g9qppMQR7T9Q3moE&#10;gj7NNPhqIlIUYRaL+TNtngYVTeHCUlO8iU7/D1Z/OT2isB1PghRBeX7wD8cEpbKoszxjpIajtuER&#10;rzeKnLIfP0PH0YqjC/Nzj170zsYfGStrwezEuUh9uUltzkloNi7fr+rFaimFZt/b1V29zLUq1WSY&#10;nByR0kcDXuRDKymhsochbSEEflTAqYQ6faI0Jf5KyMkBHqxzbFeNC2JsZc1rWZoicLbL3uwkPOy3&#10;DsVJ5fEo69rGX2EIx9BNVVzgLrMkWYRJnD10l6JNsfM7FR7XmcqD8Oe9ZP/+R5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4dJXwtYAAAAFAQAADwAAAAAAAAABACAAAAAiAAAAZHJzL2Rvd25yZXYu&#10;eG1sUEsBAhQAFAAAAAgAh07iQFErLxTEAQAAjwMAAA4AAAAAAAAAAQAgAAAAJQEAAGRycy9lMm9E&#10;b2MueG1sUEsFBgAAAAAGAAYAWQEAAFsFAAAAAA==&#10;">
                <v:fill on="f" focussize="0,0"/>
                <v:stroke weight="1.7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DD36F9B">
      <w:pPr>
        <w:tabs>
          <w:tab w:val="left" w:pos="2410"/>
          <w:tab w:val="left" w:pos="2694"/>
        </w:tabs>
        <w:spacing w:after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Nama Konsumen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HENDRA ARIANTO LATIF</w:t>
      </w:r>
    </w:p>
    <w:p w14:paraId="7916FAAF">
      <w:pPr>
        <w:tabs>
          <w:tab w:val="left" w:pos="2410"/>
          <w:tab w:val="left" w:pos="2694"/>
        </w:tabs>
        <w:spacing w:after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Alamat Rumah Asal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Jl. Pongtiku</w:t>
      </w:r>
    </w:p>
    <w:p w14:paraId="4237C3AE">
      <w:pPr>
        <w:tabs>
          <w:tab w:val="left" w:pos="2410"/>
          <w:tab w:val="left" w:pos="2694"/>
        </w:tabs>
        <w:spacing w:after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Nomor Rumah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F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20</w:t>
      </w:r>
    </w:p>
    <w:p w14:paraId="22904322">
      <w:pPr>
        <w:tabs>
          <w:tab w:val="left" w:pos="2410"/>
          <w:tab w:val="left" w:pos="2694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+62 823-4342-0104</w:t>
      </w:r>
      <w:bookmarkStart w:id="0" w:name="_GoBack"/>
      <w:bookmarkEnd w:id="0"/>
    </w:p>
    <w:p w14:paraId="7A9F6DF8">
      <w:pPr>
        <w:tabs>
          <w:tab w:val="left" w:pos="2410"/>
          <w:tab w:val="left" w:pos="2694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W w:w="93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3118"/>
        <w:gridCol w:w="2508"/>
        <w:gridCol w:w="3137"/>
      </w:tblGrid>
      <w:tr w14:paraId="649CA9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559" w:type="dxa"/>
            <w:vMerge w:val="restart"/>
            <w:vAlign w:val="center"/>
          </w:tcPr>
          <w:p w14:paraId="5D3DD9B3">
            <w:pPr>
              <w:spacing w:after="0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118" w:type="dxa"/>
            <w:vMerge w:val="restart"/>
            <w:vAlign w:val="center"/>
          </w:tcPr>
          <w:p w14:paraId="18291EDC">
            <w:pPr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URAIAN PEKERJAAN</w:t>
            </w:r>
          </w:p>
        </w:tc>
        <w:tc>
          <w:tcPr>
            <w:tcW w:w="5645" w:type="dxa"/>
            <w:gridSpan w:val="2"/>
          </w:tcPr>
          <w:p w14:paraId="017C5521">
            <w:pPr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PENYELESAIAN</w:t>
            </w:r>
          </w:p>
        </w:tc>
      </w:tr>
      <w:tr w14:paraId="195B4F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59" w:type="dxa"/>
            <w:vMerge w:val="continue"/>
          </w:tcPr>
          <w:p w14:paraId="356CEA59">
            <w:pPr>
              <w:spacing w:after="0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Merge w:val="continue"/>
          </w:tcPr>
          <w:p w14:paraId="31AD5DBA">
            <w:pPr>
              <w:spacing w:after="0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8" w:type="dxa"/>
          </w:tcPr>
          <w:p w14:paraId="20038541">
            <w:pPr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PERBAIKAN</w:t>
            </w:r>
          </w:p>
        </w:tc>
        <w:tc>
          <w:tcPr>
            <w:tcW w:w="3137" w:type="dxa"/>
          </w:tcPr>
          <w:p w14:paraId="02C312FF">
            <w:pPr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GANTI</w:t>
            </w:r>
          </w:p>
        </w:tc>
      </w:tr>
      <w:tr w14:paraId="1611C0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5" w:hRule="atLeast"/>
        </w:trPr>
        <w:tc>
          <w:tcPr>
            <w:tcW w:w="559" w:type="dxa"/>
          </w:tcPr>
          <w:p w14:paraId="5464FCAB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46F9AC2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8" w:type="dxa"/>
          </w:tcPr>
          <w:p w14:paraId="4A2905C9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3AD75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D19F5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968EC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438B97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11CB0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0C3E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92246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B8C57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075F6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D073C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5BC1F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8D99F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B36313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9F6940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40115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1C774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D496C8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7" w:type="dxa"/>
          </w:tcPr>
          <w:p w14:paraId="3428EEF7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9E6FB1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217DFE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EF2EC6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6646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DCF2F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9FBED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E0962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9135C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AFA450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9962B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3D706">
            <w:pPr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14CD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2502E8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Demikian lembar Check List Pemeliharaan ini dibuat rangkap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du</w:t>
      </w:r>
      <w:r>
        <w:rPr>
          <w:rFonts w:ascii="Times New Roman" w:hAnsi="Times New Roman" w:cs="Times New Roman"/>
          <w:sz w:val="24"/>
          <w:szCs w:val="24"/>
        </w:rPr>
        <w:t>a).  Masa Pemeliharaan komplain hanya berlaku 1 (sa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u) kali.  Maka masa pemeliharaan 14 (</w:t>
      </w:r>
      <w:r>
        <w:rPr>
          <w:rFonts w:ascii="Times New Roman" w:hAnsi="Times New Roman" w:cs="Times New Roman"/>
          <w:i/>
          <w:sz w:val="24"/>
          <w:szCs w:val="24"/>
        </w:rPr>
        <w:t>empat belas</w:t>
      </w:r>
      <w:r>
        <w:rPr>
          <w:rFonts w:ascii="Times New Roman" w:hAnsi="Times New Roman" w:cs="Times New Roman"/>
          <w:sz w:val="24"/>
          <w:szCs w:val="24"/>
        </w:rPr>
        <w:t>) hari agar dimanfaatkan sebaik-baiknya.  Apabila lewat dari 14 (</w:t>
      </w:r>
      <w:r>
        <w:rPr>
          <w:rFonts w:ascii="Times New Roman" w:hAnsi="Times New Roman" w:cs="Times New Roman"/>
          <w:i/>
          <w:sz w:val="24"/>
          <w:szCs w:val="24"/>
        </w:rPr>
        <w:t>empat belas</w:t>
      </w:r>
      <w:r>
        <w:rPr>
          <w:rFonts w:ascii="Times New Roman" w:hAnsi="Times New Roman" w:cs="Times New Roman"/>
          <w:sz w:val="24"/>
          <w:szCs w:val="24"/>
        </w:rPr>
        <w:t>) hari komplain belum diajukan konsumen, maka komplain sudah tidak berlaku lagi.</w:t>
      </w:r>
    </w:p>
    <w:p w14:paraId="47652D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Mamuju,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06 Juli </w:t>
      </w:r>
      <w:r>
        <w:rPr>
          <w:rFonts w:ascii="Times New Roman" w:hAnsi="Times New Roman" w:cs="Times New Roman"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19FA36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3B2E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PIHAK PERTAMA,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PIHAK KEDUA,</w:t>
      </w:r>
    </w:p>
    <w:p w14:paraId="47966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PT. ALI PROPERTY INDONESIA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>PEMBELI RUMAH</w:t>
      </w:r>
    </w:p>
    <w:p w14:paraId="21A754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935C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8A82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5F66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6E0A3A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MUHAMMAD ALI BESTARI, SH., MH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HENDRA ARIANTO LATIF</w:t>
      </w:r>
    </w:p>
    <w:p w14:paraId="7E9EC61A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Direktur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Konsumen</w:t>
      </w:r>
    </w:p>
    <w:p w14:paraId="375AC9B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8CB4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2A64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Mengetahui,</w:t>
      </w:r>
    </w:p>
    <w:p w14:paraId="253E2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495A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TEKNISI LAPANGAN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MARKETING EXECUTIVE</w:t>
      </w:r>
    </w:p>
    <w:p w14:paraId="52F54B8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3E0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D71D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98412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3378B">
      <w:pPr>
        <w:spacing w:after="0"/>
        <w:ind w:firstLine="360" w:firstLineChars="15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KAHARMAN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SARI INTANG</w:t>
      </w:r>
    </w:p>
    <w:p w14:paraId="03683F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07FF39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C6D4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9726B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2240" w:h="15840"/>
      <w:pgMar w:top="2235" w:right="1440" w:bottom="1440" w:left="1440" w:header="144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itannic Bold">
    <w:panose1 w:val="020B0903060703020204"/>
    <w:charset w:val="00"/>
    <w:family w:val="swiss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Beirut">
    <w:altName w:val="Segoe Print"/>
    <w:panose1 w:val="00000000000000000000"/>
    <w:charset w:val="B2"/>
    <w:family w:val="auto"/>
    <w:pitch w:val="default"/>
    <w:sig w:usb0="00000000" w:usb1="00000000" w:usb2="00000000" w:usb3="00000000" w:csb0="0000004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E1AFE">
    <w:pPr>
      <w:contextualSpacing/>
      <w:rPr>
        <w:b/>
      </w:rPr>
    </w:pPr>
    <w:r>
      <w:rPr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-581660</wp:posOffset>
          </wp:positionV>
          <wp:extent cx="1233805" cy="685800"/>
          <wp:effectExtent l="0" t="0" r="4445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80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-142875</wp:posOffset>
              </wp:positionH>
              <wp:positionV relativeFrom="paragraph">
                <wp:posOffset>-695325</wp:posOffset>
              </wp:positionV>
              <wp:extent cx="6172200" cy="1059815"/>
              <wp:effectExtent l="304800" t="0" r="342900" b="26035"/>
              <wp:wrapNone/>
              <wp:docPr id="3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059815"/>
                        <a:chOff x="362" y="507"/>
                        <a:chExt cx="11198" cy="1725"/>
                      </a:xfrm>
                    </wpg:grpSpPr>
                    <wps:wsp>
                      <wps:cNvPr id="7" name="WordArt 9"/>
                      <wps:cNvSpPr txBox="1"/>
                      <wps:spPr bwMode="auto">
                        <a:xfrm>
                          <a:off x="3605" y="1294"/>
                          <a:ext cx="5953" cy="5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C3AE8B">
                            <w:pPr>
                              <w:jc w:val="center"/>
                              <w:rPr>
                                <w:rFonts w:ascii="Britannic Bold" w:hAnsi="Britannic Bold"/>
                                <w:color w:val="2E75B6" w:themeColor="accent5" w:themeShade="BF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color w:val="2E75B6" w:themeColor="accent5" w:themeShade="BF"/>
                                <w:sz w:val="36"/>
                                <w:szCs w:val="36"/>
                              </w:rPr>
                              <w:t>DEVELOPER &amp; PROPERTY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  <wps:wsp>
                      <wps:cNvPr id="8" name="WordArt 10"/>
                      <wps:cNvSpPr txBox="1"/>
                      <wps:spPr bwMode="auto">
                        <a:xfrm>
                          <a:off x="3017" y="507"/>
                          <a:ext cx="7413" cy="85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8ECB03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</w:rPr>
                              <w:t>PT. ALI PROPERTY INDONESIA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  <wps:wsp>
                      <wps:cNvPr id="9" name="WordArt 11"/>
                      <wps:cNvSpPr txBox="1"/>
                      <wps:spPr bwMode="auto">
                        <a:xfrm>
                          <a:off x="3017" y="1784"/>
                          <a:ext cx="7368" cy="4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EEAAD">
                            <w:pPr>
                              <w:jc w:val="center"/>
                              <w:rPr>
                                <w:rFonts w:ascii="Century" w:hAnsi="Century" w:cs="Beirut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" w:hAnsi="Century" w:cs="Beirut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JL. Soekarno Hatta No 2 HP. 082196903414, Kab. Mamuju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  <wps:wsp>
                      <wps:cNvPr id="10" name="AutoShape 12"/>
                      <wps:cNvCnPr/>
                      <wps:spPr bwMode="auto">
                        <a:xfrm>
                          <a:off x="362" y="2232"/>
                          <a:ext cx="1119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6" o:spid="_x0000_s1026" o:spt="203" style="position:absolute;left:0pt;margin-left:-11.25pt;margin-top:-54.75pt;height:83.45pt;width:486pt;z-index:251659264;mso-width-relative:page;mso-height-relative:page;" coordorigin="362,507" coordsize="11198,1725" o:gfxdata="UEsDBAoAAAAAAIdO4kAAAAAAAAAAAAAAAAAEAAAAZHJzL1BLAwQUAAAACACHTuJArrFG69oAAAAL&#10;AQAADwAAAGRycy9kb3ducmV2LnhtbE2PwW7CMAyG75P2DpEn7QZJOrpB1xRNaNsJIQ0mod1CY9qK&#10;Jqma0MLbz5y222f51+/P+fJiWzZgHxrvFMipAIau9KZxlYLv3cdkDixE7YxuvUMFVwywLO7vcp0Z&#10;P7ovHLaxYlTiQqYV1DF2GeehrNHqMPUdOtodfW91pLGvuOn1SOW25YkQz9zqxtGFWne4qrE8bc9W&#10;weeox7cn+T6sT8fV9WeXbvZriUo9PkjxCiziJf6F4aZP6lCQ08GfnQmsVTBJkpSiBFIsiCiymN3g&#10;oCB9mQEvcv7/h+IXUEsDBBQAAAAIAIdO4kCzcGz3JAMAAJMKAAAOAAAAZHJzL2Uyb0RvYy54bWzt&#10;Vslu2zAQvRfoPxC8NxLlyIsQOUidJpcuAZIiZ1qilkIiWZK2nL/vcJGTOC0QNE1P8UEWt+G892bR&#10;yemu79CWKd0KnmNyFGPEeCHKltc5/n5z8WGOkTaUl7QTnOX4jml8unz/7mSQGUtEI7qSKQRGuM4G&#10;mePGGJlFkS4a1lN9JCTjsFgJ1VMDQ1VHpaIDWO+7KInjaTQIVUolCqY1zJ77RRwsqucYFFXVFuxc&#10;FJueceOtKtZRA5B000qNl87bqmKF+VZVmhnU5RiQGveES+B9bZ/R8oRmtaKyaYvgAn2OCweYetpy&#10;uHRv6pwaijaqfWKqbwsltKjMUSH6yANxjAAKEh9wc6nERjosdTbUck86CHXA+l+bLb5urxRqyxxP&#10;MOK0B8HdrYhMLTeDrDPYcqnktbxSYaL2Iwt3V6ne/gMQtHOs3u1ZZTuDCpicklkCwmNUwBqJ08Wc&#10;pJ73ogFx7LnJNMEIVtN4Nq58CqcJIQuISHd2lriD0XhvZN3bezNICEh9z5J+GUvXDZXMka8tBYGl&#10;2cjSLUTxmTJo4WlyeyxHyOw+CoBExnltJ9fDF1ECt3RjhIuTA+Im0zh1DJBkcewpGOlLFylIY/Gn&#10;xC3t4dNMKm0umeiRfcmxgnB31un2szagFmwdt8DAEmS9sbLqzOzWOyeoztaivAMnB0iDHOufG6oY&#10;wNz0KwFZQzCqlOgDXju2gluzN7tbqmS424C/V92YBs4Blw9liCpa/gBDfQfZtaUdSmP4WaDgYtgc&#10;nPVW7VkuzoCuqnVIrMvez4AEpPZAXl1zCD+fGaPmxHluPYLAeIHoMYFwehj2o+azYxI0n6dJYGmM&#10;mFHQN81DC3qVPF880Xyf0P9GczKbHyT6bDINhe54MnkT3dYpV7L+X6JDXodMt4XHNQBEXP6FXF/x&#10;0AR9IX1GWfd9LUkmzgzNxgx/0NbGMviHBNdG0bZuzEpwDvVdKF+Af1vibc28aLsO6irNOo4GaK1z&#10;AoXWjrXo2tKuuoGq16tOIajF0LDdL4Tco23wAcJLX6U7/qSF+Hpsly0/TifXkuFbBeYefQw9HLv9&#10;99+Sy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CusUbr2gAAAAsBAAAPAAAAAAAAAAEAIAAAACIA&#10;AABkcnMvZG93bnJldi54bWxQSwECFAAUAAAACACHTuJAs3Bs9yQDAACTCgAADgAAAAAAAAABACAA&#10;AAApAQAAZHJzL2Uyb0RvYy54bWxQSwUGAAAAAAYABgBZAQAAvwYAAAAA&#10;">
              <o:lock v:ext="edit" aspectratio="f"/>
              <v:shape id="WordArt 9" o:spid="_x0000_s1026" o:spt="202" type="#_x0000_t202" style="position:absolute;left:3605;top:1294;height:514;width:5953;" filled="f" stroked="f" coordsize="21600,21600" o:gfxdata="UEsDBAoAAAAAAIdO4kAAAAAAAAAAAAAAAAAEAAAAZHJzL1BLAwQUAAAACACHTuJAK9CycL0AAADa&#10;AAAADwAAAGRycy9kb3ducmV2LnhtbEWPQWvCQBSE74X+h+UVvNVNerASXT0kCCK5aIt6fGRfs6HZ&#10;tzG7Tcy/dwuFHoeZ+YZZb++2FQP1vnGsIJ0nIIgrpxuuFXx+7F6XIHxA1tg6JgUTedhunp/WmGk3&#10;8pGGU6hFhLDPUIEJocuk9JUhi37uOuLofbneYoiyr6XucYxw28q3JFlIiw3HBYMd5Yaq79OPVVDu&#10;izPKwzQd8tvyeimLfDTXRqnZS5qsQAS6h//wX3uvFbzD75V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0LJwvQAA&#10;ANoAAAAPAAAAAAAAAAEAIAAAACIAAABkcnMvZG93bnJldi54bWxQSwECFAAUAAAACACHTuJAMy8F&#10;njsAAAA5AAAAEAAAAAAAAAABACAAAAAMAQAAZHJzL3NoYXBleG1sLnhtbFBLBQYAAAAABgAGAFsB&#10;AAC2AwAAAAA=&#10;" adj="10800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C3AE8B">
                      <w:pPr>
                        <w:jc w:val="center"/>
                        <w:rPr>
                          <w:rFonts w:ascii="Britannic Bold" w:hAnsi="Britannic Bold"/>
                          <w:color w:val="2E75B6" w:themeColor="accent5" w:themeShade="BF"/>
                        </w:rPr>
                      </w:pPr>
                      <w:r>
                        <w:rPr>
                          <w:rFonts w:ascii="Britannic Bold" w:hAnsi="Britannic Bold"/>
                          <w:color w:val="2E75B6" w:themeColor="accent5" w:themeShade="BF"/>
                          <w:sz w:val="36"/>
                          <w:szCs w:val="36"/>
                        </w:rPr>
                        <w:t>DEVELOPER &amp; PROPERTY</w:t>
                      </w:r>
                    </w:p>
                  </w:txbxContent>
                </v:textbox>
              </v:shape>
              <v:shape id="WordArt 10" o:spid="_x0000_s1026" o:spt="202" type="#_x0000_t202" style="position:absolute;left:3017;top:507;height:852;width:7413;" filled="f" stroked="f" coordsize="21600,21600" o:gfxdata="UEsDBAoAAAAAAIdO4kAAAAAAAAAAAAAAAAAEAAAAZHJzL1BLAwQUAAAACACHTuJAWk8mArgAAADa&#10;AAAADwAAAGRycy9kb3ducmV2LnhtbEVPTYvCMBC9C/6HMII3m+pBpBo9VAQRL7rL6nFoxqbYTGoT&#10;rf335iDs8fG+V5u3rcWLWl85VjBNUhDEhdMVlwp+f3aTBQgfkDXWjklBTx426+FghZl2HZ/odQ6l&#10;iCHsM1RgQmgyKX1hyKJPXEMcuZtrLYYI21LqFrsYbms5S9O5tFhxbDDYUG6ouJ+fVsFxv/1Deej7&#10;Q/5YXC/Hbd6Za6XUeDRNlyACvcO/+OveawVxa7wSb4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k8mArgAAADaAAAA&#10;DwAAAAAAAAABACAAAAAiAAAAZHJzL2Rvd25yZXYueG1sUEsBAhQAFAAAAAgAh07iQDMvBZ47AAAA&#10;OQAAABAAAAAAAAAAAQAgAAAABwEAAGRycy9zaGFwZXhtbC54bWxQSwUGAAAAAAYABgBbAQAAsQMA&#10;AAAA&#10;" adj="10800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8ECB03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</w:rPr>
                        <w:t>PT. ALI PROPERTY INDONESIA</w:t>
                      </w:r>
                    </w:p>
                  </w:txbxContent>
                </v:textbox>
              </v:shape>
              <v:shape id="WordArt 11" o:spid="_x0000_s1026" o:spt="202" type="#_x0000_t202" style="position:absolute;left:3017;top:1784;height:433;width:7368;" filled="f" stroked="f" coordsize="21600,21600" o:gfxdata="UEsDBAoAAAAAAIdO4kAAAAAAAAAAAAAAAAAEAAAAZHJzL1BLAwQUAAAACACHTuJANQODmb0AAADa&#10;AAAADwAAAGRycy9kb3ducmV2LnhtbEWPQWvCQBSE74X+h+UVvNVNehAbXT0kCCK5aIt6fGRfs6HZ&#10;tzG7Tcy/dwuFHoeZ+YZZb++2FQP1vnGsIJ0nIIgrpxuuFXx+7F6XIHxA1tg6JgUTedhunp/WmGk3&#10;8pGGU6hFhLDPUIEJocuk9JUhi37uOuLofbneYoiyr6XucYxw28q3JFlIiw3HBYMd5Yaq79OPVVDu&#10;izPKwzQd8tvyeimLfDTXRqnZS5qsQAS6h//wX3uvFbzD75V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A4OZvQAA&#10;ANoAAAAPAAAAAAAAAAEAIAAAACIAAABkcnMvZG93bnJldi54bWxQSwECFAAUAAAACACHTuJAMy8F&#10;njsAAAA5AAAAEAAAAAAAAAABACAAAAAMAQAAZHJzL3NoYXBleG1sLnhtbFBLBQYAAAAABgAGAFsB&#10;AAC2AwAAAAA=&#10;" adj="10800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95EEAAD">
                      <w:pPr>
                        <w:jc w:val="center"/>
                        <w:rPr>
                          <w:rFonts w:ascii="Century" w:hAnsi="Century" w:cs="Beirut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Century" w:hAnsi="Century" w:cs="Beirut"/>
                          <w:i/>
                          <w:iCs/>
                          <w:color w:val="000000"/>
                          <w:sz w:val="16"/>
                          <w:szCs w:val="16"/>
                        </w:rPr>
                        <w:t>JL. Soekarno Hatta No 2 HP. 082196903414, Kab. Mamuju</w:t>
                      </w:r>
                    </w:p>
                  </w:txbxContent>
                </v:textbox>
              </v:shape>
              <v:shape id="AutoShape 12" o:spid="_x0000_s1026" o:spt="32" type="#_x0000_t32" style="position:absolute;left:362;top:2232;height:0;width:11198;" filled="f" stroked="t" coordsize="21600,21600" o:gfxdata="UEsDBAoAAAAAAIdO4kAAAAAAAAAAAAAAAAAEAAAAZHJzL1BLAwQUAAAACACHTuJA6WmlobwAAADb&#10;AAAADwAAAGRycy9kb3ducmV2LnhtbEWPP28CMQzFdyS+Q2SkblwCQwVXAgNQqUMH/kldrYt7d2ri&#10;HJeUo9++HpDYbL3n935ebe7Bqxv1qY1sYVYYUMRVdC3XFi7n9+kCVMrIDn1ksvBHCTbr8WiFpYsD&#10;H+l2yrWSEE4lWmhy7kqtU9VQwFTEjli079gHzLL2tXY9DhIevJ4b86oDtiwNDXa0baj6Of0GC8bR&#10;oas/d/tFXn4dq6sfvJ8frH2ZzMwbqEz3/DQ/rj+c4Au9/CID6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ppaG8AAAA&#10;2wAAAA8AAAAAAAAAAQAgAAAAIgAAAGRycy9kb3ducmV2LnhtbFBLAQIUABQAAAAIAIdO4kAzLwWe&#10;OwAAADkAAAAQAAAAAAAAAAEAIAAAAAsBAABkcnMvc2hhcGV4bWwueG1sUEsFBgAAAAAGAAYAWwEA&#10;ALUDAAAAAA==&#10;">
                <v:fill on="f" focussize="0,0"/>
                <v:stroke weight="3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EA5D83"/>
    <w:multiLevelType w:val="multilevel"/>
    <w:tmpl w:val="7CEA5D8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C6"/>
    <w:rsid w:val="000104EE"/>
    <w:rsid w:val="00066CAC"/>
    <w:rsid w:val="000B2B6B"/>
    <w:rsid w:val="002120B8"/>
    <w:rsid w:val="0021498A"/>
    <w:rsid w:val="00291C9C"/>
    <w:rsid w:val="002F2DC2"/>
    <w:rsid w:val="002F4FA9"/>
    <w:rsid w:val="0036202E"/>
    <w:rsid w:val="003B4A1E"/>
    <w:rsid w:val="004664C6"/>
    <w:rsid w:val="004A06D1"/>
    <w:rsid w:val="004B4D1A"/>
    <w:rsid w:val="004E56BD"/>
    <w:rsid w:val="005F0B12"/>
    <w:rsid w:val="005F6AAF"/>
    <w:rsid w:val="00605709"/>
    <w:rsid w:val="006A551F"/>
    <w:rsid w:val="007010A1"/>
    <w:rsid w:val="0074151A"/>
    <w:rsid w:val="00753927"/>
    <w:rsid w:val="007D363C"/>
    <w:rsid w:val="008154DD"/>
    <w:rsid w:val="00820371"/>
    <w:rsid w:val="00852685"/>
    <w:rsid w:val="00930337"/>
    <w:rsid w:val="00970BA7"/>
    <w:rsid w:val="009A0CF7"/>
    <w:rsid w:val="00A90887"/>
    <w:rsid w:val="00A97931"/>
    <w:rsid w:val="00AC39EF"/>
    <w:rsid w:val="00AF63E4"/>
    <w:rsid w:val="00BF327E"/>
    <w:rsid w:val="00D450AC"/>
    <w:rsid w:val="00DA445B"/>
    <w:rsid w:val="00E73978"/>
    <w:rsid w:val="00E96078"/>
    <w:rsid w:val="00F229A4"/>
    <w:rsid w:val="00F2783F"/>
    <w:rsid w:val="048655A7"/>
    <w:rsid w:val="04CF0545"/>
    <w:rsid w:val="08067B9B"/>
    <w:rsid w:val="0A4F669E"/>
    <w:rsid w:val="0C7F78FC"/>
    <w:rsid w:val="0D6B3B14"/>
    <w:rsid w:val="26C32BCE"/>
    <w:rsid w:val="2A122CFE"/>
    <w:rsid w:val="416759C5"/>
    <w:rsid w:val="41A45F1D"/>
    <w:rsid w:val="42D90C17"/>
    <w:rsid w:val="4B371F04"/>
    <w:rsid w:val="6FDE2683"/>
    <w:rsid w:val="FEBB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ind w:left="709"/>
      <w:jc w:val="both"/>
    </w:pPr>
    <w:rPr>
      <w:lang w:val="id-ID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qFormat/>
    <w:uiPriority w:val="99"/>
  </w:style>
  <w:style w:type="paragraph" w:styleId="9">
    <w:name w:val="List Paragraph"/>
    <w:basedOn w:val="1"/>
    <w:qFormat/>
    <w:uiPriority w:val="34"/>
    <w:pPr>
      <w:spacing w:after="0" w:line="240" w:lineRule="auto"/>
      <w:ind w:left="567"/>
      <w:contextualSpacing/>
      <w:jc w:val="both"/>
    </w:pPr>
    <w:rPr>
      <w:rFonts w:eastAsiaTheme="minorEastAsia"/>
      <w:lang w:eastAsia="id-ID"/>
    </w:rPr>
  </w:style>
  <w:style w:type="paragraph" w:styleId="10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2">
    <w:name w:val="Footer Char"/>
    <w:basedOn w:val="2"/>
    <w:link w:val="5"/>
    <w:qFormat/>
    <w:uiPriority w:val="99"/>
    <w:rPr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457</Words>
  <Characters>2548</Characters>
  <Lines>22</Lines>
  <Paragraphs>6</Paragraphs>
  <TotalTime>6</TotalTime>
  <ScaleCrop>false</ScaleCrop>
  <LinksUpToDate>false</LinksUpToDate>
  <CharactersWithSpaces>3256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2025-03-09T06:42:00Z</dcterms:created>
  <dc:creator>USER</dc:creator>
  <cp:lastModifiedBy>ADM_SLS</cp:lastModifiedBy>
  <cp:lastPrinted>2026-06-26T08:54:00Z</cp:lastPrinted>
  <dcterms:modified xsi:type="dcterms:W3CDTF">2026-07-03T04:19:19Z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1057-12.1.0.26880</vt:lpwstr>
  </property>
  <property fmtid="{D5CDD505-2E9C-101B-9397-08002B2CF9AE}" pid="3" name="ICV">
    <vt:lpwstr>C7A2B6008ACADA999224BF67AC11F36D_42</vt:lpwstr>
  </property>
  <property fmtid="{D5CDD505-2E9C-101B-9397-08002B2CF9AE}" pid="4" name="KSOTemplateDocerSaveRecord">
    <vt:lpwstr>eyJoZGlkIjoiMmMyYWM1MWY5NGE4N2RlY2U5NWM0NzJiODNiMGJjYzkifQ==</vt:lpwstr>
  </property>
</Properties>
</file>