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7928541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fr-CA" w:eastAsia="en-US"/>
        </w:rPr>
      </w:sdtEndPr>
      <w:sdtContent>
        <w:p w:rsidR="00337A41" w:rsidRDefault="00337A41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F4BFC1" wp14:editId="016D1A3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37A41" w:rsidRDefault="00337A4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18/02/2019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F4BFC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GiGIzVSQA&#13;&#10;AMo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7A41" w:rsidRDefault="00337A4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18/02/2019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92A3CA" wp14:editId="01A25B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A41" w:rsidRPr="00337A41" w:rsidRDefault="00337A4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CA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37A4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CA"/>
                                      </w:rPr>
                                      <w:t>Valentin Bouis</w:t>
                                    </w:r>
                                  </w:sdtContent>
                                </w:sdt>
                              </w:p>
                              <w:p w:rsidR="00337A41" w:rsidRPr="00337A41" w:rsidRDefault="00337A4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1733927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92A3C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" filled="f" stroked="f" strokeweight=".5pt">
                    <v:textbox style="mso-fit-shape-to-text:t" inset="0,0,0,0">
                      <w:txbxContent>
                        <w:p w:rsidR="00337A41" w:rsidRPr="00337A41" w:rsidRDefault="00337A4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CA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37A4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CA"/>
                                </w:rPr>
                                <w:t>Valentin Bouis</w:t>
                              </w:r>
                            </w:sdtContent>
                          </w:sdt>
                        </w:p>
                        <w:p w:rsidR="00337A41" w:rsidRPr="00337A41" w:rsidRDefault="00337A4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1733927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AFFBE2" wp14:editId="165EFA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A41" w:rsidRPr="00337A41" w:rsidRDefault="00337A4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37A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>TP2 INF8225</w:t>
                                    </w:r>
                                  </w:sdtContent>
                                </w:sdt>
                              </w:p>
                              <w:p w:rsidR="00337A41" w:rsidRDefault="00337A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Backpropagation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et introduction à Pytorch avec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fashion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MNIST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FFBE2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" filled="f" stroked="f" strokeweight=".5pt">
                    <v:textbox style="mso-fit-shape-to-text:t" inset="0,0,0,0">
                      <w:txbxContent>
                        <w:p w:rsidR="00337A41" w:rsidRPr="00337A41" w:rsidRDefault="00337A4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A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CA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37A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>TP2 INF8225</w:t>
                              </w:r>
                            </w:sdtContent>
                          </w:sdt>
                        </w:p>
                        <w:p w:rsidR="00337A41" w:rsidRDefault="00337A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Backpropagation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et introduction à Pytorch avec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fashion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MNIST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37A41" w:rsidRDefault="00337A41">
          <w:r>
            <w:br w:type="page"/>
          </w:r>
        </w:p>
      </w:sdtContent>
    </w:sdt>
    <w:p w:rsidR="00BC3348" w:rsidRPr="00337A41" w:rsidRDefault="00337A41">
      <w:pPr>
        <w:rPr>
          <w:rFonts w:asciiTheme="majorHAnsi" w:hAnsiTheme="majorHAnsi" w:cstheme="majorHAnsi"/>
          <w:b/>
          <w:sz w:val="28"/>
          <w:szCs w:val="28"/>
        </w:rPr>
      </w:pPr>
      <w:r w:rsidRPr="00337A41">
        <w:rPr>
          <w:rFonts w:asciiTheme="majorHAnsi" w:hAnsiTheme="majorHAnsi" w:cstheme="majorHAnsi"/>
          <w:b/>
          <w:sz w:val="28"/>
          <w:szCs w:val="28"/>
        </w:rPr>
        <w:lastRenderedPageBreak/>
        <w:t>Partie 1</w:t>
      </w:r>
    </w:p>
    <w:p w:rsidR="00337A41" w:rsidRDefault="00337A41">
      <w:pPr>
        <w:rPr>
          <w:rFonts w:asciiTheme="majorHAnsi" w:hAnsiTheme="majorHAnsi" w:cstheme="majorHAnsi"/>
          <w:b/>
          <w:sz w:val="28"/>
          <w:szCs w:val="28"/>
        </w:rPr>
      </w:pPr>
    </w:p>
    <w:p w:rsidR="00337A41" w:rsidRDefault="00337A41">
      <w:pPr>
        <w:rPr>
          <w:rFonts w:asciiTheme="majorHAnsi" w:hAnsiTheme="majorHAnsi" w:cstheme="majorHAnsi"/>
          <w:b/>
          <w:sz w:val="28"/>
          <w:szCs w:val="28"/>
        </w:rPr>
      </w:pPr>
    </w:p>
    <w:p w:rsidR="00337A41" w:rsidRPr="00337A41" w:rsidRDefault="00337A41">
      <w:pPr>
        <w:rPr>
          <w:rFonts w:asciiTheme="majorHAnsi" w:hAnsiTheme="majorHAnsi" w:cstheme="majorHAnsi"/>
          <w:b/>
          <w:sz w:val="28"/>
          <w:szCs w:val="28"/>
        </w:rPr>
      </w:pPr>
    </w:p>
    <w:p w:rsidR="004738C9" w:rsidRPr="00337A41" w:rsidRDefault="00337A41">
      <w:pPr>
        <w:rPr>
          <w:rFonts w:asciiTheme="majorHAnsi" w:hAnsiTheme="majorHAnsi" w:cstheme="majorHAnsi"/>
          <w:b/>
          <w:sz w:val="28"/>
          <w:szCs w:val="28"/>
        </w:rPr>
      </w:pPr>
      <w:r w:rsidRPr="00337A41">
        <w:rPr>
          <w:rFonts w:asciiTheme="majorHAnsi" w:hAnsiTheme="majorHAnsi" w:cstheme="majorHAnsi"/>
          <w:b/>
          <w:sz w:val="28"/>
          <w:szCs w:val="28"/>
        </w:rPr>
        <w:t>Partie 2</w:t>
      </w:r>
      <w:r w:rsidR="004738C9">
        <w:rPr>
          <w:rFonts w:asciiTheme="majorHAnsi" w:hAnsiTheme="majorHAnsi" w:cstheme="majorHAnsi"/>
          <w:b/>
          <w:sz w:val="28"/>
          <w:szCs w:val="28"/>
        </w:rPr>
        <w:t xml:space="preserve"> (Faite avec : </w:t>
      </w:r>
      <w:proofErr w:type="spellStart"/>
      <w:r w:rsidR="004738C9">
        <w:rPr>
          <w:rFonts w:asciiTheme="majorHAnsi" w:hAnsiTheme="majorHAnsi" w:cstheme="majorHAnsi"/>
          <w:b/>
          <w:sz w:val="28"/>
          <w:szCs w:val="28"/>
        </w:rPr>
        <w:t>Wassim</w:t>
      </w:r>
      <w:proofErr w:type="spellEnd"/>
      <w:r w:rsidR="004738C9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4738C9">
        <w:rPr>
          <w:rFonts w:asciiTheme="majorHAnsi" w:hAnsiTheme="majorHAnsi" w:cstheme="majorHAnsi"/>
          <w:b/>
          <w:sz w:val="28"/>
          <w:szCs w:val="28"/>
        </w:rPr>
        <w:t>Guellati</w:t>
      </w:r>
      <w:proofErr w:type="spellEnd"/>
      <w:r w:rsidR="004738C9">
        <w:rPr>
          <w:rFonts w:asciiTheme="majorHAnsi" w:hAnsiTheme="majorHAnsi" w:cstheme="majorHAnsi"/>
          <w:b/>
          <w:sz w:val="28"/>
          <w:szCs w:val="28"/>
        </w:rPr>
        <w:t> 17</w:t>
      </w:r>
      <w:proofErr w:type="gramStart"/>
      <w:r w:rsidR="004738C9">
        <w:rPr>
          <w:rFonts w:asciiTheme="majorHAnsi" w:hAnsiTheme="majorHAnsi" w:cstheme="majorHAnsi"/>
          <w:b/>
          <w:sz w:val="28"/>
          <w:szCs w:val="28"/>
        </w:rPr>
        <w:t>…….</w:t>
      </w:r>
      <w:proofErr w:type="gramEnd"/>
      <w:r w:rsidR="004738C9">
        <w:rPr>
          <w:rFonts w:asciiTheme="majorHAnsi" w:hAnsiTheme="majorHAnsi" w:cstheme="majorHAnsi"/>
          <w:b/>
          <w:sz w:val="28"/>
          <w:szCs w:val="28"/>
        </w:rPr>
        <w:t>)</w:t>
      </w:r>
    </w:p>
    <w:p w:rsidR="00337A41" w:rsidRDefault="00337A41"/>
    <w:p w:rsidR="004738C9" w:rsidRDefault="004738C9">
      <w:r>
        <w:t xml:space="preserve">Dans cette partie il s’agit d’implémenter un réseau de neurones capable d’identifier des vêtements provenant de la </w:t>
      </w:r>
      <w:proofErr w:type="spellStart"/>
      <w:r>
        <w:t>fashion</w:t>
      </w:r>
      <w:proofErr w:type="spellEnd"/>
      <w:r>
        <w:t xml:space="preserve"> MNIST. L’intérêt est d’appréhender la librairie Pytorch et d’expérimenter différents modèles afin de voir lequel fonctionne le mieux pour ce genre de problème. De manière à mieux cerner l’influence des couches de notre modèle, nous garderons les </w:t>
      </w:r>
      <w:r w:rsidR="00410268">
        <w:t>paramètres suivants identiques : nombre d’</w:t>
      </w:r>
      <w:proofErr w:type="spellStart"/>
      <w:r w:rsidR="00410268">
        <w:t>époch</w:t>
      </w:r>
      <w:proofErr w:type="spellEnd"/>
      <w:r w:rsidR="00410268">
        <w:t xml:space="preserve">, batch size, </w:t>
      </w:r>
      <w:proofErr w:type="spellStart"/>
      <w:r w:rsidR="00410268">
        <w:t>learning</w:t>
      </w:r>
      <w:proofErr w:type="spellEnd"/>
      <w:r w:rsidR="00410268">
        <w:t xml:space="preserve"> rate, fonction de perte.</w:t>
      </w:r>
    </w:p>
    <w:p w:rsidR="00410268" w:rsidRDefault="00410268"/>
    <w:p w:rsidR="00410268" w:rsidRDefault="00410268" w:rsidP="00410268">
      <w:pPr>
        <w:pStyle w:val="Paragraphedeliste"/>
        <w:numPr>
          <w:ilvl w:val="0"/>
          <w:numId w:val="2"/>
        </w:numPr>
      </w:pPr>
      <w:r>
        <w:t>Modèle 1</w:t>
      </w:r>
    </w:p>
    <w:p w:rsidR="00410268" w:rsidRDefault="00410268" w:rsidP="00410268"/>
    <w:p w:rsidR="00410268" w:rsidRDefault="00410268" w:rsidP="00410268">
      <w:r>
        <w:t xml:space="preserve">Le premier modèle est tiré d’un tutorial du site mc.ai. Il consiste en 5 couches : 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 xml:space="preserve">Couche d’entrées 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>Couche de convolution 2D (1 -&gt; 16)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>Couche de convolution 2D (16 -&gt; 32)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 xml:space="preserve">Couche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(32 -&gt; 10)</w:t>
      </w:r>
    </w:p>
    <w:p w:rsidR="00410268" w:rsidRDefault="00410268" w:rsidP="00410268">
      <w:pPr>
        <w:pStyle w:val="Paragraphedeliste"/>
        <w:numPr>
          <w:ilvl w:val="0"/>
          <w:numId w:val="3"/>
        </w:numPr>
      </w:pPr>
      <w:r>
        <w:t>Couche de sortie</w:t>
      </w:r>
    </w:p>
    <w:p w:rsidR="00410268" w:rsidRDefault="00410268" w:rsidP="00410268"/>
    <w:p w:rsidR="00410268" w:rsidRDefault="00410268" w:rsidP="00410268">
      <w:bookmarkStart w:id="0" w:name="_GoBack"/>
      <w:bookmarkEnd w:id="0"/>
    </w:p>
    <w:sectPr w:rsidR="00410268" w:rsidSect="00337A4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72E57"/>
    <w:multiLevelType w:val="hybridMultilevel"/>
    <w:tmpl w:val="26A4D5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4A1D"/>
    <w:multiLevelType w:val="hybridMultilevel"/>
    <w:tmpl w:val="20BE803C"/>
    <w:lvl w:ilvl="0" w:tplc="7A7E8F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26B4"/>
    <w:multiLevelType w:val="hybridMultilevel"/>
    <w:tmpl w:val="70DE650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41"/>
    <w:rsid w:val="00337A41"/>
    <w:rsid w:val="00410268"/>
    <w:rsid w:val="004738C9"/>
    <w:rsid w:val="007B24F4"/>
    <w:rsid w:val="00B553CF"/>
    <w:rsid w:val="00BC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CC35"/>
  <w15:chartTrackingRefBased/>
  <w15:docId w15:val="{17F152B7-3D42-9642-9F70-30AC628A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37A41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7A41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41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1733927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INF8225</dc:title>
  <dc:subject>Backpropagation et introduction à Pytorch avec fashion MNIST</dc:subject>
  <dc:creator>Valentin Bouis</dc:creator>
  <cp:keywords/>
  <dc:description/>
  <cp:lastModifiedBy>Valentin Bouis</cp:lastModifiedBy>
  <cp:revision>1</cp:revision>
  <dcterms:created xsi:type="dcterms:W3CDTF">2019-02-16T01:17:00Z</dcterms:created>
  <dcterms:modified xsi:type="dcterms:W3CDTF">2019-02-16T02:09:00Z</dcterms:modified>
</cp:coreProperties>
</file>