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免责声明</w:t>
      </w:r>
    </w:p>
    <w:p>
      <w:pPr>
        <w:rPr>
          <w:rFonts w:hint="eastAsia"/>
        </w:rPr>
      </w:pPr>
      <w:r>
        <w:rPr>
          <w:rFonts w:hint="eastAsia"/>
        </w:rPr>
        <w:t>1.1 使用本服务时请您确保您所输入的内容未侵害他人权益，未涉及不良信息及情色内容，同时未输入与政治相关的内容，且所有输入内容均合法合规。</w:t>
      </w:r>
    </w:p>
    <w:p>
      <w:pPr>
        <w:rPr>
          <w:rFonts w:hint="eastAsia"/>
        </w:rPr>
      </w:pPr>
      <w:r>
        <w:rPr>
          <w:rFonts w:hint="eastAsia"/>
        </w:rPr>
        <w:t>1.2 若平台发现您故意输入1.1中所含的内容，引导AI生成不良内容并进行传播造谣，对公司造成影响，我们有权对您的账号进行永久封禁并追究相关法律责任。</w:t>
      </w:r>
    </w:p>
    <w:p>
      <w:pPr>
        <w:rPr>
          <w:rFonts w:hint="eastAsia"/>
        </w:rPr>
      </w:pPr>
      <w:r>
        <w:rPr>
          <w:rFonts w:hint="eastAsia"/>
        </w:rPr>
        <w:t>1.3 您确认并知悉当前体验服务生成的所有内容均由人工智能模型生成，本平台（“我方”）对其生成内容的准确性、完整性和功能性不做任何保证</w:t>
      </w:r>
      <w:r>
        <w:rPr>
          <w:rFonts w:hint="eastAsia"/>
          <w:lang w:eastAsia="zh-CN"/>
        </w:rPr>
        <w:t>且并</w:t>
      </w:r>
      <w:r>
        <w:rPr>
          <w:rFonts w:hint="eastAsia"/>
        </w:rPr>
        <w:t>不承担任何法律责任，并且其生成的内容均不代表我们的态度或观点。</w:t>
      </w:r>
      <w:bookmarkStart w:id="0" w:name="_GoBack"/>
      <w:bookmarkEnd w:id="0"/>
    </w:p>
    <w:p>
      <w:pPr>
        <w:rPr>
          <w:rFonts w:hint="eastAsia"/>
        </w:rPr>
      </w:pPr>
      <w:r>
        <w:rPr>
          <w:rFonts w:hint="eastAsia"/>
        </w:rPr>
        <w:t>1.4 我们的服务来自于法律法规允许的范围，包括但不限于公开互联网等信息积累，并已经过不断的自动及人工敏感数据过滤，但仍不排除其中部分信息具有瑕疵、不合理或引发不快的问题存在。</w:t>
      </w:r>
    </w:p>
    <w:p>
      <w:pPr>
        <w:rPr>
          <w:rFonts w:hint="eastAsia"/>
        </w:rPr>
      </w:pPr>
      <w:r>
        <w:rPr>
          <w:rFonts w:hint="eastAsia"/>
        </w:rPr>
        <w:t>1.5您在同意接受本声明之前，具体的使用规范请严格按照《用户协议及免责声明》的内容进行输入。</w:t>
      </w:r>
    </w:p>
    <w:p>
      <w:pPr>
        <w:rPr>
          <w:rFonts w:hint="eastAsia"/>
        </w:rPr>
      </w:pPr>
      <w:r>
        <w:rPr>
          <w:rFonts w:hint="eastAsia"/>
        </w:rPr>
        <w:t>1.6无论您是否已实际阅读本声明，当您通过网络页面点击确认同意本声明或实际使用本平台（“我方”）提供的本服务时，均表示您与我方已就本声明达成一致并同意接受本声明的全部约定内容。如果您不同意本声明的任意内容，或者无法准确理解我方对本声明条款的解释，请点击不同意或停止使用本服务。否则即表示您已接受本申明所述的所有条款及其适用条件，同意受本声明约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1Mzg5ZjE1MjVjZGU4NTk2OWE2ZDgyNWRkNzMxMmQifQ=="/>
  </w:docVars>
  <w:rsids>
    <w:rsidRoot w:val="39B3112C"/>
    <w:rsid w:val="36A03120"/>
    <w:rsid w:val="39B3112C"/>
    <w:rsid w:val="7BFA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525</Words>
  <Characters>540</Characters>
  <Lines>0</Lines>
  <Paragraphs>0</Paragraphs>
  <TotalTime>1</TotalTime>
  <ScaleCrop>false</ScaleCrop>
  <LinksUpToDate>false</LinksUpToDate>
  <CharactersWithSpaces>544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2023-03-31T06:08:00Z</dcterms:created>
  <dc:creator>郭怡哲</dc:creator>
  <cp:lastModifiedBy>郭怡哲</cp:lastModifiedBy>
  <dcterms:modified xsi:type="dcterms:W3CDTF">2023-03-31T06:47:07Z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B1B678EED7684329B414BD1493B4A012</vt:lpwstr>
  </property>
</Properties>
</file>