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WITH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months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AS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(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   </w:t>
      </w:r>
      <w:r>
        <w:rPr>
          <w:rFonts w:hint="eastAsia" w:ascii="ËÎÌå" w:hAnsi="ËÎÌå" w:eastAsia="ËÎÌå"/>
          <w:i/>
          <w:color w:val="FF0000"/>
          <w:sz w:val="22"/>
          <w:szCs w:val="24"/>
          <w:highlight w:val="white"/>
        </w:rPr>
        <w:t>-- 生成 2025 年所有月份（格式：YYYY-MM）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  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SELECT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TO_CHAR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(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>ADD_MONTHS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(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DATE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'2025-01-01'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,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LEVEL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-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1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),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'YYYY-MM'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AS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month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  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FROM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dual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  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CONNECT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BY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LEVEL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&lt;=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12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),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agg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AS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(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   </w:t>
      </w:r>
      <w:r>
        <w:rPr>
          <w:rFonts w:hint="eastAsia" w:ascii="ËÎÌå" w:hAnsi="ËÎÌå" w:eastAsia="ËÎÌå"/>
          <w:i/>
          <w:color w:val="FF0000"/>
          <w:sz w:val="22"/>
          <w:szCs w:val="24"/>
          <w:highlight w:val="white"/>
        </w:rPr>
        <w:t>-- 从 finishedtask 表中提取月份并聚合出库/入库数量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  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SELECT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       TO_CHAR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(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>TO_DATE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(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SUBSTR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(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>tasknumber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,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3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,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8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),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'YYYYMMDD'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),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'YYYY-MM'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AS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month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,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      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SUM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(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CASE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WHEN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tasktypecode 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=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'Task_OutBound'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THEN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pickqty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ELSE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0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END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AS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outbound_sum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,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      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SUM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(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CASE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WHEN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tasktypecode 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=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'Task_InBound'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THEN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pickqty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ELSE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0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END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AS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inbound_sum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  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FROM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finishedtask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  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WHERE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SUBSTR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(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>tasknumber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,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3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,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8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LIKE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'2025%'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  </w:t>
      </w:r>
      <w:r>
        <w:rPr>
          <w:rFonts w:hint="eastAsia" w:ascii="ËÎÌå" w:hAnsi="ËÎÌå" w:eastAsia="ËÎÌå"/>
          <w:i/>
          <w:color w:val="FF0000"/>
          <w:sz w:val="22"/>
          <w:szCs w:val="24"/>
          <w:highlight w:val="white"/>
        </w:rPr>
        <w:t>-- 仅限 2025 年数据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  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GROUP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BY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TO_CHAR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(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>TO_DATE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(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SUBSTR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(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>tasknumber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,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3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,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8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),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'YYYYMMDD'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),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'YYYY-MM'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)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)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i/>
          <w:color w:val="FF0000"/>
          <w:sz w:val="22"/>
          <w:szCs w:val="24"/>
          <w:highlight w:val="white"/>
        </w:rPr>
        <w:t>-- 左连接确保所有月份都显示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SELECT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   m.month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,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  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NVL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(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>a.outbound_sum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,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0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AS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outbound_qty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,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  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NVL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(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>a.inbound_sum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,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00FF"/>
          <w:sz w:val="22"/>
          <w:szCs w:val="24"/>
          <w:highlight w:val="white"/>
        </w:rPr>
        <w:t>0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)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AS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inbound_qty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FROM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months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m</w:t>
      </w:r>
    </w:p>
    <w:p>
      <w:pPr>
        <w:spacing w:beforeLines="0" w:afterLines="0"/>
        <w:jc w:val="left"/>
        <w:rPr>
          <w:rFonts w:hint="eastAsia" w:ascii="ËÎÌå" w:hAnsi="ËÎÌå" w:eastAsia="ËÎÌå"/>
          <w:color w:val="000000"/>
          <w:sz w:val="22"/>
          <w:szCs w:val="24"/>
          <w:highlight w:val="white"/>
        </w:rPr>
      </w:pP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LEFT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JOIN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agg a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ON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m.month 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=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a.month</w:t>
      </w:r>
    </w:p>
    <w:p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ORDER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</w:t>
      </w:r>
      <w:r>
        <w:rPr>
          <w:rFonts w:hint="eastAsia" w:ascii="ËÎÌå" w:hAnsi="ËÎÌå" w:eastAsia="ËÎÌå"/>
          <w:color w:val="008080"/>
          <w:sz w:val="22"/>
          <w:szCs w:val="24"/>
          <w:highlight w:val="white"/>
        </w:rPr>
        <w:t>BY</w:t>
      </w:r>
      <w:r>
        <w:rPr>
          <w:rFonts w:hint="eastAsia" w:ascii="ËÎÌå" w:hAnsi="ËÎÌå" w:eastAsia="ËÎÌå"/>
          <w:color w:val="000000"/>
          <w:sz w:val="22"/>
          <w:szCs w:val="24"/>
          <w:highlight w:val="white"/>
        </w:rPr>
        <w:t xml:space="preserve"> m.month</w:t>
      </w:r>
      <w:r>
        <w:rPr>
          <w:rFonts w:hint="eastAsia" w:ascii="ËÎÌå" w:hAnsi="ËÎÌå" w:eastAsia="ËÎÌå"/>
          <w:color w:val="000080"/>
          <w:sz w:val="22"/>
          <w:szCs w:val="24"/>
          <w:highlight w:val="white"/>
        </w:rPr>
        <w:t>;</w:t>
      </w:r>
      <w:bookmarkStart w:id="0" w:name="_GoBack"/>
      <w:bookmarkEnd w:id="0"/>
    </w:p>
    <w:sectPr>
      <w:pgSz w:w="12240" w:h="15840"/>
      <w:pgMar w:top="1440" w:right="1800" w:bottom="1440" w:left="1800" w:header="720" w:footer="720" w:gutter="0"/>
      <w:lnNumType w:countBy="0" w:distance="36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ËÎÌå">
    <w:altName w:val="Times New Roman"/>
    <w:panose1 w:val="00000000000000000000"/>
    <w:charset w:val="86"/>
    <w:family w:val="modern"/>
    <w:pitch w:val="default"/>
    <w:sig w:usb0="00000000" w:usb1="0000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JkYzNkMmQ0N2FjN2Q5OTYwMTM4YmU1Y2Q3MWU1MmMifQ=="/>
  </w:docVars>
  <w:rsids>
    <w:rsidRoot w:val="00172A27"/>
    <w:rsid w:val="708B0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jc w:val="both"/>
    </w:pPr>
    <w:rPr>
      <w:rFonts w:eastAsia="宋体"/>
      <w:kern w:val="2"/>
      <w:sz w:val="21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Office_11.1.0.12173_F1E327BC-269C-435d-A152-05C5408002CA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2026-03-10T07:57:42Z</dcterms:created>
  <dc:creator>guozhh</dc:creator>
  <cp:lastModifiedBy>guozhh</cp:lastModifiedBy>
  <dcterms:modified xsi:type="dcterms:W3CDTF">2026-03-10T07:57:48Z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2052-11.1.0.12173</vt:lpwstr>
  </property>
  <property fmtid="{D5CDD505-2E9C-101B-9397-08002B2CF9AE}" pid="3" name="ICV">
    <vt:lpwstr>1A496D7D87C446BCA4C1E39F7EE13C1C</vt:lpwstr>
  </property>
</Properties>
</file>