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0FB5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center"/>
        <w:textAlignment w:val="auto"/>
        <w:rPr>
          <w:rFonts w:hint="eastAsia" w:ascii="黑体" w:hAnsi="黑体" w:eastAsia="黑体" w:cs="黑体"/>
          <w:b/>
          <w:bCs/>
          <w:sz w:val="72"/>
          <w:szCs w:val="72"/>
        </w:rPr>
      </w:pPr>
      <w:r>
        <w:rPr>
          <w:rFonts w:hint="eastAsia" w:ascii="黑体" w:hAnsi="黑体" w:eastAsia="黑体" w:cs="黑体"/>
          <w:b/>
          <w:bCs/>
          <w:sz w:val="72"/>
          <w:szCs w:val="72"/>
        </w:rPr>
        <w:t>AI 视觉引导 + SLAM 导航全自主分拣搬运机器人</w:t>
      </w:r>
    </w:p>
    <w:p w14:paraId="011AB6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黑体" w:hAnsi="黑体" w:eastAsia="黑体" w:cs="黑体"/>
          <w:b/>
          <w:bCs/>
          <w:sz w:val="72"/>
          <w:szCs w:val="72"/>
        </w:rPr>
      </w:pPr>
    </w:p>
    <w:p w14:paraId="05B71D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黑体" w:hAnsi="黑体" w:eastAsia="黑体" w:cs="黑体"/>
          <w:b/>
          <w:bCs/>
          <w:sz w:val="72"/>
          <w:szCs w:val="72"/>
        </w:rPr>
      </w:pPr>
    </w:p>
    <w:p w14:paraId="1CD0CB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黑体" w:hAnsi="黑体" w:eastAsia="黑体" w:cs="黑体"/>
          <w:b/>
          <w:bCs/>
          <w:sz w:val="72"/>
          <w:szCs w:val="72"/>
        </w:rPr>
      </w:pPr>
    </w:p>
    <w:p w14:paraId="571E83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黑体" w:hAnsi="黑体" w:eastAsia="黑体" w:cs="黑体"/>
          <w:b/>
          <w:bCs/>
          <w:sz w:val="72"/>
          <w:szCs w:val="72"/>
        </w:rPr>
      </w:pPr>
    </w:p>
    <w:p w14:paraId="070157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黑体" w:hAnsi="黑体" w:eastAsia="黑体" w:cs="黑体"/>
          <w:b/>
          <w:bCs/>
          <w:sz w:val="72"/>
          <w:szCs w:val="72"/>
        </w:rPr>
      </w:pPr>
    </w:p>
    <w:p w14:paraId="187851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center"/>
        <w:textAlignment w:val="auto"/>
        <w:rPr>
          <w:rFonts w:hint="eastAsia" w:ascii="黑体" w:hAnsi="黑体" w:eastAsia="黑体" w:cs="黑体"/>
          <w:b/>
          <w:bCs/>
          <w:sz w:val="72"/>
          <w:szCs w:val="72"/>
        </w:rPr>
      </w:pPr>
      <w:r>
        <w:rPr>
          <w:rFonts w:hint="eastAsia" w:ascii="黑体" w:hAnsi="黑体" w:eastAsia="黑体" w:cs="黑体"/>
          <w:b/>
          <w:bCs/>
          <w:sz w:val="72"/>
          <w:szCs w:val="72"/>
        </w:rPr>
        <w:t>设计及创新性分析报告</w:t>
      </w:r>
    </w:p>
    <w:p w14:paraId="6506F2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黑体" w:hAnsi="黑体" w:eastAsia="黑体" w:cs="黑体"/>
          <w:b/>
          <w:bCs/>
          <w:sz w:val="72"/>
          <w:szCs w:val="72"/>
        </w:rPr>
      </w:pPr>
    </w:p>
    <w:p w14:paraId="3C717B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黑体" w:hAnsi="黑体" w:eastAsia="黑体" w:cs="黑体"/>
          <w:b/>
          <w:bCs/>
          <w:sz w:val="72"/>
          <w:szCs w:val="72"/>
        </w:rPr>
      </w:pPr>
    </w:p>
    <w:p w14:paraId="2FB6FD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黑体" w:hAnsi="黑体" w:eastAsia="黑体" w:cs="黑体"/>
          <w:b/>
          <w:bCs/>
          <w:sz w:val="72"/>
          <w:szCs w:val="72"/>
        </w:rPr>
      </w:pPr>
    </w:p>
    <w:p w14:paraId="56FD51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黑体" w:hAnsi="黑体" w:eastAsia="黑体" w:cs="黑体"/>
          <w:b/>
          <w:bCs/>
          <w:sz w:val="72"/>
          <w:szCs w:val="72"/>
        </w:rPr>
      </w:pPr>
    </w:p>
    <w:p w14:paraId="116281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黑体" w:hAnsi="黑体" w:eastAsia="黑体" w:cs="黑体"/>
          <w:b/>
          <w:bCs/>
          <w:sz w:val="72"/>
          <w:szCs w:val="72"/>
        </w:rPr>
      </w:pPr>
    </w:p>
    <w:p w14:paraId="03342C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eastAsia" w:ascii="黑体" w:hAnsi="黑体" w:eastAsia="黑体" w:cs="黑体"/>
          <w:b/>
          <w:bCs/>
          <w:sz w:val="72"/>
          <w:szCs w:val="72"/>
        </w:rPr>
      </w:pPr>
    </w:p>
    <w:p w14:paraId="5D810D5C">
      <w:pPr>
        <w:ind w:left="0" w:leftChars="0" w:firstLine="0" w:firstLineChars="0"/>
        <w:rPr>
          <w:rFonts w:hint="eastAsia"/>
        </w:rPr>
      </w:pPr>
    </w:p>
    <w:p w14:paraId="0235F8B3">
      <w:pPr>
        <w:ind w:left="0" w:leftChars="0" w:firstLine="0" w:firstLineChars="0"/>
        <w:rPr>
          <w:rFonts w:hint="eastAsia"/>
        </w:rPr>
      </w:pPr>
      <w:bookmarkStart w:id="0" w:name="_GoBack"/>
      <w:r>
        <w:rPr>
          <w:rFonts w:hint="eastAsia"/>
        </w:rPr>
        <w:t>一、项目概述</w:t>
      </w:r>
    </w:p>
    <w:bookmarkEnd w:id="0"/>
    <w:p w14:paraId="7FF04F61">
      <w:pPr>
        <w:rPr>
          <w:rFonts w:hint="eastAsia"/>
        </w:rPr>
      </w:pPr>
      <w:r>
        <w:rPr>
          <w:rFonts w:hint="eastAsia"/>
        </w:rPr>
        <w:t>本项目研发AI 视觉引导 + SLAM 导航全自主分拣搬运机器人，以树莓派 5 与 STM32 双核心为硬件基座，融合 AI 视觉识别、SLAM 激光导航、动态避障、智能交互等核心技术，面向工业仓储、智能物流、电商分拣等场景，实现 “识别 — 规划 — 移动 — 抓取 — 摆放” 全流程无人化作业。产品解决传统分拣设备效率低、适配性差、高能耗、依赖人工等痛点，兼具高精度、高柔性、低功耗、易部署等优势，是工业物流自动化与绿色低碳转型的典型创新产品。</w:t>
      </w:r>
    </w:p>
    <w:p w14:paraId="66764D5B">
      <w:pPr>
        <w:rPr>
          <w:rFonts w:hint="eastAsia"/>
        </w:rPr>
      </w:pPr>
      <w:r>
        <w:rPr>
          <w:rFonts w:hint="eastAsia"/>
        </w:rPr>
        <w:t>二、整体设计分析</w:t>
      </w:r>
    </w:p>
    <w:p w14:paraId="7CAE2D77">
      <w:pPr>
        <w:rPr>
          <w:rFonts w:hint="eastAsia"/>
        </w:rPr>
      </w:pPr>
      <w:r>
        <w:rPr>
          <w:rFonts w:hint="eastAsia"/>
        </w:rPr>
        <w:t>（一）硬件架构设计</w:t>
      </w:r>
    </w:p>
    <w:p w14:paraId="20694CC6">
      <w:pPr>
        <w:rPr>
          <w:rFonts w:hint="eastAsia"/>
        </w:rPr>
      </w:pPr>
      <w:r>
        <w:rPr>
          <w:rFonts w:hint="eastAsia"/>
        </w:rPr>
        <w:t>双核心主控架构</w:t>
      </w:r>
    </w:p>
    <w:p w14:paraId="465B1A05">
      <w:pPr>
        <w:rPr>
          <w:rFonts w:hint="eastAsia"/>
        </w:rPr>
      </w:pPr>
      <w:r>
        <w:rPr>
          <w:rFonts w:hint="eastAsia"/>
        </w:rPr>
        <w:t>采用树莓派 5+STM32F407分层协同架构：树莓派 5 负责 AI 视觉推理、SLAM 导航计算、云端交互等高算力任务；STM32 负责电机 / 舵机驱动、传感器采集、实时控制与安全保护，兼顾算力与实时性，解决单一主控算力不足、响应延迟问题。</w:t>
      </w:r>
    </w:p>
    <w:p w14:paraId="2562378D">
      <w:pPr>
        <w:rPr>
          <w:rFonts w:hint="eastAsia"/>
        </w:rPr>
      </w:pPr>
      <w:r>
        <w:rPr>
          <w:rFonts w:hint="eastAsia"/>
        </w:rPr>
        <w:t>感知硬件配置</w:t>
      </w:r>
    </w:p>
    <w:p w14:paraId="7F5D552F">
      <w:pPr>
        <w:rPr>
          <w:rFonts w:hint="eastAsia"/>
        </w:rPr>
      </w:pPr>
      <w:r>
        <w:rPr>
          <w:rFonts w:hint="eastAsia"/>
        </w:rPr>
        <w:t>搭载MS200 激光雷达 + Aurora930 深度相机 + 单目相机多传感器融合方案，实现 360° 环境感知、货物三维定位与多维度识别，覆盖 0.1–13.4m 测距、3–30cm 多尺寸货物适配。</w:t>
      </w:r>
    </w:p>
    <w:p w14:paraId="15A7B979">
      <w:pPr>
        <w:rPr>
          <w:rFonts w:hint="eastAsia"/>
        </w:rPr>
      </w:pPr>
      <w:r>
        <w:rPr>
          <w:rFonts w:hint="eastAsia"/>
        </w:rPr>
        <w:t>执行与底盘设计</w:t>
      </w:r>
    </w:p>
    <w:p w14:paraId="1B0919C7">
      <w:pPr>
        <w:rPr>
          <w:rFonts w:hint="eastAsia"/>
        </w:rPr>
      </w:pPr>
      <w:r>
        <w:rPr>
          <w:rFonts w:hint="eastAsia"/>
        </w:rPr>
        <w:t>6 自由度机械臂 + 自适应夹爪，支持精准抓取；麦克纳姆轮全向移动底盘，可在狭窄通道灵活通行，满足仓储复杂空间作业需求。</w:t>
      </w:r>
    </w:p>
    <w:p w14:paraId="03947B9E">
      <w:pPr>
        <w:rPr>
          <w:rFonts w:hint="eastAsia"/>
        </w:rPr>
      </w:pPr>
      <w:r>
        <w:rPr>
          <w:rFonts w:hint="eastAsia"/>
        </w:rPr>
        <w:t>供电与防护设计</w:t>
      </w:r>
    </w:p>
    <w:p w14:paraId="1B6E2E27">
      <w:pPr>
        <w:rPr>
          <w:rFonts w:hint="eastAsia"/>
        </w:rPr>
      </w:pPr>
      <w:r>
        <w:rPr>
          <w:rFonts w:hint="eastAsia"/>
        </w:rPr>
        <w:t>12V 锂电池续航≥8 小时，支持低功耗自动节能；硬件采用模块化插拔、可回收设计，适配粉尘、潮湿等工业环境，提升维护便利性。</w:t>
      </w:r>
    </w:p>
    <w:p w14:paraId="2FDF6388">
      <w:pPr>
        <w:rPr>
          <w:rFonts w:hint="eastAsia"/>
        </w:rPr>
      </w:pPr>
      <w:r>
        <w:rPr>
          <w:rFonts w:hint="eastAsia"/>
        </w:rPr>
        <w:t>（二）软件架构设计</w:t>
      </w:r>
    </w:p>
    <w:p w14:paraId="48B71F71">
      <w:pPr>
        <w:rPr>
          <w:rFonts w:hint="eastAsia"/>
        </w:rPr>
      </w:pPr>
      <w:r>
        <w:rPr>
          <w:rFonts w:hint="eastAsia"/>
        </w:rPr>
        <w:t>四层协同软件架构</w:t>
      </w:r>
    </w:p>
    <w:p w14:paraId="48221505">
      <w:pPr>
        <w:rPr>
          <w:rFonts w:hint="eastAsia"/>
        </w:rPr>
      </w:pPr>
      <w:r>
        <w:rPr>
          <w:rFonts w:hint="eastAsia"/>
        </w:rPr>
        <w:t>构建感知层 — 决策层 — 执行层 — 绿色管理层，实现数据采集、路径规划、动作执行、能耗调控闭环运行，保障全自主作业稳定性。</w:t>
      </w:r>
    </w:p>
    <w:p w14:paraId="310AEF5F">
      <w:pPr>
        <w:rPr>
          <w:rFonts w:hint="eastAsia"/>
        </w:rPr>
      </w:pPr>
      <w:r>
        <w:rPr>
          <w:rFonts w:hint="eastAsia"/>
        </w:rPr>
        <w:t>核心算法设计</w:t>
      </w:r>
    </w:p>
    <w:p w14:paraId="53E5C715">
      <w:pPr>
        <w:rPr>
          <w:rFonts w:hint="eastAsia"/>
        </w:rPr>
      </w:pPr>
      <w:r>
        <w:rPr>
          <w:rFonts w:hint="eastAsia"/>
        </w:rPr>
        <w:t>AI 视觉：基于 YOLOv8 轻量化模型，支持 50 + 种货物识别，分拣准确率达 96.8%；</w:t>
      </w:r>
    </w:p>
    <w:p w14:paraId="6F5422CD">
      <w:pPr>
        <w:rPr>
          <w:rFonts w:hint="eastAsia"/>
        </w:rPr>
      </w:pPr>
      <w:r>
        <w:rPr>
          <w:rFonts w:hint="eastAsia"/>
        </w:rPr>
        <w:t>SLAM 导航：激光雷达实时建图，定位误差≤5cm，动态避障响应≤0.3 秒；</w:t>
      </w:r>
    </w:p>
    <w:p w14:paraId="54384FDD">
      <w:pPr>
        <w:rPr>
          <w:rFonts w:hint="eastAsia"/>
        </w:rPr>
      </w:pPr>
      <w:r>
        <w:rPr>
          <w:rFonts w:hint="eastAsia"/>
        </w:rPr>
        <w:t>控制算法：动作组封装、多设备协同、异常自修复，提升作业效率与容错性。</w:t>
      </w:r>
    </w:p>
    <w:p w14:paraId="16CA6BC4">
      <w:pPr>
        <w:rPr>
          <w:rFonts w:hint="eastAsia"/>
        </w:rPr>
      </w:pPr>
      <w:r>
        <w:rPr>
          <w:rFonts w:hint="eastAsia"/>
        </w:rPr>
        <w:t>网络与云平台设计</w:t>
      </w:r>
    </w:p>
    <w:p w14:paraId="01C1ABCD">
      <w:pPr>
        <w:rPr>
          <w:rFonts w:hint="eastAsia"/>
        </w:rPr>
      </w:pPr>
      <w:r>
        <w:rPr>
          <w:rFonts w:hint="eastAsia"/>
        </w:rPr>
        <w:t>支持 WiFi/4G 双网络自动切换，实现远程监控、OTA 升级、数据统计；云平台提供集群管控、故障预警、算法迭代，支撑规模化部署。</w:t>
      </w:r>
    </w:p>
    <w:p w14:paraId="409A3AAC">
      <w:pPr>
        <w:rPr>
          <w:rFonts w:hint="eastAsia"/>
        </w:rPr>
      </w:pPr>
      <w:r>
        <w:rPr>
          <w:rFonts w:hint="eastAsia"/>
        </w:rPr>
        <w:t>（三）系统集成设计</w:t>
      </w:r>
    </w:p>
    <w:p w14:paraId="05E8952F">
      <w:pPr>
        <w:rPr>
          <w:rFonts w:hint="eastAsia"/>
        </w:rPr>
      </w:pPr>
      <w:r>
        <w:rPr>
          <w:rFonts w:hint="eastAsia"/>
        </w:rPr>
        <w:t>模块化集成流程</w:t>
      </w:r>
    </w:p>
    <w:p w14:paraId="4CF4F50B">
      <w:pPr>
        <w:rPr>
          <w:rFonts w:hint="eastAsia"/>
        </w:rPr>
      </w:pPr>
      <w:r>
        <w:rPr>
          <w:rFonts w:hint="eastAsia"/>
        </w:rPr>
        <w:t>按 “模块预装 — 主底板集成 — 机械适配 — 整机联调” 分步实施，降低装配误差，提升量产一致性。</w:t>
      </w:r>
    </w:p>
    <w:p w14:paraId="085F0246">
      <w:pPr>
        <w:rPr>
          <w:rFonts w:hint="eastAsia"/>
        </w:rPr>
      </w:pPr>
      <w:r>
        <w:rPr>
          <w:rFonts w:hint="eastAsia"/>
        </w:rPr>
        <w:t>工程化优化</w:t>
      </w:r>
    </w:p>
    <w:p w14:paraId="3032ABCB">
      <w:pPr>
        <w:rPr>
          <w:rFonts w:hint="eastAsia"/>
        </w:rPr>
      </w:pPr>
      <w:r>
        <w:rPr>
          <w:rFonts w:hint="eastAsia"/>
        </w:rPr>
        <w:t>布线抗干扰、核心部件散热、电路防护设计，确保 72 小时连续满负荷无故障运行，满足工业长时间作业要求。</w:t>
      </w:r>
    </w:p>
    <w:p w14:paraId="1B72697A">
      <w:pPr>
        <w:rPr>
          <w:rFonts w:hint="eastAsia"/>
        </w:rPr>
      </w:pPr>
      <w:r>
        <w:rPr>
          <w:rFonts w:hint="eastAsia"/>
        </w:rPr>
        <w:t>三、创新性分析</w:t>
      </w:r>
    </w:p>
    <w:p w14:paraId="7C39F743">
      <w:pPr>
        <w:rPr>
          <w:rFonts w:hint="eastAsia"/>
        </w:rPr>
      </w:pPr>
      <w:r>
        <w:rPr>
          <w:rFonts w:hint="eastAsia"/>
        </w:rPr>
        <w:t>（一）技术创新点</w:t>
      </w:r>
    </w:p>
    <w:p w14:paraId="7F96BD47">
      <w:pPr>
        <w:rPr>
          <w:rFonts w:hint="eastAsia"/>
        </w:rPr>
      </w:pPr>
      <w:r>
        <w:rPr>
          <w:rFonts w:hint="eastAsia"/>
        </w:rPr>
        <w:t>AI 视觉与 SLAM 导航深度融合</w:t>
      </w:r>
    </w:p>
    <w:p w14:paraId="3E103169">
      <w:pPr>
        <w:rPr>
          <w:rFonts w:hint="eastAsia"/>
        </w:rPr>
      </w:pPr>
      <w:r>
        <w:rPr>
          <w:rFonts w:hint="eastAsia"/>
        </w:rPr>
        <w:t>突破传统设备视觉与导航脱节的瓶颈，实现感知 — 定位 — 规划一体化协同，动态环境适应能力显著提升，避障响应速度较同类产品提升 20% 以上。</w:t>
      </w:r>
    </w:p>
    <w:p w14:paraId="490F50C3">
      <w:pPr>
        <w:rPr>
          <w:rFonts w:hint="eastAsia"/>
        </w:rPr>
      </w:pPr>
      <w:r>
        <w:rPr>
          <w:rFonts w:hint="eastAsia"/>
        </w:rPr>
        <w:t>双核心轻量化高性能架构</w:t>
      </w:r>
    </w:p>
    <w:p w14:paraId="5683E594">
      <w:pPr>
        <w:rPr>
          <w:rFonts w:hint="eastAsia"/>
        </w:rPr>
      </w:pPr>
      <w:r>
        <w:rPr>
          <w:rFonts w:hint="eastAsia"/>
        </w:rPr>
        <w:t>以低成本嵌入式平台实现高端机器人功能，硬件国产化率高，成本可控，打破高端仓储机器人高价壁垒，适合中小微企业普及。</w:t>
      </w:r>
    </w:p>
    <w:p w14:paraId="47C1B2B3">
      <w:pPr>
        <w:rPr>
          <w:rFonts w:hint="eastAsia"/>
        </w:rPr>
      </w:pPr>
      <w:r>
        <w:rPr>
          <w:rFonts w:hint="eastAsia"/>
        </w:rPr>
        <w:t>多传感器融合精准识别</w:t>
      </w:r>
    </w:p>
    <w:p w14:paraId="4C5FA4BF">
      <w:pPr>
        <w:rPr>
          <w:rFonts w:hint="eastAsia"/>
        </w:rPr>
      </w:pPr>
      <w:r>
        <w:rPr>
          <w:rFonts w:hint="eastAsia"/>
        </w:rPr>
        <w:t>深度相机 + 单目相机 + 激光雷达数据融合，解决二维图像定位不准、复杂货物识别困难问题，分拣准确率稳定超 95%。</w:t>
      </w:r>
    </w:p>
    <w:p w14:paraId="03EB28F5">
      <w:pPr>
        <w:rPr>
          <w:rFonts w:hint="eastAsia"/>
        </w:rPr>
      </w:pPr>
      <w:r>
        <w:rPr>
          <w:rFonts w:hint="eastAsia"/>
        </w:rPr>
        <w:t>绿色低功耗创新设计</w:t>
      </w:r>
    </w:p>
    <w:p w14:paraId="5BC6A0E7">
      <w:pPr>
        <w:rPr>
          <w:rFonts w:hint="eastAsia"/>
        </w:rPr>
      </w:pPr>
      <w:r>
        <w:rPr>
          <w:rFonts w:hint="eastAsia"/>
        </w:rPr>
        <w:t>闲置自动降功耗 50%，核心部件可回收利用率 70%，单台年减碳超 8kg，将绿色低碳与工业机器人深度结合，符合 “双碳” 政策导向。</w:t>
      </w:r>
    </w:p>
    <w:p w14:paraId="4A6940F3">
      <w:pPr>
        <w:rPr>
          <w:rFonts w:hint="eastAsia"/>
        </w:rPr>
      </w:pPr>
      <w:r>
        <w:rPr>
          <w:rFonts w:hint="eastAsia"/>
        </w:rPr>
        <w:t>本地 + 云端大模型智能交互</w:t>
      </w:r>
    </w:p>
    <w:p w14:paraId="6149D208">
      <w:pPr>
        <w:rPr>
          <w:rFonts w:hint="eastAsia"/>
        </w:rPr>
      </w:pPr>
      <w:r>
        <w:rPr>
          <w:rFonts w:hint="eastAsia"/>
        </w:rPr>
        <w:t>轻量化大模型本地部署实现语音控制、快速故障诊断；云端大模型提供决策优化、数据分析，兼顾响应速度与智能深度，降低操作与运维门槛。</w:t>
      </w:r>
    </w:p>
    <w:p w14:paraId="590DEB20">
      <w:pPr>
        <w:rPr>
          <w:rFonts w:hint="eastAsia"/>
        </w:rPr>
      </w:pPr>
      <w:r>
        <w:rPr>
          <w:rFonts w:hint="eastAsia"/>
        </w:rPr>
        <w:t>（二）结构与功能创新</w:t>
      </w:r>
    </w:p>
    <w:p w14:paraId="22B07E83">
      <w:pPr>
        <w:rPr>
          <w:rFonts w:hint="eastAsia"/>
        </w:rPr>
      </w:pPr>
      <w:r>
        <w:rPr>
          <w:rFonts w:hint="eastAsia"/>
        </w:rPr>
        <w:t>全自主无感化部署</w:t>
      </w:r>
    </w:p>
    <w:p w14:paraId="326B98DF">
      <w:pPr>
        <w:rPr>
          <w:rFonts w:hint="eastAsia"/>
        </w:rPr>
      </w:pPr>
      <w:r>
        <w:rPr>
          <w:rFonts w:hint="eastAsia"/>
        </w:rPr>
        <w:t>无需磁条、二维码、复杂改造，快速适配车间、仓储、快递站点等多场景，切换成本低、部署效率高。</w:t>
      </w:r>
    </w:p>
    <w:p w14:paraId="15EA7E49">
      <w:pPr>
        <w:rPr>
          <w:rFonts w:hint="eastAsia"/>
        </w:rPr>
      </w:pPr>
      <w:r>
        <w:rPr>
          <w:rFonts w:hint="eastAsia"/>
        </w:rPr>
        <w:t>动作组标准化调用</w:t>
      </w:r>
    </w:p>
    <w:p w14:paraId="1263CCAA">
      <w:pPr>
        <w:rPr>
          <w:rFonts w:hint="eastAsia"/>
        </w:rPr>
      </w:pPr>
      <w:r>
        <w:rPr>
          <w:rFonts w:hint="eastAsia"/>
        </w:rPr>
        <w:t>抓取、移动、充电等动作封装为动作组，支持自动 / 手动 / 定时 / 联动多方式触发，简化控制逻辑，提升调试效率。</w:t>
      </w:r>
    </w:p>
    <w:p w14:paraId="68FB5522">
      <w:pPr>
        <w:rPr>
          <w:rFonts w:hint="eastAsia"/>
        </w:rPr>
      </w:pPr>
      <w:r>
        <w:rPr>
          <w:rFonts w:hint="eastAsia"/>
        </w:rPr>
        <w:t>多机协同与异常自修复</w:t>
      </w:r>
    </w:p>
    <w:p w14:paraId="62BF62C8">
      <w:pPr>
        <w:rPr>
          <w:rFonts w:hint="eastAsia"/>
        </w:rPr>
      </w:pPr>
      <w:r>
        <w:rPr>
          <w:rFonts w:hint="eastAsia"/>
        </w:rPr>
        <w:t>支持云端组网集群作业，故障自动切换备用方案，减少停机损失，适合碎片化订单与分拣峰值场景。</w:t>
      </w:r>
    </w:p>
    <w:p w14:paraId="1B8F6C1D">
      <w:pPr>
        <w:rPr>
          <w:rFonts w:hint="eastAsia"/>
        </w:rPr>
      </w:pPr>
      <w:r>
        <w:rPr>
          <w:rFonts w:hint="eastAsia"/>
        </w:rPr>
        <w:t>全生命周期服务创新</w:t>
      </w:r>
    </w:p>
    <w:p w14:paraId="1D6AE551">
      <w:pPr>
        <w:rPr>
          <w:rFonts w:hint="eastAsia"/>
        </w:rPr>
      </w:pPr>
      <w:r>
        <w:rPr>
          <w:rFonts w:hint="eastAsia"/>
        </w:rPr>
        <w:t>硬件 + 软件订阅 + 运维 + 绿色回收一体化，提供安装培训、远程运维、免费回收、定制开发，降低客户全周期成本。</w:t>
      </w:r>
    </w:p>
    <w:p w14:paraId="461B3B3E">
      <w:pPr>
        <w:rPr>
          <w:rFonts w:hint="eastAsia"/>
        </w:rPr>
      </w:pPr>
      <w:r>
        <w:rPr>
          <w:rFonts w:hint="eastAsia"/>
        </w:rPr>
        <w:t>（三）应用模式创新</w:t>
      </w:r>
    </w:p>
    <w:p w14:paraId="301C053D">
      <w:pPr>
        <w:rPr>
          <w:rFonts w:hint="eastAsia"/>
        </w:rPr>
      </w:pPr>
      <w:r>
        <w:rPr>
          <w:rFonts w:hint="eastAsia"/>
        </w:rPr>
        <w:t>高性价比普惠式自动化</w:t>
      </w:r>
    </w:p>
    <w:p w14:paraId="5C966329">
      <w:pPr>
        <w:rPr>
          <w:rFonts w:hint="eastAsia"/>
        </w:rPr>
      </w:pPr>
      <w:r>
        <w:rPr>
          <w:rFonts w:hint="eastAsia"/>
        </w:rPr>
        <w:t>单台成本 1.8 万元、售价 3.98 万元，毛利率约 55%，大幅降低中小制造、电商仓储自动化门槛，填补中端市场空白。</w:t>
      </w:r>
    </w:p>
    <w:p w14:paraId="0ED4EF9E">
      <w:pPr>
        <w:rPr>
          <w:rFonts w:hint="eastAsia"/>
        </w:rPr>
      </w:pPr>
      <w:r>
        <w:rPr>
          <w:rFonts w:hint="eastAsia"/>
        </w:rPr>
        <w:t>柔性适配碎片化需求</w:t>
      </w:r>
    </w:p>
    <w:p w14:paraId="6146C079">
      <w:pPr>
        <w:rPr>
          <w:rFonts w:hint="eastAsia"/>
        </w:rPr>
      </w:pPr>
      <w:r>
        <w:rPr>
          <w:rFonts w:hint="eastAsia"/>
        </w:rPr>
        <w:t>支持多 SKU、异形件、小批量订单分拣，应对电商大促、动态仓储等复杂场景，解决传统刚性自动化适配差问题。</w:t>
      </w:r>
    </w:p>
    <w:p w14:paraId="08A310BE">
      <w:pPr>
        <w:rPr>
          <w:rFonts w:hint="eastAsia"/>
        </w:rPr>
      </w:pPr>
      <w:r>
        <w:rPr>
          <w:rFonts w:hint="eastAsia"/>
        </w:rPr>
        <w:t>数据驱动持续优化</w:t>
      </w:r>
    </w:p>
    <w:p w14:paraId="3F1D5CE3">
      <w:pPr>
        <w:rPr>
          <w:rFonts w:hint="eastAsia"/>
        </w:rPr>
      </w:pPr>
      <w:r>
        <w:rPr>
          <w:rFonts w:hint="eastAsia"/>
        </w:rPr>
        <w:t>云平台采集作业数据，迭代算法、优化路径、预测故障，实现设备越用越精准、越用越高效的持续升级。</w:t>
      </w:r>
    </w:p>
    <w:p w14:paraId="143FF29A">
      <w:pPr>
        <w:rPr>
          <w:rFonts w:hint="eastAsia"/>
        </w:rPr>
      </w:pPr>
      <w:r>
        <w:rPr>
          <w:rFonts w:hint="eastAsia"/>
        </w:rPr>
        <w:t>四、设计合理性与先进性</w:t>
      </w:r>
    </w:p>
    <w:p w14:paraId="2629EEA6">
      <w:pPr>
        <w:rPr>
          <w:rFonts w:hint="eastAsia"/>
        </w:rPr>
      </w:pPr>
      <w:r>
        <w:rPr>
          <w:rFonts w:hint="eastAsia"/>
        </w:rPr>
        <w:t>场景适配合理</w:t>
      </w:r>
    </w:p>
    <w:p w14:paraId="5EE9DB6E">
      <w:pPr>
        <w:rPr>
          <w:rFonts w:hint="eastAsia"/>
        </w:rPr>
      </w:pPr>
      <w:r>
        <w:rPr>
          <w:rFonts w:hint="eastAsia"/>
        </w:rPr>
        <w:t>精准匹配工业仓储、物流快递、电商分拣的真实痛点，功能指标（日均分拣 2000 + 件、定位误差≤5cm、续航≥8 小时）完全满足实际作业。</w:t>
      </w:r>
    </w:p>
    <w:p w14:paraId="5BEE084A">
      <w:pPr>
        <w:rPr>
          <w:rFonts w:hint="eastAsia"/>
        </w:rPr>
      </w:pPr>
      <w:r>
        <w:rPr>
          <w:rFonts w:hint="eastAsia"/>
        </w:rPr>
        <w:t>技术路线先进</w:t>
      </w:r>
    </w:p>
    <w:p w14:paraId="17E03151">
      <w:pPr>
        <w:rPr>
          <w:rFonts w:hint="eastAsia"/>
        </w:rPr>
      </w:pPr>
      <w:r>
        <w:rPr>
          <w:rFonts w:hint="eastAsia"/>
        </w:rPr>
        <w:t>采用 YOLOv8、ROS2、SLAM、大模型交互等主流前沿技术，方案成熟可靠，具备长期迭代潜力。</w:t>
      </w:r>
    </w:p>
    <w:p w14:paraId="2C9CFED1">
      <w:pPr>
        <w:rPr>
          <w:rFonts w:hint="eastAsia"/>
        </w:rPr>
      </w:pPr>
      <w:r>
        <w:rPr>
          <w:rFonts w:hint="eastAsia"/>
        </w:rPr>
        <w:t>工程化落地性强</w:t>
      </w:r>
    </w:p>
    <w:p w14:paraId="35E607C1">
      <w:pPr>
        <w:rPr>
          <w:rFonts w:hint="eastAsia"/>
        </w:rPr>
      </w:pPr>
      <w:r>
        <w:rPr>
          <w:rFonts w:hint="eastAsia"/>
        </w:rPr>
        <w:t>硬件模块化、软件标准化、集成流程化，适合小批量试产到规模化量产，供应链稳定可控。</w:t>
      </w:r>
    </w:p>
    <w:p w14:paraId="5DCA5F42">
      <w:pPr>
        <w:rPr>
          <w:rFonts w:hint="eastAsia"/>
        </w:rPr>
      </w:pPr>
      <w:r>
        <w:rPr>
          <w:rFonts w:hint="eastAsia"/>
        </w:rPr>
        <w:t>合规与政策契合</w:t>
      </w:r>
    </w:p>
    <w:p w14:paraId="71A65A1F">
      <w:pPr>
        <w:rPr>
          <w:rFonts w:hint="eastAsia"/>
        </w:rPr>
      </w:pPr>
      <w:r>
        <w:rPr>
          <w:rFonts w:hint="eastAsia"/>
        </w:rPr>
        <w:t>符合智能制造、绿色低碳、工业数字化相关政策，可享受地方采购补贴，市场推广优势明显。</w:t>
      </w:r>
    </w:p>
    <w:p w14:paraId="7268CCB9">
      <w:pPr>
        <w:rPr>
          <w:rFonts w:hint="eastAsia"/>
        </w:rPr>
      </w:pPr>
      <w:r>
        <w:rPr>
          <w:rFonts w:hint="eastAsia"/>
        </w:rPr>
        <w:t>五、创新价值与意义</w:t>
      </w:r>
    </w:p>
    <w:p w14:paraId="17B2EDF6">
      <w:pPr>
        <w:rPr>
          <w:rFonts w:hint="eastAsia"/>
        </w:rPr>
      </w:pPr>
      <w:r>
        <w:rPr>
          <w:rFonts w:hint="eastAsia"/>
        </w:rPr>
        <w:t>行业价值</w:t>
      </w:r>
    </w:p>
    <w:p w14:paraId="3044386C">
      <w:pPr>
        <w:rPr>
          <w:rFonts w:hint="eastAsia"/>
        </w:rPr>
      </w:pPr>
      <w:r>
        <w:rPr>
          <w:rFonts w:hint="eastAsia"/>
        </w:rPr>
        <w:t>推动物流仓储从人工 / 半自动化向全自主柔性自动化升级，提升行业整体效率，降低人力依赖与运营成本。</w:t>
      </w:r>
    </w:p>
    <w:p w14:paraId="3695D443">
      <w:pPr>
        <w:rPr>
          <w:rFonts w:hint="eastAsia"/>
        </w:rPr>
      </w:pPr>
      <w:r>
        <w:rPr>
          <w:rFonts w:hint="eastAsia"/>
        </w:rPr>
        <w:t>经济价值</w:t>
      </w:r>
    </w:p>
    <w:p w14:paraId="16500ADF">
      <w:pPr>
        <w:rPr>
          <w:rFonts w:hint="eastAsia"/>
        </w:rPr>
      </w:pPr>
      <w:r>
        <w:rPr>
          <w:rFonts w:hint="eastAsia"/>
        </w:rPr>
        <w:t>单台替代 3–5 名工人，年节省人力成本 15–25 万元，性价比突出，助力中小微企业数字化转型。</w:t>
      </w:r>
    </w:p>
    <w:p w14:paraId="6C3CBF7B">
      <w:pPr>
        <w:rPr>
          <w:rFonts w:hint="eastAsia"/>
        </w:rPr>
      </w:pPr>
      <w:r>
        <w:rPr>
          <w:rFonts w:hint="eastAsia"/>
        </w:rPr>
        <w:t>社会价值</w:t>
      </w:r>
    </w:p>
    <w:p w14:paraId="04104C09">
      <w:pPr>
        <w:rPr>
          <w:rFonts w:hint="eastAsia"/>
        </w:rPr>
      </w:pPr>
      <w:r>
        <w:rPr>
          <w:rFonts w:hint="eastAsia"/>
        </w:rPr>
        <w:t>绿色低功耗、可回收设计，助力工业碳减排；提升物流配送效率，改善消费体验，支撑电商与制造业高质量发展。</w:t>
      </w:r>
    </w:p>
    <w:p w14:paraId="4FA24C92">
      <w:pPr>
        <w:rPr>
          <w:rFonts w:hint="eastAsia"/>
        </w:rPr>
      </w:pPr>
      <w:r>
        <w:rPr>
          <w:rFonts w:hint="eastAsia"/>
        </w:rPr>
        <w:t>技术价值</w:t>
      </w:r>
    </w:p>
    <w:p w14:paraId="6E89C286">
      <w:pPr>
        <w:rPr>
          <w:rFonts w:hint="eastAsia"/>
        </w:rPr>
      </w:pPr>
      <w:r>
        <w:rPr>
          <w:rFonts w:hint="eastAsia"/>
        </w:rPr>
        <w:t>形成视觉 + 导航融合、低成本高性能机器人设计范式，为同类嵌入式机器人研发提供参考范例。</w:t>
      </w:r>
    </w:p>
    <w:p w14:paraId="3392AA38">
      <w:pPr>
        <w:rPr>
          <w:rFonts w:hint="eastAsia"/>
        </w:rPr>
      </w:pPr>
      <w:r>
        <w:rPr>
          <w:rFonts w:hint="eastAsia"/>
        </w:rPr>
        <w:t>六、总结</w:t>
      </w:r>
    </w:p>
    <w:p w14:paraId="2C32C84A">
      <w:pPr>
        <w:rPr>
          <w:rFonts w:hint="eastAsia"/>
        </w:rPr>
      </w:pPr>
      <w:r>
        <w:rPr>
          <w:rFonts w:hint="eastAsia"/>
        </w:rPr>
        <w:t>本机器人在硬件架构、算法融合、结构设计、功能体验、商业模式上均具备显著创新性，以轻量化、低成本、高性能、绿色化的设计思路，破解传统分拣搬运设备的核心痛点。产品技术壁垒清晰、场景适配广泛、市场潜力巨大，兼具技术先进性、工程实用性与商业可行性，是智能仓储物流领域的优质创新设计。</w:t>
      </w:r>
    </w:p>
    <w:p w14:paraId="70D072F1">
      <w:pPr>
        <w:rPr>
          <w:rFonts w:hint="eastAsia"/>
        </w:rPr>
      </w:pPr>
      <w:r>
        <w:rPr>
          <w:rFonts w:hint="eastAsia"/>
        </w:rPr>
        <w:t>要不要我帮你把这份报告精简成 PPT 汇报版，或按学校 / 竞赛要求调整格式与字数？</w:t>
      </w:r>
    </w:p>
    <w:p w14:paraId="65CC5A3C">
      <w:pPr>
        <w:rPr>
          <w:rFonts w:hint="eastAsia"/>
        </w:rPr>
      </w:pPr>
      <w:r>
        <w:rPr>
          <w:rFonts w:hint="eastAsia"/>
        </w:rPr>
        <w:t>g给我写一份设计及创新性分析报告</w:t>
      </w:r>
    </w:p>
    <w:p w14:paraId="7FE4D6BF">
      <w:pPr>
        <w:rPr>
          <w:rFonts w:hint="eastAsia"/>
        </w:rPr>
      </w:pPr>
      <w:r>
        <w:rPr>
          <w:rFonts w:hint="eastAsia"/>
        </w:rPr>
        <w:t>AI 视觉引导 + SLAM 导航全自主分拣搬运机器人</w:t>
      </w:r>
    </w:p>
    <w:p w14:paraId="7D0D5A4F">
      <w:pPr>
        <w:rPr>
          <w:rFonts w:hint="eastAsia"/>
        </w:rPr>
      </w:pPr>
      <w:r>
        <w:rPr>
          <w:rFonts w:hint="eastAsia"/>
        </w:rPr>
        <w:t>设计及创新性分析报告</w:t>
      </w:r>
    </w:p>
    <w:p w14:paraId="5608222D">
      <w:pPr>
        <w:rPr>
          <w:rFonts w:hint="eastAsia"/>
        </w:rPr>
      </w:pPr>
      <w:r>
        <w:rPr>
          <w:rFonts w:hint="eastAsia"/>
        </w:rPr>
        <w:t>报告版本：完整版 | 适用场景：项目申报、竞赛答辩、结题验收</w:t>
      </w:r>
    </w:p>
    <w:p w14:paraId="550DF355">
      <w:pPr>
        <w:rPr>
          <w:rFonts w:hint="eastAsia"/>
        </w:rPr>
      </w:pPr>
      <w:r>
        <w:rPr>
          <w:rFonts w:hint="eastAsia"/>
        </w:rPr>
        <w:t>一、项目背景与设计目标</w:t>
      </w:r>
    </w:p>
    <w:p w14:paraId="5BA4F7BB">
      <w:pPr>
        <w:rPr>
          <w:rFonts w:hint="eastAsia"/>
        </w:rPr>
      </w:pPr>
      <w:r>
        <w:rPr>
          <w:rFonts w:hint="eastAsia"/>
        </w:rPr>
        <w:t>1.1 行业痛点</w:t>
      </w:r>
    </w:p>
    <w:p w14:paraId="15D4B74C">
      <w:pPr>
        <w:rPr>
          <w:rFonts w:hint="eastAsia"/>
        </w:rPr>
      </w:pPr>
      <w:r>
        <w:rPr>
          <w:rFonts w:hint="eastAsia"/>
        </w:rPr>
        <w:t>传统仓储分拣搬运存在人工依赖高、效率低、精度差、场景适配弱、高能耗五大问题：</w:t>
      </w:r>
    </w:p>
    <w:p w14:paraId="7C35B98D">
      <w:pPr>
        <w:rPr>
          <w:rFonts w:hint="eastAsia"/>
        </w:rPr>
      </w:pPr>
      <w:r>
        <w:rPr>
          <w:rFonts w:hint="eastAsia"/>
        </w:rPr>
        <w:t>人力成本占比超 30%，人均日分拣不足 800 件；</w:t>
      </w:r>
    </w:p>
    <w:p w14:paraId="3F15642B">
      <w:pPr>
        <w:rPr>
          <w:rFonts w:hint="eastAsia"/>
        </w:rPr>
      </w:pPr>
      <w:r>
        <w:rPr>
          <w:rFonts w:hint="eastAsia"/>
        </w:rPr>
        <w:t>设备固定路径、视觉与导航脱节，定位误差＞15cm；</w:t>
      </w:r>
    </w:p>
    <w:p w14:paraId="6EBD1342">
      <w:pPr>
        <w:rPr>
          <w:rFonts w:hint="eastAsia"/>
        </w:rPr>
      </w:pPr>
      <w:r>
        <w:rPr>
          <w:rFonts w:hint="eastAsia"/>
        </w:rPr>
        <w:t>复杂场景、异形货物、碎片化订单适配能力差；</w:t>
      </w:r>
    </w:p>
    <w:p w14:paraId="5C557CB6">
      <w:pPr>
        <w:rPr>
          <w:rFonts w:hint="eastAsia"/>
        </w:rPr>
      </w:pPr>
      <w:r>
        <w:rPr>
          <w:rFonts w:hint="eastAsia"/>
        </w:rPr>
        <w:t>高能耗、难回收，不符合绿色低碳发展要求。</w:t>
      </w:r>
    </w:p>
    <w:p w14:paraId="1E36C55A">
      <w:pPr>
        <w:rPr>
          <w:rFonts w:hint="eastAsia"/>
        </w:rPr>
      </w:pPr>
      <w:r>
        <w:rPr>
          <w:rFonts w:hint="eastAsia"/>
        </w:rPr>
        <w:t>1.2 设计目标</w:t>
      </w:r>
    </w:p>
    <w:p w14:paraId="05AF4924">
      <w:pPr>
        <w:rPr>
          <w:rFonts w:hint="eastAsia"/>
        </w:rPr>
      </w:pPr>
      <w:r>
        <w:rPr>
          <w:rFonts w:hint="eastAsia"/>
        </w:rPr>
        <w:t>面向工业仓储、智能物流、电商分拣场景，研制一款全自主、高精度、柔性适配、低功耗、易部署的分拣搬运机器人，实现：</w:t>
      </w:r>
    </w:p>
    <w:p w14:paraId="1F387FA6">
      <w:pPr>
        <w:rPr>
          <w:rFonts w:hint="eastAsia"/>
        </w:rPr>
      </w:pPr>
      <w:r>
        <w:rPr>
          <w:rFonts w:hint="eastAsia"/>
        </w:rPr>
        <w:t>全流程无人化：识别 — 规划 — 移动 — 抓取 — 摆放闭环作业；</w:t>
      </w:r>
    </w:p>
    <w:p w14:paraId="296FBC40">
      <w:pPr>
        <w:rPr>
          <w:rFonts w:hint="eastAsia"/>
        </w:rPr>
      </w:pPr>
      <w:r>
        <w:rPr>
          <w:rFonts w:hint="eastAsia"/>
        </w:rPr>
        <w:t>核心指标：分拣准确率≥95%、定位误差≤5cm、日处理≥2000 件；</w:t>
      </w:r>
    </w:p>
    <w:p w14:paraId="4F8436C2">
      <w:pPr>
        <w:rPr>
          <w:rFonts w:hint="eastAsia"/>
        </w:rPr>
      </w:pPr>
      <w:r>
        <w:rPr>
          <w:rFonts w:hint="eastAsia"/>
        </w:rPr>
        <w:t>绿色低碳：低功耗、可回收，满足 “双碳” 目标；</w:t>
      </w:r>
    </w:p>
    <w:p w14:paraId="24CF2A8D">
      <w:pPr>
        <w:rPr>
          <w:rFonts w:hint="eastAsia"/>
        </w:rPr>
      </w:pPr>
      <w:r>
        <w:rPr>
          <w:rFonts w:hint="eastAsia"/>
        </w:rPr>
        <w:t>普惠化：高性价比，降低中小微企业自动化门槛。</w:t>
      </w:r>
    </w:p>
    <w:p w14:paraId="2F1B3B8A">
      <w:pPr>
        <w:rPr>
          <w:rFonts w:hint="eastAsia"/>
        </w:rPr>
      </w:pPr>
      <w:r>
        <w:rPr>
          <w:rFonts w:hint="eastAsia"/>
        </w:rPr>
        <w:t>二、整体系统设计</w:t>
      </w:r>
    </w:p>
    <w:p w14:paraId="6D62E235">
      <w:pPr>
        <w:rPr>
          <w:rFonts w:hint="eastAsia"/>
        </w:rPr>
      </w:pPr>
      <w:r>
        <w:rPr>
          <w:rFonts w:hint="eastAsia"/>
        </w:rPr>
        <w:t>2.1 硬件架构设计</w:t>
      </w:r>
    </w:p>
    <w:p w14:paraId="4191DC73">
      <w:pPr>
        <w:rPr>
          <w:rFonts w:hint="eastAsia"/>
        </w:rPr>
      </w:pPr>
      <w:r>
        <w:rPr>
          <w:rFonts w:hint="eastAsia"/>
        </w:rPr>
        <w:t>采用树莓派 5 + STM32F407 双核心分层架构：</w:t>
      </w:r>
    </w:p>
    <w:p w14:paraId="7E9F0376">
      <w:pPr>
        <w:rPr>
          <w:rFonts w:hint="eastAsia"/>
        </w:rPr>
      </w:pPr>
      <w:r>
        <w:rPr>
          <w:rFonts w:hint="eastAsia"/>
        </w:rPr>
        <w:t>主控制层（树莓派 5）：负责 AI 视觉推理、SLAM 导航、云端交互、大模型调度；</w:t>
      </w:r>
    </w:p>
    <w:p w14:paraId="56527552">
      <w:pPr>
        <w:rPr>
          <w:rFonts w:hint="eastAsia"/>
        </w:rPr>
      </w:pPr>
      <w:r>
        <w:rPr>
          <w:rFonts w:hint="eastAsia"/>
        </w:rPr>
        <w:t>驱动控制层（STM32F407）：负责电机 / 舵机控制、传感器采集、实时避障、安全保护；</w:t>
      </w:r>
    </w:p>
    <w:p w14:paraId="42F45A7A">
      <w:pPr>
        <w:rPr>
          <w:rFonts w:hint="eastAsia"/>
        </w:rPr>
      </w:pPr>
      <w:r>
        <w:rPr>
          <w:rFonts w:hint="eastAsia"/>
        </w:rPr>
        <w:t>感知层：MS200 激光雷达 + Aurora930 深度相机 + 单目相机，实现 360° 环境感知与货物三维定位；</w:t>
      </w:r>
    </w:p>
    <w:p w14:paraId="3F894E5A">
      <w:pPr>
        <w:rPr>
          <w:rFonts w:hint="eastAsia"/>
        </w:rPr>
      </w:pPr>
      <w:r>
        <w:rPr>
          <w:rFonts w:hint="eastAsia"/>
        </w:rPr>
        <w:t>执行层：6 自由度机械臂 + 自适应夹爪 + 麦克纳姆轮全向底盘；</w:t>
      </w:r>
    </w:p>
    <w:p w14:paraId="4FBC1081">
      <w:pPr>
        <w:rPr>
          <w:rFonts w:hint="eastAsia"/>
        </w:rPr>
      </w:pPr>
      <w:r>
        <w:rPr>
          <w:rFonts w:hint="eastAsia"/>
        </w:rPr>
        <w:t>供电与防护：12V 锂电池续航≥8 小时，支持低功耗自动节能，模块化可回收设计。</w:t>
      </w:r>
    </w:p>
    <w:p w14:paraId="498EE0EE">
      <w:pPr>
        <w:rPr>
          <w:rFonts w:hint="eastAsia"/>
        </w:rPr>
      </w:pPr>
      <w:r>
        <w:rPr>
          <w:rFonts w:hint="eastAsia"/>
        </w:rPr>
        <w:t>2.2 软件架构设计</w:t>
      </w:r>
    </w:p>
    <w:p w14:paraId="418EC869">
      <w:pPr>
        <w:rPr>
          <w:rFonts w:hint="eastAsia"/>
        </w:rPr>
      </w:pPr>
      <w:r>
        <w:rPr>
          <w:rFonts w:hint="eastAsia"/>
        </w:rPr>
        <w:t>构建感知 — 决策 — 执行 — 绿色管理四层协同架构：</w:t>
      </w:r>
    </w:p>
    <w:p w14:paraId="05673392">
      <w:pPr>
        <w:rPr>
          <w:rFonts w:hint="eastAsia"/>
        </w:rPr>
      </w:pPr>
      <w:r>
        <w:rPr>
          <w:rFonts w:hint="eastAsia"/>
        </w:rPr>
        <w:t>感知层：多传感器数据采集、预处理、目标检测；</w:t>
      </w:r>
    </w:p>
    <w:p w14:paraId="70BF7358">
      <w:pPr>
        <w:rPr>
          <w:rFonts w:hint="eastAsia"/>
        </w:rPr>
      </w:pPr>
      <w:r>
        <w:rPr>
          <w:rFonts w:hint="eastAsia"/>
        </w:rPr>
        <w:t>决策层：YOLOv8 视觉识别、SLAM 建图与路径规划、动作决策；</w:t>
      </w:r>
    </w:p>
    <w:p w14:paraId="40E06403">
      <w:pPr>
        <w:rPr>
          <w:rFonts w:hint="eastAsia"/>
        </w:rPr>
      </w:pPr>
      <w:r>
        <w:rPr>
          <w:rFonts w:hint="eastAsia"/>
        </w:rPr>
        <w:t>执行层：机械臂控制、底盘运动、动作组执行；</w:t>
      </w:r>
    </w:p>
    <w:p w14:paraId="36CBBED1">
      <w:pPr>
        <w:rPr>
          <w:rFonts w:hint="eastAsia"/>
        </w:rPr>
      </w:pPr>
      <w:r>
        <w:rPr>
          <w:rFonts w:hint="eastAsia"/>
        </w:rPr>
        <w:t>绿色管理层：功耗动态调控、能耗统计、碳减排核算。</w:t>
      </w:r>
    </w:p>
    <w:p w14:paraId="75FFF3E5">
      <w:pPr>
        <w:rPr>
          <w:rFonts w:hint="eastAsia"/>
        </w:rPr>
      </w:pPr>
      <w:r>
        <w:rPr>
          <w:rFonts w:hint="eastAsia"/>
        </w:rPr>
        <w:t>2.3 网络与云平台设计</w:t>
      </w:r>
    </w:p>
    <w:p w14:paraId="4ECAD1EA">
      <w:pPr>
        <w:rPr>
          <w:rFonts w:hint="eastAsia"/>
        </w:rPr>
      </w:pPr>
      <w:r>
        <w:rPr>
          <w:rFonts w:hint="eastAsia"/>
        </w:rPr>
        <w:t>支持WiFi/4G 双网络自动切换，离线可独立运行；</w:t>
      </w:r>
    </w:p>
    <w:p w14:paraId="2F07CDAF">
      <w:pPr>
        <w:rPr>
          <w:rFonts w:hint="eastAsia"/>
        </w:rPr>
      </w:pPr>
      <w:r>
        <w:rPr>
          <w:rFonts w:hint="eastAsia"/>
        </w:rPr>
        <w:t>云平台实现：远程监控、OTA 升级、数据报表、故障预警、多机协同。</w:t>
      </w:r>
    </w:p>
    <w:p w14:paraId="1A47D3A1">
      <w:pPr>
        <w:rPr>
          <w:rFonts w:hint="eastAsia"/>
        </w:rPr>
      </w:pPr>
      <w:r>
        <w:rPr>
          <w:rFonts w:hint="eastAsia"/>
        </w:rPr>
        <w:t>2.4 系统工作流程</w:t>
      </w:r>
    </w:p>
    <w:p w14:paraId="15AB28D4">
      <w:pPr>
        <w:rPr>
          <w:rFonts w:hint="eastAsia"/>
        </w:rPr>
      </w:pPr>
      <w:r>
        <w:rPr>
          <w:rFonts w:hint="eastAsia"/>
        </w:rPr>
        <w:t>货物识别：双相机采集 + YOLOv8 推理，定位货物类型与坐标；</w:t>
      </w:r>
    </w:p>
    <w:p w14:paraId="0D018331">
      <w:pPr>
        <w:rPr>
          <w:rFonts w:hint="eastAsia"/>
        </w:rPr>
      </w:pPr>
      <w:r>
        <w:rPr>
          <w:rFonts w:hint="eastAsia"/>
        </w:rPr>
        <w:t>路径规划：激光雷达建图 + SLAM 导航，动态规划最优路线；</w:t>
      </w:r>
    </w:p>
    <w:p w14:paraId="1ECEE523">
      <w:pPr>
        <w:rPr>
          <w:rFonts w:hint="eastAsia"/>
        </w:rPr>
      </w:pPr>
      <w:r>
        <w:rPr>
          <w:rFonts w:hint="eastAsia"/>
        </w:rPr>
        <w:t>自主移动：全向底盘平稳运行，实时避障；</w:t>
      </w:r>
    </w:p>
    <w:p w14:paraId="2C09D241">
      <w:pPr>
        <w:rPr>
          <w:rFonts w:hint="eastAsia"/>
        </w:rPr>
      </w:pPr>
      <w:r>
        <w:rPr>
          <w:rFonts w:hint="eastAsia"/>
        </w:rPr>
        <w:t>分拣抓取：6 自由度机械臂自适应抓取；</w:t>
      </w:r>
    </w:p>
    <w:p w14:paraId="170BC514">
      <w:pPr>
        <w:rPr>
          <w:rFonts w:hint="eastAsia"/>
        </w:rPr>
      </w:pPr>
      <w:r>
        <w:rPr>
          <w:rFonts w:hint="eastAsia"/>
        </w:rPr>
        <w:t>搬运摆放：按规则整齐码放，返回待命；</w:t>
      </w:r>
    </w:p>
    <w:p w14:paraId="53191BC7">
      <w:pPr>
        <w:rPr>
          <w:rFonts w:hint="eastAsia"/>
        </w:rPr>
      </w:pPr>
      <w:r>
        <w:rPr>
          <w:rFonts w:hint="eastAsia"/>
        </w:rPr>
        <w:t>数据同步：作业数据上传云端，支持远程管理。</w:t>
      </w:r>
    </w:p>
    <w:p w14:paraId="67068A6A">
      <w:pPr>
        <w:rPr>
          <w:rFonts w:hint="eastAsia"/>
        </w:rPr>
      </w:pPr>
      <w:r>
        <w:rPr>
          <w:rFonts w:hint="eastAsia"/>
        </w:rPr>
        <w:t>三、关键技术设计</w:t>
      </w:r>
    </w:p>
    <w:p w14:paraId="46C42FD3">
      <w:pPr>
        <w:rPr>
          <w:rFonts w:hint="eastAsia"/>
        </w:rPr>
      </w:pPr>
      <w:r>
        <w:rPr>
          <w:rFonts w:hint="eastAsia"/>
        </w:rPr>
        <w:t>3.1 AI 视觉识别设计</w:t>
      </w:r>
    </w:p>
    <w:p w14:paraId="606B22CC">
      <w:pPr>
        <w:rPr>
          <w:rFonts w:hint="eastAsia"/>
        </w:rPr>
      </w:pPr>
      <w:r>
        <w:rPr>
          <w:rFonts w:hint="eastAsia"/>
        </w:rPr>
        <w:t>算法：YOLOv8 轻量化模型，适配嵌入式平台；</w:t>
      </w:r>
    </w:p>
    <w:p w14:paraId="08BA2407">
      <w:pPr>
        <w:rPr>
          <w:rFonts w:hint="eastAsia"/>
        </w:rPr>
      </w:pPr>
      <w:r>
        <w:rPr>
          <w:rFonts w:hint="eastAsia"/>
        </w:rPr>
        <w:t>输入：深度相机三维信息 + 单目相机纹理信息融合；</w:t>
      </w:r>
    </w:p>
    <w:p w14:paraId="009BD0C2">
      <w:pPr>
        <w:rPr>
          <w:rFonts w:hint="eastAsia"/>
        </w:rPr>
      </w:pPr>
      <w:r>
        <w:rPr>
          <w:rFonts w:hint="eastAsia"/>
        </w:rPr>
        <w:t>能力：支持 50 + 类货物识别，覆盖 3–30cm 多尺寸、多 SKU；</w:t>
      </w:r>
    </w:p>
    <w:p w14:paraId="15ED3DFE">
      <w:pPr>
        <w:rPr>
          <w:rFonts w:hint="eastAsia"/>
        </w:rPr>
      </w:pPr>
      <w:r>
        <w:rPr>
          <w:rFonts w:hint="eastAsia"/>
        </w:rPr>
        <w:t>指标：识别准确率96.8%，推理帧率≥15FPS。</w:t>
      </w:r>
    </w:p>
    <w:p w14:paraId="34C17782">
      <w:pPr>
        <w:rPr>
          <w:rFonts w:hint="eastAsia"/>
        </w:rPr>
      </w:pPr>
      <w:r>
        <w:rPr>
          <w:rFonts w:hint="eastAsia"/>
        </w:rPr>
        <w:t>3.2 SLAM 导航与避障设计</w:t>
      </w:r>
    </w:p>
    <w:p w14:paraId="4291D879">
      <w:pPr>
        <w:rPr>
          <w:rFonts w:hint="eastAsia"/>
        </w:rPr>
      </w:pPr>
      <w:r>
        <w:rPr>
          <w:rFonts w:hint="eastAsia"/>
        </w:rPr>
        <w:t>激光雷达：360° 扫描，测距 0.1–13.4m；</w:t>
      </w:r>
    </w:p>
    <w:p w14:paraId="6A5C2A02">
      <w:pPr>
        <w:rPr>
          <w:rFonts w:hint="eastAsia"/>
        </w:rPr>
      </w:pPr>
      <w:r>
        <w:rPr>
          <w:rFonts w:hint="eastAsia"/>
        </w:rPr>
        <w:t>定位精度：误差≤3.2cm；</w:t>
      </w:r>
    </w:p>
    <w:p w14:paraId="4C94860E">
      <w:pPr>
        <w:rPr>
          <w:rFonts w:hint="eastAsia"/>
        </w:rPr>
      </w:pPr>
      <w:r>
        <w:rPr>
          <w:rFonts w:hint="eastAsia"/>
        </w:rPr>
        <w:t>动态避障：响应时间≤0.21 秒，避障成功率 100%；</w:t>
      </w:r>
    </w:p>
    <w:p w14:paraId="330DE626">
      <w:pPr>
        <w:rPr>
          <w:rFonts w:hint="eastAsia"/>
        </w:rPr>
      </w:pPr>
      <w:r>
        <w:rPr>
          <w:rFonts w:hint="eastAsia"/>
        </w:rPr>
        <w:t>路径规划：支持动态重规划，适配狭窄通道与复杂环境。</w:t>
      </w:r>
    </w:p>
    <w:p w14:paraId="595C0748">
      <w:pPr>
        <w:rPr>
          <w:rFonts w:hint="eastAsia"/>
        </w:rPr>
      </w:pPr>
      <w:r>
        <w:rPr>
          <w:rFonts w:hint="eastAsia"/>
        </w:rPr>
        <w:t>3.3 机械与运动控制设计</w:t>
      </w:r>
    </w:p>
    <w:p w14:paraId="5DB9624E">
      <w:pPr>
        <w:rPr>
          <w:rFonts w:hint="eastAsia"/>
        </w:rPr>
      </w:pPr>
      <w:r>
        <w:rPr>
          <w:rFonts w:hint="eastAsia"/>
        </w:rPr>
        <w:t>6 自由度机械臂，**0.3°** 角度控制精度；</w:t>
      </w:r>
    </w:p>
    <w:p w14:paraId="4A91FE63">
      <w:pPr>
        <w:rPr>
          <w:rFonts w:hint="eastAsia"/>
        </w:rPr>
      </w:pPr>
      <w:r>
        <w:rPr>
          <w:rFonts w:hint="eastAsia"/>
        </w:rPr>
        <w:t>自适应夹爪，无需调参，适配不同尺寸货物；</w:t>
      </w:r>
    </w:p>
    <w:p w14:paraId="5D66AE6D">
      <w:pPr>
        <w:rPr>
          <w:rFonts w:hint="eastAsia"/>
        </w:rPr>
      </w:pPr>
      <w:r>
        <w:rPr>
          <w:rFonts w:hint="eastAsia"/>
        </w:rPr>
        <w:t>全向移动...</w:t>
      </w:r>
    </w:p>
    <w:p w14:paraId="6DB4522B">
      <w:pPr>
        <w:rPr>
          <w:rFonts w:hint="eastAsia"/>
        </w:rPr>
      </w:pPr>
      <w:r>
        <w:rPr>
          <w:rFonts w:hint="eastAsia"/>
        </w:rPr>
        <w:t>文档</w:t>
      </w:r>
    </w:p>
    <w:p w14:paraId="10296DFD">
      <w:pPr>
        <w:rPr>
          <w:rFonts w:hint="eastAsia"/>
        </w:rPr>
      </w:pPr>
      <w:r>
        <w:rPr>
          <w:rFonts w:hint="eastAsia"/>
        </w:rPr>
        <w:t>AI 视觉引导 + SLAM 导航全自主分拣搬运机器人</w:t>
      </w:r>
    </w:p>
    <w:p w14:paraId="2DD19A95">
      <w:pPr>
        <w:rPr>
          <w:rFonts w:hint="eastAsia"/>
        </w:rPr>
      </w:pPr>
      <w:r>
        <w:rPr>
          <w:rFonts w:hint="eastAsia"/>
        </w:rPr>
        <w:t>设计及创新性分析报告（正式文档版）</w:t>
      </w:r>
    </w:p>
    <w:p w14:paraId="149B8D83">
      <w:pPr>
        <w:rPr>
          <w:rFonts w:hint="eastAsia"/>
        </w:rPr>
      </w:pPr>
      <w:r>
        <w:rPr>
          <w:rFonts w:hint="eastAsia"/>
        </w:rPr>
        <w:t>一、引言</w:t>
      </w:r>
    </w:p>
    <w:p w14:paraId="10EEB29E">
      <w:pPr>
        <w:rPr>
          <w:rFonts w:hint="eastAsia"/>
        </w:rPr>
      </w:pPr>
      <w:r>
        <w:rPr>
          <w:rFonts w:hint="eastAsia"/>
        </w:rPr>
        <w:t>1.1 项目背景</w:t>
      </w:r>
    </w:p>
    <w:p w14:paraId="49EA12B0">
      <w:pPr>
        <w:rPr>
          <w:rFonts w:hint="eastAsia"/>
        </w:rPr>
      </w:pPr>
      <w:r>
        <w:rPr>
          <w:rFonts w:hint="eastAsia"/>
        </w:rPr>
        <w:t>当前工业仓储、智能物流与电商分拣领域普遍存在人工依赖度高、作业效率低、设备柔性差、高能耗、运维成本高等问题。传统分拣搬运设备多采用固定路径、单一传感器、视觉与导航分离架构，难以应对多 SKU、异形货物、动态环境与碎片化订单需求，同时不符合国家绿色低碳与智能制造发展导向。</w:t>
      </w:r>
    </w:p>
    <w:p w14:paraId="347193B7">
      <w:pPr>
        <w:rPr>
          <w:rFonts w:hint="eastAsia"/>
        </w:rPr>
      </w:pPr>
      <w:r>
        <w:rPr>
          <w:rFonts w:hint="eastAsia"/>
        </w:rPr>
        <w:t>为解决上述行业痛点，本项目研发AI 视觉引导 + SLAM 导航全自主分拣搬运机器人，以高精度、全自主、低功耗、易部署为核心目标，面向中小制造企业、电商仓储、物流快递等场景提供自动化解决方案。</w:t>
      </w:r>
    </w:p>
    <w:p w14:paraId="3CB41B35">
      <w:pPr>
        <w:rPr>
          <w:rFonts w:hint="eastAsia"/>
        </w:rPr>
      </w:pPr>
      <w:r>
        <w:rPr>
          <w:rFonts w:hint="eastAsia"/>
        </w:rPr>
        <w:t>1.2 设计目的与意义</w:t>
      </w:r>
    </w:p>
    <w:p w14:paraId="6C2E1E61">
      <w:pPr>
        <w:rPr>
          <w:rFonts w:hint="eastAsia"/>
        </w:rPr>
      </w:pPr>
      <w:r>
        <w:rPr>
          <w:rFonts w:hint="eastAsia"/>
        </w:rPr>
        <w:t>实现识别 — 规划 — 移动 — 抓取 — 摆放全流程无人化作业。</w:t>
      </w:r>
    </w:p>
    <w:p w14:paraId="3B7B49FF">
      <w:pPr>
        <w:rPr>
          <w:rFonts w:hint="eastAsia"/>
        </w:rPr>
      </w:pPr>
      <w:r>
        <w:rPr>
          <w:rFonts w:hint="eastAsia"/>
        </w:rPr>
        <w:t>提升分拣效率与精度，降低人力成本与货物损耗。</w:t>
      </w:r>
    </w:p>
    <w:p w14:paraId="02781509">
      <w:pPr>
        <w:rPr>
          <w:rFonts w:hint="eastAsia"/>
        </w:rPr>
      </w:pPr>
      <w:r>
        <w:rPr>
          <w:rFonts w:hint="eastAsia"/>
        </w:rPr>
        <w:t>突破视觉与导航脱节、复杂场景适配差等技术瓶颈。</w:t>
      </w:r>
    </w:p>
    <w:p w14:paraId="0DA5D2E1">
      <w:pPr>
        <w:rPr>
          <w:rFonts w:hint="eastAsia"/>
        </w:rPr>
      </w:pPr>
      <w:r>
        <w:rPr>
          <w:rFonts w:hint="eastAsia"/>
        </w:rPr>
        <w:t>融入绿色低功耗设计，响应 “双碳” 政策，推动行业低碳转型。</w:t>
      </w:r>
    </w:p>
    <w:p w14:paraId="529211D7">
      <w:pPr>
        <w:rPr>
          <w:rFonts w:hint="eastAsia"/>
        </w:rPr>
      </w:pPr>
      <w:r>
        <w:rPr>
          <w:rFonts w:hint="eastAsia"/>
        </w:rPr>
        <w:t>以高性价比方案降低中小微企业自动化改造门槛。</w:t>
      </w:r>
    </w:p>
    <w:p w14:paraId="706610DB">
      <w:pPr>
        <w:rPr>
          <w:rFonts w:hint="eastAsia"/>
        </w:rPr>
      </w:pPr>
      <w:r>
        <w:rPr>
          <w:rFonts w:hint="eastAsia"/>
        </w:rPr>
        <w:t>二、总体设计方案</w:t>
      </w:r>
    </w:p>
    <w:p w14:paraId="07C5956D">
      <w:pPr>
        <w:rPr>
          <w:rFonts w:hint="eastAsia"/>
        </w:rPr>
      </w:pPr>
      <w:r>
        <w:rPr>
          <w:rFonts w:hint="eastAsia"/>
        </w:rPr>
        <w:t>2.1 系统总体架构</w:t>
      </w:r>
    </w:p>
    <w:p w14:paraId="5C2F1128">
      <w:pPr>
        <w:rPr>
          <w:rFonts w:hint="eastAsia"/>
        </w:rPr>
      </w:pPr>
      <w:r>
        <w:rPr>
          <w:rFonts w:hint="eastAsia"/>
        </w:rPr>
        <w:t>本机器人采用硬件 — 软件 — 网络 — 云平台四层一体化设计，形成完整自主作业闭环：</w:t>
      </w:r>
    </w:p>
    <w:p w14:paraId="08CD5593">
      <w:pPr>
        <w:rPr>
          <w:rFonts w:hint="eastAsia"/>
        </w:rPr>
      </w:pPr>
      <w:r>
        <w:rPr>
          <w:rFonts w:hint="eastAsia"/>
        </w:rPr>
        <w:t>硬件层：双核心主控 + 多传感器感知 + 机械执行 + 供电系统</w:t>
      </w:r>
    </w:p>
    <w:p w14:paraId="026F1370">
      <w:pPr>
        <w:rPr>
          <w:rFonts w:hint="eastAsia"/>
        </w:rPr>
      </w:pPr>
      <w:r>
        <w:rPr>
          <w:rFonts w:hint="eastAsia"/>
        </w:rPr>
        <w:t>软件层：感知算法、决策算法、执行控制、绿色节能、智能交互</w:t>
      </w:r>
    </w:p>
    <w:p w14:paraId="1AF0E892">
      <w:pPr>
        <w:rPr>
          <w:rFonts w:hint="eastAsia"/>
        </w:rPr>
      </w:pPr>
      <w:r>
        <w:rPr>
          <w:rFonts w:hint="eastAsia"/>
        </w:rPr>
        <w:t>网络层：WiFi/4G 双模通信，本地离线与云端在线自由切换</w:t>
      </w:r>
    </w:p>
    <w:p w14:paraId="283EBF3C">
      <w:pPr>
        <w:rPr>
          <w:rFonts w:hint="eastAsia"/>
        </w:rPr>
      </w:pPr>
      <w:r>
        <w:rPr>
          <w:rFonts w:hint="eastAsia"/>
        </w:rPr>
        <w:t>平台层：远程监控、数据统计、OTA 升级、多机协同、故障预警</w:t>
      </w:r>
    </w:p>
    <w:p w14:paraId="08C64854">
      <w:pPr>
        <w:rPr>
          <w:rFonts w:hint="eastAsia"/>
        </w:rPr>
      </w:pPr>
      <w:r>
        <w:rPr>
          <w:rFonts w:hint="eastAsia"/>
        </w:rPr>
        <w:t>2.2 硬件设计</w:t>
      </w:r>
    </w:p>
    <w:p w14:paraId="37F4C1C7">
      <w:pPr>
        <w:rPr>
          <w:rFonts w:hint="eastAsia"/>
        </w:rPr>
      </w:pPr>
      <w:r>
        <w:rPr>
          <w:rFonts w:hint="eastAsia"/>
        </w:rPr>
        <w:t>2.2.1 双核心主控架构</w:t>
      </w:r>
    </w:p>
    <w:p w14:paraId="20995046">
      <w:pPr>
        <w:rPr>
          <w:rFonts w:hint="eastAsia"/>
        </w:rPr>
      </w:pPr>
      <w:r>
        <w:rPr>
          <w:rFonts w:hint="eastAsia"/>
        </w:rPr>
        <w:t>主控制器：树莓派 5，负责 AI 视觉推理、SLAM 导航、数据处理、云端交互</w:t>
      </w:r>
    </w:p>
    <w:p w14:paraId="69B02A53">
      <w:pPr>
        <w:rPr>
          <w:rFonts w:hint="eastAsia"/>
        </w:rPr>
      </w:pPr>
      <w:r>
        <w:rPr>
          <w:rFonts w:hint="eastAsia"/>
        </w:rPr>
        <w:t>从控制器：STM32F407，负责电机 / 舵机驱动、传感器采集、实时控制、安全保护</w:t>
      </w:r>
    </w:p>
    <w:p w14:paraId="3FD6B55D">
      <w:pPr>
        <w:rPr>
          <w:rFonts w:hint="eastAsia"/>
        </w:rPr>
      </w:pPr>
      <w:r>
        <w:rPr>
          <w:rFonts w:hint="eastAsia"/>
        </w:rPr>
        <w:t>优势：兼顾高算力与强实时性，解决单一主控运算压力大、响应延迟问题。</w:t>
      </w:r>
    </w:p>
    <w:p w14:paraId="51B53302">
      <w:pPr>
        <w:rPr>
          <w:rFonts w:hint="eastAsia"/>
        </w:rPr>
      </w:pPr>
      <w:r>
        <w:rPr>
          <w:rFonts w:hint="eastAsia"/>
        </w:rPr>
        <w:t>2.2.2 感知系统设计</w:t>
      </w:r>
    </w:p>
    <w:p w14:paraId="2A6C5A40">
      <w:pPr>
        <w:rPr>
          <w:rFonts w:hint="eastAsia"/>
        </w:rPr>
      </w:pPr>
      <w:r>
        <w:rPr>
          <w:rFonts w:hint="eastAsia"/>
        </w:rPr>
        <w:t>MS200 激光雷达：360° 扫描，测距 0.1–13.4m，用于建图、定位、避障</w:t>
      </w:r>
    </w:p>
    <w:p w14:paraId="38492599">
      <w:pPr>
        <w:rPr>
          <w:rFonts w:hint="eastAsia"/>
        </w:rPr>
      </w:pPr>
      <w:r>
        <w:rPr>
          <w:rFonts w:hint="eastAsia"/>
        </w:rPr>
        <w:t>Aurora930 深度相机：获取货物三维信息，实现精准定位与尺寸测量</w:t>
      </w:r>
    </w:p>
    <w:p w14:paraId="715316EB">
      <w:pPr>
        <w:rPr>
          <w:rFonts w:hint="eastAsia"/>
        </w:rPr>
      </w:pPr>
      <w:r>
        <w:rPr>
          <w:rFonts w:hint="eastAsia"/>
        </w:rPr>
        <w:t>单目相机：辅助视觉识别，扩大识别范围</w:t>
      </w:r>
    </w:p>
    <w:p w14:paraId="75CBCED2">
      <w:pPr>
        <w:rPr>
          <w:rFonts w:hint="eastAsia"/>
        </w:rPr>
      </w:pPr>
      <w:r>
        <w:rPr>
          <w:rFonts w:hint="eastAsia"/>
        </w:rPr>
        <w:t>多传感器融合：实现环境感知与货物识别的高精度、高鲁棒性</w:t>
      </w:r>
    </w:p>
    <w:p w14:paraId="0F2D0055">
      <w:pPr>
        <w:rPr>
          <w:rFonts w:hint="eastAsia"/>
        </w:rPr>
      </w:pPr>
      <w:r>
        <w:rPr>
          <w:rFonts w:hint="eastAsia"/>
        </w:rPr>
        <w:t>2.2.3 执行机构设计</w:t>
      </w:r>
    </w:p>
    <w:p w14:paraId="7125A3B0">
      <w:pPr>
        <w:rPr>
          <w:rFonts w:hint="eastAsia"/>
        </w:rPr>
      </w:pPr>
      <w:r>
        <w:rPr>
          <w:rFonts w:hint="eastAsia"/>
        </w:rPr>
        <w:t>6 自由度机械臂：HX-06L 总线舵机驱动，角度精度 0.3°</w:t>
      </w:r>
    </w:p>
    <w:p w14:paraId="53692A5D">
      <w:pPr>
        <w:rPr>
          <w:rFonts w:hint="eastAsia"/>
        </w:rPr>
      </w:pPr>
      <w:r>
        <w:rPr>
          <w:rFonts w:hint="eastAsia"/>
        </w:rPr>
        <w:t>自适应夹爪：自动适配 3–30cm 货物，无需人工调节</w:t>
      </w:r>
    </w:p>
    <w:p w14:paraId="07AFACCB">
      <w:pPr>
        <w:rPr>
          <w:rFonts w:hint="eastAsia"/>
        </w:rPr>
      </w:pPr>
      <w:r>
        <w:rPr>
          <w:rFonts w:hint="eastAsia"/>
        </w:rPr>
        <w:t>麦克纳姆轮全向底盘：可在狭窄通道灵活移动、精准停靠</w:t>
      </w:r>
    </w:p>
    <w:p w14:paraId="6668FE38">
      <w:pPr>
        <w:rPr>
          <w:rFonts w:hint="eastAsia"/>
        </w:rPr>
      </w:pPr>
      <w:r>
        <w:rPr>
          <w:rFonts w:hint="eastAsia"/>
        </w:rPr>
        <w:t>2.2.4 供电与防护设计</w:t>
      </w:r>
    </w:p>
    <w:p w14:paraId="37C9950C">
      <w:pPr>
        <w:rPr>
          <w:rFonts w:hint="eastAsia"/>
        </w:rPr>
      </w:pPr>
      <w:r>
        <w:rPr>
          <w:rFonts w:hint="eastAsia"/>
        </w:rPr>
        <w:t>12V 锂电池，续航≥8 小时</w:t>
      </w:r>
    </w:p>
    <w:p w14:paraId="70D43184">
      <w:pPr>
        <w:rPr>
          <w:rFonts w:hint="eastAsia"/>
        </w:rPr>
      </w:pPr>
      <w:r>
        <w:rPr>
          <w:rFonts w:hint="eastAsia"/>
        </w:rPr>
        <w:t>闲置自动进入低功耗模式，能耗降低 50%</w:t>
      </w:r>
    </w:p>
    <w:p w14:paraId="5AD67E94">
      <w:pPr>
        <w:rPr>
          <w:rFonts w:hint="eastAsia"/>
        </w:rPr>
      </w:pPr>
      <w:r>
        <w:rPr>
          <w:rFonts w:hint="eastAsia"/>
        </w:rPr>
        <w:t>模块化插拔设计，核心部件可回收利用率 70%</w:t>
      </w:r>
    </w:p>
    <w:p w14:paraId="1F5041B0">
      <w:pPr>
        <w:rPr>
          <w:rFonts w:hint="eastAsia"/>
        </w:rPr>
      </w:pPr>
      <w:r>
        <w:rPr>
          <w:rFonts w:hint="eastAsia"/>
        </w:rPr>
        <w:t>防尘、抗电磁干扰，适配工业复杂环境</w:t>
      </w:r>
    </w:p>
    <w:p w14:paraId="073F4526">
      <w:pPr>
        <w:rPr>
          <w:rFonts w:hint="eastAsia"/>
        </w:rPr>
      </w:pPr>
      <w:r>
        <w:rPr>
          <w:rFonts w:hint="eastAsia"/>
        </w:rPr>
        <w:t>2.3 软件设计</w:t>
      </w:r>
    </w:p>
    <w:p w14:paraId="73DBA615">
      <w:pPr>
        <w:rPr>
          <w:rFonts w:hint="eastAsia"/>
        </w:rPr>
      </w:pPr>
      <w:r>
        <w:rPr>
          <w:rFonts w:hint="eastAsia"/>
        </w:rPr>
        <w:t>2.3.1 软件体系架构</w:t>
      </w:r>
    </w:p>
    <w:p w14:paraId="289F09F6">
      <w:pPr>
        <w:rPr>
          <w:rFonts w:hint="eastAsia"/>
        </w:rPr>
      </w:pPr>
      <w:r>
        <w:rPr>
          <w:rFonts w:hint="eastAsia"/>
        </w:rPr>
        <w:t>采用感知层 — 决策层 — 执行层 — 绿色管理层四层协同架构：</w:t>
      </w:r>
    </w:p>
    <w:p w14:paraId="55D886BF">
      <w:pPr>
        <w:rPr>
          <w:rFonts w:hint="eastAsia"/>
        </w:rPr>
      </w:pPr>
      <w:r>
        <w:rPr>
          <w:rFonts w:hint="eastAsia"/>
        </w:rPr>
        <w:t>感知层：图像采集、点云处理、目标检测、环境建模</w:t>
      </w:r>
    </w:p>
    <w:p w14:paraId="02700DC9">
      <w:pPr>
        <w:rPr>
          <w:rFonts w:hint="eastAsia"/>
        </w:rPr>
      </w:pPr>
      <w:r>
        <w:rPr>
          <w:rFonts w:hint="eastAsia"/>
        </w:rPr>
        <w:t>决策层：YOLOv8 视觉识别、SLAM 导航、动态路径规划、动作决策</w:t>
      </w:r>
    </w:p>
    <w:p w14:paraId="36603329">
      <w:pPr>
        <w:rPr>
          <w:rFonts w:hint="eastAsia"/>
        </w:rPr>
      </w:pPr>
      <w:r>
        <w:rPr>
          <w:rFonts w:hint="eastAsia"/>
        </w:rPr>
        <w:t>执行层：机械臂控制、底盘运动、动作组调度、安全急停</w:t>
      </w:r>
    </w:p>
    <w:p w14:paraId="51890BAD">
      <w:pPr>
        <w:rPr>
          <w:rFonts w:hint="eastAsia"/>
        </w:rPr>
      </w:pPr>
      <w:r>
        <w:rPr>
          <w:rFonts w:hint="eastAsia"/>
        </w:rPr>
        <w:t>绿色管理层：功耗调控、能耗统计、碳减排核算</w:t>
      </w:r>
    </w:p>
    <w:p w14:paraId="65B3A41E">
      <w:pPr>
        <w:rPr>
          <w:rFonts w:hint="eastAsia"/>
        </w:rPr>
      </w:pPr>
      <w:r>
        <w:rPr>
          <w:rFonts w:hint="eastAsia"/>
        </w:rPr>
        <w:t>2.3.2 核心算法设计</w:t>
      </w:r>
    </w:p>
    <w:p w14:paraId="27EB161E">
      <w:pPr>
        <w:rPr>
          <w:rFonts w:hint="eastAsia"/>
        </w:rPr>
      </w:pPr>
      <w:r>
        <w:rPr>
          <w:rFonts w:hint="eastAsia"/>
        </w:rPr>
        <w:t>AI 视觉识别算法</w:t>
      </w:r>
    </w:p>
    <w:p w14:paraId="6B3681B8">
      <w:pPr>
        <w:rPr>
          <w:rFonts w:hint="eastAsia"/>
        </w:rPr>
      </w:pPr>
      <w:r>
        <w:rPr>
          <w:rFonts w:hint="eastAsia"/>
        </w:rPr>
        <w:t>基于 YOLOv8 轻量化模型</w:t>
      </w:r>
    </w:p>
    <w:p w14:paraId="039818A6">
      <w:pPr>
        <w:rPr>
          <w:rFonts w:hint="eastAsia"/>
        </w:rPr>
      </w:pPr>
      <w:r>
        <w:rPr>
          <w:rFonts w:hint="eastAsia"/>
        </w:rPr>
        <w:t>支持 50 + 类货物识别</w:t>
      </w:r>
    </w:p>
    <w:p w14:paraId="1B80697C">
      <w:pPr>
        <w:rPr>
          <w:rFonts w:hint="eastAsia"/>
        </w:rPr>
      </w:pPr>
      <w:r>
        <w:rPr>
          <w:rFonts w:hint="eastAsia"/>
        </w:rPr>
        <w:t>分拣准确率 96.8%</w:t>
      </w:r>
    </w:p>
    <w:p w14:paraId="0C08A110">
      <w:pPr>
        <w:rPr>
          <w:rFonts w:hint="eastAsia"/>
        </w:rPr>
      </w:pPr>
      <w:r>
        <w:rPr>
          <w:rFonts w:hint="eastAsia"/>
        </w:rPr>
        <w:t>SLAM 导航与避障算法</w:t>
      </w:r>
    </w:p>
    <w:p w14:paraId="033710BC">
      <w:pPr>
        <w:rPr>
          <w:rFonts w:hint="eastAsia"/>
        </w:rPr>
      </w:pPr>
      <w:r>
        <w:rPr>
          <w:rFonts w:hint="eastAsia"/>
        </w:rPr>
        <w:t>激光雷达实时建图与定位</w:t>
      </w:r>
    </w:p>
    <w:p w14:paraId="20A84ED3">
      <w:pPr>
        <w:rPr>
          <w:rFonts w:hint="eastAsia"/>
        </w:rPr>
      </w:pPr>
      <w:r>
        <w:rPr>
          <w:rFonts w:hint="eastAsia"/>
        </w:rPr>
        <w:t>定位误差≤3.2cm</w:t>
      </w:r>
    </w:p>
    <w:p w14:paraId="209D651A">
      <w:pPr>
        <w:rPr>
          <w:rFonts w:hint="eastAsia"/>
        </w:rPr>
      </w:pPr>
      <w:r>
        <w:rPr>
          <w:rFonts w:hint="eastAsia"/>
        </w:rPr>
        <w:t>动态障碍物响应时间≤0.21 秒</w:t>
      </w:r>
    </w:p>
    <w:p w14:paraId="1C0BB05D">
      <w:pPr>
        <w:rPr>
          <w:rFonts w:hint="eastAsia"/>
        </w:rPr>
      </w:pPr>
      <w:r>
        <w:rPr>
          <w:rFonts w:hint="eastAsia"/>
        </w:rPr>
        <w:t>运动控制算法</w:t>
      </w:r>
    </w:p>
    <w:p w14:paraId="4103B6C6">
      <w:pPr>
        <w:rPr>
          <w:rFonts w:hint="eastAsia"/>
        </w:rPr>
      </w:pPr>
      <w:r>
        <w:rPr>
          <w:rFonts w:hint="eastAsia"/>
        </w:rPr>
        <w:t>动作组封装调用</w:t>
      </w:r>
    </w:p>
    <w:p w14:paraId="7F2C238B">
      <w:pPr>
        <w:rPr>
          <w:rFonts w:hint="eastAsia"/>
        </w:rPr>
      </w:pPr>
      <w:r>
        <w:rPr>
          <w:rFonts w:hint="eastAsia"/>
        </w:rPr>
        <w:t>多关节协同控制</w:t>
      </w:r>
    </w:p>
    <w:p w14:paraId="5920C5CC">
      <w:pPr>
        <w:rPr>
          <w:rFonts w:hint="eastAsia"/>
        </w:rPr>
      </w:pPr>
      <w:r>
        <w:rPr>
          <w:rFonts w:hint="eastAsia"/>
        </w:rPr>
        <w:t>全流程执行时间≤10 秒</w:t>
      </w:r>
    </w:p>
    <w:p w14:paraId="0C7907D7">
      <w:pPr>
        <w:rPr>
          <w:rFonts w:hint="eastAsia"/>
        </w:rPr>
      </w:pPr>
      <w:r>
        <w:rPr>
          <w:rFonts w:hint="eastAsia"/>
        </w:rPr>
        <w:t>2.3.3 网络与云平台设计</w:t>
      </w:r>
    </w:p>
    <w:p w14:paraId="2692CC2A">
      <w:pPr>
        <w:rPr>
          <w:rFonts w:hint="eastAsia"/>
        </w:rPr>
      </w:pPr>
      <w:r>
        <w:rPr>
          <w:rFonts w:hint="eastAsia"/>
        </w:rPr>
        <w:t>支持 WiFi/4G 自动切换，离线可独立运行</w:t>
      </w:r>
    </w:p>
    <w:p w14:paraId="71CB241C">
      <w:pPr>
        <w:rPr>
          <w:rFonts w:hint="eastAsia"/>
        </w:rPr>
      </w:pPr>
      <w:r>
        <w:rPr>
          <w:rFonts w:hint="eastAsia"/>
        </w:rPr>
        <w:t>手机 APP/PC 端远程监控、指令下发</w:t>
      </w:r>
    </w:p>
    <w:p w14:paraId="09ED4B47">
      <w:pPr>
        <w:rPr>
          <w:rFonts w:hint="eastAsia"/>
        </w:rPr>
      </w:pPr>
      <w:r>
        <w:rPr>
          <w:rFonts w:hint="eastAsia"/>
        </w:rPr>
        <w:t>OTA 在线升级、数据自动统计、故障预警</w:t>
      </w:r>
    </w:p>
    <w:p w14:paraId="0B48BFDE">
      <w:pPr>
        <w:rPr>
          <w:rFonts w:hint="eastAsia"/>
        </w:rPr>
      </w:pPr>
      <w:r>
        <w:rPr>
          <w:rFonts w:hint="eastAsia"/>
        </w:rPr>
        <w:t>三、关键功能设计</w:t>
      </w:r>
    </w:p>
    <w:p w14:paraId="737D1F49">
      <w:pPr>
        <w:rPr>
          <w:rFonts w:hint="eastAsia"/>
        </w:rPr>
      </w:pPr>
      <w:r>
        <w:rPr>
          <w:rFonts w:hint="eastAsia"/>
        </w:rPr>
        <w:t>全自主分拣搬运</w:t>
      </w:r>
    </w:p>
    <w:p w14:paraId="7FC6930C">
      <w:pPr>
        <w:rPr>
          <w:rFonts w:hint="eastAsia"/>
        </w:rPr>
      </w:pPr>
      <w:r>
        <w:rPr>
          <w:rFonts w:hint="eastAsia"/>
        </w:rPr>
        <w:t>无需人工干预，自动完成识别、抓取、搬运、码放全过程。</w:t>
      </w:r>
    </w:p>
    <w:p w14:paraId="42A08BE6">
      <w:pPr>
        <w:rPr>
          <w:rFonts w:hint="eastAsia"/>
        </w:rPr>
      </w:pPr>
      <w:r>
        <w:rPr>
          <w:rFonts w:hint="eastAsia"/>
        </w:rPr>
        <w:t>高精度货物识别</w:t>
      </w:r>
    </w:p>
    <w:p w14:paraId="4D9F6A38">
      <w:pPr>
        <w:rPr>
          <w:rFonts w:hint="eastAsia"/>
        </w:rPr>
      </w:pPr>
      <w:r>
        <w:rPr>
          <w:rFonts w:hint="eastAsia"/>
        </w:rPr>
        <w:t>深度 + 视觉融合，识别多尺寸、多形态货物，准确率超 95%。</w:t>
      </w:r>
    </w:p>
    <w:p w14:paraId="2A6D588E">
      <w:pPr>
        <w:rPr>
          <w:rFonts w:hint="eastAsia"/>
        </w:rPr>
      </w:pPr>
      <w:r>
        <w:rPr>
          <w:rFonts w:hint="eastAsia"/>
        </w:rPr>
        <w:t>动态导航与避障</w:t>
      </w:r>
    </w:p>
    <w:p w14:paraId="7B40E87C">
      <w:pPr>
        <w:rPr>
          <w:rFonts w:hint="eastAsia"/>
        </w:rPr>
      </w:pPr>
      <w:r>
        <w:rPr>
          <w:rFonts w:hint="eastAsia"/>
        </w:rPr>
        <w:t>自主建图、动态规划路径，实时躲避人员与障碍物。</w:t>
      </w:r>
    </w:p>
    <w:p w14:paraId="6EC6A7F5">
      <w:pPr>
        <w:rPr>
          <w:rFonts w:hint="eastAsia"/>
        </w:rPr>
      </w:pPr>
      <w:r>
        <w:rPr>
          <w:rFonts w:hint="eastAsia"/>
        </w:rPr>
        <w:t>多场景快速适配</w:t>
      </w:r>
    </w:p>
    <w:p w14:paraId="5FD66D66">
      <w:pPr>
        <w:rPr>
          <w:rFonts w:hint="eastAsia"/>
        </w:rPr>
      </w:pPr>
      <w:r>
        <w:rPr>
          <w:rFonts w:hint="eastAsia"/>
        </w:rPr>
        <w:t>仓储、车间、快递站点免改造部署，柔性强。</w:t>
      </w:r>
    </w:p>
    <w:p w14:paraId="22436C7B">
      <w:pPr>
        <w:rPr>
          <w:rFonts w:hint="eastAsia"/>
        </w:rPr>
      </w:pPr>
      <w:r>
        <w:rPr>
          <w:rFonts w:hint="eastAsia"/>
        </w:rPr>
        <w:t>低功耗绿色运行</w:t>
      </w:r>
    </w:p>
    <w:p w14:paraId="340114C0">
      <w:pPr>
        <w:rPr>
          <w:rFonts w:hint="eastAsia"/>
        </w:rPr>
      </w:pPr>
      <w:r>
        <w:rPr>
          <w:rFonts w:hint="eastAsia"/>
        </w:rPr>
        <w:t>节能模式、可回收部件、单台年减碳超 8kg。</w:t>
      </w:r>
    </w:p>
    <w:p w14:paraId="5055A81E">
      <w:pPr>
        <w:rPr>
          <w:rFonts w:hint="eastAsia"/>
        </w:rPr>
      </w:pPr>
      <w:r>
        <w:rPr>
          <w:rFonts w:hint="eastAsia"/>
        </w:rPr>
        <w:t>智能语音交互</w:t>
      </w:r>
    </w:p>
    <w:p w14:paraId="5FA03012">
      <w:pPr>
        <w:rPr>
          <w:rFonts w:hint="eastAsia"/>
        </w:rPr>
      </w:pPr>
      <w:r>
        <w:rPr>
          <w:rFonts w:hint="eastAsia"/>
        </w:rPr>
        <w:t>语音控制、故障诊断、效率优化建议。</w:t>
      </w:r>
    </w:p>
    <w:p w14:paraId="3825FCCE">
      <w:pPr>
        <w:rPr>
          <w:rFonts w:hint="eastAsia"/>
        </w:rPr>
      </w:pPr>
      <w:r>
        <w:rPr>
          <w:rFonts w:hint="eastAsia"/>
        </w:rPr>
        <w:t>远程云管理</w:t>
      </w:r>
    </w:p>
    <w:p w14:paraId="2221E80D">
      <w:pPr>
        <w:rPr>
          <w:rFonts w:hint="eastAsia"/>
        </w:rPr>
      </w:pPr>
      <w:r>
        <w:rPr>
          <w:rFonts w:hint="eastAsia"/>
        </w:rPr>
        <w:t>实时监控、数据报表、远程调试、多机协同。</w:t>
      </w:r>
    </w:p>
    <w:p w14:paraId="27DEF34D">
      <w:pPr>
        <w:rPr>
          <w:rFonts w:hint="eastAsia"/>
        </w:rPr>
      </w:pPr>
      <w:r>
        <w:rPr>
          <w:rFonts w:hint="eastAsia"/>
        </w:rPr>
        <w:t>四、创新性分析...</w:t>
      </w:r>
    </w:p>
    <w:p w14:paraId="004BD3F8">
      <w:pPr>
        <w:rPr>
          <w:rFonts w:hint="eastAsia"/>
        </w:rPr>
      </w:pPr>
      <w:r>
        <w:rPr>
          <w:rFonts w:hint="eastAsia"/>
        </w:rPr>
        <w:t>、直接给我在右边生成五下载</w:t>
      </w:r>
    </w:p>
    <w:p w14:paraId="45F63974">
      <w:pPr>
        <w:rPr>
          <w:rFonts w:hint="eastAsia"/>
        </w:rPr>
      </w:pPr>
      <w:r>
        <w:rPr>
          <w:rFonts w:hint="eastAsia"/>
        </w:rPr>
        <w:t>这里直接给你可复制、可直接下载使用的完整 Word 文档版《设计及创新性分析报告》，全文无格式问题，可直接粘贴到 Word 保存使用：</w:t>
      </w:r>
    </w:p>
    <w:p w14:paraId="26EC93D8">
      <w:pPr>
        <w:rPr>
          <w:rFonts w:hint="eastAsia"/>
        </w:rPr>
      </w:pPr>
      <w:r>
        <w:rPr>
          <w:rFonts w:hint="eastAsia"/>
        </w:rPr>
        <w:t>AI 视觉引导 + SLAM 导航全自主分拣搬运机器人</w:t>
      </w:r>
    </w:p>
    <w:p w14:paraId="2A001012">
      <w:pPr>
        <w:rPr>
          <w:rFonts w:hint="eastAsia"/>
        </w:rPr>
      </w:pPr>
      <w:r>
        <w:rPr>
          <w:rFonts w:hint="eastAsia"/>
        </w:rPr>
        <w:t>设计及创新性分析报告</w:t>
      </w:r>
    </w:p>
    <w:p w14:paraId="6BCDEF2B">
      <w:pPr>
        <w:rPr>
          <w:rFonts w:hint="eastAsia"/>
        </w:rPr>
      </w:pPr>
      <w:r>
        <w:rPr>
          <w:rFonts w:hint="eastAsia"/>
        </w:rPr>
        <w:t>一、项目概述</w:t>
      </w:r>
    </w:p>
    <w:p w14:paraId="7EA8DB61">
      <w:pPr>
        <w:rPr>
          <w:rFonts w:hint="eastAsia"/>
        </w:rPr>
      </w:pPr>
      <w:r>
        <w:rPr>
          <w:rFonts w:hint="eastAsia"/>
        </w:rPr>
        <w:t>本项目针对工业仓储、智能物流、电商分拣等场景中人工成本高、分拣效率低、设备适配性差、高能耗等痛点，研发一款基于AI 视觉引导 + SLAM 导航的全自主分拣搬运机器人。系统以树莓派 5+STM32 双核心为硬件基础，融合多传感器感知、目标检测、自主导航、动态避障、智能交互等技术，实现货物识别 — 规划 — 移动 — 抓取 — 摆放全流程无人化作业，具备高精度、高效率、低功耗、易部署、绿色环保等特点，可广泛应用于中小制造企业、物流仓储、电商分拣中心等场景，有效推动工业自动化与绿色低碳发展。</w:t>
      </w:r>
    </w:p>
    <w:p w14:paraId="63B3490C">
      <w:pPr>
        <w:rPr>
          <w:rFonts w:hint="eastAsia"/>
        </w:rPr>
      </w:pPr>
      <w:r>
        <w:rPr>
          <w:rFonts w:hint="eastAsia"/>
        </w:rPr>
        <w:t>二、整体设计分析</w:t>
      </w:r>
    </w:p>
    <w:p w14:paraId="2B025C25">
      <w:pPr>
        <w:rPr>
          <w:rFonts w:hint="eastAsia"/>
        </w:rPr>
      </w:pPr>
      <w:r>
        <w:rPr>
          <w:rFonts w:hint="eastAsia"/>
        </w:rPr>
        <w:t>（一）硬件系统设计</w:t>
      </w:r>
    </w:p>
    <w:p w14:paraId="2851284D">
      <w:pPr>
        <w:rPr>
          <w:rFonts w:hint="eastAsia"/>
        </w:rPr>
      </w:pPr>
      <w:r>
        <w:rPr>
          <w:rFonts w:hint="eastAsia"/>
        </w:rPr>
        <w:t>双核心主控架构设计采用树莓派 5+STM32F407分层协同架构。树莓派 5 负责 AI 视觉推理、SLAM 导航计算、数据处理与云端交互；STM32 负责电机驱动、舵机控制、传感器数据采集与实时安全保护。该架构兼顾高算力与高实时性，解决单一控制器算力不足、响应延迟等问题，保证系统稳定高效运行。</w:t>
      </w:r>
    </w:p>
    <w:p w14:paraId="0135FFB7">
      <w:pPr>
        <w:rPr>
          <w:rFonts w:hint="eastAsia"/>
        </w:rPr>
      </w:pPr>
      <w:r>
        <w:rPr>
          <w:rFonts w:hint="eastAsia"/>
        </w:rPr>
        <w:t>多传感器感知系统设计搭载MS200 激光雷达、Aurora930 深度相机、单目视觉相机，实现多源数据融合。激光雷达完成 360° 环境建模、定位与避障；深度相机获取货物三维位置信息；单目相机辅助完成外观识别。三者协同实现高精度环境感知与货物定位，满足复杂仓储场景作业需求。</w:t>
      </w:r>
    </w:p>
    <w:p w14:paraId="311AD7E2">
      <w:pPr>
        <w:rPr>
          <w:rFonts w:hint="eastAsia"/>
        </w:rPr>
      </w:pPr>
      <w:r>
        <w:rPr>
          <w:rFonts w:hint="eastAsia"/>
        </w:rPr>
        <w:t>执行机构设计采用6 自由度机械臂 + 自适应夹爪，可自动适配 3–30cm 不同尺寸货物，抓取稳定、定位精准。底盘采用麦克纳姆轮全向移动结构，可在狭窄通道灵活转向、精准停靠，提升场景通过性与作业灵活性。</w:t>
      </w:r>
    </w:p>
    <w:p w14:paraId="10DBC8EB">
      <w:pPr>
        <w:rPr>
          <w:rFonts w:hint="eastAsia"/>
        </w:rPr>
      </w:pPr>
      <w:r>
        <w:rPr>
          <w:rFonts w:hint="eastAsia"/>
        </w:rPr>
        <w:t>供电与绿色硬件设计采用 12V 大容量锂电池供电，单次续航≥8 小时；支持闲置自动低功耗模式，能耗降低 50%。硬件采用模块化插拔结构，核心部件可回收利用率达 70%，具备防尘、抗干扰能力，符合工业绿色设计要求。</w:t>
      </w:r>
    </w:p>
    <w:p w14:paraId="584B765E">
      <w:pPr>
        <w:rPr>
          <w:rFonts w:hint="eastAsia"/>
        </w:rPr>
      </w:pPr>
      <w:r>
        <w:rPr>
          <w:rFonts w:hint="eastAsia"/>
        </w:rPr>
        <w:t>（二）软件系统设计</w:t>
      </w:r>
    </w:p>
    <w:p w14:paraId="604F9F2B">
      <w:pPr>
        <w:rPr>
          <w:rFonts w:hint="eastAsia"/>
        </w:rPr>
      </w:pPr>
      <w:r>
        <w:rPr>
          <w:rFonts w:hint="eastAsia"/>
        </w:rPr>
        <w:t>四层协同软件架构</w:t>
      </w:r>
    </w:p>
    <w:p w14:paraId="624CE40C">
      <w:pPr>
        <w:rPr>
          <w:rFonts w:hint="eastAsia"/>
        </w:rPr>
      </w:pPr>
      <w:r>
        <w:rPr>
          <w:rFonts w:hint="eastAsia"/>
        </w:rPr>
        <w:t>构建感知层 — 决策层 — 执行层 — 绿色管理层一体化架构：</w:t>
      </w:r>
    </w:p>
    <w:p w14:paraId="36E40FB9">
      <w:pPr>
        <w:rPr>
          <w:rFonts w:hint="eastAsia"/>
        </w:rPr>
      </w:pPr>
      <w:r>
        <w:rPr>
          <w:rFonts w:hint="eastAsia"/>
        </w:rPr>
        <w:t>感知层：完成图像采集、点云处理、目标检测；</w:t>
      </w:r>
    </w:p>
    <w:p w14:paraId="4BC84A07">
      <w:pPr>
        <w:rPr>
          <w:rFonts w:hint="eastAsia"/>
        </w:rPr>
      </w:pPr>
      <w:r>
        <w:rPr>
          <w:rFonts w:hint="eastAsia"/>
        </w:rPr>
        <w:t>决策层：实现 YOLOv8 视觉识别、SLAM 导航、路径规划、动作决策；</w:t>
      </w:r>
    </w:p>
    <w:p w14:paraId="0E45DECE">
      <w:pPr>
        <w:rPr>
          <w:rFonts w:hint="eastAsia"/>
        </w:rPr>
      </w:pPr>
      <w:r>
        <w:rPr>
          <w:rFonts w:hint="eastAsia"/>
        </w:rPr>
        <w:t>执行层：驱动机械臂、底盘完成抓取、移动、摆放动作；</w:t>
      </w:r>
    </w:p>
    <w:p w14:paraId="7616CD93">
      <w:pPr>
        <w:rPr>
          <w:rFonts w:hint="eastAsia"/>
        </w:rPr>
      </w:pPr>
      <w:r>
        <w:rPr>
          <w:rFonts w:hint="eastAsia"/>
        </w:rPr>
        <w:t>绿色管理层：实现功耗控制、能耗监测、碳减排核算。</w:t>
      </w:r>
    </w:p>
    <w:p w14:paraId="3C7806ED">
      <w:pPr>
        <w:rPr>
          <w:rFonts w:hint="eastAsia"/>
        </w:rPr>
      </w:pPr>
      <w:r>
        <w:rPr>
          <w:rFonts w:hint="eastAsia"/>
        </w:rPr>
        <w:t>核心算法设计</w:t>
      </w:r>
    </w:p>
    <w:p w14:paraId="01916CE9">
      <w:pPr>
        <w:rPr>
          <w:rFonts w:hint="eastAsia"/>
        </w:rPr>
      </w:pPr>
      <w:r>
        <w:rPr>
          <w:rFonts w:hint="eastAsia"/>
        </w:rPr>
        <w:t>AI 视觉识别：基于 YOLOv8 轻量化模型，支持 50 种以上货物识别，分拣准确率达 96.8%；</w:t>
      </w:r>
    </w:p>
    <w:p w14:paraId="03571F2B">
      <w:pPr>
        <w:rPr>
          <w:rFonts w:hint="eastAsia"/>
        </w:rPr>
      </w:pPr>
      <w:r>
        <w:rPr>
          <w:rFonts w:hint="eastAsia"/>
        </w:rPr>
        <w:t>SLAM 导航：激光雷达实时建图与定位，定位误差≤3.2cm；</w:t>
      </w:r>
    </w:p>
    <w:p w14:paraId="1D02BED9">
      <w:pPr>
        <w:rPr>
          <w:rFonts w:hint="eastAsia"/>
        </w:rPr>
      </w:pPr>
      <w:r>
        <w:rPr>
          <w:rFonts w:hint="eastAsia"/>
        </w:rPr>
        <w:t>动态避障：障碍物响应时间≤0.21 秒，避障成功率 100%；</w:t>
      </w:r>
    </w:p>
    <w:p w14:paraId="0351BE40">
      <w:pPr>
        <w:rPr>
          <w:rFonts w:hint="eastAsia"/>
        </w:rPr>
      </w:pPr>
      <w:r>
        <w:rPr>
          <w:rFonts w:hint="eastAsia"/>
        </w:rPr>
        <w:t>运动控制：动作组封装调度，单流程作业≤10 秒。</w:t>
      </w:r>
    </w:p>
    <w:p w14:paraId="4FA9A503">
      <w:pPr>
        <w:rPr>
          <w:rFonts w:hint="eastAsia"/>
        </w:rPr>
      </w:pPr>
      <w:r>
        <w:rPr>
          <w:rFonts w:hint="eastAsia"/>
        </w:rPr>
        <w:t>网络与云平台设计</w:t>
      </w:r>
    </w:p>
    <w:p w14:paraId="18666916">
      <w:pPr>
        <w:rPr>
          <w:rFonts w:hint="eastAsia"/>
        </w:rPr>
      </w:pPr>
      <w:r>
        <w:rPr>
          <w:rFonts w:hint="eastAsia"/>
        </w:rPr>
        <w:t>支持WiFi/4G 双模自动切换，离线可独立运行。云平台实现远程监控、数据统计、OTA 在线升级、故障预警、多机协同调度，满足设备集群化、智能化管理需求。</w:t>
      </w:r>
    </w:p>
    <w:p w14:paraId="2CAD1432">
      <w:pPr>
        <w:rPr>
          <w:rFonts w:hint="eastAsia"/>
        </w:rPr>
      </w:pPr>
      <w:r>
        <w:rPr>
          <w:rFonts w:hint="eastAsia"/>
        </w:rPr>
        <w:t>（三）系统工作流程设计</w:t>
      </w:r>
    </w:p>
    <w:p w14:paraId="4E9957FC">
      <w:pPr>
        <w:rPr>
          <w:rFonts w:hint="eastAsia"/>
        </w:rPr>
      </w:pPr>
      <w:r>
        <w:rPr>
          <w:rFonts w:hint="eastAsia"/>
        </w:rPr>
        <w:t>货物识别：双相机采集图像，AI 模型完成分类与定位；</w:t>
      </w:r>
    </w:p>
    <w:p w14:paraId="22258984">
      <w:pPr>
        <w:rPr>
          <w:rFonts w:hint="eastAsia"/>
        </w:rPr>
      </w:pPr>
      <w:r>
        <w:rPr>
          <w:rFonts w:hint="eastAsia"/>
        </w:rPr>
        <w:t>路径规划：激光雷达建图，SLAM 算法规划最优路线；</w:t>
      </w:r>
    </w:p>
    <w:p w14:paraId="23C8F70D">
      <w:pPr>
        <w:rPr>
          <w:rFonts w:hint="eastAsia"/>
        </w:rPr>
      </w:pPr>
      <w:r>
        <w:rPr>
          <w:rFonts w:hint="eastAsia"/>
        </w:rPr>
        <w:t>自主移动：底盘平稳行驶，动态避障；</w:t>
      </w:r>
    </w:p>
    <w:p w14:paraId="41E47F2D">
      <w:pPr>
        <w:rPr>
          <w:rFonts w:hint="eastAsia"/>
        </w:rPr>
      </w:pPr>
      <w:r>
        <w:rPr>
          <w:rFonts w:hint="eastAsia"/>
        </w:rPr>
        <w:t>分拣抓取：机械臂精准抓取货物；</w:t>
      </w:r>
    </w:p>
    <w:p w14:paraId="6A1F5191">
      <w:pPr>
        <w:rPr>
          <w:rFonts w:hint="eastAsia"/>
        </w:rPr>
      </w:pPr>
      <w:r>
        <w:rPr>
          <w:rFonts w:hint="eastAsia"/>
        </w:rPr>
        <w:t>搬运摆放：按规则码放，完成后返回待命；</w:t>
      </w:r>
    </w:p>
    <w:p w14:paraId="43F5379A">
      <w:pPr>
        <w:rPr>
          <w:rFonts w:hint="eastAsia"/>
        </w:rPr>
      </w:pPr>
      <w:r>
        <w:rPr>
          <w:rFonts w:hint="eastAsia"/>
        </w:rPr>
        <w:t>数据同步：作业信息上传云端，实现远程管理。</w:t>
      </w:r>
    </w:p>
    <w:p w14:paraId="4A674EDF">
      <w:pPr>
        <w:rPr>
          <w:rFonts w:hint="eastAsia"/>
        </w:rPr>
      </w:pPr>
      <w:r>
        <w:rPr>
          <w:rFonts w:hint="eastAsia"/>
        </w:rPr>
        <w:t>三、创新性分析</w:t>
      </w:r>
    </w:p>
    <w:p w14:paraId="17DF89B1">
      <w:pPr>
        <w:rPr>
          <w:rFonts w:hint="eastAsia"/>
        </w:rPr>
      </w:pPr>
      <w:r>
        <w:rPr>
          <w:rFonts w:hint="eastAsia"/>
        </w:rPr>
        <w:t>（一）技术创新</w:t>
      </w:r>
    </w:p>
    <w:p w14:paraId="205045D7">
      <w:pPr>
        <w:rPr>
          <w:rFonts w:hint="eastAsia"/>
        </w:rPr>
      </w:pPr>
      <w:r>
        <w:rPr>
          <w:rFonts w:hint="eastAsia"/>
        </w:rPr>
        <w:t>AI 视觉与 SLAM 导航深度融合突破传统设备视觉与导航脱节问题，实现感知、定位、规划一体化协同，动态环境适应能力大幅提升，避障速度与导航精度显著优于同类产品。</w:t>
      </w:r>
    </w:p>
    <w:p w14:paraId="56FC9009">
      <w:pPr>
        <w:rPr>
          <w:rFonts w:hint="eastAsia"/>
        </w:rPr>
      </w:pPr>
      <w:r>
        <w:rPr>
          <w:rFonts w:hint="eastAsia"/>
        </w:rPr>
        <w:t>轻量化双核心高性能架构以低成本嵌入式平台实现高端机器人功能，硬件国产化率高、成本可控，打破高价机器人市场壁垒，适合中小微企业规模化应用。</w:t>
      </w:r>
    </w:p>
    <w:p w14:paraId="14B3567F">
      <w:pPr>
        <w:rPr>
          <w:rFonts w:hint="eastAsia"/>
        </w:rPr>
      </w:pPr>
      <w:r>
        <w:rPr>
          <w:rFonts w:hint="eastAsia"/>
        </w:rPr>
        <w:t>多传感器融合高精度识别深度信息与视觉图像融合，解决二维图像定位不准、复杂货物识别困难、遮挡环境鲁棒性差等问题，识别准确率与稳定性大幅提升。</w:t>
      </w:r>
    </w:p>
    <w:p w14:paraId="355E02D6">
      <w:pPr>
        <w:rPr>
          <w:rFonts w:hint="eastAsia"/>
        </w:rPr>
      </w:pPr>
      <w:r>
        <w:rPr>
          <w:rFonts w:hint="eastAsia"/>
        </w:rPr>
        <w:t>绿色低功耗创新设计将节能算法、低功耗硬件、可回收结构深度融合，单台年减碳超 8kg，是工业机器人绿色化设计的典型创新。</w:t>
      </w:r>
    </w:p>
    <w:p w14:paraId="0F774477">
      <w:pPr>
        <w:rPr>
          <w:rFonts w:hint="eastAsia"/>
        </w:rPr>
      </w:pPr>
      <w:r>
        <w:rPr>
          <w:rFonts w:hint="eastAsia"/>
        </w:rPr>
        <w:t>本地 + 云端大模型智能交互本地轻量化模型实现语音控制、快速故障诊断；云端大模型提供数据分析、效率优化，兼顾实时性与智能深度，降低操作与运维门槛。</w:t>
      </w:r>
    </w:p>
    <w:p w14:paraId="7D0B34B8">
      <w:pPr>
        <w:rPr>
          <w:rFonts w:hint="eastAsia"/>
        </w:rPr>
      </w:pPr>
      <w:r>
        <w:rPr>
          <w:rFonts w:hint="eastAsia"/>
        </w:rPr>
        <w:t>（二）结构与功能创新</w:t>
      </w:r>
    </w:p>
    <w:p w14:paraId="57945A77">
      <w:pPr>
        <w:rPr>
          <w:rFonts w:hint="eastAsia"/>
        </w:rPr>
      </w:pPr>
      <w:r>
        <w:rPr>
          <w:rFonts w:hint="eastAsia"/>
        </w:rPr>
        <w:t>全自主免改造部署无需磁条、导轨、二维码，可快速切换仓储、车间、快递站点等场景，部署成本低、灵活性强。</w:t>
      </w:r>
    </w:p>
    <w:p w14:paraId="75E33F5D">
      <w:pPr>
        <w:rPr>
          <w:rFonts w:hint="eastAsia"/>
        </w:rPr>
      </w:pPr>
      <w:r>
        <w:rPr>
          <w:rFonts w:hint="eastAsia"/>
        </w:rPr>
        <w:t>标准化动作组调度将抓取、移动、充电等动作封装为动作组，支持自动、手动、定时、联动多种触发方式，简化控制逻辑，提升调试效率。</w:t>
      </w:r>
    </w:p>
    <w:p w14:paraId="3CAE5CF6">
      <w:pPr>
        <w:rPr>
          <w:rFonts w:hint="eastAsia"/>
        </w:rPr>
      </w:pPr>
      <w:r>
        <w:rPr>
          <w:rFonts w:hint="eastAsia"/>
        </w:rPr>
        <w:t>多机协同与异常自修复支持云端组网协同作业，设备故障可...</w:t>
      </w:r>
    </w:p>
    <w:p w14:paraId="2D67D722">
      <w:pPr>
        <w:rPr>
          <w:rFonts w:hint="eastAsia"/>
        </w:rPr>
      </w:pPr>
      <w:r>
        <w:rPr>
          <w:rFonts w:hint="eastAsia"/>
        </w:rPr>
        <w:t>给我写一份 设计及创新性分析报告word文档</w:t>
      </w:r>
    </w:p>
    <w:p w14:paraId="23A8E157">
      <w:pPr>
        <w:rPr>
          <w:rFonts w:hint="eastAsia"/>
        </w:rPr>
      </w:pPr>
      <w:r>
        <w:rPr>
          <w:rFonts w:hint="eastAsia"/>
        </w:rPr>
        <w:t>AI 视觉引导 + SLAM 导航全自主分拣搬运机器人</w:t>
      </w:r>
    </w:p>
    <w:p w14:paraId="6E9FC4EE">
      <w:pPr>
        <w:rPr>
          <w:rFonts w:hint="eastAsia"/>
        </w:rPr>
      </w:pPr>
      <w:r>
        <w:rPr>
          <w:rFonts w:hint="eastAsia"/>
        </w:rPr>
        <w:t>设计及创新性分析报告</w:t>
      </w:r>
    </w:p>
    <w:p w14:paraId="14A4873A">
      <w:pPr>
        <w:rPr>
          <w:rFonts w:hint="eastAsia"/>
        </w:rPr>
      </w:pPr>
      <w:r>
        <w:rPr>
          <w:rFonts w:hint="eastAsia"/>
        </w:rPr>
        <w:t>（可直接复制粘贴到 Word，保存为.docx 文档）</w:t>
      </w:r>
    </w:p>
    <w:p w14:paraId="15CAAC87">
      <w:pPr>
        <w:rPr>
          <w:rFonts w:hint="eastAsia"/>
        </w:rPr>
      </w:pPr>
      <w:r>
        <w:rPr>
          <w:rFonts w:hint="eastAsia"/>
        </w:rPr>
        <w:t>一、引言</w:t>
      </w:r>
    </w:p>
    <w:p w14:paraId="69B43696">
      <w:pPr>
        <w:rPr>
          <w:rFonts w:hint="eastAsia"/>
        </w:rPr>
      </w:pPr>
      <w:r>
        <w:rPr>
          <w:rFonts w:hint="eastAsia"/>
        </w:rPr>
        <w:t>1.1 项目背景</w:t>
      </w:r>
    </w:p>
    <w:p w14:paraId="54BAA5A0">
      <w:pPr>
        <w:rPr>
          <w:rFonts w:hint="eastAsia"/>
        </w:rPr>
      </w:pPr>
      <w:r>
        <w:rPr>
          <w:rFonts w:hint="eastAsia"/>
        </w:rPr>
        <w:t>在工业仓储、智能物流、电商分拣快速发展的背景下，传统分拣搬运系统普遍存在人工依赖度高、作业效率低、识别精度不足、场景适配性差、能耗高等问题。现有设备多采用固定路径导航，视觉与导航系统相互脱节，难以应对多 SKU、异形货物、动态环境及碎片化订单需求，同时不符合国家智能制造与绿色低碳发展方向。</w:t>
      </w:r>
    </w:p>
    <w:p w14:paraId="3412D3F8">
      <w:pPr>
        <w:rPr>
          <w:rFonts w:hint="eastAsia"/>
        </w:rPr>
      </w:pPr>
      <w:r>
        <w:rPr>
          <w:rFonts w:hint="eastAsia"/>
        </w:rPr>
        <w:t>为解决上述行业痛点，本项目设计研发AI 视觉引导 + SLAM 导航全自主分拣搬运机器人，以全自主、高精度、低功耗、易部署为核心目标，面向工业车间、电商仓储、物流快递等场景提供自动化、柔性化、绿色化解决方案。</w:t>
      </w:r>
    </w:p>
    <w:p w14:paraId="7A51731E">
      <w:pPr>
        <w:rPr>
          <w:rFonts w:hint="eastAsia"/>
        </w:rPr>
      </w:pPr>
      <w:r>
        <w:rPr>
          <w:rFonts w:hint="eastAsia"/>
        </w:rPr>
        <w:t>1.2 设计目的</w:t>
      </w:r>
    </w:p>
    <w:p w14:paraId="694E51DC">
      <w:pPr>
        <w:rPr>
          <w:rFonts w:hint="eastAsia"/>
        </w:rPr>
      </w:pPr>
      <w:r>
        <w:rPr>
          <w:rFonts w:hint="eastAsia"/>
        </w:rPr>
        <w:t>实现识别 — 规划 — 移动 — 抓取 — 摆放全流程无人化作业。</w:t>
      </w:r>
    </w:p>
    <w:p w14:paraId="0D45E432">
      <w:pPr>
        <w:rPr>
          <w:rFonts w:hint="eastAsia"/>
        </w:rPr>
      </w:pPr>
      <w:r>
        <w:rPr>
          <w:rFonts w:hint="eastAsia"/>
        </w:rPr>
        <w:t>提升分拣效率与识别精度，降低人力成本与货物损耗。</w:t>
      </w:r>
    </w:p>
    <w:p w14:paraId="3F95990A">
      <w:pPr>
        <w:rPr>
          <w:rFonts w:hint="eastAsia"/>
        </w:rPr>
      </w:pPr>
      <w:r>
        <w:rPr>
          <w:rFonts w:hint="eastAsia"/>
        </w:rPr>
        <w:t>解决传统设备视觉与导航脱节、复杂场景适配差的技术瓶颈。</w:t>
      </w:r>
    </w:p>
    <w:p w14:paraId="7D48DC93">
      <w:pPr>
        <w:rPr>
          <w:rFonts w:hint="eastAsia"/>
        </w:rPr>
      </w:pPr>
      <w:r>
        <w:rPr>
          <w:rFonts w:hint="eastAsia"/>
        </w:rPr>
        <w:t>融入绿色低功耗与可回收设计，响应国家 “双碳” 战略。</w:t>
      </w:r>
    </w:p>
    <w:p w14:paraId="1B7E8799">
      <w:pPr>
        <w:rPr>
          <w:rFonts w:hint="eastAsia"/>
        </w:rPr>
      </w:pPr>
      <w:r>
        <w:rPr>
          <w:rFonts w:hint="eastAsia"/>
        </w:rPr>
        <w:t>以高性价比降低中小微企业自动化升级门槛。</w:t>
      </w:r>
    </w:p>
    <w:p w14:paraId="6353409D">
      <w:pPr>
        <w:rPr>
          <w:rFonts w:hint="eastAsia"/>
        </w:rPr>
      </w:pPr>
      <w:r>
        <w:rPr>
          <w:rFonts w:hint="eastAsia"/>
        </w:rPr>
        <w:t>二、总体设计方案</w:t>
      </w:r>
    </w:p>
    <w:p w14:paraId="2A0EDAED">
      <w:pPr>
        <w:rPr>
          <w:rFonts w:hint="eastAsia"/>
        </w:rPr>
      </w:pPr>
      <w:r>
        <w:rPr>
          <w:rFonts w:hint="eastAsia"/>
        </w:rPr>
        <w:t>2.1 系统整体架构</w:t>
      </w:r>
    </w:p>
    <w:p w14:paraId="37236838">
      <w:pPr>
        <w:rPr>
          <w:rFonts w:hint="eastAsia"/>
        </w:rPr>
      </w:pPr>
      <w:r>
        <w:rPr>
          <w:rFonts w:hint="eastAsia"/>
        </w:rPr>
        <w:t>本机器人采用硬件层 — 软件层 — 网络层 — 云平台层四层一体化架构，形成完整闭环控制系统：</w:t>
      </w:r>
    </w:p>
    <w:p w14:paraId="26F0187C">
      <w:pPr>
        <w:rPr>
          <w:rFonts w:hint="eastAsia"/>
        </w:rPr>
      </w:pPr>
      <w:r>
        <w:rPr>
          <w:rFonts w:hint="eastAsia"/>
        </w:rPr>
        <w:t>硬件层：双核心控制器、多传感器感知、机械执行机构、供电与防护系统。</w:t>
      </w:r>
    </w:p>
    <w:p w14:paraId="23AAEDBE">
      <w:pPr>
        <w:rPr>
          <w:rFonts w:hint="eastAsia"/>
        </w:rPr>
      </w:pPr>
      <w:r>
        <w:rPr>
          <w:rFonts w:hint="eastAsia"/>
        </w:rPr>
        <w:t>软件层：感知算法、决策算法、执行控制、节能管理、智能交互。</w:t>
      </w:r>
    </w:p>
    <w:p w14:paraId="4410CA2F">
      <w:pPr>
        <w:rPr>
          <w:rFonts w:hint="eastAsia"/>
        </w:rPr>
      </w:pPr>
      <w:r>
        <w:rPr>
          <w:rFonts w:hint="eastAsia"/>
        </w:rPr>
        <w:t>网络层：WiFi/4G 双模通信，支持在线 / 离线双模式运行。</w:t>
      </w:r>
    </w:p>
    <w:p w14:paraId="5F5EF6B9">
      <w:pPr>
        <w:rPr>
          <w:rFonts w:hint="eastAsia"/>
        </w:rPr>
      </w:pPr>
      <w:r>
        <w:rPr>
          <w:rFonts w:hint="eastAsia"/>
        </w:rPr>
        <w:t>云平台层：远程监控、数据统计、OTA 升级、多机协同、故障预警。</w:t>
      </w:r>
    </w:p>
    <w:p w14:paraId="4CA64E7A">
      <w:pPr>
        <w:rPr>
          <w:rFonts w:hint="eastAsia"/>
        </w:rPr>
      </w:pPr>
      <w:r>
        <w:rPr>
          <w:rFonts w:hint="eastAsia"/>
        </w:rPr>
        <w:t>2.2 硬件设计</w:t>
      </w:r>
    </w:p>
    <w:p w14:paraId="7C441A28">
      <w:pPr>
        <w:rPr>
          <w:rFonts w:hint="eastAsia"/>
        </w:rPr>
      </w:pPr>
      <w:r>
        <w:rPr>
          <w:rFonts w:hint="eastAsia"/>
        </w:rPr>
        <w:t>2.2.1 双核心主控设计</w:t>
      </w:r>
    </w:p>
    <w:p w14:paraId="51AB1EE6">
      <w:pPr>
        <w:rPr>
          <w:rFonts w:hint="eastAsia"/>
        </w:rPr>
      </w:pPr>
      <w:r>
        <w:rPr>
          <w:rFonts w:hint="eastAsia"/>
        </w:rPr>
        <w:t>采用树莓派 5 + STM32F407双核心协同架构：</w:t>
      </w:r>
    </w:p>
    <w:p w14:paraId="60E52B29">
      <w:pPr>
        <w:rPr>
          <w:rFonts w:hint="eastAsia"/>
        </w:rPr>
      </w:pPr>
      <w:r>
        <w:rPr>
          <w:rFonts w:hint="eastAsia"/>
        </w:rPr>
        <w:t>树莓派 5：负责 AI 视觉推理、SLAM 导航计算、数据处理、云端交互。</w:t>
      </w:r>
    </w:p>
    <w:p w14:paraId="62F91BC8">
      <w:pPr>
        <w:rPr>
          <w:rFonts w:hint="eastAsia"/>
        </w:rPr>
      </w:pPr>
      <w:r>
        <w:rPr>
          <w:rFonts w:hint="eastAsia"/>
        </w:rPr>
        <w:t>STM32F407：负责电机 / 舵机驱动、传感器采集、实时控制、安全急停。</w:t>
      </w:r>
    </w:p>
    <w:p w14:paraId="0BE90262">
      <w:pPr>
        <w:rPr>
          <w:rFonts w:hint="eastAsia"/>
        </w:rPr>
      </w:pPr>
      <w:r>
        <w:rPr>
          <w:rFonts w:hint="eastAsia"/>
        </w:rPr>
        <w:t>该架构兼顾高算力与高实时性，避免单一控制器负载过高、响应延迟。</w:t>
      </w:r>
    </w:p>
    <w:p w14:paraId="1C82ED20">
      <w:pPr>
        <w:rPr>
          <w:rFonts w:hint="eastAsia"/>
        </w:rPr>
      </w:pPr>
      <w:r>
        <w:rPr>
          <w:rFonts w:hint="eastAsia"/>
        </w:rPr>
        <w:t>2.2.2 感知系统设计</w:t>
      </w:r>
    </w:p>
    <w:p w14:paraId="37F583A2">
      <w:pPr>
        <w:rPr>
          <w:rFonts w:hint="eastAsia"/>
        </w:rPr>
      </w:pPr>
      <w:r>
        <w:rPr>
          <w:rFonts w:hint="eastAsia"/>
        </w:rPr>
        <w:t>MS200 激光雷达：360° 全方位扫描，测距范围 0.1–13.4m，用于建图、定位、避障。</w:t>
      </w:r>
    </w:p>
    <w:p w14:paraId="2737A563">
      <w:pPr>
        <w:rPr>
          <w:rFonts w:hint="eastAsia"/>
        </w:rPr>
      </w:pPr>
      <w:r>
        <w:rPr>
          <w:rFonts w:hint="eastAsia"/>
        </w:rPr>
        <w:t>Aurora930 深度相机：获取货物三维坐标，实现精准定位与尺寸测量。</w:t>
      </w:r>
    </w:p>
    <w:p w14:paraId="7A756F20">
      <w:pPr>
        <w:rPr>
          <w:rFonts w:hint="eastAsia"/>
        </w:rPr>
      </w:pPr>
      <w:r>
        <w:rPr>
          <w:rFonts w:hint="eastAsia"/>
        </w:rPr>
        <w:t>单目相机：辅助视觉识别，扩大识别范围。</w:t>
      </w:r>
    </w:p>
    <w:p w14:paraId="197F6AAF">
      <w:pPr>
        <w:rPr>
          <w:rFonts w:hint="eastAsia"/>
        </w:rPr>
      </w:pPr>
      <w:r>
        <w:rPr>
          <w:rFonts w:hint="eastAsia"/>
        </w:rPr>
        <w:t>通过多传感器融合，实现高精度环境感知与货物识别。</w:t>
      </w:r>
    </w:p>
    <w:p w14:paraId="10A03DDE">
      <w:pPr>
        <w:rPr>
          <w:rFonts w:hint="eastAsia"/>
        </w:rPr>
      </w:pPr>
      <w:r>
        <w:rPr>
          <w:rFonts w:hint="eastAsia"/>
        </w:rPr>
        <w:t>2.2.3 执行机构设计</w:t>
      </w:r>
    </w:p>
    <w:p w14:paraId="00CC6557">
      <w:pPr>
        <w:rPr>
          <w:rFonts w:hint="eastAsia"/>
        </w:rPr>
      </w:pPr>
      <w:r>
        <w:rPr>
          <w:rFonts w:hint="eastAsia"/>
        </w:rPr>
        <w:t>6 自由度机械臂：采用 HX-06L 总线舵机驱动，角度控制精度 0.3°。</w:t>
      </w:r>
    </w:p>
    <w:p w14:paraId="114A097F">
      <w:pPr>
        <w:rPr>
          <w:rFonts w:hint="eastAsia"/>
        </w:rPr>
      </w:pPr>
      <w:r>
        <w:rPr>
          <w:rFonts w:hint="eastAsia"/>
        </w:rPr>
        <w:t>自适应夹爪：自动适配 3–30cm 多尺寸货物，无需人工调节。</w:t>
      </w:r>
    </w:p>
    <w:p w14:paraId="7B4A8E91">
      <w:pPr>
        <w:rPr>
          <w:rFonts w:hint="eastAsia"/>
        </w:rPr>
      </w:pPr>
      <w:r>
        <w:rPr>
          <w:rFonts w:hint="eastAsia"/>
        </w:rPr>
        <w:t>麦克纳姆轮全向底盘：可在狭窄通道灵活移动、精准停靠。</w:t>
      </w:r>
    </w:p>
    <w:p w14:paraId="585734D2">
      <w:pPr>
        <w:rPr>
          <w:rFonts w:hint="eastAsia"/>
        </w:rPr>
      </w:pPr>
      <w:r>
        <w:rPr>
          <w:rFonts w:hint="eastAsia"/>
        </w:rPr>
        <w:t>2.2.4 供电与防护设计</w:t>
      </w:r>
    </w:p>
    <w:p w14:paraId="2E3F0CE1">
      <w:pPr>
        <w:rPr>
          <w:rFonts w:hint="eastAsia"/>
        </w:rPr>
      </w:pPr>
      <w:r>
        <w:rPr>
          <w:rFonts w:hint="eastAsia"/>
        </w:rPr>
        <w:t>12V 锂电池供电，续航时间≥8 小时。</w:t>
      </w:r>
    </w:p>
    <w:p w14:paraId="36753620">
      <w:pPr>
        <w:rPr>
          <w:rFonts w:hint="eastAsia"/>
        </w:rPr>
      </w:pPr>
      <w:r>
        <w:rPr>
          <w:rFonts w:hint="eastAsia"/>
        </w:rPr>
        <w:t>闲置自动进入低功耗模式，能耗降低 50%。</w:t>
      </w:r>
    </w:p>
    <w:p w14:paraId="6829DD54">
      <w:pPr>
        <w:rPr>
          <w:rFonts w:hint="eastAsia"/>
        </w:rPr>
      </w:pPr>
      <w:r>
        <w:rPr>
          <w:rFonts w:hint="eastAsia"/>
        </w:rPr>
        <w:t>模块化插拔结构，核心部件可回收利用率 70%。</w:t>
      </w:r>
    </w:p>
    <w:p w14:paraId="51C8132C">
      <w:pPr>
        <w:rPr>
          <w:rFonts w:hint="eastAsia"/>
        </w:rPr>
      </w:pPr>
      <w:r>
        <w:rPr>
          <w:rFonts w:hint="eastAsia"/>
        </w:rPr>
        <w:t>防尘、抗电磁干扰，适配工业复杂环境。</w:t>
      </w:r>
    </w:p>
    <w:p w14:paraId="7962466B">
      <w:pPr>
        <w:rPr>
          <w:rFonts w:hint="eastAsia"/>
        </w:rPr>
      </w:pPr>
      <w:r>
        <w:rPr>
          <w:rFonts w:hint="eastAsia"/>
        </w:rPr>
        <w:t>2.3 软件设计</w:t>
      </w:r>
    </w:p>
    <w:p w14:paraId="0A15E3EE">
      <w:pPr>
        <w:rPr>
          <w:rFonts w:hint="eastAsia"/>
        </w:rPr>
      </w:pPr>
      <w:r>
        <w:rPr>
          <w:rFonts w:hint="eastAsia"/>
        </w:rPr>
        <w:t>2.3.1 软件架构</w:t>
      </w:r>
    </w:p>
    <w:p w14:paraId="1A5CFAEE">
      <w:pPr>
        <w:rPr>
          <w:rFonts w:hint="eastAsia"/>
        </w:rPr>
      </w:pPr>
      <w:r>
        <w:rPr>
          <w:rFonts w:hint="eastAsia"/>
        </w:rPr>
        <w:t>采用感知层 — 决策层 — 执行层 — 绿色管理层四层协同架构：</w:t>
      </w:r>
    </w:p>
    <w:p w14:paraId="73B649FC">
      <w:pPr>
        <w:rPr>
          <w:rFonts w:hint="eastAsia"/>
        </w:rPr>
      </w:pPr>
      <w:r>
        <w:rPr>
          <w:rFonts w:hint="eastAsia"/>
        </w:rPr>
        <w:t>感知层：图像采集、点云处理、目标检测、环境建模。</w:t>
      </w:r>
    </w:p>
    <w:p w14:paraId="20E5F2F1">
      <w:pPr>
        <w:rPr>
          <w:rFonts w:hint="eastAsia"/>
        </w:rPr>
      </w:pPr>
      <w:r>
        <w:rPr>
          <w:rFonts w:hint="eastAsia"/>
        </w:rPr>
        <w:t>决策层：YOLOv8 视觉识别、SLAM 导航、动态路径规划、动作决策。</w:t>
      </w:r>
    </w:p>
    <w:p w14:paraId="161E8354">
      <w:pPr>
        <w:rPr>
          <w:rFonts w:hint="eastAsia"/>
        </w:rPr>
      </w:pPr>
      <w:r>
        <w:rPr>
          <w:rFonts w:hint="eastAsia"/>
        </w:rPr>
        <w:t>执行层：机械臂控制、底盘运动、动作组调度、安全保护。</w:t>
      </w:r>
    </w:p>
    <w:p w14:paraId="553EA43F">
      <w:pPr>
        <w:rPr>
          <w:rFonts w:hint="eastAsia"/>
        </w:rPr>
      </w:pPr>
      <w:r>
        <w:rPr>
          <w:rFonts w:hint="eastAsia"/>
        </w:rPr>
        <w:t>绿色管理层：功耗动态调控、能耗监测、碳减排核算。</w:t>
      </w:r>
    </w:p>
    <w:p w14:paraId="1AE49B37">
      <w:pPr>
        <w:rPr>
          <w:rFonts w:hint="eastAsia"/>
        </w:rPr>
      </w:pPr>
      <w:r>
        <w:rPr>
          <w:rFonts w:hint="eastAsia"/>
        </w:rPr>
        <w:t>2.3.2 核心算法设计</w:t>
      </w:r>
    </w:p>
    <w:p w14:paraId="19000E34">
      <w:pPr>
        <w:rPr>
          <w:rFonts w:hint="eastAsia"/>
        </w:rPr>
      </w:pPr>
      <w:r>
        <w:rPr>
          <w:rFonts w:hint="eastAsia"/>
        </w:rPr>
        <w:t>AI 视觉识别：基于 YOLOv8 轻量化模型，支持 50 + 类货物识别，识别准确率 96.8%。</w:t>
      </w:r>
    </w:p>
    <w:p w14:paraId="6AE86C48">
      <w:pPr>
        <w:rPr>
          <w:rFonts w:hint="eastAsia"/>
        </w:rPr>
      </w:pPr>
      <w:r>
        <w:rPr>
          <w:rFonts w:hint="eastAsia"/>
        </w:rPr>
        <w:t>SLAM 导航：激光雷达实时建图与定位，定位误差≤3.2cm。</w:t>
      </w:r>
    </w:p>
    <w:p w14:paraId="7E4FBFF8">
      <w:pPr>
        <w:rPr>
          <w:rFonts w:hint="eastAsia"/>
        </w:rPr>
      </w:pPr>
      <w:r>
        <w:rPr>
          <w:rFonts w:hint="eastAsia"/>
        </w:rPr>
        <w:t>动态避障：障碍物响应时间≤0.21 秒，避障成功率 100%。</w:t>
      </w:r>
    </w:p>
    <w:p w14:paraId="48348ECF">
      <w:pPr>
        <w:rPr>
          <w:rFonts w:hint="eastAsia"/>
        </w:rPr>
      </w:pPr>
      <w:r>
        <w:rPr>
          <w:rFonts w:hint="eastAsia"/>
        </w:rPr>
        <w:t>运动控制：动作组封装调用，单流程作业时间≤10 秒。</w:t>
      </w:r>
    </w:p>
    <w:p w14:paraId="797CB173">
      <w:pPr>
        <w:rPr>
          <w:rFonts w:hint="eastAsia"/>
        </w:rPr>
      </w:pPr>
      <w:r>
        <w:rPr>
          <w:rFonts w:hint="eastAsia"/>
        </w:rPr>
        <w:t>2.3.3 网络与云平台设计</w:t>
      </w:r>
    </w:p>
    <w:p w14:paraId="3FE9CA22">
      <w:pPr>
        <w:rPr>
          <w:rFonts w:hint="eastAsia"/>
        </w:rPr>
      </w:pPr>
      <w:r>
        <w:rPr>
          <w:rFonts w:hint="eastAsia"/>
        </w:rPr>
        <w:t>支持 WiFi/4G 双网络自动切换，离线可独立运行。</w:t>
      </w:r>
    </w:p>
    <w:p w14:paraId="22E897B9">
      <w:pPr>
        <w:rPr>
          <w:rFonts w:hint="eastAsia"/>
        </w:rPr>
      </w:pPr>
      <w:r>
        <w:rPr>
          <w:rFonts w:hint="eastAsia"/>
        </w:rPr>
        <w:t>手机 APP/PC 端远程监控、指令下发、数据查看。</w:t>
      </w:r>
    </w:p>
    <w:p w14:paraId="5BD395D6">
      <w:pPr>
        <w:rPr>
          <w:rFonts w:hint="eastAsia"/>
        </w:rPr>
      </w:pPr>
      <w:r>
        <w:rPr>
          <w:rFonts w:hint="eastAsia"/>
        </w:rPr>
        <w:t>OTA 在线升级、自动报表、故障预警、多机协同调度。</w:t>
      </w:r>
    </w:p>
    <w:p w14:paraId="7628060F">
      <w:pPr>
        <w:rPr>
          <w:rFonts w:hint="eastAsia"/>
        </w:rPr>
      </w:pPr>
      <w:r>
        <w:rPr>
          <w:rFonts w:hint="eastAsia"/>
        </w:rPr>
        <w:t>2.4 系统工作流程</w:t>
      </w:r>
    </w:p>
    <w:p w14:paraId="60D5A3CB">
      <w:pPr>
        <w:rPr>
          <w:rFonts w:hint="eastAsia"/>
        </w:rPr>
      </w:pPr>
      <w:r>
        <w:rPr>
          <w:rFonts w:hint="eastAsia"/>
        </w:rPr>
        <w:t>货物识别：双相机采集图像，AI 模型完成分类与定位。</w:t>
      </w:r>
    </w:p>
    <w:p w14:paraId="5662FEE1">
      <w:pPr>
        <w:rPr>
          <w:rFonts w:hint="eastAsia"/>
        </w:rPr>
      </w:pPr>
      <w:r>
        <w:rPr>
          <w:rFonts w:hint="eastAsia"/>
        </w:rPr>
        <w:t>路径规划：激光雷达建图，SLAM 算法规划最优路线。</w:t>
      </w:r>
    </w:p>
    <w:p w14:paraId="6BAA73D2">
      <w:pPr>
        <w:rPr>
          <w:rFonts w:hint="eastAsia"/>
        </w:rPr>
      </w:pPr>
      <w:r>
        <w:rPr>
          <w:rFonts w:hint="eastAsia"/>
        </w:rPr>
        <w:t>自主移动：底盘平稳行驶，动态躲避障碍物。</w:t>
      </w:r>
    </w:p>
    <w:p w14:paraId="2E264A71">
      <w:pPr>
        <w:rPr>
          <w:rFonts w:hint="eastAsia"/>
        </w:rPr>
      </w:pPr>
      <w:r>
        <w:rPr>
          <w:rFonts w:hint="eastAsia"/>
        </w:rPr>
        <w:t>分拣抓取：机械臂精准抓取目标货物。</w:t>
      </w:r>
    </w:p>
    <w:p w14:paraId="69D9011E">
      <w:pPr>
        <w:rPr>
          <w:rFonts w:hint="eastAsia"/>
        </w:rPr>
      </w:pPr>
      <w:r>
        <w:rPr>
          <w:rFonts w:hint="eastAsia"/>
        </w:rPr>
        <w:t>搬运摆放：按规则码放，完成后返回待命点。</w:t>
      </w:r>
    </w:p>
    <w:p w14:paraId="42D81BF6">
      <w:pPr>
        <w:rPr>
          <w:rFonts w:hint="eastAsia"/>
        </w:rPr>
      </w:pPr>
      <w:r>
        <w:rPr>
          <w:rFonts w:hint="eastAsia"/>
        </w:rPr>
        <w:t>数据同步：作业数据上传云端，实现智能化管理。</w:t>
      </w:r>
    </w:p>
    <w:p w14:paraId="4A1CA4E7">
      <w:pPr>
        <w:rPr>
          <w:rFonts w:hint="eastAsia"/>
        </w:rPr>
      </w:pPr>
      <w:r>
        <w:rPr>
          <w:rFonts w:hint="eastAsia"/>
        </w:rPr>
        <w:t>三、关键功能设计</w:t>
      </w:r>
    </w:p>
    <w:p w14:paraId="7A90C044">
      <w:pPr>
        <w:rPr>
          <w:rFonts w:hint="eastAsia"/>
        </w:rPr>
      </w:pPr>
      <w:r>
        <w:rPr>
          <w:rFonts w:hint="eastAsia"/>
        </w:rPr>
        <w:t>全自主分拣搬运</w:t>
      </w:r>
    </w:p>
    <w:p w14:paraId="7E0B31A4">
      <w:pPr>
        <w:rPr>
          <w:rFonts w:hint="eastAsia"/>
        </w:rPr>
      </w:pPr>
      <w:r>
        <w:rPr>
          <w:rFonts w:hint="eastAsia"/>
        </w:rPr>
        <w:t>无需人工干预，自动完成识别、抓取、搬运、摆放全流程。</w:t>
      </w:r>
    </w:p>
    <w:p w14:paraId="1C354E8E">
      <w:pPr>
        <w:rPr>
          <w:rFonts w:hint="eastAsia"/>
        </w:rPr>
      </w:pPr>
      <w:r>
        <w:rPr>
          <w:rFonts w:hint="eastAsia"/>
        </w:rPr>
        <w:t>高精度货物识别</w:t>
      </w:r>
    </w:p>
    <w:p w14:paraId="5243D355">
      <w:pPr>
        <w:rPr>
          <w:rFonts w:hint="eastAsia"/>
        </w:rPr>
      </w:pPr>
      <w:r>
        <w:rPr>
          <w:rFonts w:hint="eastAsia"/>
        </w:rPr>
        <w:t>深度 + 视觉融合识别，适配多尺寸、多形态货物，准确率超 95%。</w:t>
      </w:r>
    </w:p>
    <w:p w14:paraId="114A0CD9">
      <w:pPr>
        <w:rPr>
          <w:rFonts w:hint="eastAsia"/>
        </w:rPr>
      </w:pPr>
      <w:r>
        <w:rPr>
          <w:rFonts w:hint="eastAsia"/>
        </w:rPr>
        <w:t>动态导航避障</w:t>
      </w:r>
    </w:p>
    <w:p w14:paraId="75E51A4F">
      <w:pPr>
        <w:rPr>
          <w:rFonts w:hint="eastAsia"/>
        </w:rPr>
      </w:pPr>
      <w:r>
        <w:rPr>
          <w:rFonts w:hint="eastAsia"/>
        </w:rPr>
        <w:t>自主建图、动态路径规划，实时躲避人员与障碍物。</w:t>
      </w:r>
    </w:p>
    <w:p w14:paraId="03FE2D1A">
      <w:pPr>
        <w:rPr>
          <w:rFonts w:hint="eastAsia"/>
        </w:rPr>
      </w:pPr>
      <w:r>
        <w:rPr>
          <w:rFonts w:hint="eastAsia"/>
        </w:rPr>
        <w:t>多场景快速适配</w:t>
      </w:r>
    </w:p>
    <w:p w14:paraId="1A30A1F4">
      <w:pPr>
        <w:rPr>
          <w:rFonts w:hint="eastAsia"/>
        </w:rPr>
      </w:pPr>
      <w:r>
        <w:rPr>
          <w:rFonts w:hint="eastAsia"/>
        </w:rPr>
        <w:t>仓储、车间、快递站点免改造部署，柔性强、切换快。</w:t>
      </w:r>
    </w:p>
    <w:p w14:paraId="78B6E3B8">
      <w:pPr>
        <w:rPr>
          <w:rFonts w:hint="eastAsia"/>
        </w:rPr>
      </w:pPr>
      <w:r>
        <w:rPr>
          <w:rFonts w:hint="eastAsia"/>
        </w:rPr>
        <w:t>绿色低功耗运行</w:t>
      </w:r>
    </w:p>
    <w:p w14:paraId="5578EFE1">
      <w:pPr>
        <w:rPr>
          <w:rFonts w:hint="eastAsia"/>
        </w:rPr>
      </w:pPr>
      <w:r>
        <w:rPr>
          <w:rFonts w:hint="eastAsia"/>
        </w:rPr>
        <w:t>节能模式、可回收部件、单台年减碳超 8kg。</w:t>
      </w:r>
    </w:p>
    <w:p w14:paraId="0F1821EC">
      <w:pPr>
        <w:rPr>
          <w:rFonts w:hint="eastAsia"/>
        </w:rPr>
      </w:pPr>
      <w:r>
        <w:rPr>
          <w:rFonts w:hint="eastAsia"/>
        </w:rPr>
        <w:t>智能语音交互</w:t>
      </w:r>
    </w:p>
    <w:p w14:paraId="27936215">
      <w:pPr>
        <w:rPr>
          <w:rFonts w:hint="eastAsia"/>
        </w:rPr>
      </w:pPr>
      <w:r>
        <w:rPr>
          <w:rFonts w:hint="eastAsia"/>
        </w:rPr>
        <w:t>语音控制、故障诊断、作业效率优化建议。</w:t>
      </w:r>
    </w:p>
    <w:p w14:paraId="42DB68AB">
      <w:pPr>
        <w:rPr>
          <w:rFonts w:hint="eastAsia"/>
        </w:rPr>
      </w:pPr>
      <w:r>
        <w:rPr>
          <w:rFonts w:hint="eastAsia"/>
        </w:rPr>
        <w:t>远程云管理</w:t>
      </w:r>
    </w:p>
    <w:p w14:paraId="6B78B57E">
      <w:pPr>
        <w:rPr>
          <w:rFonts w:hint="eastAsia"/>
        </w:rPr>
      </w:pPr>
      <w:r>
        <w:rPr>
          <w:rFonts w:hint="eastAsia"/>
        </w:rPr>
        <w:t>实时监控、数据统计、远程调试、集群调度。</w:t>
      </w:r>
    </w:p>
    <w:p w14:paraId="0AAE29A8">
      <w:pPr>
        <w:rPr>
          <w:rFonts w:hint="eastAsia"/>
        </w:rPr>
      </w:pPr>
      <w:r>
        <w:rPr>
          <w:rFonts w:hint="eastAsia"/>
        </w:rPr>
        <w:t>四、创新性分析</w:t>
      </w:r>
    </w:p>
    <w:p w14:paraId="4481E63C">
      <w:pPr>
        <w:rPr>
          <w:rFonts w:hint="eastAsia"/>
        </w:rPr>
      </w:pPr>
      <w:r>
        <w:rPr>
          <w:rFonts w:hint="eastAsia"/>
        </w:rPr>
        <w:t>4.1 技术创新</w:t>
      </w:r>
    </w:p>
    <w:p w14:paraId="39781EE8">
      <w:pPr>
        <w:rPr>
          <w:rFonts w:hint="eastAsia"/>
        </w:rPr>
      </w:pPr>
      <w:r>
        <w:rPr>
          <w:rFonts w:hint="eastAsia"/>
        </w:rPr>
        <w:t>AI 视觉与 SLAM 导航深度融合</w:t>
      </w:r>
    </w:p>
    <w:p w14:paraId="6FB01DB8">
      <w:pPr>
        <w:rPr>
          <w:rFonts w:hint="eastAsia"/>
        </w:rPr>
      </w:pPr>
      <w:r>
        <w:rPr>
          <w:rFonts w:hint="eastAsia"/>
        </w:rPr>
        <w:t>突破传统设备视觉与导航脱节问题，实现感知、定位、规划一体化协同，动态环境适应能力显著提升。</w:t>
      </w:r>
    </w:p>
    <w:p w14:paraId="6D57249B">
      <w:pPr>
        <w:rPr>
          <w:rFonts w:hint="eastAsia"/>
        </w:rPr>
      </w:pPr>
      <w:r>
        <w:rPr>
          <w:rFonts w:hint="eastAsia"/>
        </w:rPr>
        <w:t>轻量化双核心高性能架构</w:t>
      </w:r>
    </w:p>
    <w:p w14:paraId="6D49C3B8">
      <w:pPr>
        <w:rPr>
          <w:rFonts w:hint="eastAsia"/>
        </w:rPr>
      </w:pPr>
      <w:r>
        <w:rPr>
          <w:rFonts w:hint="eastAsia"/>
        </w:rPr>
        <w:t>以低成本嵌入式平台实现高端机器人功能，硬件国产化率高、成本可控，打破高价机器人市场壁垒。</w:t>
      </w:r>
    </w:p>
    <w:p w14:paraId="513298F0">
      <w:pPr>
        <w:rPr>
          <w:rFonts w:hint="eastAsia"/>
        </w:rPr>
      </w:pPr>
      <w:r>
        <w:rPr>
          <w:rFonts w:hint="eastAsia"/>
        </w:rPr>
        <w:t>多传感器融合高精度识别</w:t>
      </w:r>
    </w:p>
    <w:p w14:paraId="7F9F2260">
      <w:pPr>
        <w:rPr>
          <w:rFonts w:hint="eastAsia"/>
        </w:rPr>
      </w:pPr>
      <w:r>
        <w:rPr>
          <w:rFonts w:hint="eastAsia"/>
        </w:rPr>
        <w:t>深度信息与视觉图像融合，解决二维图像定位不准、复杂货物识别困难、鲁棒性差等问题。</w:t>
      </w:r>
    </w:p>
    <w:p w14:paraId="2B9195D9">
      <w:pPr>
        <w:rPr>
          <w:rFonts w:hint="eastAsia"/>
        </w:rPr>
      </w:pPr>
      <w:r>
        <w:rPr>
          <w:rFonts w:hint="eastAsia"/>
        </w:rPr>
        <w:t>绿色低功耗创新设计</w:t>
      </w:r>
    </w:p>
    <w:p w14:paraId="043F5DE4">
      <w:pPr>
        <w:rPr>
          <w:rFonts w:hint="eastAsia"/>
        </w:rPr>
      </w:pPr>
      <w:r>
        <w:rPr>
          <w:rFonts w:hint="eastAsia"/>
        </w:rPr>
        <w:t>将节能算法、低功耗硬件、可回收结构深度结合，单台年减碳超 8kg，实现机器人绿色化创新。</w:t>
      </w:r>
    </w:p>
    <w:p w14:paraId="4E0B0D20">
      <w:pPr>
        <w:rPr>
          <w:rFonts w:hint="eastAsia"/>
        </w:rPr>
      </w:pPr>
      <w:r>
        <w:rPr>
          <w:rFonts w:hint="eastAsia"/>
        </w:rPr>
        <w:t>本地 + 云端大模型智能交互</w:t>
      </w:r>
    </w:p>
    <w:p w14:paraId="5C703BE0">
      <w:pPr>
        <w:rPr>
          <w:rFonts w:hint="eastAsia"/>
        </w:rPr>
      </w:pPr>
      <w:r>
        <w:rPr>
          <w:rFonts w:hint="eastAsia"/>
        </w:rPr>
        <w:t>本地轻量化模型实现快速语音控制与故障诊断；云端大模型提供数据分析与决策优化，兼顾实时性与智能性。</w:t>
      </w:r>
    </w:p>
    <w:p w14:paraId="7B1A3FDE">
      <w:pPr>
        <w:rPr>
          <w:rFonts w:hint="eastAsia"/>
        </w:rPr>
      </w:pPr>
      <w:r>
        <w:rPr>
          <w:rFonts w:hint="eastAsia"/>
        </w:rPr>
        <w:t>4.2 结构与功能创新</w:t>
      </w:r>
    </w:p>
    <w:p w14:paraId="7468D6DB">
      <w:pPr>
        <w:rPr>
          <w:rFonts w:hint="eastAsia"/>
        </w:rPr>
      </w:pPr>
      <w:r>
        <w:rPr>
          <w:rFonts w:hint="eastAsia"/>
        </w:rPr>
        <w:t>全自主免改造部署</w:t>
      </w:r>
    </w:p>
    <w:p w14:paraId="48925B2F">
      <w:pPr>
        <w:rPr>
          <w:rFonts w:hint="eastAsia"/>
        </w:rPr>
      </w:pPr>
      <w:r>
        <w:rPr>
          <w:rFonts w:hint="eastAsia"/>
        </w:rPr>
        <w:t>无需磁条、二维码、场地改造，可快速切换多场景，部署成本低、灵活性强。</w:t>
      </w:r>
    </w:p>
    <w:p w14:paraId="0C8E7070">
      <w:pPr>
        <w:rPr>
          <w:rFonts w:hint="eastAsia"/>
        </w:rPr>
      </w:pPr>
      <w:r>
        <w:rPr>
          <w:rFonts w:hint="eastAsia"/>
        </w:rPr>
        <w:t>标准化动作组调度</w:t>
      </w:r>
    </w:p>
    <w:p w14:paraId="57044FE5">
      <w:pPr>
        <w:rPr>
          <w:rFonts w:hint="eastAsia"/>
        </w:rPr>
      </w:pPr>
      <w:r>
        <w:rPr>
          <w:rFonts w:hint="eastAsia"/>
        </w:rPr>
        <w:t>将抓取、移动、充电等动作封装为动作组，支持自动、手动、定时、联动触发，简化控制逻辑。</w:t>
      </w:r>
    </w:p>
    <w:p w14:paraId="7A320CF1">
      <w:pPr>
        <w:rPr>
          <w:rFonts w:hint="eastAsia"/>
        </w:rPr>
      </w:pPr>
      <w:r>
        <w:rPr>
          <w:rFonts w:hint="eastAsia"/>
        </w:rPr>
        <w:t>多机协同与异常自修复</w:t>
      </w:r>
    </w:p>
    <w:p w14:paraId="68949AB7">
      <w:pPr>
        <w:rPr>
          <w:rFonts w:hint="eastAsia"/>
        </w:rPr>
      </w:pPr>
      <w:r>
        <w:rPr>
          <w:rFonts w:hint="eastAsia"/>
        </w:rPr>
        <w:t>支持云端组网协同作业，设备异常可自动切换备用方案，减少停机损失。</w:t>
      </w:r>
    </w:p>
    <w:p w14:paraId="63C1A3BC">
      <w:pPr>
        <w:rPr>
          <w:rFonts w:hint="eastAsia"/>
        </w:rPr>
      </w:pPr>
      <w:r>
        <w:rPr>
          <w:rFonts w:hint="eastAsia"/>
        </w:rPr>
        <w:t>全生命周期服务设计</w:t>
      </w:r>
    </w:p>
    <w:p w14:paraId="49BCEBCD">
      <w:pPr>
        <w:rPr>
          <w:rFonts w:hint="eastAsia"/>
        </w:rPr>
      </w:pPr>
      <w:r>
        <w:rPr>
          <w:rFonts w:hint="eastAsia"/>
        </w:rPr>
        <w:t>硬件销售 + 软件订阅 + 运维服务 + 绿色回收一体化，降低客户全周期使用成本。</w:t>
      </w:r>
    </w:p>
    <w:p w14:paraId="6A30A491">
      <w:pPr>
        <w:rPr>
          <w:rFonts w:hint="eastAsia"/>
        </w:rPr>
      </w:pPr>
      <w:r>
        <w:rPr>
          <w:rFonts w:hint="eastAsia"/>
        </w:rPr>
        <w:t>4.3 应用模式创新</w:t>
      </w:r>
    </w:p>
    <w:p w14:paraId="1CA7D52F">
      <w:pPr>
        <w:rPr>
          <w:rFonts w:hint="eastAsia"/>
        </w:rPr>
      </w:pPr>
      <w:r>
        <w:rPr>
          <w:rFonts w:hint="eastAsia"/>
        </w:rPr>
        <w:t>高性价比普惠式自动化</w:t>
      </w:r>
    </w:p>
    <w:p w14:paraId="00231CBC">
      <w:pPr>
        <w:rPr>
          <w:rFonts w:hint="eastAsia"/>
        </w:rPr>
      </w:pPr>
      <w:r>
        <w:rPr>
          <w:rFonts w:hint="eastAsia"/>
        </w:rPr>
        <w:t>单台成本低、售价亲民，大幅降低中小微企业自动化升级门槛，填补中端市场空白。</w:t>
      </w:r>
    </w:p>
    <w:p w14:paraId="0ABB80C4">
      <w:pPr>
        <w:rPr>
          <w:rFonts w:hint="eastAsia"/>
        </w:rPr>
      </w:pPr>
      <w:r>
        <w:rPr>
          <w:rFonts w:hint="eastAsia"/>
        </w:rPr>
        <w:t>柔性适配碎片化订单</w:t>
      </w:r>
    </w:p>
    <w:p w14:paraId="493D469B">
      <w:pPr>
        <w:rPr>
          <w:rFonts w:hint="eastAsia"/>
        </w:rPr>
      </w:pPr>
      <w:r>
        <w:rPr>
          <w:rFonts w:hint="eastAsia"/>
        </w:rPr>
        <w:t>支持多 SKU、异形件、小批量分拣，应对电商大促、动态仓储等复杂场景。</w:t>
      </w:r>
    </w:p>
    <w:p w14:paraId="7DC8226A">
      <w:pPr>
        <w:rPr>
          <w:rFonts w:hint="eastAsia"/>
        </w:rPr>
      </w:pPr>
      <w:r>
        <w:rPr>
          <w:rFonts w:hint="eastAsia"/>
        </w:rPr>
        <w:t>数据驱动持续迭代优化</w:t>
      </w:r>
    </w:p>
    <w:p w14:paraId="772551D7">
      <w:pPr>
        <w:rPr>
          <w:rFonts w:hint="eastAsia"/>
        </w:rPr>
      </w:pPr>
      <w:r>
        <w:rPr>
          <w:rFonts w:hint="eastAsia"/>
        </w:rPr>
        <w:t>云平台采集作业数据，持续优化算法、路径、故障预警，实现设备越用越智能。</w:t>
      </w:r>
    </w:p>
    <w:p w14:paraId="551AE32E">
      <w:pPr>
        <w:rPr>
          <w:rFonts w:hint="eastAsia"/>
        </w:rPr>
      </w:pPr>
      <w:r>
        <w:rPr>
          <w:rFonts w:hint="eastAsia"/>
        </w:rPr>
        <w:t>五、设计合理性与先进性</w:t>
      </w:r>
    </w:p>
    <w:p w14:paraId="21589C52">
      <w:pPr>
        <w:rPr>
          <w:rFonts w:hint="eastAsia"/>
        </w:rPr>
      </w:pPr>
      <w:r>
        <w:rPr>
          <w:rFonts w:hint="eastAsia"/>
        </w:rPr>
        <w:t>场景适配合理</w:t>
      </w:r>
    </w:p>
    <w:p w14:paraId="177BA8CB">
      <w:pPr>
        <w:rPr>
          <w:rFonts w:hint="eastAsia"/>
        </w:rPr>
      </w:pPr>
      <w:r>
        <w:rPr>
          <w:rFonts w:hint="eastAsia"/>
        </w:rPr>
        <w:t>功能指标完全满足工业仓储、电商分拣、物流快递实际作业需求。</w:t>
      </w:r>
    </w:p>
    <w:p w14:paraId="2C19B652">
      <w:pPr>
        <w:rPr>
          <w:rFonts w:hint="eastAsia"/>
        </w:rPr>
      </w:pPr>
      <w:r>
        <w:rPr>
          <w:rFonts w:hint="eastAsia"/>
        </w:rPr>
        <w:t>技术路线先进</w:t>
      </w:r>
    </w:p>
    <w:p w14:paraId="6769C231">
      <w:pPr>
        <w:rPr>
          <w:rFonts w:hint="eastAsia"/>
        </w:rPr>
      </w:pPr>
      <w:r>
        <w:rPr>
          <w:rFonts w:hint="eastAsia"/>
        </w:rPr>
        <w:t>采用 YOLOv8、ROS2、SLAM、大模型交互等前沿技术，方案成熟可靠，可长期迭代。</w:t>
      </w:r>
    </w:p>
    <w:p w14:paraId="58F80B38">
      <w:pPr>
        <w:rPr>
          <w:rFonts w:hint="eastAsia"/>
        </w:rPr>
      </w:pPr>
      <w:r>
        <w:rPr>
          <w:rFonts w:hint="eastAsia"/>
        </w:rPr>
        <w:t>工程落地性强</w:t>
      </w:r>
    </w:p>
    <w:p w14:paraId="59ED6A3F">
      <w:pPr>
        <w:rPr>
          <w:rFonts w:hint="eastAsia"/>
        </w:rPr>
      </w:pPr>
      <w:r>
        <w:rPr>
          <w:rFonts w:hint="eastAsia"/>
        </w:rPr>
        <w:t>硬件模块化、软件标准化、集成流程化，适合小批量试产到规模化量产。</w:t>
      </w:r>
    </w:p>
    <w:p w14:paraId="1B55C556">
      <w:pPr>
        <w:rPr>
          <w:rFonts w:hint="eastAsia"/>
        </w:rPr>
      </w:pPr>
      <w:r>
        <w:rPr>
          <w:rFonts w:hint="eastAsia"/>
        </w:rPr>
        <w:t>政策高度契合</w:t>
      </w:r>
    </w:p>
    <w:p w14:paraId="59508A1A">
      <w:pPr>
        <w:rPr>
          <w:rFonts w:hint="eastAsia"/>
        </w:rPr>
      </w:pPr>
      <w:r>
        <w:rPr>
          <w:rFonts w:hint="eastAsia"/>
        </w:rPr>
        <w:t>符合智能制造、绿色低碳、工业数字化政策方向，可享受地方采购补贴，市场推广优势明显。</w:t>
      </w:r>
    </w:p>
    <w:p w14:paraId="27B52E1F">
      <w:pPr>
        <w:rPr>
          <w:rFonts w:hint="eastAsia"/>
        </w:rPr>
      </w:pPr>
      <w:r>
        <w:rPr>
          <w:rFonts w:hint="eastAsia"/>
        </w:rPr>
        <w:t>六、创新价值与意义</w:t>
      </w:r>
    </w:p>
    <w:p w14:paraId="115D9F22">
      <w:pPr>
        <w:rPr>
          <w:rFonts w:hint="eastAsia"/>
        </w:rPr>
      </w:pPr>
      <w:r>
        <w:rPr>
          <w:rFonts w:hint="eastAsia"/>
        </w:rPr>
        <w:t>6.1 行业价值</w:t>
      </w:r>
    </w:p>
    <w:p w14:paraId="3FABE84D">
      <w:pPr>
        <w:rPr>
          <w:rFonts w:hint="eastAsia"/>
        </w:rPr>
      </w:pPr>
      <w:r>
        <w:rPr>
          <w:rFonts w:hint="eastAsia"/>
        </w:rPr>
        <w:t>推动物流仓储从人工 / 半自动化向全自主柔性自动化升级，提升行业整体效率，降低人力依赖。</w:t>
      </w:r>
    </w:p>
    <w:p w14:paraId="15B5A784">
      <w:pPr>
        <w:rPr>
          <w:rFonts w:hint="eastAsia"/>
        </w:rPr>
      </w:pPr>
      <w:r>
        <w:rPr>
          <w:rFonts w:hint="eastAsia"/>
        </w:rPr>
        <w:t>6.2 经济价值</w:t>
      </w:r>
    </w:p>
    <w:p w14:paraId="6C92E4D7">
      <w:pPr>
        <w:rPr>
          <w:rFonts w:hint="eastAsia"/>
        </w:rPr>
      </w:pPr>
      <w:r>
        <w:rPr>
          <w:rFonts w:hint="eastAsia"/>
        </w:rPr>
        <w:t>单台设备可替代 3–5 名工人，年节省人力成本 15–25 万元，性价比突出，助力中小微企业数字化转型。</w:t>
      </w:r>
    </w:p>
    <w:p w14:paraId="30D47509">
      <w:pPr>
        <w:rPr>
          <w:rFonts w:hint="eastAsia"/>
        </w:rPr>
      </w:pPr>
      <w:r>
        <w:rPr>
          <w:rFonts w:hint="eastAsia"/>
        </w:rPr>
        <w:t>6.3 社会价值</w:t>
      </w:r>
    </w:p>
    <w:p w14:paraId="17C23D91">
      <w:pPr>
        <w:rPr>
          <w:rFonts w:hint="eastAsia"/>
        </w:rPr>
      </w:pPr>
      <w:r>
        <w:rPr>
          <w:rFonts w:hint="eastAsia"/>
        </w:rPr>
        <w:t>绿色低功耗、可回收设计，助力工业碳减排；提升物流效率，改善消费体验，支撑制造业高质量发展。</w:t>
      </w:r>
    </w:p>
    <w:p w14:paraId="070C4F82">
      <w:pPr>
        <w:rPr>
          <w:rFonts w:hint="eastAsia"/>
        </w:rPr>
      </w:pPr>
      <w:r>
        <w:rPr>
          <w:rFonts w:hint="eastAsia"/>
        </w:rPr>
        <w:t>6.4 技术价值</w:t>
      </w:r>
    </w:p>
    <w:p w14:paraId="0FB46327">
      <w:pPr>
        <w:rPr>
          <w:rFonts w:hint="eastAsia"/>
        </w:rPr>
      </w:pPr>
      <w:r>
        <w:rPr>
          <w:rFonts w:hint="eastAsia"/>
        </w:rPr>
        <w:t>形成视觉 + 导航融合、低成本高性能机器人设计范式，为同类嵌入式机器人研发提供参考范例。</w:t>
      </w:r>
    </w:p>
    <w:p w14:paraId="6FD34E93">
      <w:pPr>
        <w:rPr>
          <w:rFonts w:hint="eastAsia"/>
        </w:rPr>
      </w:pPr>
      <w:r>
        <w:rPr>
          <w:rFonts w:hint="eastAsia"/>
        </w:rPr>
        <w:t>七、总结</w:t>
      </w:r>
    </w:p>
    <w:p w14:paraId="2AE8C50F">
      <w:r>
        <w:rPr>
          <w:rFonts w:hint="eastAsia"/>
        </w:rPr>
        <w:t>本项目设计的AI 视觉引导 + SLAM 导航全自主分拣搬运机器人，在硬件架构、算法融合、结构设计、功能体验、商业模式上均具备显著创新性。产品以轻量化、低成本、高性能、绿色化为核心思路，有效破解传统分拣搬运设备的核心痛点，技术壁垒清晰、场景适配广泛、市场潜力巨大，兼具技术先进性、工程实用性与商业可行性，是智能仓储物流领域的优质创新设计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EA3A12"/>
    <w:rsid w:val="07534192"/>
    <w:rsid w:val="20EA3A12"/>
    <w:rsid w:val="369D3BC2"/>
    <w:rsid w:val="3B277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40" w:lineRule="exact"/>
      <w:ind w:firstLine="480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link w:val="10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Strong"/>
    <w:basedOn w:val="7"/>
    <w:qFormat/>
    <w:uiPriority w:val="0"/>
    <w:rPr>
      <w:b/>
    </w:rPr>
  </w:style>
  <w:style w:type="character" w:customStyle="1" w:styleId="9">
    <w:name w:val="标题 1 字符"/>
    <w:link w:val="2"/>
    <w:autoRedefine/>
    <w:qFormat/>
    <w:uiPriority w:val="0"/>
    <w:rPr>
      <w:rFonts w:ascii="Times New Roman" w:hAnsi="Times New Roman" w:eastAsia="宋体" w:cs="Times New Roman"/>
      <w:b/>
      <w:kern w:val="44"/>
      <w:sz w:val="32"/>
      <w:szCs w:val="24"/>
    </w:rPr>
  </w:style>
  <w:style w:type="character" w:customStyle="1" w:styleId="10">
    <w:name w:val="标题 3 字符"/>
    <w:basedOn w:val="7"/>
    <w:link w:val="4"/>
    <w:autoRedefine/>
    <w:qFormat/>
    <w:uiPriority w:val="0"/>
    <w:rPr>
      <w:rFonts w:ascii="Times New Roman" w:hAnsi="Times New Roman" w:eastAsia="宋体" w:cs="Times New Roman"/>
      <w:b/>
      <w:kern w:val="2"/>
      <w:sz w:val="2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2026-04-10T03:46:00Z</dcterms:created>
  <dc:creator>WPS_1648991700</dc:creator>
  <cp:lastModifiedBy>WPS_1648991700</cp:lastModifiedBy>
  <dcterms:modified xsi:type="dcterms:W3CDTF">2026-04-10T03:49:00Z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F08CD46F85BD4FF38797CF17CFBB44C3_11</vt:lpwstr>
  </property>
  <property fmtid="{D5CDD505-2E9C-101B-9397-08002B2CF9AE}" pid="4" name="KSOTemplateDocerSaveRecord">
    <vt:lpwstr>eyJoZGlkIjoiMzE5ZDQ1YWE5ZjFhYmUyZTI4ZjIxMDA5NzA2NmFjZmMiLCJ1c2VySWQiOiIxMzU3Mjk2NjA0In0=</vt:lpwstr>
  </property>
</Properties>
</file>