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CE024">
      <w:pPr>
        <w:spacing w:line="220" w:lineRule="atLeast"/>
        <w:ind w:left="420" w:leftChars="191"/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AN204B</w:t>
      </w:r>
      <w:r>
        <w:rPr>
          <w:rFonts w:hint="eastAsia"/>
          <w:sz w:val="36"/>
          <w:szCs w:val="36"/>
        </w:rPr>
        <w:t>水浸</w:t>
      </w:r>
      <w:r>
        <w:rPr>
          <w:rFonts w:hint="eastAsia"/>
          <w:sz w:val="36"/>
          <w:szCs w:val="36"/>
          <w:lang w:val="en-US" w:eastAsia="zh-CN"/>
        </w:rPr>
        <w:t>报警器</w:t>
      </w:r>
      <w:bookmarkStart w:id="0" w:name="_GoBack"/>
      <w:bookmarkEnd w:id="0"/>
      <w:r>
        <w:rPr>
          <w:rFonts w:hint="eastAsia"/>
          <w:sz w:val="36"/>
          <w:szCs w:val="36"/>
        </w:rPr>
        <w:t>通讯协议</w:t>
      </w:r>
    </w:p>
    <w:p w14:paraId="2C38D2C4">
      <w:pPr>
        <w:spacing w:line="220" w:lineRule="atLeast"/>
        <w:jc w:val="center"/>
        <w:rPr>
          <w:sz w:val="36"/>
          <w:szCs w:val="36"/>
        </w:rPr>
      </w:pPr>
    </w:p>
    <w:p w14:paraId="472050FB">
      <w:pPr>
        <w:spacing w:line="220" w:lineRule="atLeast"/>
        <w:rPr>
          <w:sz w:val="32"/>
          <w:szCs w:val="32"/>
        </w:rPr>
      </w:pPr>
      <w:r>
        <w:rPr>
          <w:rFonts w:hint="eastAsia"/>
          <w:sz w:val="32"/>
          <w:szCs w:val="32"/>
        </w:rPr>
        <w:t>一、整体说明</w:t>
      </w:r>
    </w:p>
    <w:p w14:paraId="586646D7">
      <w:pPr>
        <w:spacing w:line="220" w:lineRule="atLeast"/>
        <w:rPr>
          <w:rFonts w:ascii="宋体" w:cs="宋体"/>
          <w:color w:val="000000"/>
          <w:szCs w:val="21"/>
        </w:rPr>
      </w:pPr>
      <w:r>
        <w:rPr>
          <w:rFonts w:hint="eastAsia"/>
        </w:rPr>
        <w:t>使用Fport=210，数据以</w:t>
      </w:r>
      <w:r>
        <w:rPr>
          <w:color w:val="000000"/>
          <w:szCs w:val="21"/>
        </w:rPr>
        <w:t>16</w:t>
      </w:r>
      <w:r>
        <w:rPr>
          <w:rFonts w:hint="eastAsia" w:ascii="宋体" w:cs="宋体"/>
          <w:color w:val="000000"/>
          <w:szCs w:val="21"/>
        </w:rPr>
        <w:t>进制上报</w:t>
      </w:r>
    </w:p>
    <w:p w14:paraId="355359E5">
      <w:pPr>
        <w:numPr>
          <w:ilvl w:val="0"/>
          <w:numId w:val="1"/>
        </w:numPr>
        <w:spacing w:line="220" w:lineRule="atLeast"/>
        <w:rPr>
          <w:sz w:val="32"/>
          <w:szCs w:val="32"/>
        </w:rPr>
      </w:pPr>
      <w:r>
        <w:rPr>
          <w:rFonts w:hint="eastAsia"/>
          <w:sz w:val="32"/>
          <w:szCs w:val="32"/>
        </w:rPr>
        <w:t>数据上报</w:t>
      </w:r>
    </w:p>
    <w:tbl>
      <w:tblPr>
        <w:tblStyle w:val="3"/>
        <w:tblW w:w="80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2299"/>
        <w:gridCol w:w="1080"/>
        <w:gridCol w:w="808"/>
        <w:gridCol w:w="2873"/>
      </w:tblGrid>
      <w:tr w14:paraId="52AF6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3301" w:type="dxa"/>
            <w:gridSpan w:val="2"/>
            <w:vAlign w:val="center"/>
          </w:tcPr>
          <w:p w14:paraId="51CB74D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字段</w:t>
            </w:r>
          </w:p>
        </w:tc>
        <w:tc>
          <w:tcPr>
            <w:tcW w:w="1080" w:type="dxa"/>
            <w:vAlign w:val="center"/>
          </w:tcPr>
          <w:p w14:paraId="27C39E02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类型</w:t>
            </w:r>
          </w:p>
        </w:tc>
        <w:tc>
          <w:tcPr>
            <w:tcW w:w="808" w:type="dxa"/>
            <w:vAlign w:val="center"/>
          </w:tcPr>
          <w:p w14:paraId="1F5EE310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字节数</w:t>
            </w:r>
          </w:p>
        </w:tc>
        <w:tc>
          <w:tcPr>
            <w:tcW w:w="2873" w:type="dxa"/>
            <w:vAlign w:val="center"/>
          </w:tcPr>
          <w:p w14:paraId="0AC72E7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值</w:t>
            </w:r>
          </w:p>
        </w:tc>
      </w:tr>
      <w:tr w14:paraId="3BC9D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3301" w:type="dxa"/>
            <w:gridSpan w:val="2"/>
            <w:vAlign w:val="center"/>
          </w:tcPr>
          <w:p w14:paraId="3D14152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保留</w:t>
            </w:r>
          </w:p>
        </w:tc>
        <w:tc>
          <w:tcPr>
            <w:tcW w:w="1080" w:type="dxa"/>
            <w:vAlign w:val="center"/>
          </w:tcPr>
          <w:p w14:paraId="1D3E4ACA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808" w:type="dxa"/>
            <w:vAlign w:val="center"/>
          </w:tcPr>
          <w:p w14:paraId="693F5059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vAlign w:val="center"/>
          </w:tcPr>
          <w:p w14:paraId="2D00E0C0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0x00</w:t>
            </w:r>
          </w:p>
        </w:tc>
      </w:tr>
      <w:tr w14:paraId="2611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0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8C4597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属性</w:t>
            </w:r>
          </w:p>
        </w:tc>
        <w:tc>
          <w:tcPr>
            <w:tcW w:w="229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72894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终端产品型号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977E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E1B45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E65F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0x01</w:t>
            </w:r>
          </w:p>
        </w:tc>
      </w:tr>
      <w:tr w14:paraId="5DC3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0CCB2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65E71B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7D96AE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DBD2F2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2823150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</w:t>
            </w:r>
            <w:r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/>
              </w:rPr>
              <w:t>11</w:t>
            </w:r>
          </w:p>
        </w:tc>
      </w:tr>
      <w:tr w14:paraId="7011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008F35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0E91D2BC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电池电压</w:t>
            </w:r>
          </w:p>
          <w:p w14:paraId="7419133F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 w14:paraId="0922E00B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 w14:paraId="377595A5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 w14:paraId="01A187FF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</w:t>
            </w:r>
            <w:r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04</w:t>
            </w:r>
          </w:p>
        </w:tc>
      </w:tr>
      <w:tr w14:paraId="3769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67437B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3D163978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 w14:paraId="34E29FB8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 w14:paraId="46D89302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2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 w14:paraId="03C6956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</w:t>
            </w:r>
            <w:r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16,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大端</w:t>
            </w:r>
          </w:p>
          <w:p w14:paraId="2FA46B5B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电池电压，单位mv</w:t>
            </w:r>
          </w:p>
        </w:tc>
      </w:tr>
      <w:tr w14:paraId="656B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049B88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3000C4CF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水浸状态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AFF050F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EDE42A5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D5E05D5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85</w:t>
            </w:r>
          </w:p>
        </w:tc>
      </w:tr>
      <w:tr w14:paraId="30C5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B13FD4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131F3A4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1F4C20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3ED2C57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2E879B7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uint8</w:t>
            </w:r>
          </w:p>
          <w:p w14:paraId="71754424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0x00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eastAsia="zh-CN"/>
              </w:rPr>
              <w:t>：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无水浸</w:t>
            </w:r>
          </w:p>
          <w:p w14:paraId="074A4595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0x01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eastAsia="zh-CN"/>
              </w:rPr>
              <w:t>：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有水浸</w:t>
            </w:r>
          </w:p>
        </w:tc>
      </w:tr>
      <w:tr w14:paraId="1374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1D132B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01CFE2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数据包类型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38BB9F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C749790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08EA013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6D</w:t>
            </w:r>
          </w:p>
        </w:tc>
      </w:tr>
      <w:tr w14:paraId="72137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FE66BE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106E11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DB46C7E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D24A0C0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19AE724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uint8</w:t>
            </w:r>
          </w:p>
          <w:p w14:paraId="167AE69C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0x00：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心跳包</w:t>
            </w:r>
          </w:p>
          <w:p w14:paraId="22BAEBEE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0x01：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数据包</w:t>
            </w:r>
          </w:p>
        </w:tc>
      </w:tr>
      <w:tr w14:paraId="06CA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90998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D391D5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水浸时长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95F9CCF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A0E926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FBBBEB6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0x73</w:t>
            </w:r>
          </w:p>
        </w:tc>
      </w:tr>
      <w:tr w14:paraId="0954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9A7E7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933B1E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DD146C4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F9F6E85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2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8EC2AAB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16，大端</w:t>
            </w:r>
          </w:p>
          <w:p w14:paraId="16A34388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单位分钟</w:t>
            </w:r>
          </w:p>
        </w:tc>
      </w:tr>
      <w:tr w14:paraId="3BE77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C37964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事件</w:t>
            </w:r>
          </w:p>
        </w:tc>
        <w:tc>
          <w:tcPr>
            <w:tcW w:w="229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179EC4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电池电压低事件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B31CE4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F51E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F2E7D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5</w:t>
            </w:r>
          </w:p>
        </w:tc>
      </w:tr>
      <w:tr w14:paraId="4925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72BA2B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7F335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5F6BA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949E0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97F769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uint8</w:t>
            </w:r>
          </w:p>
          <w:p w14:paraId="00944D4B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0x00：电池电压正常</w:t>
            </w:r>
          </w:p>
          <w:p w14:paraId="20EF51F0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0x01：电池电压低告警</w:t>
            </w:r>
          </w:p>
        </w:tc>
      </w:tr>
      <w:tr w14:paraId="7FAF7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D58F32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D1013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水浸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事件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04FBA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ADB2E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8FB7A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21</w:t>
            </w:r>
          </w:p>
        </w:tc>
      </w:tr>
      <w:tr w14:paraId="16923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0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0B790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2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3A45FA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EE892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A4BFF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031AD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uint8</w:t>
            </w:r>
          </w:p>
          <w:p w14:paraId="7E81BDFA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0x00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eastAsia="zh-CN"/>
              </w:rPr>
              <w:t>：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无水浸</w:t>
            </w:r>
          </w:p>
          <w:p w14:paraId="6B893A55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0x01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eastAsia="zh-CN"/>
              </w:rPr>
              <w:t>：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有水浸</w:t>
            </w:r>
          </w:p>
        </w:tc>
      </w:tr>
    </w:tbl>
    <w:p w14:paraId="6B6CD2B4"/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8A8FB"/>
    <w:multiLevelType w:val="singleLevel"/>
    <w:tmpl w:val="13C8A8F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DAwN2Y3OWE3YjJjODk3MzU4MzhlMzUzOTU4MDcyN2UifQ=="/>
  </w:docVars>
  <w:rsids>
    <w:rsidRoot w:val="00172A27"/>
    <w:rsid w:val="00025ADC"/>
    <w:rsid w:val="00061135"/>
    <w:rsid w:val="000A178C"/>
    <w:rsid w:val="000A3B9F"/>
    <w:rsid w:val="000A65A9"/>
    <w:rsid w:val="00140EC1"/>
    <w:rsid w:val="00172A27"/>
    <w:rsid w:val="00174BFC"/>
    <w:rsid w:val="00207A74"/>
    <w:rsid w:val="00220DEC"/>
    <w:rsid w:val="00245759"/>
    <w:rsid w:val="00255F01"/>
    <w:rsid w:val="0029441E"/>
    <w:rsid w:val="002D2332"/>
    <w:rsid w:val="002E7C74"/>
    <w:rsid w:val="00380FA4"/>
    <w:rsid w:val="00382BF1"/>
    <w:rsid w:val="003A3119"/>
    <w:rsid w:val="003C3582"/>
    <w:rsid w:val="003F6579"/>
    <w:rsid w:val="004235F2"/>
    <w:rsid w:val="004569AE"/>
    <w:rsid w:val="00457A2C"/>
    <w:rsid w:val="004753B9"/>
    <w:rsid w:val="00483A04"/>
    <w:rsid w:val="004B53E5"/>
    <w:rsid w:val="004C2410"/>
    <w:rsid w:val="005061A1"/>
    <w:rsid w:val="0053559E"/>
    <w:rsid w:val="00550FD7"/>
    <w:rsid w:val="0055567F"/>
    <w:rsid w:val="006101C8"/>
    <w:rsid w:val="006A3838"/>
    <w:rsid w:val="006E0FF1"/>
    <w:rsid w:val="006F5D42"/>
    <w:rsid w:val="00757949"/>
    <w:rsid w:val="007635FC"/>
    <w:rsid w:val="00780519"/>
    <w:rsid w:val="007A25A6"/>
    <w:rsid w:val="007F496A"/>
    <w:rsid w:val="0080241C"/>
    <w:rsid w:val="008423EC"/>
    <w:rsid w:val="00887E99"/>
    <w:rsid w:val="008C682D"/>
    <w:rsid w:val="0092372D"/>
    <w:rsid w:val="009C1D5C"/>
    <w:rsid w:val="00A02B1A"/>
    <w:rsid w:val="00A14DE4"/>
    <w:rsid w:val="00A40C85"/>
    <w:rsid w:val="00A63DEB"/>
    <w:rsid w:val="00A920A5"/>
    <w:rsid w:val="00B355A1"/>
    <w:rsid w:val="00B43D76"/>
    <w:rsid w:val="00B74D12"/>
    <w:rsid w:val="00B74DA4"/>
    <w:rsid w:val="00B85C58"/>
    <w:rsid w:val="00BD330F"/>
    <w:rsid w:val="00C1679A"/>
    <w:rsid w:val="00C546CE"/>
    <w:rsid w:val="00C707CA"/>
    <w:rsid w:val="00CA27FD"/>
    <w:rsid w:val="00CC4787"/>
    <w:rsid w:val="00D757B5"/>
    <w:rsid w:val="00DA1D73"/>
    <w:rsid w:val="00E347C3"/>
    <w:rsid w:val="00E54C31"/>
    <w:rsid w:val="00E649B1"/>
    <w:rsid w:val="00E938D4"/>
    <w:rsid w:val="00EB582B"/>
    <w:rsid w:val="00EF3711"/>
    <w:rsid w:val="00F61F17"/>
    <w:rsid w:val="00F67F80"/>
    <w:rsid w:val="00F7615C"/>
    <w:rsid w:val="00F904E9"/>
    <w:rsid w:val="03DB768A"/>
    <w:rsid w:val="06DA1AE7"/>
    <w:rsid w:val="07022785"/>
    <w:rsid w:val="07654560"/>
    <w:rsid w:val="0780718C"/>
    <w:rsid w:val="07D80CB1"/>
    <w:rsid w:val="09A9726E"/>
    <w:rsid w:val="0B04451A"/>
    <w:rsid w:val="0CC75C1F"/>
    <w:rsid w:val="0DE72251"/>
    <w:rsid w:val="0EA054AA"/>
    <w:rsid w:val="0FD269F5"/>
    <w:rsid w:val="183913AA"/>
    <w:rsid w:val="18954EA2"/>
    <w:rsid w:val="19837D98"/>
    <w:rsid w:val="1C1F4EF7"/>
    <w:rsid w:val="22B86383"/>
    <w:rsid w:val="22D2320E"/>
    <w:rsid w:val="23EA4EA1"/>
    <w:rsid w:val="242A1EEA"/>
    <w:rsid w:val="25117BB2"/>
    <w:rsid w:val="278C276F"/>
    <w:rsid w:val="27F35486"/>
    <w:rsid w:val="28EB4C41"/>
    <w:rsid w:val="2C491D5B"/>
    <w:rsid w:val="2C764D72"/>
    <w:rsid w:val="2CDB3C44"/>
    <w:rsid w:val="2DC6755A"/>
    <w:rsid w:val="2DD22BBA"/>
    <w:rsid w:val="2F0C79DA"/>
    <w:rsid w:val="2FC82504"/>
    <w:rsid w:val="30786D5A"/>
    <w:rsid w:val="33B32FAD"/>
    <w:rsid w:val="349A4368"/>
    <w:rsid w:val="3547069C"/>
    <w:rsid w:val="36290B1D"/>
    <w:rsid w:val="36803EA4"/>
    <w:rsid w:val="36C3199A"/>
    <w:rsid w:val="377F6707"/>
    <w:rsid w:val="39EC6E1A"/>
    <w:rsid w:val="3AA43EA2"/>
    <w:rsid w:val="3DD029F6"/>
    <w:rsid w:val="3F484056"/>
    <w:rsid w:val="403E74C7"/>
    <w:rsid w:val="48FA7565"/>
    <w:rsid w:val="4F631774"/>
    <w:rsid w:val="4FF27B8F"/>
    <w:rsid w:val="51DD3854"/>
    <w:rsid w:val="52355C71"/>
    <w:rsid w:val="53AA5C0B"/>
    <w:rsid w:val="586430C8"/>
    <w:rsid w:val="59267823"/>
    <w:rsid w:val="5948424D"/>
    <w:rsid w:val="5A56780F"/>
    <w:rsid w:val="5CBA304D"/>
    <w:rsid w:val="5F5379E9"/>
    <w:rsid w:val="5FC00CC0"/>
    <w:rsid w:val="666E74E3"/>
    <w:rsid w:val="67C12861"/>
    <w:rsid w:val="67D27EBE"/>
    <w:rsid w:val="68F40FB7"/>
    <w:rsid w:val="6D2A400F"/>
    <w:rsid w:val="6D5B643F"/>
    <w:rsid w:val="70C46162"/>
    <w:rsid w:val="71B7557E"/>
    <w:rsid w:val="7215286B"/>
    <w:rsid w:val="72867494"/>
    <w:rsid w:val="76954E09"/>
    <w:rsid w:val="783828D7"/>
    <w:rsid w:val="79D55FA9"/>
    <w:rsid w:val="7AC36245"/>
    <w:rsid w:val="7B2323C1"/>
    <w:rsid w:val="7FF60A2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hAnsi="宋体" w:eastAsia="宋体" w:cs="宋体"/>
      <w:sz w:val="24"/>
      <w:szCs w:val="24"/>
    </w:rPr>
  </w:style>
  <w:style w:type="paragraph" w:customStyle="1" w:styleId="5">
    <w:name w:val="列出段落1"/>
    <w:basedOn w:val="1"/>
    <w:qFormat/>
    <w:uiPriority w:val="0"/>
    <w:pPr>
      <w:widowControl w:val="0"/>
      <w:adjustRightInd/>
      <w:snapToGrid/>
      <w:spacing w:after="0"/>
      <w:ind w:firstLine="420" w:firstLineChars="200"/>
      <w:jc w:val="both"/>
    </w:pPr>
    <w:rPr>
      <w:rFonts w:ascii="Calibri" w:hAnsi="Calibri" w:eastAsia="宋体" w:cs="Times New Roman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184</Words>
  <Characters>323</Characters>
  <Lines>2</Lines>
  <Paragraphs>1</Paragraphs>
  <TotalTime>1</TotalTime>
  <ScaleCrop>false</ScaleCrop>
  <LinksUpToDate>false</LinksUpToDate>
  <CharactersWithSpaces>324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2020-07-08T03:46:00Z</dcterms:created>
  <dc:creator>Jun J</dc:creator>
  <cp:lastModifiedBy>Magee</cp:lastModifiedBy>
  <dcterms:modified xsi:type="dcterms:W3CDTF">2025-09-08T10:27:44Z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EEDC808520D34D268581ED8A386BECC2_12</vt:lpwstr>
  </property>
  <property fmtid="{D5CDD505-2E9C-101B-9397-08002B2CF9AE}" pid="4" name="KSOTemplateDocerSaveRecord">
    <vt:lpwstr>eyJoZGlkIjoiODJjZDU1ZmFlNWFlN2I0MTkxMTUxMzNlNmYxMTc2MjgiLCJ1c2VySWQiOiIzNDIwMDcwNTAifQ==</vt:lpwstr>
  </property>
</Properties>
</file>