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截止5月8日，全省共接入4G酒精检测仪设备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${a}</w:t>
      </w:r>
      <w:r>
        <w:rPr>
          <w:rFonts w:hint="eastAsia" w:ascii="仿宋" w:hAnsi="仿宋" w:eastAsia="仿宋" w:cs="仿宋"/>
          <w:sz w:val="32"/>
          <w:szCs w:val="32"/>
        </w:rPr>
        <w:t>台，其中在5月1日至5月8日内设备使用率为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$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{b}</w:t>
      </w:r>
      <w:r>
        <w:rPr>
          <w:rFonts w:hint="eastAsia" w:ascii="仿宋" w:hAnsi="仿宋" w:eastAsia="仿宋" w:cs="仿宋"/>
          <w:sz w:val="32"/>
          <w:szCs w:val="32"/>
        </w:rPr>
        <w:t>%，交警部门接入使用较多的是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三亚</w:t>
      </w:r>
      <w:r>
        <w:rPr>
          <w:rFonts w:hint="eastAsia" w:ascii="仿宋" w:hAnsi="仿宋" w:eastAsia="仿宋" w:cs="仿宋"/>
          <w:sz w:val="32"/>
          <w:szCs w:val="32"/>
        </w:rPr>
        <w:t>市</w:t>
      </w:r>
      <w:r>
        <w:rPr>
          <w:rFonts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海口市</w:t>
      </w:r>
      <w:r>
        <w:rPr>
          <w:rFonts w:ascii="仿宋" w:hAnsi="仿宋" w:eastAsia="仿宋" w:cs="仿宋"/>
          <w:sz w:val="32"/>
          <w:szCs w:val="32"/>
          <w:lang w:eastAsia="zh-Hans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临高县</w:t>
      </w:r>
      <w:r>
        <w:rPr>
          <w:rFonts w:ascii="仿宋" w:hAnsi="仿宋" w:eastAsia="仿宋" w:cs="仿宋"/>
          <w:sz w:val="32"/>
          <w:szCs w:val="32"/>
          <w:lang w:eastAsia="zh-Hans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白沙县</w:t>
      </w:r>
      <w:r>
        <w:rPr>
          <w:rFonts w:hint="eastAsia" w:ascii="仿宋" w:hAnsi="仿宋" w:eastAsia="仿宋" w:cs="仿宋"/>
          <w:sz w:val="32"/>
          <w:szCs w:val="32"/>
        </w:rPr>
        <w:t>，接入使用较少的是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琼中县</w:t>
      </w:r>
      <w:r>
        <w:rPr>
          <w:rFonts w:ascii="仿宋" w:hAnsi="仿宋" w:eastAsia="仿宋" w:cs="仿宋"/>
          <w:sz w:val="32"/>
          <w:szCs w:val="32"/>
          <w:lang w:eastAsia="zh-Hans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保亭县</w:t>
      </w:r>
      <w:r>
        <w:rPr>
          <w:rFonts w:ascii="仿宋" w:hAnsi="仿宋" w:eastAsia="仿宋" w:cs="仿宋"/>
          <w:sz w:val="32"/>
          <w:szCs w:val="32"/>
          <w:lang w:eastAsia="zh-Hans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昌江县</w:t>
      </w:r>
      <w:r>
        <w:rPr>
          <w:rFonts w:ascii="仿宋" w:hAnsi="仿宋" w:eastAsia="仿宋" w:cs="仿宋"/>
          <w:sz w:val="32"/>
          <w:szCs w:val="32"/>
          <w:lang w:eastAsia="zh-Hans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五指山市</w:t>
      </w:r>
      <w:r>
        <w:rPr>
          <w:rFonts w:hint="eastAsia" w:ascii="仿宋" w:hAnsi="仿宋" w:eastAsia="仿宋" w:cs="仿宋"/>
          <w:sz w:val="32"/>
          <w:szCs w:val="32"/>
        </w:rPr>
        <w:t>；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儋州市</w:t>
      </w:r>
      <w:r>
        <w:rPr>
          <w:rFonts w:hint="eastAsia" w:ascii="仿宋" w:hAnsi="仿宋" w:eastAsia="仿宋" w:cs="仿宋"/>
          <w:sz w:val="32"/>
          <w:szCs w:val="32"/>
        </w:rPr>
        <w:t>派出所接入使用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最多</w:t>
      </w:r>
      <w:r>
        <w:rPr>
          <w:rFonts w:hint="eastAsia" w:ascii="仿宋" w:hAnsi="仿宋" w:eastAsia="仿宋" w:cs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未使用</w:t>
      </w:r>
      <w:r>
        <w:rPr>
          <w:rFonts w:hint="eastAsia" w:ascii="仿宋" w:hAnsi="仿宋" w:eastAsia="仿宋" w:cs="仿宋"/>
          <w:sz w:val="32"/>
          <w:szCs w:val="32"/>
        </w:rPr>
        <w:t>4G酒精检测仪</w:t>
      </w:r>
      <w:r>
        <w:rPr>
          <w:rFonts w:hint="eastAsia" w:ascii="仿宋" w:hAnsi="仿宋" w:eastAsia="仿宋" w:cs="仿宋"/>
          <w:sz w:val="32"/>
          <w:szCs w:val="32"/>
          <w:lang w:eastAsia="zh-Hans"/>
        </w:rPr>
        <w:t>的派出所占比达到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${c}</w:t>
      </w:r>
      <w:r>
        <w:rPr>
          <w:rFonts w:ascii="仿宋" w:hAnsi="仿宋" w:eastAsia="仿宋" w:cs="仿宋"/>
          <w:sz w:val="32"/>
          <w:szCs w:val="32"/>
          <w:lang w:eastAsia="zh-Hans"/>
        </w:rPr>
        <w:t>%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mNzIzMzZjYjc1NDg4NWJjYTIzM2FhMTY5NjI1ZjAifQ=="/>
  </w:docVars>
  <w:rsids>
    <w:rsidRoot w:val="00000000"/>
    <w:rsid w:val="216F6AF7"/>
    <w:rsid w:val="3CD94303"/>
    <w:rsid w:val="56CC00BF"/>
    <w:rsid w:val="58E32690"/>
    <w:rsid w:val="62D91CE1"/>
    <w:rsid w:val="7294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annotation reference"/>
    <w:basedOn w:val="4"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143</Characters>
  <Lines>0</Lines>
  <Paragraphs>0</Paragraphs>
  <TotalTime>0</TotalTime>
  <ScaleCrop>false</ScaleCrop>
  <LinksUpToDate>false</LinksUpToDate>
  <CharactersWithSpaces>143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2023-06-04T05:35:28Z</dcterms:created>
  <dc:creator>Administrator</dc:creator>
  <cp:lastModifiedBy>微信用户</cp:lastModifiedBy>
  <dcterms:modified xsi:type="dcterms:W3CDTF">2023-06-04T05:43:41Z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0F4B2CFBE4AD495AB6DDDF5CBA33AECF_12</vt:lpwstr>
  </property>
</Properties>
</file>