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BE60" w14:textId="2EB2207E" w:rsidR="00A26004" w:rsidRPr="00A26004" w:rsidRDefault="00A26004" w:rsidP="00730267">
      <w:pPr>
        <w:spacing w:line="480" w:lineRule="auto"/>
        <w:jc w:val="center"/>
        <w:rPr>
          <w:rFonts w:ascii="Times New Roman" w:hAnsi="Times New Roman" w:cs="Times New Roman"/>
        </w:rPr>
      </w:pPr>
      <w:r w:rsidRPr="00A26004">
        <w:rPr>
          <w:rFonts w:ascii="Times New Roman" w:hAnsi="Times New Roman" w:cs="Times New Roman"/>
        </w:rPr>
        <w:t>Intro</w:t>
      </w:r>
    </w:p>
    <w:p w14:paraId="54D361EE" w14:textId="7C07B811" w:rsidR="000C3D42" w:rsidRDefault="00A26004" w:rsidP="00730267">
      <w:pPr>
        <w:spacing w:line="480" w:lineRule="auto"/>
        <w:ind w:firstLine="720"/>
        <w:rPr>
          <w:rFonts w:ascii="Times New Roman" w:hAnsi="Times New Roman" w:cs="Times New Roman"/>
        </w:rPr>
      </w:pPr>
      <w:r w:rsidRPr="00A26004">
        <w:rPr>
          <w:rFonts w:ascii="Times New Roman" w:hAnsi="Times New Roman" w:cs="Times New Roman"/>
        </w:rPr>
        <w:t xml:space="preserve">The goal of this analysis was to predict car selling prices using </w:t>
      </w:r>
      <w:r>
        <w:rPr>
          <w:rFonts w:ascii="Times New Roman" w:hAnsi="Times New Roman" w:cs="Times New Roman"/>
        </w:rPr>
        <w:t>statistical modeling</w:t>
      </w:r>
      <w:r w:rsidRPr="00A26004">
        <w:rPr>
          <w:rFonts w:ascii="Times New Roman" w:hAnsi="Times New Roman" w:cs="Times New Roman"/>
        </w:rPr>
        <w:t xml:space="preserve"> and to identify which features most influence a car’s value. </w:t>
      </w:r>
      <w:r>
        <w:rPr>
          <w:rFonts w:ascii="Times New Roman" w:hAnsi="Times New Roman" w:cs="Times New Roman"/>
        </w:rPr>
        <w:t>Being able to predict the price of a car is essential to the car marketplace, especially for online marketplaces to provide accurate prices on their products. It is also imperative to understand what makes a car expensive or cheap, so being able to discern which car features have the greatest impact on the price is very relevant. T</w:t>
      </w:r>
      <w:r w:rsidRPr="00A26004">
        <w:rPr>
          <w:rFonts w:ascii="Times New Roman" w:hAnsi="Times New Roman" w:cs="Times New Roman"/>
        </w:rPr>
        <w:t>h</w:t>
      </w:r>
      <w:r>
        <w:rPr>
          <w:rFonts w:ascii="Times New Roman" w:hAnsi="Times New Roman" w:cs="Times New Roman"/>
        </w:rPr>
        <w:t>is analysis of car sales</w:t>
      </w:r>
      <w:r w:rsidRPr="00A26004">
        <w:rPr>
          <w:rFonts w:ascii="Times New Roman" w:hAnsi="Times New Roman" w:cs="Times New Roman"/>
        </w:rPr>
        <w:t xml:space="preserve"> was guided by three essential questions: can we accurately predict car prices, which features are most informative</w:t>
      </w:r>
      <w:r>
        <w:rPr>
          <w:rFonts w:ascii="Times New Roman" w:hAnsi="Times New Roman" w:cs="Times New Roman"/>
        </w:rPr>
        <w:t xml:space="preserve"> of the costs</w:t>
      </w:r>
      <w:r w:rsidRPr="00A26004">
        <w:rPr>
          <w:rFonts w:ascii="Times New Roman" w:hAnsi="Times New Roman" w:cs="Times New Roman"/>
        </w:rPr>
        <w:t xml:space="preserve">, and which model provides the most effective predictions and </w:t>
      </w:r>
      <w:r>
        <w:rPr>
          <w:rFonts w:ascii="Times New Roman" w:hAnsi="Times New Roman" w:cs="Times New Roman"/>
        </w:rPr>
        <w:t>complex</w:t>
      </w:r>
      <w:r w:rsidRPr="00A26004">
        <w:rPr>
          <w:rFonts w:ascii="Times New Roman" w:hAnsi="Times New Roman" w:cs="Times New Roman"/>
        </w:rPr>
        <w:t xml:space="preserve"> feedback.</w:t>
      </w:r>
    </w:p>
    <w:p w14:paraId="1E7153C3" w14:textId="10B16C47" w:rsidR="00A26004" w:rsidRDefault="00A26004" w:rsidP="00730267">
      <w:pPr>
        <w:spacing w:line="480" w:lineRule="auto"/>
        <w:jc w:val="center"/>
        <w:rPr>
          <w:rFonts w:ascii="Times New Roman" w:hAnsi="Times New Roman" w:cs="Times New Roman"/>
        </w:rPr>
      </w:pPr>
      <w:r>
        <w:rPr>
          <w:rFonts w:ascii="Times New Roman" w:hAnsi="Times New Roman" w:cs="Times New Roman"/>
        </w:rPr>
        <w:t>The Dataset</w:t>
      </w:r>
    </w:p>
    <w:p w14:paraId="506E96F9" w14:textId="21AD67E1" w:rsidR="00A26004" w:rsidRDefault="00A26004" w:rsidP="00730267">
      <w:pPr>
        <w:spacing w:line="480" w:lineRule="auto"/>
        <w:rPr>
          <w:rFonts w:ascii="Times New Roman" w:hAnsi="Times New Roman" w:cs="Times New Roman"/>
        </w:rPr>
      </w:pPr>
      <w:r>
        <w:rPr>
          <w:rFonts w:ascii="Times New Roman" w:hAnsi="Times New Roman" w:cs="Times New Roman"/>
        </w:rPr>
        <w:tab/>
      </w:r>
      <w:r w:rsidRPr="00A26004">
        <w:rPr>
          <w:rFonts w:ascii="Times New Roman" w:hAnsi="Times New Roman" w:cs="Times New Roman"/>
        </w:rPr>
        <w:t>The data</w:t>
      </w:r>
      <w:r>
        <w:rPr>
          <w:rFonts w:ascii="Times New Roman" w:hAnsi="Times New Roman" w:cs="Times New Roman"/>
        </w:rPr>
        <w:t>set</w:t>
      </w:r>
      <w:r w:rsidRPr="00A26004">
        <w:rPr>
          <w:rFonts w:ascii="Times New Roman" w:hAnsi="Times New Roman" w:cs="Times New Roman"/>
        </w:rPr>
        <w:t xml:space="preserve"> originate</w:t>
      </w:r>
      <w:r>
        <w:rPr>
          <w:rFonts w:ascii="Times New Roman" w:hAnsi="Times New Roman" w:cs="Times New Roman"/>
        </w:rPr>
        <w:t>s</w:t>
      </w:r>
      <w:r w:rsidRPr="00A26004">
        <w:rPr>
          <w:rFonts w:ascii="Times New Roman" w:hAnsi="Times New Roman" w:cs="Times New Roman"/>
        </w:rPr>
        <w:t xml:space="preserve"> from the publicly available “Vehicle Sales Data” on Kaggle, which aggregates a wide variety of vehicle‑sale records from across the United States</w:t>
      </w:r>
      <w:r>
        <w:rPr>
          <w:rFonts w:ascii="Times New Roman" w:hAnsi="Times New Roman" w:cs="Times New Roman"/>
        </w:rPr>
        <w:t xml:space="preserve"> over the past couple years</w:t>
      </w:r>
      <w:r w:rsidRPr="00A26004">
        <w:rPr>
          <w:rFonts w:ascii="Times New Roman" w:hAnsi="Times New Roman" w:cs="Times New Roman"/>
        </w:rPr>
        <w:t xml:space="preserve">. Each row corresponds to a sold </w:t>
      </w:r>
      <w:r w:rsidRPr="00A26004">
        <w:rPr>
          <w:rFonts w:ascii="Times New Roman" w:hAnsi="Times New Roman" w:cs="Times New Roman"/>
        </w:rPr>
        <w:t>vehicle and</w:t>
      </w:r>
      <w:r>
        <w:rPr>
          <w:rFonts w:ascii="Times New Roman" w:hAnsi="Times New Roman" w:cs="Times New Roman"/>
        </w:rPr>
        <w:t xml:space="preserve"> provides information through several numeric and categorical variables.</w:t>
      </w:r>
      <w:r w:rsidRPr="00A26004">
        <w:rPr>
          <w:rFonts w:ascii="Times New Roman" w:hAnsi="Times New Roman" w:cs="Times New Roman"/>
        </w:rPr>
        <w:t xml:space="preserve"> Among the numeric variables are year (the year the car was manufactured), odometer (total mileage driven), and the target variable selling price. Categorical variables include features such as make (manufacturer), model, body type (e.g., sedan, SUV), transmission, state (location of sale), color, and interior</w:t>
      </w:r>
      <w:r>
        <w:rPr>
          <w:rFonts w:ascii="Times New Roman" w:hAnsi="Times New Roman" w:cs="Times New Roman"/>
        </w:rPr>
        <w:t>.</w:t>
      </w:r>
    </w:p>
    <w:p w14:paraId="41120A05" w14:textId="77777777" w:rsidR="00A26004" w:rsidRDefault="00A26004" w:rsidP="00730267">
      <w:pPr>
        <w:spacing w:line="480" w:lineRule="auto"/>
        <w:rPr>
          <w:rFonts w:ascii="Times New Roman" w:hAnsi="Times New Roman" w:cs="Times New Roman"/>
        </w:rPr>
      </w:pPr>
      <w:r>
        <w:rPr>
          <w:rFonts w:ascii="Times New Roman" w:hAnsi="Times New Roman" w:cs="Times New Roman"/>
        </w:rPr>
        <w:tab/>
      </w:r>
      <w:r w:rsidRPr="00A26004">
        <w:rPr>
          <w:rFonts w:ascii="Times New Roman" w:hAnsi="Times New Roman" w:cs="Times New Roman"/>
        </w:rPr>
        <w:t xml:space="preserve">Before modeling, I preprocessed the dataset by encoding categorical variables and split the data into training and testing sets </w:t>
      </w:r>
      <w:r>
        <w:rPr>
          <w:rFonts w:ascii="Times New Roman" w:hAnsi="Times New Roman" w:cs="Times New Roman"/>
        </w:rPr>
        <w:t>in accordance with typical modeling standards to test the validity of the models</w:t>
      </w:r>
      <w:r w:rsidRPr="00A26004">
        <w:rPr>
          <w:rFonts w:ascii="Times New Roman" w:hAnsi="Times New Roman" w:cs="Times New Roman"/>
        </w:rPr>
        <w:t>. I also removed extraneous or potentially biasing columns (e.g., estimated market value) to ensure that predictions rely only on observable vehicle characteristics</w:t>
      </w:r>
      <w:r>
        <w:rPr>
          <w:rFonts w:ascii="Times New Roman" w:hAnsi="Times New Roman" w:cs="Times New Roman"/>
        </w:rPr>
        <w:t xml:space="preserve"> and provide a wealth of informative analysis</w:t>
      </w:r>
      <w:r w:rsidRPr="00A26004">
        <w:rPr>
          <w:rFonts w:ascii="Times New Roman" w:hAnsi="Times New Roman" w:cs="Times New Roman"/>
        </w:rPr>
        <w:t>.</w:t>
      </w:r>
    </w:p>
    <w:p w14:paraId="2DC2C7A2" w14:textId="47F624A4" w:rsidR="00A26004" w:rsidRDefault="00730267" w:rsidP="00730267">
      <w:pPr>
        <w:spacing w:line="480" w:lineRule="auto"/>
        <w:ind w:firstLine="720"/>
        <w:rPr>
          <w:rFonts w:ascii="Times New Roman" w:hAnsi="Times New Roman" w:cs="Times New Roman"/>
        </w:rPr>
      </w:pPr>
      <w:r w:rsidRPr="00730267">
        <w:rPr>
          <w:rFonts w:ascii="Times New Roman" w:hAnsi="Times New Roman" w:cs="Times New Roman"/>
        </w:rPr>
        <w:lastRenderedPageBreak/>
        <w:drawing>
          <wp:anchor distT="0" distB="0" distL="114300" distR="114300" simplePos="0" relativeHeight="251658240" behindDoc="0" locked="0" layoutInCell="1" allowOverlap="1" wp14:anchorId="761DB80B" wp14:editId="6B682D5A">
            <wp:simplePos x="0" y="0"/>
            <wp:positionH relativeFrom="column">
              <wp:posOffset>2378075</wp:posOffset>
            </wp:positionH>
            <wp:positionV relativeFrom="paragraph">
              <wp:posOffset>618072</wp:posOffset>
            </wp:positionV>
            <wp:extent cx="3531220" cy="1397020"/>
            <wp:effectExtent l="0" t="0" r="0" b="0"/>
            <wp:wrapSquare wrapText="bothSides"/>
            <wp:docPr id="566965014"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65014" name="Picture 1" descr="A graph of blue rectangular ba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31220" cy="1397020"/>
                    </a:xfrm>
                    <a:prstGeom prst="rect">
                      <a:avLst/>
                    </a:prstGeom>
                  </pic:spPr>
                </pic:pic>
              </a:graphicData>
            </a:graphic>
            <wp14:sizeRelH relativeFrom="page">
              <wp14:pctWidth>0</wp14:pctWidth>
            </wp14:sizeRelH>
            <wp14:sizeRelV relativeFrom="page">
              <wp14:pctHeight>0</wp14:pctHeight>
            </wp14:sizeRelV>
          </wp:anchor>
        </w:drawing>
      </w:r>
      <w:r w:rsidR="00A26004">
        <w:rPr>
          <w:rFonts w:ascii="Times New Roman" w:hAnsi="Times New Roman" w:cs="Times New Roman"/>
        </w:rPr>
        <w:t xml:space="preserve">The dataset was </w:t>
      </w:r>
      <w:r>
        <w:rPr>
          <w:rFonts w:ascii="Times New Roman" w:hAnsi="Times New Roman" w:cs="Times New Roman"/>
        </w:rPr>
        <w:t>relatively</w:t>
      </w:r>
      <w:r w:rsidR="00A26004">
        <w:rPr>
          <w:rFonts w:ascii="Times New Roman" w:hAnsi="Times New Roman" w:cs="Times New Roman"/>
        </w:rPr>
        <w:t xml:space="preserve"> well maintained, </w:t>
      </w:r>
      <w:r>
        <w:rPr>
          <w:rFonts w:ascii="Times New Roman" w:hAnsi="Times New Roman" w:cs="Times New Roman"/>
        </w:rPr>
        <w:t xml:space="preserve">containing over 440000 usable entries out of 560000 total datapoints. Any rows with missing data were removed, along with any extreme outliers. Additionally, for convenience, the body category was simplified into ten distinct styles: </w:t>
      </w:r>
      <w:r w:rsidRPr="00730267">
        <w:rPr>
          <w:rFonts w:ascii="Times New Roman" w:hAnsi="Times New Roman" w:cs="Times New Roman"/>
        </w:rPr>
        <w:t>SUV</w:t>
      </w:r>
      <w:r>
        <w:rPr>
          <w:rFonts w:ascii="Times New Roman" w:hAnsi="Times New Roman" w:cs="Times New Roman"/>
        </w:rPr>
        <w:t>,</w:t>
      </w:r>
      <w:r w:rsidRPr="00730267">
        <w:rPr>
          <w:rFonts w:ascii="Times New Roman" w:hAnsi="Times New Roman" w:cs="Times New Roman"/>
        </w:rPr>
        <w:t xml:space="preserve"> Sedan</w:t>
      </w:r>
      <w:r>
        <w:rPr>
          <w:rFonts w:ascii="Times New Roman" w:hAnsi="Times New Roman" w:cs="Times New Roman"/>
        </w:rPr>
        <w:t>,</w:t>
      </w:r>
      <w:r w:rsidRPr="00730267">
        <w:rPr>
          <w:rFonts w:ascii="Times New Roman" w:hAnsi="Times New Roman" w:cs="Times New Roman"/>
        </w:rPr>
        <w:t xml:space="preserve"> Convertible</w:t>
      </w:r>
      <w:r>
        <w:rPr>
          <w:rFonts w:ascii="Times New Roman" w:hAnsi="Times New Roman" w:cs="Times New Roman"/>
        </w:rPr>
        <w:t>,</w:t>
      </w:r>
      <w:r w:rsidRPr="00730267">
        <w:rPr>
          <w:rFonts w:ascii="Times New Roman" w:hAnsi="Times New Roman" w:cs="Times New Roman"/>
        </w:rPr>
        <w:t xml:space="preserve"> Coupe</w:t>
      </w:r>
      <w:r>
        <w:rPr>
          <w:rFonts w:ascii="Times New Roman" w:hAnsi="Times New Roman" w:cs="Times New Roman"/>
        </w:rPr>
        <w:t>,</w:t>
      </w:r>
      <w:r w:rsidRPr="00730267">
        <w:rPr>
          <w:rFonts w:ascii="Times New Roman" w:hAnsi="Times New Roman" w:cs="Times New Roman"/>
        </w:rPr>
        <w:t xml:space="preserve"> Wagon</w:t>
      </w:r>
      <w:r>
        <w:rPr>
          <w:rFonts w:ascii="Times New Roman" w:hAnsi="Times New Roman" w:cs="Times New Roman"/>
        </w:rPr>
        <w:t>,</w:t>
      </w:r>
      <w:r w:rsidRPr="00730267">
        <w:rPr>
          <w:rFonts w:ascii="Times New Roman" w:hAnsi="Times New Roman" w:cs="Times New Roman"/>
        </w:rPr>
        <w:t xml:space="preserve"> Hatchback</w:t>
      </w:r>
      <w:r>
        <w:rPr>
          <w:rFonts w:ascii="Times New Roman" w:hAnsi="Times New Roman" w:cs="Times New Roman"/>
        </w:rPr>
        <w:t>,</w:t>
      </w:r>
      <w:r w:rsidRPr="00730267">
        <w:rPr>
          <w:rFonts w:ascii="Times New Roman" w:hAnsi="Times New Roman" w:cs="Times New Roman"/>
        </w:rPr>
        <w:t xml:space="preserve"> Pickup</w:t>
      </w:r>
      <w:r>
        <w:rPr>
          <w:rFonts w:ascii="Times New Roman" w:hAnsi="Times New Roman" w:cs="Times New Roman"/>
        </w:rPr>
        <w:t>,</w:t>
      </w:r>
      <w:r w:rsidRPr="00730267">
        <w:rPr>
          <w:rFonts w:ascii="Times New Roman" w:hAnsi="Times New Roman" w:cs="Times New Roman"/>
        </w:rPr>
        <w:t xml:space="preserve"> Van</w:t>
      </w:r>
      <w:r>
        <w:rPr>
          <w:rFonts w:ascii="Times New Roman" w:hAnsi="Times New Roman" w:cs="Times New Roman"/>
        </w:rPr>
        <w:t xml:space="preserve">, and </w:t>
      </w:r>
      <w:r w:rsidRPr="00730267">
        <w:rPr>
          <w:rFonts w:ascii="Times New Roman" w:hAnsi="Times New Roman" w:cs="Times New Roman"/>
        </w:rPr>
        <w:t>Other</w:t>
      </w:r>
      <w:r>
        <w:rPr>
          <w:rFonts w:ascii="Times New Roman" w:hAnsi="Times New Roman" w:cs="Times New Roman"/>
        </w:rPr>
        <w:t>. These ten groups effectively encompassed every body type without overbearing any single category.</w:t>
      </w:r>
    </w:p>
    <w:p w14:paraId="27525B11" w14:textId="21313C11" w:rsidR="00730267" w:rsidRDefault="00730267" w:rsidP="00730267">
      <w:pPr>
        <w:spacing w:line="480" w:lineRule="auto"/>
        <w:rPr>
          <w:rFonts w:ascii="Times New Roman" w:hAnsi="Times New Roman" w:cs="Times New Roman"/>
        </w:rPr>
      </w:pPr>
      <w:r>
        <w:rPr>
          <w:rFonts w:ascii="Times New Roman" w:hAnsi="Times New Roman" w:cs="Times New Roman"/>
        </w:rPr>
        <w:tab/>
        <w:t xml:space="preserve">Potential biases within the dataset could be </w:t>
      </w:r>
      <w:r w:rsidRPr="00730267">
        <w:rPr>
          <w:rFonts w:ascii="Times New Roman" w:hAnsi="Times New Roman" w:cs="Times New Roman"/>
        </w:rPr>
        <w:t>the data may not fully represent all car markets in the U.S.,</w:t>
      </w:r>
      <w:r>
        <w:rPr>
          <w:rFonts w:ascii="Times New Roman" w:hAnsi="Times New Roman" w:cs="Times New Roman"/>
        </w:rPr>
        <w:t xml:space="preserve"> let alone the entire world,</w:t>
      </w:r>
      <w:r w:rsidRPr="00730267">
        <w:rPr>
          <w:rFonts w:ascii="Times New Roman" w:hAnsi="Times New Roman" w:cs="Times New Roman"/>
        </w:rPr>
        <w:t xml:space="preserve"> potentially introducing sampling bias. </w:t>
      </w:r>
      <w:r>
        <w:rPr>
          <w:rFonts w:ascii="Times New Roman" w:hAnsi="Times New Roman" w:cs="Times New Roman"/>
        </w:rPr>
        <w:t>Additionally, the</w:t>
      </w:r>
      <w:r w:rsidRPr="00730267">
        <w:rPr>
          <w:rFonts w:ascii="Times New Roman" w:hAnsi="Times New Roman" w:cs="Times New Roman"/>
        </w:rPr>
        <w:t xml:space="preserve"> missing or inconsistent entries, which were handled during preprocessing, could affect generalizability. </w:t>
      </w:r>
    </w:p>
    <w:p w14:paraId="60E98CBC" w14:textId="747D5BBD" w:rsidR="00730267" w:rsidRDefault="00730267" w:rsidP="00730267">
      <w:pPr>
        <w:spacing w:line="480" w:lineRule="auto"/>
        <w:jc w:val="center"/>
        <w:rPr>
          <w:rFonts w:ascii="Times New Roman" w:hAnsi="Times New Roman" w:cs="Times New Roman"/>
        </w:rPr>
      </w:pPr>
      <w:r w:rsidRPr="00730267">
        <w:rPr>
          <w:rFonts w:ascii="Times New Roman" w:hAnsi="Times New Roman" w:cs="Times New Roman"/>
        </w:rPr>
        <w:t>Results</w:t>
      </w:r>
    </w:p>
    <w:p w14:paraId="7E494886" w14:textId="655A9C44" w:rsidR="00730267" w:rsidRPr="00730267" w:rsidRDefault="00974444" w:rsidP="00974444">
      <w:pPr>
        <w:spacing w:line="480" w:lineRule="auto"/>
        <w:ind w:firstLine="720"/>
        <w:rPr>
          <w:rFonts w:ascii="Times New Roman" w:hAnsi="Times New Roman" w:cs="Times New Roman"/>
        </w:rPr>
      </w:pPr>
      <w:r w:rsidRPr="00974444">
        <w:rPr>
          <w:rFonts w:ascii="Times New Roman" w:hAnsi="Times New Roman" w:cs="Times New Roman"/>
        </w:rPr>
        <w:drawing>
          <wp:anchor distT="0" distB="0" distL="114300" distR="114300" simplePos="0" relativeHeight="251659264" behindDoc="0" locked="0" layoutInCell="1" allowOverlap="1" wp14:anchorId="381F909B" wp14:editId="2190C6CC">
            <wp:simplePos x="0" y="0"/>
            <wp:positionH relativeFrom="column">
              <wp:posOffset>3304865</wp:posOffset>
            </wp:positionH>
            <wp:positionV relativeFrom="paragraph">
              <wp:posOffset>793828</wp:posOffset>
            </wp:positionV>
            <wp:extent cx="2604135" cy="1984375"/>
            <wp:effectExtent l="0" t="0" r="0" b="0"/>
            <wp:wrapSquare wrapText="bothSides"/>
            <wp:docPr id="1451249700" name="Picture 1" descr="A graph with a red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49700" name="Picture 1" descr="A graph with a red line and a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04135" cy="1984375"/>
                    </a:xfrm>
                    <a:prstGeom prst="rect">
                      <a:avLst/>
                    </a:prstGeom>
                  </pic:spPr>
                </pic:pic>
              </a:graphicData>
            </a:graphic>
            <wp14:sizeRelH relativeFrom="page">
              <wp14:pctWidth>0</wp14:pctWidth>
            </wp14:sizeRelH>
            <wp14:sizeRelV relativeFrom="page">
              <wp14:pctHeight>0</wp14:pctHeight>
            </wp14:sizeRelV>
          </wp:anchor>
        </w:drawing>
      </w:r>
      <w:r w:rsidR="00730267">
        <w:rPr>
          <w:rFonts w:ascii="Times New Roman" w:hAnsi="Times New Roman" w:cs="Times New Roman"/>
        </w:rPr>
        <w:t>I</w:t>
      </w:r>
      <w:r w:rsidR="00730267" w:rsidRPr="00730267">
        <w:rPr>
          <w:rFonts w:ascii="Times New Roman" w:hAnsi="Times New Roman" w:cs="Times New Roman"/>
        </w:rPr>
        <w:t xml:space="preserve"> trained two models: Linear Regression and Random </w:t>
      </w:r>
      <w:r w:rsidR="00730267" w:rsidRPr="00730267">
        <w:rPr>
          <w:rFonts w:ascii="Times New Roman" w:hAnsi="Times New Roman" w:cs="Times New Roman"/>
        </w:rPr>
        <w:t>Forest</w:t>
      </w:r>
      <w:r w:rsidR="00730267">
        <w:rPr>
          <w:rFonts w:ascii="Times New Roman" w:hAnsi="Times New Roman" w:cs="Times New Roman"/>
        </w:rPr>
        <w:t xml:space="preserve">. I decided on </w:t>
      </w:r>
      <w:r w:rsidR="00730267" w:rsidRPr="00730267">
        <w:rPr>
          <w:rFonts w:ascii="Times New Roman" w:hAnsi="Times New Roman" w:cs="Times New Roman"/>
        </w:rPr>
        <w:t xml:space="preserve">Linear Regression </w:t>
      </w:r>
      <w:r w:rsidR="00730267">
        <w:rPr>
          <w:rFonts w:ascii="Times New Roman" w:hAnsi="Times New Roman" w:cs="Times New Roman"/>
        </w:rPr>
        <w:t>as a baseline analysis of the data and used</w:t>
      </w:r>
      <w:r w:rsidR="00730267" w:rsidRPr="00730267">
        <w:rPr>
          <w:rFonts w:ascii="Times New Roman" w:hAnsi="Times New Roman" w:cs="Times New Roman"/>
        </w:rPr>
        <w:t xml:space="preserve"> Random Forest </w:t>
      </w:r>
      <w:r w:rsidR="00730267">
        <w:rPr>
          <w:rFonts w:ascii="Times New Roman" w:hAnsi="Times New Roman" w:cs="Times New Roman"/>
        </w:rPr>
        <w:t>to account for non-linear relationships between the car features and selling price</w:t>
      </w:r>
      <w:r w:rsidR="00730267" w:rsidRPr="00730267">
        <w:rPr>
          <w:rFonts w:ascii="Times New Roman" w:hAnsi="Times New Roman" w:cs="Times New Roman"/>
        </w:rPr>
        <w:t>. Random Forest</w:t>
      </w:r>
      <w:r w:rsidR="00730267">
        <w:rPr>
          <w:rFonts w:ascii="Times New Roman" w:hAnsi="Times New Roman" w:cs="Times New Roman"/>
        </w:rPr>
        <w:t xml:space="preserve"> performed much better than</w:t>
      </w:r>
      <w:r w:rsidR="00730267" w:rsidRPr="00730267">
        <w:rPr>
          <w:rFonts w:ascii="Times New Roman" w:hAnsi="Times New Roman" w:cs="Times New Roman"/>
        </w:rPr>
        <w:t xml:space="preserve"> Linear Regressio</w:t>
      </w:r>
      <w:r w:rsidR="00730267">
        <w:rPr>
          <w:rFonts w:ascii="Times New Roman" w:hAnsi="Times New Roman" w:cs="Times New Roman"/>
        </w:rPr>
        <w:t>n</w:t>
      </w:r>
      <w:r w:rsidR="00730267" w:rsidRPr="00730267">
        <w:rPr>
          <w:rFonts w:ascii="Times New Roman" w:hAnsi="Times New Roman" w:cs="Times New Roman"/>
        </w:rPr>
        <w:t xml:space="preserve">, </w:t>
      </w:r>
      <w:r w:rsidR="00730267">
        <w:rPr>
          <w:rFonts w:ascii="Times New Roman" w:hAnsi="Times New Roman" w:cs="Times New Roman"/>
        </w:rPr>
        <w:t>getting a much lower RMSE</w:t>
      </w:r>
      <w:r w:rsidR="00730267" w:rsidRPr="00730267">
        <w:rPr>
          <w:rFonts w:ascii="Times New Roman" w:hAnsi="Times New Roman" w:cs="Times New Roman"/>
        </w:rPr>
        <w:t xml:space="preserve"> and higher R².</w:t>
      </w:r>
      <w:r w:rsidR="00730267">
        <w:rPr>
          <w:rFonts w:ascii="Times New Roman" w:hAnsi="Times New Roman" w:cs="Times New Roman"/>
        </w:rPr>
        <w:t xml:space="preserve"> However, b</w:t>
      </w:r>
      <w:r w:rsidR="00730267" w:rsidRPr="00730267">
        <w:rPr>
          <w:rFonts w:ascii="Times New Roman" w:hAnsi="Times New Roman" w:cs="Times New Roman"/>
        </w:rPr>
        <w:t xml:space="preserve">oth models </w:t>
      </w:r>
      <w:r w:rsidR="00730267">
        <w:rPr>
          <w:rFonts w:ascii="Times New Roman" w:hAnsi="Times New Roman" w:cs="Times New Roman"/>
        </w:rPr>
        <w:t>did predict</w:t>
      </w:r>
      <w:r w:rsidR="00730267" w:rsidRPr="00730267">
        <w:rPr>
          <w:rFonts w:ascii="Times New Roman" w:hAnsi="Times New Roman" w:cs="Times New Roman"/>
        </w:rPr>
        <w:t xml:space="preserve"> general trends well</w:t>
      </w:r>
      <w:r>
        <w:rPr>
          <w:rFonts w:ascii="Times New Roman" w:hAnsi="Times New Roman" w:cs="Times New Roman"/>
        </w:rPr>
        <w:t xml:space="preserve"> despite the low amount of provided variables,</w:t>
      </w:r>
      <w:r w:rsidR="00730267" w:rsidRPr="00730267">
        <w:rPr>
          <w:rFonts w:ascii="Times New Roman" w:hAnsi="Times New Roman" w:cs="Times New Roman"/>
        </w:rPr>
        <w:t xml:space="preserve"> although extreme high- or low-priced cars were more difficult to estimate accurately</w:t>
      </w:r>
      <w:r>
        <w:rPr>
          <w:rFonts w:ascii="Times New Roman" w:hAnsi="Times New Roman" w:cs="Times New Roman"/>
        </w:rPr>
        <w:t xml:space="preserve"> in both models. Because the Random Forest Model was the better choice overall, all future analysis was done with this model in mind.</w:t>
      </w:r>
      <w:r w:rsidRPr="00974444">
        <w:rPr>
          <w:noProof/>
        </w:rPr>
        <w:t xml:space="preserve"> </w:t>
      </w:r>
    </w:p>
    <w:p w14:paraId="0F895ED0" w14:textId="77777777" w:rsidR="00974444" w:rsidRDefault="00730267" w:rsidP="00974444">
      <w:pPr>
        <w:spacing w:line="480" w:lineRule="auto"/>
        <w:ind w:firstLine="720"/>
        <w:rPr>
          <w:rFonts w:ascii="Times New Roman" w:hAnsi="Times New Roman" w:cs="Times New Roman"/>
        </w:rPr>
      </w:pPr>
      <w:r w:rsidRPr="00730267">
        <w:rPr>
          <w:rFonts w:ascii="Times New Roman" w:hAnsi="Times New Roman" w:cs="Times New Roman"/>
        </w:rPr>
        <w:lastRenderedPageBreak/>
        <w:t>Feature analysis revealed that odometer, make, and body type were the most informative variables in predicting price, while transmission, interior material, and color had minimal impact. This aligns with intuition: mileage and brand significantly influence value, whereas cosmetic attributes are less important.</w:t>
      </w:r>
      <w:r w:rsidR="00974444">
        <w:rPr>
          <w:rFonts w:ascii="Times New Roman" w:hAnsi="Times New Roman" w:cs="Times New Roman"/>
        </w:rPr>
        <w:t xml:space="preserve"> However, it was interesting to see that material was so low given the high variability in interior material cost (i.e. foam vs leather seats)</w:t>
      </w:r>
      <w:r w:rsidRPr="00730267">
        <w:rPr>
          <w:rFonts w:ascii="Times New Roman" w:hAnsi="Times New Roman" w:cs="Times New Roman"/>
        </w:rPr>
        <w:t xml:space="preserve"> </w:t>
      </w:r>
    </w:p>
    <w:p w14:paraId="27E502F7" w14:textId="19DF4310" w:rsidR="00730267" w:rsidRDefault="00974444" w:rsidP="00974444">
      <w:pPr>
        <w:spacing w:line="480" w:lineRule="auto"/>
        <w:ind w:firstLine="720"/>
        <w:rPr>
          <w:rFonts w:ascii="Times New Roman" w:hAnsi="Times New Roman" w:cs="Times New Roman"/>
        </w:rPr>
      </w:pPr>
      <w:r>
        <w:rPr>
          <w:rFonts w:ascii="Times New Roman" w:hAnsi="Times New Roman" w:cs="Times New Roman"/>
        </w:rPr>
        <w:t>Looking at the residuals for the Random Forest model, the mean residual was close to zero, meaning that there was little bias in the predictions. However, the high standard deviation also showed that there must be large errors present. Thus, by looking at the MAE, which was lower than the standard deviation, I can conclude that the model performs poorly at extreme costs, accounting for the high standard deviation, while performing very well in the middle range, indicating that average predictions were quite accurate.</w:t>
      </w:r>
    </w:p>
    <w:p w14:paraId="53034AE7" w14:textId="522D9D3E" w:rsidR="00974444" w:rsidRDefault="00974444" w:rsidP="00974444">
      <w:pPr>
        <w:spacing w:line="480" w:lineRule="auto"/>
        <w:jc w:val="center"/>
        <w:rPr>
          <w:rFonts w:ascii="Times New Roman" w:hAnsi="Times New Roman" w:cs="Times New Roman"/>
        </w:rPr>
      </w:pPr>
      <w:r>
        <w:rPr>
          <w:rFonts w:ascii="Times New Roman" w:hAnsi="Times New Roman" w:cs="Times New Roman"/>
        </w:rPr>
        <w:t>Discussion</w:t>
      </w:r>
    </w:p>
    <w:p w14:paraId="119B0272" w14:textId="4A689FE0" w:rsidR="00974444" w:rsidRPr="00974444" w:rsidRDefault="00974444" w:rsidP="00974444">
      <w:pPr>
        <w:spacing w:line="480" w:lineRule="auto"/>
        <w:rPr>
          <w:rFonts w:ascii="Times New Roman" w:hAnsi="Times New Roman" w:cs="Times New Roman"/>
        </w:rPr>
      </w:pPr>
      <w:r>
        <w:rPr>
          <w:rFonts w:ascii="Times New Roman" w:hAnsi="Times New Roman" w:cs="Times New Roman"/>
        </w:rPr>
        <w:tab/>
        <w:t>In conclusion</w:t>
      </w:r>
      <w:r w:rsidRPr="00974444">
        <w:rPr>
          <w:rFonts w:ascii="Times New Roman" w:hAnsi="Times New Roman" w:cs="Times New Roman"/>
        </w:rPr>
        <w:t>, car prices can be predicted with reasonable accuracy,</w:t>
      </w:r>
      <w:r>
        <w:rPr>
          <w:rFonts w:ascii="Times New Roman" w:hAnsi="Times New Roman" w:cs="Times New Roman"/>
        </w:rPr>
        <w:t xml:space="preserve"> even with simpler models like Log Regression,</w:t>
      </w:r>
      <w:r w:rsidRPr="00974444">
        <w:rPr>
          <w:rFonts w:ascii="Times New Roman" w:hAnsi="Times New Roman" w:cs="Times New Roman"/>
        </w:rPr>
        <w:t xml:space="preserve"> demonstrating that </w:t>
      </w:r>
      <w:r>
        <w:rPr>
          <w:rFonts w:ascii="Times New Roman" w:hAnsi="Times New Roman" w:cs="Times New Roman"/>
        </w:rPr>
        <w:t>there is a significant amount of data present within just a few variables</w:t>
      </w:r>
      <w:r w:rsidRPr="00974444">
        <w:rPr>
          <w:rFonts w:ascii="Times New Roman" w:hAnsi="Times New Roman" w:cs="Times New Roman"/>
        </w:rPr>
        <w:t xml:space="preserve">. Second, </w:t>
      </w:r>
      <w:r w:rsidR="002D5746">
        <w:rPr>
          <w:rFonts w:ascii="Times New Roman" w:hAnsi="Times New Roman" w:cs="Times New Roman"/>
        </w:rPr>
        <w:t>essential mechanical factors</w:t>
      </w:r>
      <w:r>
        <w:rPr>
          <w:rFonts w:ascii="Times New Roman" w:hAnsi="Times New Roman" w:cs="Times New Roman"/>
        </w:rPr>
        <w:t xml:space="preserve"> (</w:t>
      </w:r>
      <w:r w:rsidRPr="00974444">
        <w:rPr>
          <w:rFonts w:ascii="Times New Roman" w:hAnsi="Times New Roman" w:cs="Times New Roman"/>
        </w:rPr>
        <w:t>odometer, make, and body type</w:t>
      </w:r>
      <w:r>
        <w:rPr>
          <w:rFonts w:ascii="Times New Roman" w:hAnsi="Times New Roman" w:cs="Times New Roman"/>
        </w:rPr>
        <w:t>)</w:t>
      </w:r>
      <w:r w:rsidRPr="00974444">
        <w:rPr>
          <w:rFonts w:ascii="Times New Roman" w:hAnsi="Times New Roman" w:cs="Times New Roman"/>
        </w:rPr>
        <w:t xml:space="preserve"> </w:t>
      </w:r>
      <w:r w:rsidR="002D5746">
        <w:rPr>
          <w:rFonts w:ascii="Times New Roman" w:hAnsi="Times New Roman" w:cs="Times New Roman"/>
        </w:rPr>
        <w:t>seem to influence a majority of the price, while cosmetic (color and interior) details have much less effect</w:t>
      </w:r>
      <w:r w:rsidRPr="00974444">
        <w:rPr>
          <w:rFonts w:ascii="Times New Roman" w:hAnsi="Times New Roman" w:cs="Times New Roman"/>
        </w:rPr>
        <w:t xml:space="preserve">. </w:t>
      </w:r>
      <w:r w:rsidR="002D5746">
        <w:rPr>
          <w:rFonts w:ascii="Times New Roman" w:hAnsi="Times New Roman" w:cs="Times New Roman"/>
        </w:rPr>
        <w:t>Finally</w:t>
      </w:r>
      <w:r w:rsidRPr="00974444">
        <w:rPr>
          <w:rFonts w:ascii="Times New Roman" w:hAnsi="Times New Roman" w:cs="Times New Roman"/>
        </w:rPr>
        <w:t>, Random Forest proved to be the most effective model, outperforming Linear Regression.</w:t>
      </w:r>
      <w:r w:rsidR="002D5746">
        <w:rPr>
          <w:rFonts w:ascii="Times New Roman" w:hAnsi="Times New Roman" w:cs="Times New Roman"/>
        </w:rPr>
        <w:t xml:space="preserve"> This makes sense conceptually, as the simplicity of the log regression model cannot deal with non-linear relationships between variables as random forest can.</w:t>
      </w:r>
    </w:p>
    <w:p w14:paraId="149B3367" w14:textId="3ABD1047" w:rsidR="00974444" w:rsidRPr="00A26004" w:rsidRDefault="00974444" w:rsidP="002D5746">
      <w:pPr>
        <w:spacing w:line="480" w:lineRule="auto"/>
        <w:ind w:firstLine="720"/>
        <w:rPr>
          <w:rFonts w:ascii="Times New Roman" w:hAnsi="Times New Roman" w:cs="Times New Roman"/>
        </w:rPr>
      </w:pPr>
      <w:r w:rsidRPr="00974444">
        <w:rPr>
          <w:rFonts w:ascii="Times New Roman" w:hAnsi="Times New Roman" w:cs="Times New Roman"/>
        </w:rPr>
        <w:t xml:space="preserve">Overall, this study illustrates that </w:t>
      </w:r>
      <w:r w:rsidR="002D5746">
        <w:rPr>
          <w:rFonts w:ascii="Times New Roman" w:hAnsi="Times New Roman" w:cs="Times New Roman"/>
        </w:rPr>
        <w:t>modeling car features</w:t>
      </w:r>
      <w:r w:rsidRPr="00974444">
        <w:rPr>
          <w:rFonts w:ascii="Times New Roman" w:hAnsi="Times New Roman" w:cs="Times New Roman"/>
        </w:rPr>
        <w:t xml:space="preserve"> can provide </w:t>
      </w:r>
      <w:r w:rsidR="002D5746">
        <w:rPr>
          <w:rFonts w:ascii="Times New Roman" w:hAnsi="Times New Roman" w:cs="Times New Roman"/>
        </w:rPr>
        <w:t xml:space="preserve">a fairly accurate assessment of the potential price of a car. </w:t>
      </w:r>
      <w:r w:rsidR="002D5746" w:rsidRPr="002D5746">
        <w:rPr>
          <w:rFonts w:ascii="Times New Roman" w:hAnsi="Times New Roman" w:cs="Times New Roman"/>
        </w:rPr>
        <w:t xml:space="preserve">Future work could </w:t>
      </w:r>
      <w:r w:rsidR="002D5746">
        <w:rPr>
          <w:rFonts w:ascii="Times New Roman" w:hAnsi="Times New Roman" w:cs="Times New Roman"/>
        </w:rPr>
        <w:t>include exploring</w:t>
      </w:r>
      <w:r w:rsidR="002D5746" w:rsidRPr="002D5746">
        <w:rPr>
          <w:rFonts w:ascii="Times New Roman" w:hAnsi="Times New Roman" w:cs="Times New Roman"/>
        </w:rPr>
        <w:t xml:space="preserve"> additional features, </w:t>
      </w:r>
      <w:r w:rsidR="002D5746">
        <w:rPr>
          <w:rFonts w:ascii="Times New Roman" w:hAnsi="Times New Roman" w:cs="Times New Roman"/>
        </w:rPr>
        <w:t>using different types of models, or trying to determine the most profitable future car</w:t>
      </w:r>
      <w:r w:rsidR="002D5746" w:rsidRPr="002D5746">
        <w:rPr>
          <w:rFonts w:ascii="Times New Roman" w:hAnsi="Times New Roman" w:cs="Times New Roman"/>
        </w:rPr>
        <w:t>.</w:t>
      </w:r>
    </w:p>
    <w:sectPr w:rsidR="00974444" w:rsidRPr="00A26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10742E"/>
    <w:lvl w:ilvl="0">
      <w:start w:val="1"/>
      <w:numFmt w:val="bullet"/>
      <w:pStyle w:val="ListBullet"/>
      <w:lvlText w:val=""/>
      <w:lvlJc w:val="left"/>
      <w:pPr>
        <w:tabs>
          <w:tab w:val="num" w:pos="360"/>
        </w:tabs>
        <w:ind w:left="360" w:hanging="360"/>
      </w:pPr>
      <w:rPr>
        <w:rFonts w:ascii="Symbol" w:hAnsi="Symbol" w:hint="default"/>
      </w:rPr>
    </w:lvl>
  </w:abstractNum>
  <w:num w:numId="1" w16cid:durableId="85415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5E9"/>
    <w:rsid w:val="000C3D42"/>
    <w:rsid w:val="001D7A86"/>
    <w:rsid w:val="002D5746"/>
    <w:rsid w:val="00456918"/>
    <w:rsid w:val="006035E9"/>
    <w:rsid w:val="00730267"/>
    <w:rsid w:val="008E4F87"/>
    <w:rsid w:val="00974444"/>
    <w:rsid w:val="00A26004"/>
    <w:rsid w:val="00AF0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950F"/>
  <w15:chartTrackingRefBased/>
  <w15:docId w15:val="{C75B6263-C10D-5241-AB22-56BFAAC26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5E9"/>
    <w:rPr>
      <w:rFonts w:eastAsiaTheme="majorEastAsia" w:cstheme="majorBidi"/>
      <w:color w:val="272727" w:themeColor="text1" w:themeTint="D8"/>
    </w:rPr>
  </w:style>
  <w:style w:type="paragraph" w:styleId="Title">
    <w:name w:val="Title"/>
    <w:basedOn w:val="Normal"/>
    <w:next w:val="Normal"/>
    <w:link w:val="TitleChar"/>
    <w:uiPriority w:val="10"/>
    <w:qFormat/>
    <w:rsid w:val="0060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5E9"/>
    <w:pPr>
      <w:spacing w:before="160"/>
      <w:jc w:val="center"/>
    </w:pPr>
    <w:rPr>
      <w:i/>
      <w:iCs/>
      <w:color w:val="404040" w:themeColor="text1" w:themeTint="BF"/>
    </w:rPr>
  </w:style>
  <w:style w:type="character" w:customStyle="1" w:styleId="QuoteChar">
    <w:name w:val="Quote Char"/>
    <w:basedOn w:val="DefaultParagraphFont"/>
    <w:link w:val="Quote"/>
    <w:uiPriority w:val="29"/>
    <w:rsid w:val="006035E9"/>
    <w:rPr>
      <w:i/>
      <w:iCs/>
      <w:color w:val="404040" w:themeColor="text1" w:themeTint="BF"/>
    </w:rPr>
  </w:style>
  <w:style w:type="paragraph" w:styleId="ListParagraph">
    <w:name w:val="List Paragraph"/>
    <w:basedOn w:val="Normal"/>
    <w:uiPriority w:val="34"/>
    <w:qFormat/>
    <w:rsid w:val="006035E9"/>
    <w:pPr>
      <w:ind w:left="720"/>
      <w:contextualSpacing/>
    </w:pPr>
  </w:style>
  <w:style w:type="character" w:styleId="IntenseEmphasis">
    <w:name w:val="Intense Emphasis"/>
    <w:basedOn w:val="DefaultParagraphFont"/>
    <w:uiPriority w:val="21"/>
    <w:qFormat/>
    <w:rsid w:val="006035E9"/>
    <w:rPr>
      <w:i/>
      <w:iCs/>
      <w:color w:val="0F4761" w:themeColor="accent1" w:themeShade="BF"/>
    </w:rPr>
  </w:style>
  <w:style w:type="paragraph" w:styleId="IntenseQuote">
    <w:name w:val="Intense Quote"/>
    <w:basedOn w:val="Normal"/>
    <w:next w:val="Normal"/>
    <w:link w:val="IntenseQuoteChar"/>
    <w:uiPriority w:val="30"/>
    <w:qFormat/>
    <w:rsid w:val="00603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5E9"/>
    <w:rPr>
      <w:i/>
      <w:iCs/>
      <w:color w:val="0F4761" w:themeColor="accent1" w:themeShade="BF"/>
    </w:rPr>
  </w:style>
  <w:style w:type="character" w:styleId="IntenseReference">
    <w:name w:val="Intense Reference"/>
    <w:basedOn w:val="DefaultParagraphFont"/>
    <w:uiPriority w:val="32"/>
    <w:qFormat/>
    <w:rsid w:val="006035E9"/>
    <w:rPr>
      <w:b/>
      <w:bCs/>
      <w:smallCaps/>
      <w:color w:val="0F4761" w:themeColor="accent1" w:themeShade="BF"/>
      <w:spacing w:val="5"/>
    </w:rPr>
  </w:style>
  <w:style w:type="paragraph" w:styleId="Revision">
    <w:name w:val="Revision"/>
    <w:hidden/>
    <w:uiPriority w:val="99"/>
    <w:semiHidden/>
    <w:rsid w:val="00A26004"/>
    <w:pPr>
      <w:spacing w:after="0" w:line="240" w:lineRule="auto"/>
    </w:pPr>
  </w:style>
  <w:style w:type="paragraph" w:styleId="ListBullet">
    <w:name w:val="List Bullet"/>
    <w:basedOn w:val="Normal"/>
    <w:uiPriority w:val="99"/>
    <w:unhideWhenUsed/>
    <w:rsid w:val="00A2600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760</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Guo</dc:creator>
  <cp:keywords/>
  <dc:description/>
  <cp:lastModifiedBy>Andrew Guo</cp:lastModifiedBy>
  <cp:revision>2</cp:revision>
  <dcterms:created xsi:type="dcterms:W3CDTF">2025-12-10T12:50:00Z</dcterms:created>
  <dcterms:modified xsi:type="dcterms:W3CDTF">2025-12-10T13:25:00Z</dcterms:modified>
</cp:coreProperties>
</file>