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Java知识梳理</w:t>
      </w:r>
    </w:p>
    <w:p>
      <w:pPr>
        <w:pStyle w:val="3"/>
        <w:numPr>
          <w:ilvl w:val="0"/>
          <w:numId w:val="1"/>
        </w:numPr>
        <w:bidi w:val="0"/>
        <w:rPr>
          <w:rFonts w:hint="eastAsia"/>
          <w:lang w:val="en-US" w:eastAsia="zh-CN"/>
        </w:rPr>
      </w:pPr>
      <w:r>
        <w:rPr>
          <w:rFonts w:hint="eastAsia"/>
          <w:lang w:val="en-US" w:eastAsia="zh-CN"/>
        </w:rPr>
        <w:t>JAVA基础</w:t>
      </w:r>
    </w:p>
    <w:p>
      <w:pPr>
        <w:pStyle w:val="4"/>
        <w:numPr>
          <w:ilvl w:val="0"/>
          <w:numId w:val="2"/>
        </w:numPr>
        <w:bidi w:val="0"/>
        <w:rPr>
          <w:rStyle w:val="12"/>
          <w:rFonts w:hint="eastAsia"/>
          <w:b/>
          <w:lang w:val="en-US" w:eastAsia="zh-CN"/>
        </w:rPr>
      </w:pPr>
      <w:r>
        <w:rPr>
          <w:rStyle w:val="12"/>
          <w:rFonts w:hint="eastAsia"/>
          <w:b/>
          <w:lang w:val="en-US" w:eastAsia="zh-CN"/>
        </w:rPr>
        <w:t>GitHub Idea的简单使用</w:t>
      </w:r>
      <w:r>
        <w:rPr>
          <w:rFonts w:ascii="宋体" w:hAnsi="宋体" w:eastAsia="宋体" w:cs="宋体"/>
          <w:sz w:val="24"/>
          <w:szCs w:val="24"/>
        </w:rPr>
        <w:fldChar w:fldCharType="begin"/>
      </w:r>
      <w:r>
        <w:rPr>
          <w:rFonts w:ascii="宋体" w:hAnsi="宋体" w:eastAsia="宋体" w:cs="宋体"/>
          <w:sz w:val="24"/>
          <w:szCs w:val="24"/>
        </w:rPr>
        <w:instrText xml:space="preserve"> HYPERLINK "https://www.ycbbs.vip/?p=140" </w:instrText>
      </w:r>
      <w:r>
        <w:rPr>
          <w:rFonts w:ascii="宋体" w:hAnsi="宋体" w:eastAsia="宋体" w:cs="宋体"/>
          <w:sz w:val="24"/>
          <w:szCs w:val="24"/>
        </w:rPr>
        <w:fldChar w:fldCharType="separate"/>
      </w:r>
      <w:r>
        <w:rPr>
          <w:rStyle w:val="10"/>
          <w:rFonts w:ascii="宋体" w:hAnsi="宋体" w:eastAsia="宋体" w:cs="宋体"/>
          <w:sz w:val="24"/>
          <w:szCs w:val="24"/>
        </w:rPr>
        <w:t>https://www.ycbbs.vip/?p=140</w:t>
      </w:r>
      <w:r>
        <w:rPr>
          <w:rFonts w:ascii="宋体" w:hAnsi="宋体" w:eastAsia="宋体" w:cs="宋体"/>
          <w:sz w:val="24"/>
          <w:szCs w:val="24"/>
        </w:rPr>
        <w:fldChar w:fldCharType="end"/>
      </w:r>
    </w:p>
    <w:p>
      <w:pPr>
        <w:rPr>
          <w:rFonts w:hint="default" w:eastAsia="宋体"/>
          <w:lang w:val="en-US" w:eastAsia="zh-CN"/>
        </w:rPr>
      </w:pPr>
      <w:r>
        <w:rPr>
          <w:rFonts w:hint="eastAsia" w:ascii="宋体" w:hAnsi="宋体" w:eastAsia="宋体" w:cs="宋体"/>
          <w:sz w:val="24"/>
          <w:szCs w:val="24"/>
          <w:lang w:val="en-US" w:eastAsia="zh-CN"/>
        </w:rPr>
        <w:t>Git工具的使用:</w:t>
      </w:r>
      <w:r>
        <w:rPr>
          <w:rFonts w:ascii="宋体" w:hAnsi="宋体" w:eastAsia="宋体" w:cs="宋体"/>
          <w:sz w:val="24"/>
          <w:szCs w:val="24"/>
        </w:rPr>
        <w:fldChar w:fldCharType="begin"/>
      </w:r>
      <w:r>
        <w:rPr>
          <w:rFonts w:ascii="宋体" w:hAnsi="宋体" w:eastAsia="宋体" w:cs="宋体"/>
          <w:sz w:val="24"/>
          <w:szCs w:val="24"/>
        </w:rPr>
        <w:instrText xml:space="preserve"> HYPERLINK "https://www.runoob.com/w3cnote/git-guide.html" </w:instrText>
      </w:r>
      <w:r>
        <w:rPr>
          <w:rFonts w:ascii="宋体" w:hAnsi="宋体" w:eastAsia="宋体" w:cs="宋体"/>
          <w:sz w:val="24"/>
          <w:szCs w:val="24"/>
        </w:rPr>
        <w:fldChar w:fldCharType="separate"/>
      </w:r>
      <w:r>
        <w:rPr>
          <w:rStyle w:val="10"/>
          <w:rFonts w:ascii="宋体" w:hAnsi="宋体" w:eastAsia="宋体" w:cs="宋体"/>
          <w:sz w:val="24"/>
          <w:szCs w:val="24"/>
        </w:rPr>
        <w:t>https://www.runoob.com/w3cnote/git-guide.html</w:t>
      </w:r>
      <w:r>
        <w:rPr>
          <w:rFonts w:ascii="宋体" w:hAnsi="宋体" w:eastAsia="宋体" w:cs="宋体"/>
          <w:sz w:val="24"/>
          <w:szCs w:val="24"/>
        </w:rPr>
        <w:fldChar w:fldCharType="end"/>
      </w:r>
    </w:p>
    <w:p>
      <w:pPr>
        <w:pStyle w:val="4"/>
        <w:numPr>
          <w:ilvl w:val="0"/>
          <w:numId w:val="2"/>
        </w:numPr>
        <w:bidi w:val="0"/>
        <w:rPr>
          <w:rStyle w:val="12"/>
          <w:rFonts w:hint="eastAsia"/>
          <w:b/>
          <w:lang w:val="en-US" w:eastAsia="zh-CN"/>
        </w:rPr>
      </w:pPr>
      <w:r>
        <w:rPr>
          <w:rStyle w:val="12"/>
          <w:rFonts w:hint="eastAsia"/>
          <w:b/>
          <w:lang w:val="en-US" w:eastAsia="zh-CN"/>
        </w:rPr>
        <w:fldChar w:fldCharType="begin"/>
      </w:r>
      <w:r>
        <w:rPr>
          <w:rStyle w:val="12"/>
          <w:rFonts w:hint="eastAsia"/>
          <w:b/>
          <w:lang w:val="en-US" w:eastAsia="zh-CN"/>
        </w:rPr>
        <w:instrText xml:space="preserve"> HYPERLINK "https://www.ycbbs.vip/?p=102" </w:instrText>
      </w:r>
      <w:r>
        <w:rPr>
          <w:rStyle w:val="12"/>
          <w:rFonts w:hint="eastAsia"/>
          <w:b/>
          <w:lang w:val="en-US" w:eastAsia="zh-CN"/>
        </w:rPr>
        <w:fldChar w:fldCharType="separate"/>
      </w:r>
      <w:r>
        <w:rPr>
          <w:rStyle w:val="12"/>
          <w:rFonts w:hint="eastAsia"/>
          <w:b/>
          <w:lang w:val="en-US" w:eastAsia="zh-CN"/>
        </w:rPr>
        <w:t>JDK是什么?JRE是什么?JVM是什么？JDK和JRE的区别?以及jdk安装和测试。</w:t>
      </w:r>
      <w:r>
        <w:rPr>
          <w:rStyle w:val="12"/>
          <w:rFonts w:hint="eastAsia"/>
          <w:b/>
          <w:lang w:val="en-US" w:eastAsia="zh-CN"/>
        </w:rPr>
        <w:fldChar w:fldCharType="end"/>
      </w:r>
    </w:p>
    <w:p>
      <w:pPr>
        <w:pStyle w:val="5"/>
        <w:bidi w:val="0"/>
        <w:rPr>
          <w:rFonts w:hint="eastAsia"/>
        </w:rPr>
      </w:pPr>
      <w:r>
        <w:rPr>
          <w:rFonts w:hint="eastAsia"/>
        </w:rPr>
        <w:t>Java Runtime Environment (JRE) 包含：</w:t>
      </w:r>
    </w:p>
    <w:p>
      <w:pPr>
        <w:bidi w:val="0"/>
        <w:rPr>
          <w:rFonts w:hint="eastAsia"/>
        </w:rPr>
      </w:pPr>
      <w:r>
        <w:t>Java</w:t>
      </w:r>
      <w:r>
        <w:rPr>
          <w:rFonts w:hint="eastAsia"/>
        </w:rPr>
        <w:t>虚拟机</w:t>
      </w:r>
      <w:r>
        <w:rPr>
          <w:rFonts w:hint="eastAsia"/>
          <w:lang w:val="en-US" w:eastAsia="zh-CN"/>
        </w:rPr>
        <w:t>(JVM)</w:t>
      </w:r>
      <w:r>
        <w:rPr>
          <w:rFonts w:hint="eastAsia"/>
        </w:rPr>
        <w:t>、库函数、运行 </w:t>
      </w:r>
      <w:r>
        <w:rPr>
          <w:rFonts w:hint="default"/>
        </w:rPr>
        <w:t>Java</w:t>
      </w:r>
      <w:r>
        <w:rPr>
          <w:rFonts w:hint="eastAsia"/>
        </w:rPr>
        <w:t> 应用程序和 </w:t>
      </w:r>
      <w:r>
        <w:rPr>
          <w:rFonts w:hint="default"/>
        </w:rPr>
        <w:t>Applet</w:t>
      </w:r>
      <w:r>
        <w:rPr>
          <w:rFonts w:hint="eastAsia"/>
        </w:rPr>
        <w:t> 所必须文件 </w:t>
      </w:r>
    </w:p>
    <w:p>
      <w:pPr>
        <w:bidi w:val="0"/>
        <w:rPr>
          <w:rFonts w:hint="eastAsia"/>
        </w:rPr>
      </w:pPr>
      <w:r>
        <w:rPr>
          <w:rFonts w:hint="default"/>
          <w:b w:val="0"/>
          <w:bCs w:val="0"/>
        </w:rPr>
        <w:t>Java 2 SDK (Development Kit)</w:t>
      </w:r>
      <w:r>
        <w:rPr>
          <w:rFonts w:hint="eastAsia"/>
        </w:rPr>
        <w:t>包含：</w:t>
      </w:r>
      <w:r>
        <w:rPr>
          <w:rFonts w:hint="default"/>
        </w:rPr>
        <w:t>JRE</w:t>
      </w:r>
      <w:r>
        <w:rPr>
          <w:rFonts w:hint="eastAsia"/>
        </w:rPr>
        <w:t>的超集，包含编译器和调试器等用于程序开发的文件 。</w:t>
      </w:r>
    </w:p>
    <w:p>
      <w:pPr>
        <w:bidi w:val="0"/>
        <w:rPr>
          <w:rFonts w:hint="eastAsia"/>
        </w:rPr>
      </w:pPr>
      <w:r>
        <w:rPr>
          <w:rFonts w:hint="default"/>
          <w:b w:val="0"/>
          <w:bCs w:val="0"/>
        </w:rPr>
        <w:t>Java</w:t>
      </w:r>
      <w:r>
        <w:rPr>
          <w:rFonts w:hint="eastAsia"/>
          <w:b w:val="0"/>
          <w:bCs w:val="0"/>
        </w:rPr>
        <w:t>运行环境的三项主要功能</w:t>
      </w:r>
      <w:r>
        <w:rPr>
          <w:rFonts w:hint="eastAsia"/>
        </w:rPr>
        <w:t>：</w:t>
      </w:r>
      <w:r>
        <w:rPr>
          <w:rFonts w:hint="eastAsia"/>
        </w:rPr>
        <w:br w:type="textWrapping"/>
      </w:r>
      <w:r>
        <w:rPr>
          <w:rFonts w:hint="eastAsia"/>
        </w:rPr>
        <w:t>1. 加载代码：由</w:t>
      </w:r>
      <w:r>
        <w:rPr>
          <w:rFonts w:hint="default"/>
        </w:rPr>
        <w:t>class loader</w:t>
      </w:r>
      <w:r>
        <w:rPr>
          <w:rFonts w:hint="eastAsia"/>
        </w:rPr>
        <w:t> 完成；</w:t>
      </w:r>
      <w:r>
        <w:rPr>
          <w:rFonts w:hint="eastAsia"/>
        </w:rPr>
        <w:br w:type="textWrapping"/>
      </w:r>
      <w:r>
        <w:rPr>
          <w:rFonts w:hint="eastAsia"/>
        </w:rPr>
        <w:t>2. 校验代码：由</w:t>
      </w:r>
      <w:r>
        <w:rPr>
          <w:rFonts w:hint="default"/>
        </w:rPr>
        <w:t>bytecode verifier</w:t>
      </w:r>
      <w:r>
        <w:rPr>
          <w:rFonts w:hint="eastAsia"/>
        </w:rPr>
        <w:t> 完成；</w:t>
      </w:r>
      <w:r>
        <w:rPr>
          <w:rFonts w:hint="eastAsia"/>
        </w:rPr>
        <w:br w:type="textWrapping"/>
      </w:r>
      <w:r>
        <w:rPr>
          <w:rFonts w:hint="eastAsia"/>
        </w:rPr>
        <w:t>3. 执行代码：由 </w:t>
      </w:r>
      <w:r>
        <w:rPr>
          <w:rFonts w:hint="default"/>
        </w:rPr>
        <w:t>runtime interpreter</w:t>
      </w:r>
      <w:r>
        <w:rPr>
          <w:rFonts w:hint="eastAsia"/>
        </w:rPr>
        <w:t>完成。</w:t>
      </w:r>
    </w:p>
    <w:p>
      <w:pPr>
        <w:bidi w:val="0"/>
        <w:rPr>
          <w:rFonts w:hint="default"/>
        </w:rPr>
      </w:pPr>
      <w:r>
        <w:rPr>
          <w:rFonts w:hint="default"/>
          <w:b/>
          <w:bCs/>
        </w:rPr>
        <w:t>sdk</w:t>
      </w:r>
      <w:r>
        <w:rPr>
          <w:rFonts w:hint="eastAsia"/>
          <w:b/>
          <w:bCs/>
        </w:rPr>
        <w:t>（也就是</w:t>
      </w:r>
      <w:r>
        <w:rPr>
          <w:rFonts w:hint="default"/>
          <w:b/>
          <w:bCs/>
        </w:rPr>
        <w:t>jdk</w:t>
      </w:r>
      <w:r>
        <w:rPr>
          <w:rFonts w:hint="eastAsia"/>
          <w:b/>
          <w:bCs/>
        </w:rPr>
        <w:t>）</w:t>
      </w:r>
      <w:r>
        <w:rPr>
          <w:rFonts w:hint="eastAsia"/>
          <w:b w:val="0"/>
          <w:bCs w:val="0"/>
        </w:rPr>
        <w:t>是</w:t>
      </w:r>
      <w:r>
        <w:rPr>
          <w:rFonts w:hint="default"/>
          <w:b w:val="0"/>
          <w:bCs w:val="0"/>
        </w:rPr>
        <w:t>jre</w:t>
      </w:r>
      <w:r>
        <w:rPr>
          <w:rFonts w:hint="eastAsia"/>
          <w:b w:val="0"/>
          <w:bCs w:val="0"/>
        </w:rPr>
        <w:t>的超集</w:t>
      </w:r>
      <w:r>
        <w:rPr>
          <w:rFonts w:hint="eastAsia"/>
        </w:rPr>
        <w:t>，是在jre的基础上增加了编译器及其他一些开发工具。</w:t>
      </w:r>
      <w:r>
        <w:rPr>
          <w:rFonts w:hint="eastAsia"/>
        </w:rPr>
        <w:br w:type="textWrapping"/>
      </w:r>
      <w:r>
        <w:rPr>
          <w:rFonts w:hint="default"/>
          <w:b w:val="0"/>
          <w:bCs w:val="0"/>
        </w:rPr>
        <w:t>jre</w:t>
      </w:r>
      <w:r>
        <w:rPr>
          <w:rFonts w:hint="eastAsia"/>
        </w:rPr>
        <w:t>就是</w:t>
      </w:r>
      <w:r>
        <w:rPr>
          <w:rFonts w:hint="default"/>
        </w:rPr>
        <w:t>java</w:t>
      </w:r>
      <w:r>
        <w:rPr>
          <w:rFonts w:hint="eastAsia"/>
        </w:rPr>
        <w:t>运行时环境，包括了</w:t>
      </w:r>
      <w:r>
        <w:rPr>
          <w:rFonts w:hint="default"/>
        </w:rPr>
        <w:t>jvm</w:t>
      </w:r>
      <w:r>
        <w:rPr>
          <w:rFonts w:hint="eastAsia"/>
        </w:rPr>
        <w:t>和其它一些</w:t>
      </w:r>
      <w:r>
        <w:rPr>
          <w:rFonts w:hint="default"/>
        </w:rPr>
        <w:t>java</w:t>
      </w:r>
      <w:r>
        <w:rPr>
          <w:rFonts w:hint="eastAsia"/>
        </w:rPr>
        <w:t>核心</w:t>
      </w:r>
      <w:r>
        <w:rPr>
          <w:rFonts w:hint="default"/>
        </w:rPr>
        <w:t>api</w:t>
      </w:r>
      <w:r>
        <w:rPr>
          <w:rFonts w:hint="eastAsia"/>
        </w:rPr>
        <w:t>,任何一台电脑，只有安装了</w:t>
      </w:r>
      <w:r>
        <w:rPr>
          <w:rFonts w:hint="default"/>
        </w:rPr>
        <w:t>jre</w:t>
      </w:r>
      <w:r>
        <w:rPr>
          <w:rFonts w:hint="eastAsia"/>
        </w:rPr>
        <w:t>才可以运行</w:t>
      </w:r>
      <w:r>
        <w:rPr>
          <w:rFonts w:hint="default"/>
        </w:rPr>
        <w:t>java</w:t>
      </w:r>
      <w:r>
        <w:rPr>
          <w:rFonts w:hint="eastAsia"/>
        </w:rPr>
        <w:t>程序。</w:t>
      </w:r>
      <w:r>
        <w:rPr>
          <w:rFonts w:hint="eastAsia"/>
        </w:rPr>
        <w:br w:type="textWrapping"/>
      </w:r>
      <w:r>
        <w:rPr>
          <w:rFonts w:hint="eastAsia"/>
          <w:b/>
          <w:bCs/>
        </w:rPr>
        <w:t>总结</w:t>
      </w:r>
      <w:r>
        <w:rPr>
          <w:rFonts w:hint="eastAsia"/>
        </w:rPr>
        <w:t>：</w:t>
      </w:r>
      <w:r>
        <w:rPr>
          <w:rFonts w:hint="eastAsia"/>
        </w:rPr>
        <w:br w:type="textWrapping"/>
      </w:r>
      <w:r>
        <w:rPr>
          <w:rFonts w:hint="eastAsia"/>
        </w:rPr>
        <w:t>1. 如果只是要运行</w:t>
      </w:r>
      <w:r>
        <w:rPr>
          <w:rFonts w:hint="default"/>
        </w:rPr>
        <w:t>JAVA</w:t>
      </w:r>
      <w:r>
        <w:rPr>
          <w:rFonts w:hint="eastAsia"/>
        </w:rPr>
        <w:t>程序，之需要</w:t>
      </w:r>
      <w:r>
        <w:rPr>
          <w:rFonts w:hint="default"/>
        </w:rPr>
        <w:t>JRE</w:t>
      </w:r>
      <w:r>
        <w:rPr>
          <w:rFonts w:hint="eastAsia"/>
        </w:rPr>
        <w:t>就可以。 </w:t>
      </w:r>
      <w:r>
        <w:rPr>
          <w:rFonts w:hint="default"/>
        </w:rPr>
        <w:t>JRE</w:t>
      </w:r>
      <w:r>
        <w:rPr>
          <w:rFonts w:hint="eastAsia"/>
        </w:rPr>
        <w:t>通常非常小，也包含了</w:t>
      </w:r>
      <w:r>
        <w:rPr>
          <w:rFonts w:hint="default"/>
        </w:rPr>
        <w:t>JVM.</w:t>
      </w:r>
    </w:p>
    <w:p>
      <w:pPr>
        <w:bidi w:val="0"/>
        <w:rPr>
          <w:rFonts w:hint="default"/>
        </w:rPr>
      </w:pPr>
    </w:p>
    <w:p>
      <w:pPr>
        <w:pStyle w:val="5"/>
        <w:bidi w:val="0"/>
      </w:pPr>
      <w:r>
        <w:rPr>
          <w:rFonts w:hint="eastAsia"/>
        </w:rPr>
        <w:t>JVM是什么?</w:t>
      </w:r>
    </w:p>
    <w:p>
      <w:pPr>
        <w:bidi w:val="0"/>
        <w:rPr>
          <w:rFonts w:hint="eastAsia"/>
        </w:rPr>
      </w:pPr>
      <w:r>
        <w:rPr>
          <w:rFonts w:hint="eastAsia"/>
        </w:rPr>
        <w:t>JVM是一种规范，可以使用软件来实现，也可以使用硬件来实现，就是一个虚拟的用于执行 </w:t>
      </w:r>
      <w:r>
        <w:t>bytecodes</w:t>
      </w:r>
      <w:r>
        <w:rPr>
          <w:rFonts w:hint="eastAsia"/>
        </w:rPr>
        <w:t> 字节码的计算机。他也定义了指令集、寄存器集、结构栈、垃圾收集堆、内存区域。</w:t>
      </w:r>
    </w:p>
    <w:p>
      <w:pPr>
        <w:bidi w:val="0"/>
        <w:rPr>
          <w:rFonts w:hint="eastAsia"/>
        </w:rPr>
      </w:pPr>
      <w:r>
        <w:rPr>
          <w:rFonts w:hint="default"/>
        </w:rPr>
        <w:t>JVM</w:t>
      </w:r>
      <w:r>
        <w:rPr>
          <w:rFonts w:hint="eastAsia"/>
        </w:rPr>
        <w:t> 负责将 </w:t>
      </w:r>
      <w:r>
        <w:rPr>
          <w:rFonts w:hint="default"/>
        </w:rPr>
        <w:t>java</w:t>
      </w:r>
      <w:r>
        <w:rPr>
          <w:rFonts w:hint="eastAsia"/>
        </w:rPr>
        <w:t> 字节码解释运行，边解释边运行，这样，速度就会受到一定的影响。JAVA提供了另一种解释运行的方法JIT（</w:t>
      </w:r>
      <w:r>
        <w:rPr>
          <w:rFonts w:hint="default"/>
        </w:rPr>
        <w:t>just</w:t>
      </w:r>
      <w:r>
        <w:rPr>
          <w:rFonts w:hint="eastAsia"/>
        </w:rPr>
        <w:t> </w:t>
      </w:r>
      <w:r>
        <w:rPr>
          <w:rFonts w:hint="default"/>
        </w:rPr>
        <w:t>in</w:t>
      </w:r>
      <w:r>
        <w:rPr>
          <w:rFonts w:hint="eastAsia"/>
        </w:rPr>
        <w:t> </w:t>
      </w:r>
      <w:r>
        <w:rPr>
          <w:rFonts w:hint="default"/>
        </w:rPr>
        <w:t>time</w:t>
      </w:r>
      <w:r>
        <w:rPr>
          <w:rFonts w:hint="eastAsia"/>
        </w:rPr>
        <w:t>），可以一次解释完，再运行特定平台上的机器码，高级的 </w:t>
      </w:r>
      <w:r>
        <w:rPr>
          <w:rFonts w:hint="default"/>
        </w:rPr>
        <w:t>JIT</w:t>
      </w:r>
      <w:r>
        <w:rPr>
          <w:rFonts w:hint="eastAsia"/>
        </w:rPr>
        <w:t> 可以只能分析热点代码，并将这些代码转成本地机器码，并将结果缓存起来，下次直接从内存中调用，这样就大大提高了执行 </w:t>
      </w:r>
      <w:r>
        <w:rPr>
          <w:rFonts w:hint="default"/>
        </w:rPr>
        <w:t>JAVA</w:t>
      </w:r>
      <w:r>
        <w:rPr>
          <w:rFonts w:hint="eastAsia"/>
        </w:rPr>
        <w:t> 代码的效率。这样就实现了跨平台、可移植的功能。</w:t>
      </w:r>
    </w:p>
    <w:p>
      <w:pPr>
        <w:bidi w:val="0"/>
      </w:pPr>
      <w:r>
        <w:rPr>
          <w:rFonts w:hint="default"/>
        </w:rPr>
        <w:t>JVM</w:t>
      </w:r>
      <w:r>
        <w:rPr>
          <w:rFonts w:hint="eastAsia"/>
        </w:rPr>
        <w:t> 是指在一台计算机上由软件或硬件模拟的计算机；它类似一个小巧而高效的 </w:t>
      </w:r>
      <w:r>
        <w:rPr>
          <w:rFonts w:hint="default"/>
        </w:rPr>
        <w:t>CPU</w:t>
      </w:r>
      <w:r>
        <w:rPr>
          <w:rFonts w:hint="eastAsia"/>
        </w:rPr>
        <w:t>。</w:t>
      </w:r>
    </w:p>
    <w:p>
      <w:pPr>
        <w:bidi w:val="0"/>
      </w:pPr>
      <w:r>
        <w:rPr>
          <w:rFonts w:hint="default"/>
        </w:rPr>
        <w:t>byte-code</w:t>
      </w:r>
      <w:r>
        <w:rPr>
          <w:rFonts w:hint="eastAsia"/>
        </w:rPr>
        <w:t> 代码是与平台无关的是虚拟机的机器指令。</w:t>
      </w:r>
    </w:p>
    <w:p>
      <w:pPr>
        <w:bidi w:val="0"/>
      </w:pPr>
      <w:r>
        <w:rPr>
          <w:rFonts w:hint="default"/>
        </w:rPr>
        <w:t>java</w:t>
      </w:r>
      <w:r>
        <w:rPr>
          <w:rFonts w:hint="eastAsia"/>
        </w:rPr>
        <w:t>字节代码运行的两种方式:</w:t>
      </w:r>
      <w:r>
        <w:rPr>
          <w:rFonts w:hint="eastAsia"/>
        </w:rPr>
        <w:br w:type="textWrapping"/>
      </w:r>
      <w:r>
        <w:rPr>
          <w:rFonts w:hint="eastAsia"/>
        </w:rPr>
        <w:t>1)方式</w:t>
      </w:r>
      <w:r>
        <w:rPr>
          <w:rFonts w:hint="default"/>
        </w:rPr>
        <w:t>interpreter</w:t>
      </w:r>
      <w:r>
        <w:rPr>
          <w:rFonts w:hint="eastAsia"/>
        </w:rPr>
        <w:t>(解释)</w:t>
      </w:r>
      <w:r>
        <w:rPr>
          <w:rFonts w:hint="eastAsia"/>
        </w:rPr>
        <w:br w:type="textWrapping"/>
      </w:r>
      <w:r>
        <w:rPr>
          <w:rFonts w:hint="eastAsia"/>
        </w:rPr>
        <w:t>2)</w:t>
      </w:r>
      <w:r>
        <w:rPr>
          <w:rFonts w:hint="default"/>
        </w:rPr>
        <w:t>Just-in-time</w:t>
      </w:r>
      <w:r>
        <w:rPr>
          <w:rFonts w:hint="eastAsia"/>
        </w:rPr>
        <w:t>(即时编译):</w:t>
      </w:r>
      <w:r>
        <w:rPr>
          <w:rFonts w:hint="eastAsia"/>
        </w:rPr>
        <w:br w:type="textWrapping"/>
      </w:r>
      <w:r>
        <w:rPr>
          <w:rFonts w:hint="eastAsia"/>
        </w:rPr>
        <w:t>有代码生成器将字节代码转换成本机的机器代码,然后可以以较高速度执行。</w:t>
      </w:r>
    </w:p>
    <w:p>
      <w:pPr>
        <w:bidi w:val="0"/>
        <w:rPr>
          <w:rFonts w:hint="eastAsia"/>
          <w:lang w:val="en-US" w:eastAsia="zh-CN"/>
        </w:rPr>
      </w:pPr>
      <w:r>
        <w:rPr>
          <w:rFonts w:hint="eastAsia"/>
          <w:b/>
          <w:bCs/>
        </w:rPr>
        <w:t>总结</w:t>
      </w:r>
      <w:r>
        <w:rPr>
          <w:rFonts w:hint="eastAsia"/>
        </w:rPr>
        <w:t>：</w:t>
      </w:r>
      <w:r>
        <w:rPr>
          <w:rFonts w:hint="eastAsia"/>
        </w:rPr>
        <w:br w:type="textWrapping"/>
      </w:r>
      <w:r>
        <w:rPr>
          <w:rFonts w:hint="eastAsia"/>
        </w:rPr>
        <w:t>1. </w:t>
      </w:r>
      <w:r>
        <w:rPr>
          <w:rFonts w:hint="default"/>
        </w:rPr>
        <w:t>JAVA</w:t>
      </w:r>
      <w:r>
        <w:rPr>
          <w:rFonts w:hint="eastAsia"/>
        </w:rPr>
        <w:t> 的跨平台实现的核心是不同平台使用不同的虚拟机。</w:t>
      </w:r>
      <w:r>
        <w:rPr>
          <w:rFonts w:hint="eastAsia"/>
        </w:rPr>
        <w:br w:type="textWrapping"/>
      </w:r>
      <w:r>
        <w:rPr>
          <w:rFonts w:hint="eastAsia"/>
        </w:rPr>
        <w:t>2. 不同的操作系统有不同的虚拟机。</w:t>
      </w:r>
      <w:r>
        <w:rPr>
          <w:rFonts w:hint="eastAsia"/>
        </w:rPr>
        <w:br w:type="textWrapping"/>
      </w:r>
      <w:r>
        <w:rPr>
          <w:rFonts w:hint="eastAsia"/>
        </w:rPr>
        <w:t>3. </w:t>
      </w:r>
      <w:r>
        <w:rPr>
          <w:rFonts w:hint="default"/>
        </w:rPr>
        <w:t>J</w:t>
      </w:r>
      <w:r>
        <w:rPr>
          <w:rStyle w:val="11"/>
          <w:rFonts w:hint="default" w:ascii="Consolas" w:hAnsi="Consolas" w:eastAsia="Consolas" w:cs="Consolas"/>
          <w:i w:val="0"/>
          <w:caps w:val="0"/>
          <w:color w:val="C7254E"/>
          <w:spacing w:val="0"/>
          <w:szCs w:val="20"/>
          <w:bdr w:val="none" w:color="auto" w:sz="0" w:space="0"/>
          <w:shd w:val="clear" w:fill="F9F2F4"/>
        </w:rPr>
        <w:t>ava</w:t>
      </w:r>
      <w:r>
        <w:rPr>
          <w:rFonts w:hint="eastAsia" w:ascii="微软雅黑" w:hAnsi="微软雅黑" w:eastAsia="微软雅黑" w:cs="微软雅黑"/>
          <w:i w:val="0"/>
          <w:caps w:val="0"/>
          <w:color w:val="555555"/>
          <w:spacing w:val="0"/>
          <w:szCs w:val="22"/>
          <w:shd w:val="clear" w:fill="FFFFFF"/>
        </w:rPr>
        <w:t> 虚拟机机制屏蔽了底层运行平台的差别，实现了“一次编译，随处运行”。</w:t>
      </w:r>
    </w:p>
    <w:p>
      <w:pPr>
        <w:pStyle w:val="4"/>
        <w:bidi w:val="0"/>
        <w:rPr>
          <w:rStyle w:val="12"/>
          <w:rFonts w:hint="eastAsia"/>
          <w:b/>
        </w:rPr>
      </w:pPr>
      <w:r>
        <w:rPr>
          <w:rStyle w:val="12"/>
          <w:rFonts w:hint="eastAsia"/>
          <w:b/>
        </w:rPr>
        <w:fldChar w:fldCharType="begin"/>
      </w:r>
      <w:r>
        <w:rPr>
          <w:rStyle w:val="12"/>
          <w:rFonts w:hint="eastAsia"/>
          <w:b/>
        </w:rPr>
        <w:instrText xml:space="preserve"> HYPERLINK "https://www.ycbbs.vip/?p=142" </w:instrText>
      </w:r>
      <w:r>
        <w:rPr>
          <w:rStyle w:val="12"/>
          <w:rFonts w:hint="eastAsia"/>
          <w:b/>
        </w:rPr>
        <w:fldChar w:fldCharType="separate"/>
      </w:r>
      <w:r>
        <w:rPr>
          <w:rStyle w:val="12"/>
          <w:rFonts w:hint="eastAsia"/>
          <w:b/>
          <w:lang w:val="en-US" w:eastAsia="zh-CN"/>
        </w:rPr>
        <w:t>3、</w:t>
      </w:r>
      <w:r>
        <w:rPr>
          <w:rStyle w:val="12"/>
          <w:rFonts w:hint="eastAsia"/>
          <w:b/>
        </w:rPr>
        <w:t>Java入门之HelloWorld</w:t>
      </w:r>
      <w:r>
        <w:rPr>
          <w:rStyle w:val="12"/>
          <w:rFonts w:hint="eastAsia"/>
          <w:b/>
        </w:rPr>
        <w:fldChar w:fldCharType="end"/>
      </w:r>
    </w:p>
    <w:p>
      <w:pPr>
        <w:bidi w:val="0"/>
        <w:rPr>
          <w:b/>
          <w:bCs/>
        </w:rPr>
      </w:pPr>
      <w:r>
        <w:rPr>
          <w:rFonts w:hint="eastAsia"/>
          <w:b/>
          <w:bCs/>
        </w:rPr>
        <w:t>书写第一个java程序</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1) 先创建一个</w:t>
      </w:r>
      <w:r>
        <w:rPr>
          <w:rStyle w:val="11"/>
          <w:rFonts w:ascii="Consolas" w:hAnsi="Consolas" w:eastAsia="Consolas" w:cs="Consolas"/>
          <w:i w:val="0"/>
          <w:caps w:val="0"/>
          <w:color w:val="C7254E"/>
          <w:spacing w:val="0"/>
          <w:sz w:val="20"/>
          <w:szCs w:val="20"/>
          <w:bdr w:val="none" w:color="auto" w:sz="0" w:space="0"/>
          <w:shd w:val="clear" w:fill="F9F2F4"/>
        </w:rPr>
        <w:t>HelloWorld.java</w:t>
      </w:r>
      <w:r>
        <w:rPr>
          <w:rFonts w:hint="eastAsia" w:ascii="微软雅黑" w:hAnsi="微软雅黑" w:eastAsia="微软雅黑" w:cs="微软雅黑"/>
          <w:i w:val="0"/>
          <w:caps w:val="0"/>
          <w:color w:val="555555"/>
          <w:spacing w:val="0"/>
          <w:sz w:val="22"/>
          <w:szCs w:val="22"/>
          <w:shd w:val="clear" w:fill="FFFFFF"/>
        </w:rPr>
        <w:t>文件,将文件放在一个电脑固定的一个位置。至于放在什么位置根据个人喜好来定。小编将在</w:t>
      </w:r>
      <w:r>
        <w:rPr>
          <w:rStyle w:val="11"/>
          <w:rFonts w:hint="default" w:ascii="Consolas" w:hAnsi="Consolas" w:eastAsia="Consolas" w:cs="Consolas"/>
          <w:i w:val="0"/>
          <w:caps w:val="0"/>
          <w:color w:val="C7254E"/>
          <w:spacing w:val="0"/>
          <w:sz w:val="20"/>
          <w:szCs w:val="20"/>
          <w:bdr w:val="none" w:color="auto" w:sz="0" w:space="0"/>
          <w:shd w:val="clear" w:fill="F9F2F4"/>
        </w:rPr>
        <w:t>D:\javase</w:t>
      </w:r>
      <w:r>
        <w:rPr>
          <w:rFonts w:hint="eastAsia" w:ascii="微软雅黑" w:hAnsi="微软雅黑" w:eastAsia="微软雅黑" w:cs="微软雅黑"/>
          <w:i w:val="0"/>
          <w:caps w:val="0"/>
          <w:color w:val="555555"/>
          <w:spacing w:val="0"/>
          <w:sz w:val="22"/>
          <w:szCs w:val="22"/>
          <w:shd w:val="clear" w:fill="FFFFFF"/>
        </w:rPr>
        <w:t>文件夹中创建。</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shd w:val="clear" w:fill="FFFFFF"/>
        </w:rPr>
      </w:pPr>
      <w:r>
        <w:rPr>
          <w:rFonts w:hint="eastAsia" w:ascii="微软雅黑" w:hAnsi="微软雅黑" w:eastAsia="微软雅黑" w:cs="微软雅黑"/>
          <w:i w:val="0"/>
          <w:caps w:val="0"/>
          <w:color w:val="555555"/>
          <w:spacing w:val="0"/>
          <w:sz w:val="22"/>
          <w:szCs w:val="22"/>
          <w:shd w:val="clear" w:fill="FFFFFF"/>
        </w:rPr>
        <w:t>注意：文件夹名称和</w:t>
      </w:r>
      <w:r>
        <w:rPr>
          <w:rStyle w:val="11"/>
          <w:rFonts w:hint="default" w:ascii="Consolas" w:hAnsi="Consolas" w:eastAsia="Consolas" w:cs="Consolas"/>
          <w:i w:val="0"/>
          <w:caps w:val="0"/>
          <w:color w:val="C7254E"/>
          <w:spacing w:val="0"/>
          <w:sz w:val="20"/>
          <w:szCs w:val="20"/>
          <w:bdr w:val="none" w:color="auto" w:sz="0" w:space="0"/>
          <w:shd w:val="clear" w:fill="F9F2F4"/>
        </w:rPr>
        <w:t>.java</w:t>
      </w:r>
      <w:r>
        <w:rPr>
          <w:rFonts w:hint="eastAsia" w:ascii="微软雅黑" w:hAnsi="微软雅黑" w:eastAsia="微软雅黑" w:cs="微软雅黑"/>
          <w:i w:val="0"/>
          <w:caps w:val="0"/>
          <w:color w:val="555555"/>
          <w:spacing w:val="0"/>
          <w:sz w:val="22"/>
          <w:szCs w:val="22"/>
          <w:shd w:val="clear" w:fill="FFFFFF"/>
        </w:rPr>
        <w:t>文件尽量使用英文名称。</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4943475" cy="1238250"/>
            <wp:effectExtent l="0" t="0" r="9525"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4943475" cy="1238250"/>
                    </a:xfrm>
                    <a:prstGeom prst="rect">
                      <a:avLst/>
                    </a:prstGeom>
                    <a:noFill/>
                    <a:ln w="9525">
                      <a:noFill/>
                    </a:ln>
                  </pic:spPr>
                </pic:pic>
              </a:graphicData>
            </a:graphic>
          </wp:inline>
        </w:drawing>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2) 使用</w:t>
      </w:r>
      <w:r>
        <w:rPr>
          <w:rFonts w:hint="eastAsia" w:ascii="微软雅黑" w:hAnsi="微软雅黑" w:eastAsia="微软雅黑" w:cs="微软雅黑"/>
          <w:i w:val="0"/>
          <w:caps w:val="0"/>
          <w:color w:val="45B6F7"/>
          <w:spacing w:val="0"/>
          <w:sz w:val="22"/>
          <w:szCs w:val="22"/>
          <w:u w:val="none"/>
          <w:shd w:val="clear" w:fill="FFFFFF"/>
        </w:rPr>
        <w:fldChar w:fldCharType="begin"/>
      </w:r>
      <w:r>
        <w:rPr>
          <w:rFonts w:hint="eastAsia" w:ascii="微软雅黑" w:hAnsi="微软雅黑" w:eastAsia="微软雅黑" w:cs="微软雅黑"/>
          <w:i w:val="0"/>
          <w:caps w:val="0"/>
          <w:color w:val="45B6F7"/>
          <w:spacing w:val="0"/>
          <w:sz w:val="22"/>
          <w:szCs w:val="22"/>
          <w:u w:val="none"/>
          <w:shd w:val="clear" w:fill="FFFFFF"/>
        </w:rPr>
        <w:instrText xml:space="preserve"> HYPERLINK "https://pan.baidu.com/s/1dtT0JymSIBBQR160J-QuNQ" \o "editplus下载地址" </w:instrText>
      </w:r>
      <w:r>
        <w:rPr>
          <w:rFonts w:hint="eastAsia" w:ascii="微软雅黑" w:hAnsi="微软雅黑" w:eastAsia="微软雅黑" w:cs="微软雅黑"/>
          <w:i w:val="0"/>
          <w:caps w:val="0"/>
          <w:color w:val="45B6F7"/>
          <w:spacing w:val="0"/>
          <w:sz w:val="22"/>
          <w:szCs w:val="22"/>
          <w:u w:val="none"/>
          <w:shd w:val="clear" w:fill="FFFFFF"/>
        </w:rPr>
        <w:fldChar w:fldCharType="separate"/>
      </w:r>
      <w:r>
        <w:rPr>
          <w:rStyle w:val="10"/>
          <w:rFonts w:hint="eastAsia" w:ascii="微软雅黑" w:hAnsi="微软雅黑" w:eastAsia="微软雅黑" w:cs="微软雅黑"/>
          <w:i w:val="0"/>
          <w:caps w:val="0"/>
          <w:color w:val="45B6F7"/>
          <w:spacing w:val="0"/>
          <w:sz w:val="22"/>
          <w:szCs w:val="22"/>
          <w:u w:val="none"/>
          <w:shd w:val="clear" w:fill="FFFFFF"/>
        </w:rPr>
        <w:t>editplus下载地址</w:t>
      </w:r>
      <w:r>
        <w:rPr>
          <w:rFonts w:hint="eastAsia" w:ascii="微软雅黑" w:hAnsi="微软雅黑" w:eastAsia="微软雅黑" w:cs="微软雅黑"/>
          <w:i w:val="0"/>
          <w:caps w:val="0"/>
          <w:color w:val="45B6F7"/>
          <w:spacing w:val="0"/>
          <w:sz w:val="22"/>
          <w:szCs w:val="22"/>
          <w:u w:val="none"/>
          <w:shd w:val="clear" w:fill="FFFFFF"/>
        </w:rPr>
        <w:fldChar w:fldCharType="end"/>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3) 然后开始编写程序</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10287000" cy="5438775"/>
            <wp:effectExtent l="0" t="0" r="0"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10287000" cy="5438775"/>
                    </a:xfrm>
                    <a:prstGeom prst="rect">
                      <a:avLst/>
                    </a:prstGeom>
                    <a:noFill/>
                    <a:ln w="9525">
                      <a:noFill/>
                    </a:ln>
                  </pic:spPr>
                </pic:pic>
              </a:graphicData>
            </a:graphic>
          </wp:inline>
        </w:drawing>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现在程序就写好了。以上也写出了每行代码的解释，初学者一般喜欢忘记写分号。</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注意：类名一定要与文件名一致大小写都必须一致，并且</w:t>
      </w:r>
      <w:r>
        <w:rPr>
          <w:rStyle w:val="11"/>
          <w:rFonts w:hint="default" w:ascii="Consolas" w:hAnsi="Consolas" w:eastAsia="Consolas" w:cs="Consolas"/>
          <w:i w:val="0"/>
          <w:caps w:val="0"/>
          <w:color w:val="C7254E"/>
          <w:spacing w:val="0"/>
          <w:sz w:val="20"/>
          <w:szCs w:val="20"/>
          <w:bdr w:val="none" w:color="auto" w:sz="0" w:space="0"/>
          <w:shd w:val="clear" w:fill="F9F2F4"/>
        </w:rPr>
        <w:t>java</w:t>
      </w:r>
      <w:r>
        <w:rPr>
          <w:rFonts w:hint="eastAsia" w:ascii="微软雅黑" w:hAnsi="微软雅黑" w:eastAsia="微软雅黑" w:cs="微软雅黑"/>
          <w:i w:val="0"/>
          <w:caps w:val="0"/>
          <w:color w:val="555555"/>
          <w:spacing w:val="0"/>
          <w:sz w:val="22"/>
          <w:szCs w:val="22"/>
          <w:shd w:val="clear" w:fill="FFFFFF"/>
        </w:rPr>
        <w:t>语言是严重区分大小写的。</w:t>
      </w:r>
    </w:p>
    <w:p>
      <w:pPr>
        <w:bidi w:val="0"/>
        <w:rPr>
          <w:b/>
          <w:bCs/>
        </w:rPr>
      </w:pPr>
      <w:r>
        <w:rPr>
          <w:rFonts w:hint="eastAsia"/>
          <w:b/>
          <w:bCs/>
        </w:rPr>
        <w:t>编译文件和执行文件操作步骤。</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1) 进入到你保存</w:t>
      </w:r>
      <w:r>
        <w:rPr>
          <w:rStyle w:val="11"/>
          <w:rFonts w:ascii="Consolas" w:hAnsi="Consolas" w:eastAsia="Consolas" w:cs="Consolas"/>
          <w:i w:val="0"/>
          <w:caps w:val="0"/>
          <w:color w:val="C7254E"/>
          <w:spacing w:val="0"/>
          <w:sz w:val="20"/>
          <w:szCs w:val="20"/>
          <w:bdr w:val="none" w:color="auto" w:sz="0" w:space="0"/>
          <w:shd w:val="clear" w:fill="F9F2F4"/>
        </w:rPr>
        <w:t>HelloWorld.java</w:t>
      </w:r>
      <w:r>
        <w:rPr>
          <w:rFonts w:hint="eastAsia" w:ascii="微软雅黑" w:hAnsi="微软雅黑" w:eastAsia="微软雅黑" w:cs="微软雅黑"/>
          <w:i w:val="0"/>
          <w:caps w:val="0"/>
          <w:color w:val="555555"/>
          <w:spacing w:val="0"/>
          <w:sz w:val="22"/>
          <w:szCs w:val="22"/>
          <w:shd w:val="clear" w:fill="FFFFFF"/>
        </w:rPr>
        <w:t>的目录下然后回车</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命令：</w:t>
      </w:r>
      <w:r>
        <w:rPr>
          <w:rStyle w:val="11"/>
          <w:rFonts w:hint="default" w:ascii="Consolas" w:hAnsi="Consolas" w:eastAsia="Consolas" w:cs="Consolas"/>
          <w:i w:val="0"/>
          <w:caps w:val="0"/>
          <w:color w:val="C7254E"/>
          <w:spacing w:val="0"/>
          <w:sz w:val="20"/>
          <w:szCs w:val="20"/>
          <w:bdr w:val="none" w:color="auto" w:sz="0" w:space="0"/>
          <w:shd w:val="clear" w:fill="F9F2F4"/>
        </w:rPr>
        <w:t>cd D:\javase</w:t>
      </w:r>
      <w:r>
        <w:rPr>
          <w:rFonts w:hint="eastAsia" w:ascii="微软雅黑" w:hAnsi="微软雅黑" w:eastAsia="微软雅黑" w:cs="微软雅黑"/>
          <w:i w:val="0"/>
          <w:caps w:val="0"/>
          <w:color w:val="555555"/>
          <w:spacing w:val="0"/>
          <w:sz w:val="22"/>
          <w:szCs w:val="22"/>
          <w:shd w:val="clear" w:fill="FFFFFF"/>
        </w:rPr>
        <w:t> 如下图</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5743575" cy="2095500"/>
            <wp:effectExtent l="0" t="0" r="9525" b="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6"/>
                    <a:stretch>
                      <a:fillRect/>
                    </a:stretch>
                  </pic:blipFill>
                  <pic:spPr>
                    <a:xfrm>
                      <a:off x="0" y="0"/>
                      <a:ext cx="5743575" cy="2095500"/>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2) 然后使用</w:t>
      </w:r>
      <w:r>
        <w:rPr>
          <w:rStyle w:val="11"/>
          <w:rFonts w:hint="default" w:ascii="Consolas" w:hAnsi="Consolas" w:eastAsia="Consolas" w:cs="Consolas"/>
          <w:i w:val="0"/>
          <w:caps w:val="0"/>
          <w:color w:val="C7254E"/>
          <w:spacing w:val="0"/>
          <w:sz w:val="20"/>
          <w:szCs w:val="20"/>
          <w:bdr w:val="none" w:color="auto" w:sz="0" w:space="0"/>
          <w:shd w:val="clear" w:fill="F9F2F4"/>
        </w:rPr>
        <w:t>javac</w:t>
      </w:r>
      <w:r>
        <w:rPr>
          <w:rFonts w:hint="eastAsia" w:ascii="微软雅黑" w:hAnsi="微软雅黑" w:eastAsia="微软雅黑" w:cs="微软雅黑"/>
          <w:i w:val="0"/>
          <w:caps w:val="0"/>
          <w:color w:val="555555"/>
          <w:spacing w:val="0"/>
          <w:sz w:val="22"/>
          <w:szCs w:val="22"/>
          <w:shd w:val="clear" w:fill="FFFFFF"/>
        </w:rPr>
        <w:t>命令来编译</w:t>
      </w:r>
      <w:r>
        <w:rPr>
          <w:rStyle w:val="11"/>
          <w:rFonts w:hint="default" w:ascii="Consolas" w:hAnsi="Consolas" w:eastAsia="Consolas" w:cs="Consolas"/>
          <w:i w:val="0"/>
          <w:caps w:val="0"/>
          <w:color w:val="C7254E"/>
          <w:spacing w:val="0"/>
          <w:sz w:val="20"/>
          <w:szCs w:val="20"/>
          <w:bdr w:val="none" w:color="auto" w:sz="0" w:space="0"/>
          <w:shd w:val="clear" w:fill="F9F2F4"/>
        </w:rPr>
        <w:t>HelloWorld.java</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命令：</w:t>
      </w:r>
      <w:r>
        <w:rPr>
          <w:rStyle w:val="11"/>
          <w:rFonts w:hint="default" w:ascii="Consolas" w:hAnsi="Consolas" w:eastAsia="Consolas" w:cs="Consolas"/>
          <w:i w:val="0"/>
          <w:caps w:val="0"/>
          <w:color w:val="C7254E"/>
          <w:spacing w:val="0"/>
          <w:sz w:val="20"/>
          <w:szCs w:val="20"/>
          <w:bdr w:val="none" w:color="auto" w:sz="0" w:space="0"/>
          <w:shd w:val="clear" w:fill="F9F2F4"/>
        </w:rPr>
        <w:t>(javac HelloWorld.java)</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如下图：</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6143625" cy="695325"/>
            <wp:effectExtent l="0" t="0" r="9525" b="9525"/>
            <wp:docPr id="7"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7"/>
                    <pic:cNvPicPr>
                      <a:picLocks noChangeAspect="1"/>
                    </pic:cNvPicPr>
                  </pic:nvPicPr>
                  <pic:blipFill>
                    <a:blip r:embed="rId7"/>
                    <a:stretch>
                      <a:fillRect/>
                    </a:stretch>
                  </pic:blipFill>
                  <pic:spPr>
                    <a:xfrm>
                      <a:off x="0" y="0"/>
                      <a:ext cx="6143625" cy="695325"/>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3) 现在就会编译出一个可执行文件</w:t>
      </w:r>
      <w:r>
        <w:rPr>
          <w:rStyle w:val="11"/>
          <w:rFonts w:hint="default" w:ascii="Consolas" w:hAnsi="Consolas" w:eastAsia="Consolas" w:cs="Consolas"/>
          <w:i w:val="0"/>
          <w:caps w:val="0"/>
          <w:color w:val="C7254E"/>
          <w:spacing w:val="0"/>
          <w:sz w:val="20"/>
          <w:szCs w:val="20"/>
          <w:bdr w:val="none" w:color="auto" w:sz="0" w:space="0"/>
          <w:shd w:val="clear" w:fill="F9F2F4"/>
        </w:rPr>
        <w:t>HelloWorld.class</w:t>
      </w:r>
      <w:r>
        <w:rPr>
          <w:rFonts w:hint="eastAsia" w:ascii="微软雅黑" w:hAnsi="微软雅黑" w:eastAsia="微软雅黑" w:cs="微软雅黑"/>
          <w:i w:val="0"/>
          <w:caps w:val="0"/>
          <w:color w:val="555555"/>
          <w:spacing w:val="0"/>
          <w:sz w:val="22"/>
          <w:szCs w:val="22"/>
          <w:shd w:val="clear" w:fill="FFFFFF"/>
        </w:rPr>
        <w:t>如图</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7000875" cy="1238250"/>
            <wp:effectExtent l="0" t="0" r="9525" b="0"/>
            <wp:docPr id="6"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8"/>
                    <pic:cNvPicPr>
                      <a:picLocks noChangeAspect="1"/>
                    </pic:cNvPicPr>
                  </pic:nvPicPr>
                  <pic:blipFill>
                    <a:blip r:embed="rId8"/>
                    <a:stretch>
                      <a:fillRect/>
                    </a:stretch>
                  </pic:blipFill>
                  <pic:spPr>
                    <a:xfrm>
                      <a:off x="0" y="0"/>
                      <a:ext cx="7000875" cy="1238250"/>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4) 执行</w:t>
      </w:r>
      <w:r>
        <w:rPr>
          <w:rStyle w:val="11"/>
          <w:rFonts w:hint="default" w:ascii="Consolas" w:hAnsi="Consolas" w:eastAsia="Consolas" w:cs="Consolas"/>
          <w:i w:val="0"/>
          <w:caps w:val="0"/>
          <w:color w:val="C7254E"/>
          <w:spacing w:val="0"/>
          <w:sz w:val="20"/>
          <w:szCs w:val="20"/>
          <w:bdr w:val="none" w:color="auto" w:sz="0" w:space="0"/>
          <w:shd w:val="clear" w:fill="F9F2F4"/>
        </w:rPr>
        <w:t>HelloWorld.class</w:t>
      </w:r>
      <w:r>
        <w:rPr>
          <w:rFonts w:hint="eastAsia" w:ascii="微软雅黑" w:hAnsi="微软雅黑" w:eastAsia="微软雅黑" w:cs="微软雅黑"/>
          <w:i w:val="0"/>
          <w:caps w:val="0"/>
          <w:color w:val="555555"/>
          <w:spacing w:val="0"/>
          <w:sz w:val="22"/>
          <w:szCs w:val="22"/>
          <w:shd w:val="clear" w:fill="FFFFFF"/>
        </w:rPr>
        <w:t>文件</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命令：</w:t>
      </w:r>
      <w:r>
        <w:rPr>
          <w:rStyle w:val="11"/>
          <w:rFonts w:hint="default" w:ascii="Consolas" w:hAnsi="Consolas" w:eastAsia="Consolas" w:cs="Consolas"/>
          <w:i w:val="0"/>
          <w:caps w:val="0"/>
          <w:color w:val="C7254E"/>
          <w:spacing w:val="0"/>
          <w:sz w:val="20"/>
          <w:szCs w:val="20"/>
          <w:bdr w:val="none" w:color="auto" w:sz="0" w:space="0"/>
          <w:shd w:val="clear" w:fill="F9F2F4"/>
        </w:rPr>
        <w:t>java HelloWorld</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如图：</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6877050" cy="685800"/>
            <wp:effectExtent l="0" t="0" r="0" b="0"/>
            <wp:docPr id="8"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9"/>
                    <pic:cNvPicPr>
                      <a:picLocks noChangeAspect="1"/>
                    </pic:cNvPicPr>
                  </pic:nvPicPr>
                  <pic:blipFill>
                    <a:blip r:embed="rId9"/>
                    <a:stretch>
                      <a:fillRect/>
                    </a:stretch>
                  </pic:blipFill>
                  <pic:spPr>
                    <a:xfrm>
                      <a:off x="0" y="0"/>
                      <a:ext cx="6877050" cy="685800"/>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注意：每次修改程序时都必须重新编译一次在执行即可。并且一个 </w:t>
      </w:r>
      <w:r>
        <w:rPr>
          <w:rStyle w:val="11"/>
          <w:rFonts w:hint="default" w:ascii="Consolas" w:hAnsi="Consolas" w:eastAsia="Consolas" w:cs="Consolas"/>
          <w:i w:val="0"/>
          <w:caps w:val="0"/>
          <w:color w:val="C7254E"/>
          <w:spacing w:val="0"/>
          <w:sz w:val="20"/>
          <w:szCs w:val="20"/>
          <w:bdr w:val="none" w:color="auto" w:sz="0" w:space="0"/>
          <w:shd w:val="clear" w:fill="F9F2F4"/>
        </w:rPr>
        <w:t>java</w:t>
      </w:r>
      <w:r>
        <w:rPr>
          <w:rFonts w:hint="eastAsia" w:ascii="微软雅黑" w:hAnsi="微软雅黑" w:eastAsia="微软雅黑" w:cs="微软雅黑"/>
          <w:i w:val="0"/>
          <w:caps w:val="0"/>
          <w:color w:val="555555"/>
          <w:spacing w:val="0"/>
          <w:sz w:val="22"/>
          <w:szCs w:val="22"/>
          <w:shd w:val="clear" w:fill="FFFFFF"/>
        </w:rPr>
        <w:t> 文件对应多个类文件。每个类文件中只能有一个类的修饰符为 </w:t>
      </w:r>
      <w:r>
        <w:rPr>
          <w:rStyle w:val="11"/>
          <w:rFonts w:hint="default" w:ascii="Consolas" w:hAnsi="Consolas" w:eastAsia="Consolas" w:cs="Consolas"/>
          <w:i w:val="0"/>
          <w:caps w:val="0"/>
          <w:color w:val="C7254E"/>
          <w:spacing w:val="0"/>
          <w:sz w:val="20"/>
          <w:szCs w:val="20"/>
          <w:bdr w:val="none" w:color="auto" w:sz="0" w:space="0"/>
          <w:shd w:val="clear" w:fill="F9F2F4"/>
        </w:rPr>
        <w:t>public</w:t>
      </w:r>
      <w:r>
        <w:rPr>
          <w:rFonts w:hint="eastAsia" w:ascii="微软雅黑" w:hAnsi="微软雅黑" w:eastAsia="微软雅黑" w:cs="微软雅黑"/>
          <w:i w:val="0"/>
          <w:caps w:val="0"/>
          <w:color w:val="555555"/>
          <w:spacing w:val="0"/>
          <w:sz w:val="22"/>
          <w:szCs w:val="22"/>
          <w:shd w:val="clear" w:fill="FFFFFF"/>
        </w:rPr>
        <w:t>。</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总结</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计算机的高级编程语言类型: 编译型 ，解释型。</w:t>
      </w:r>
      <w:r>
        <w:rPr>
          <w:rFonts w:hint="eastAsia" w:ascii="微软雅黑" w:hAnsi="微软雅黑" w:eastAsia="微软雅黑" w:cs="微软雅黑"/>
          <w:i w:val="0"/>
          <w:caps w:val="0"/>
          <w:color w:val="555555"/>
          <w:spacing w:val="0"/>
          <w:sz w:val="22"/>
          <w:szCs w:val="22"/>
          <w:shd w:val="clear" w:fill="FFFFFF"/>
        </w:rPr>
        <w:br w:type="textWrapping"/>
      </w:r>
      <w:r>
        <w:rPr>
          <w:rStyle w:val="11"/>
          <w:rFonts w:hint="default" w:ascii="Consolas" w:hAnsi="Consolas" w:eastAsia="Consolas" w:cs="Consolas"/>
          <w:i w:val="0"/>
          <w:caps w:val="0"/>
          <w:color w:val="C7254E"/>
          <w:spacing w:val="0"/>
          <w:sz w:val="20"/>
          <w:szCs w:val="20"/>
          <w:bdr w:val="none" w:color="auto" w:sz="0" w:space="0"/>
          <w:shd w:val="clear" w:fill="F9F2F4"/>
        </w:rPr>
        <w:t>Java</w:t>
      </w:r>
      <w:r>
        <w:rPr>
          <w:rFonts w:hint="eastAsia" w:ascii="微软雅黑" w:hAnsi="微软雅黑" w:eastAsia="微软雅黑" w:cs="微软雅黑"/>
          <w:i w:val="0"/>
          <w:caps w:val="0"/>
          <w:color w:val="555555"/>
          <w:spacing w:val="0"/>
          <w:sz w:val="22"/>
          <w:szCs w:val="22"/>
          <w:shd w:val="clear" w:fill="FFFFFF"/>
        </w:rPr>
        <w:t> 语言是两种类型的结合；</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1）编译</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利用编译器（</w:t>
      </w:r>
      <w:r>
        <w:rPr>
          <w:rStyle w:val="11"/>
          <w:rFonts w:hint="default" w:ascii="Consolas" w:hAnsi="Consolas" w:eastAsia="Consolas" w:cs="Consolas"/>
          <w:i w:val="0"/>
          <w:caps w:val="0"/>
          <w:color w:val="C7254E"/>
          <w:spacing w:val="0"/>
          <w:sz w:val="20"/>
          <w:szCs w:val="20"/>
          <w:bdr w:val="none" w:color="auto" w:sz="0" w:space="0"/>
          <w:shd w:val="clear" w:fill="F9F2F4"/>
        </w:rPr>
        <w:t>javac</w:t>
      </w:r>
      <w:r>
        <w:rPr>
          <w:rFonts w:hint="eastAsia" w:ascii="微软雅黑" w:hAnsi="微软雅黑" w:eastAsia="微软雅黑" w:cs="微软雅黑"/>
          <w:i w:val="0"/>
          <w:caps w:val="0"/>
          <w:color w:val="555555"/>
          <w:spacing w:val="0"/>
          <w:sz w:val="22"/>
          <w:szCs w:val="22"/>
          <w:shd w:val="clear" w:fill="FFFFFF"/>
        </w:rPr>
        <w:t>）将源程序编译成字节码文件，文件名：源文件名.</w:t>
      </w:r>
      <w:r>
        <w:rPr>
          <w:rStyle w:val="11"/>
          <w:rFonts w:hint="default" w:ascii="Consolas" w:hAnsi="Consolas" w:eastAsia="Consolas" w:cs="Consolas"/>
          <w:i w:val="0"/>
          <w:caps w:val="0"/>
          <w:color w:val="C7254E"/>
          <w:spacing w:val="0"/>
          <w:sz w:val="20"/>
          <w:szCs w:val="20"/>
          <w:bdr w:val="none" w:color="auto" w:sz="0" w:space="0"/>
          <w:shd w:val="clear" w:fill="F9F2F4"/>
        </w:rPr>
        <w:t>class</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2）运行</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利用虚拟机（解释器，</w:t>
      </w:r>
      <w:r>
        <w:rPr>
          <w:rStyle w:val="11"/>
          <w:rFonts w:hint="default" w:ascii="Consolas" w:hAnsi="Consolas" w:eastAsia="Consolas" w:cs="Consolas"/>
          <w:i w:val="0"/>
          <w:caps w:val="0"/>
          <w:color w:val="C7254E"/>
          <w:spacing w:val="0"/>
          <w:sz w:val="20"/>
          <w:szCs w:val="20"/>
          <w:bdr w:val="none" w:color="auto" w:sz="0" w:space="0"/>
          <w:shd w:val="clear" w:fill="F9F2F4"/>
        </w:rPr>
        <w:t>java</w:t>
      </w:r>
      <w:r>
        <w:rPr>
          <w:rFonts w:hint="eastAsia" w:ascii="微软雅黑" w:hAnsi="微软雅黑" w:eastAsia="微软雅黑" w:cs="微软雅黑"/>
          <w:i w:val="0"/>
          <w:caps w:val="0"/>
          <w:color w:val="555555"/>
          <w:spacing w:val="0"/>
          <w:sz w:val="22"/>
          <w:szCs w:val="22"/>
          <w:shd w:val="clear" w:fill="FFFFFF"/>
        </w:rPr>
        <w:t>）解释执行 </w:t>
      </w:r>
      <w:r>
        <w:rPr>
          <w:rStyle w:val="11"/>
          <w:rFonts w:hint="default" w:ascii="Consolas" w:hAnsi="Consolas" w:eastAsia="Consolas" w:cs="Consolas"/>
          <w:i w:val="0"/>
          <w:caps w:val="0"/>
          <w:color w:val="C7254E"/>
          <w:spacing w:val="0"/>
          <w:sz w:val="20"/>
          <w:szCs w:val="20"/>
          <w:bdr w:val="none" w:color="auto" w:sz="0" w:space="0"/>
          <w:shd w:val="clear" w:fill="F9F2F4"/>
        </w:rPr>
        <w:t>class</w:t>
      </w:r>
      <w:r>
        <w:rPr>
          <w:rFonts w:hint="eastAsia" w:ascii="微软雅黑" w:hAnsi="微软雅黑" w:eastAsia="微软雅黑" w:cs="微软雅黑"/>
          <w:i w:val="0"/>
          <w:caps w:val="0"/>
          <w:color w:val="555555"/>
          <w:spacing w:val="0"/>
          <w:sz w:val="22"/>
          <w:szCs w:val="22"/>
          <w:shd w:val="clear" w:fill="FFFFFF"/>
        </w:rPr>
        <w:t> 字节码文件。</w:t>
      </w:r>
    </w:p>
    <w:p>
      <w:pPr>
        <w:pStyle w:val="4"/>
        <w:bidi w:val="0"/>
        <w:rPr>
          <w:rFonts w:hint="eastAsia"/>
          <w:lang w:val="en-US" w:eastAsia="zh-CN"/>
        </w:rPr>
      </w:pPr>
      <w:r>
        <w:rPr>
          <w:rFonts w:hint="eastAsia"/>
          <w:lang w:val="en-US" w:eastAsia="zh-CN"/>
        </w:rPr>
        <w:t>4、</w:t>
      </w:r>
      <w:r>
        <w:rPr>
          <w:rFonts w:hint="eastAsia"/>
          <w:lang w:val="en-US" w:eastAsia="zh-CN"/>
        </w:rPr>
        <w:fldChar w:fldCharType="begin"/>
      </w:r>
      <w:r>
        <w:rPr>
          <w:rFonts w:hint="eastAsia"/>
          <w:lang w:val="en-US" w:eastAsia="zh-CN"/>
        </w:rPr>
        <w:instrText xml:space="preserve"> HYPERLINK "https://www.ycbbs.vip/?p=165" </w:instrText>
      </w:r>
      <w:r>
        <w:rPr>
          <w:rFonts w:hint="eastAsia"/>
          <w:lang w:val="en-US" w:eastAsia="zh-CN"/>
        </w:rPr>
        <w:fldChar w:fldCharType="separate"/>
      </w:r>
      <w:r>
        <w:rPr>
          <w:rFonts w:hint="eastAsia"/>
          <w:lang w:val="en-US" w:eastAsia="zh-CN"/>
        </w:rPr>
        <w:t>Java标识符</w:t>
      </w:r>
      <w:r>
        <w:rPr>
          <w:rFonts w:hint="eastAsia"/>
          <w:lang w:val="en-US" w:eastAsia="zh-CN"/>
        </w:rPr>
        <w:fldChar w:fldCharType="end"/>
      </w:r>
    </w:p>
    <w:p>
      <w:pPr>
        <w:bidi w:val="0"/>
        <w:rPr>
          <w:b/>
          <w:bCs/>
        </w:rPr>
      </w:pPr>
      <w:r>
        <w:rPr>
          <w:rFonts w:hint="eastAsia"/>
          <w:b/>
          <w:bCs/>
        </w:rPr>
        <w:t>标识符使用标识符时，需要遵守几条规则</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1) 标识符可以由字母、数字、下划线（</w:t>
      </w:r>
      <w:r>
        <w:rPr>
          <w:rStyle w:val="11"/>
          <w:rFonts w:ascii="Consolas" w:hAnsi="Consolas" w:eastAsia="Consolas" w:cs="Consolas"/>
          <w:i w:val="0"/>
          <w:caps w:val="0"/>
          <w:color w:val="C7254E"/>
          <w:spacing w:val="0"/>
          <w:sz w:val="20"/>
          <w:szCs w:val="20"/>
          <w:bdr w:val="none" w:color="auto" w:sz="0" w:space="0"/>
          <w:shd w:val="clear" w:fill="F9F2F4"/>
        </w:rPr>
        <w:t>_</w:t>
      </w:r>
      <w:r>
        <w:rPr>
          <w:rFonts w:hint="eastAsia" w:ascii="微软雅黑" w:hAnsi="微软雅黑" w:eastAsia="微软雅黑" w:cs="微软雅黑"/>
          <w:i w:val="0"/>
          <w:caps w:val="0"/>
          <w:color w:val="555555"/>
          <w:spacing w:val="0"/>
          <w:sz w:val="22"/>
          <w:szCs w:val="22"/>
          <w:shd w:val="clear" w:fill="FFFFFF"/>
        </w:rPr>
        <w:t>）、美元符（</w:t>
      </w:r>
      <w:r>
        <w:rPr>
          <w:rStyle w:val="11"/>
          <w:rFonts w:hint="default" w:ascii="Consolas" w:hAnsi="Consolas" w:eastAsia="Consolas" w:cs="Consolas"/>
          <w:i w:val="0"/>
          <w:caps w:val="0"/>
          <w:color w:val="C7254E"/>
          <w:spacing w:val="0"/>
          <w:sz w:val="20"/>
          <w:szCs w:val="20"/>
          <w:bdr w:val="none" w:color="auto" w:sz="0" w:space="0"/>
          <w:shd w:val="clear" w:fill="F9F2F4"/>
        </w:rPr>
        <w:t>$</w:t>
      </w:r>
      <w:r>
        <w:rPr>
          <w:rFonts w:hint="eastAsia" w:ascii="微软雅黑" w:hAnsi="微软雅黑" w:eastAsia="微软雅黑" w:cs="微软雅黑"/>
          <w:i w:val="0"/>
          <w:caps w:val="0"/>
          <w:color w:val="555555"/>
          <w:spacing w:val="0"/>
          <w:sz w:val="22"/>
          <w:szCs w:val="22"/>
          <w:shd w:val="clear" w:fill="FFFFFF"/>
        </w:rPr>
        <w:t>）组成，但不能包含 </w:t>
      </w:r>
      <w:r>
        <w:rPr>
          <w:rStyle w:val="11"/>
          <w:rFonts w:hint="default" w:ascii="Consolas" w:hAnsi="Consolas" w:eastAsia="Consolas" w:cs="Consolas"/>
          <w:i w:val="0"/>
          <w:caps w:val="0"/>
          <w:color w:val="C7254E"/>
          <w:spacing w:val="0"/>
          <w:sz w:val="20"/>
          <w:szCs w:val="20"/>
          <w:bdr w:val="none" w:color="auto" w:sz="0" w:space="0"/>
          <w:shd w:val="clear" w:fill="F9F2F4"/>
        </w:rPr>
        <w:t>@、%</w:t>
      </w:r>
      <w:r>
        <w:rPr>
          <w:rFonts w:hint="eastAsia" w:ascii="微软雅黑" w:hAnsi="微软雅黑" w:eastAsia="微软雅黑" w:cs="微软雅黑"/>
          <w:i w:val="0"/>
          <w:caps w:val="0"/>
          <w:color w:val="555555"/>
          <w:spacing w:val="0"/>
          <w:sz w:val="22"/>
          <w:szCs w:val="22"/>
          <w:shd w:val="clear" w:fill="FFFFFF"/>
        </w:rPr>
        <w:t>、空格等其它特殊字符，不能以数字开头。譬如：</w:t>
      </w:r>
      <w:r>
        <w:rPr>
          <w:rStyle w:val="11"/>
          <w:rFonts w:hint="default" w:ascii="Consolas" w:hAnsi="Consolas" w:eastAsia="Consolas" w:cs="Consolas"/>
          <w:i w:val="0"/>
          <w:caps w:val="0"/>
          <w:color w:val="C7254E"/>
          <w:spacing w:val="0"/>
          <w:sz w:val="20"/>
          <w:szCs w:val="20"/>
          <w:bdr w:val="none" w:color="auto" w:sz="0" w:space="0"/>
          <w:shd w:val="clear" w:fill="F9F2F4"/>
        </w:rPr>
        <w:t>111stu</w:t>
      </w:r>
      <w:r>
        <w:rPr>
          <w:rFonts w:hint="eastAsia" w:ascii="微软雅黑" w:hAnsi="微软雅黑" w:eastAsia="微软雅黑" w:cs="微软雅黑"/>
          <w:i w:val="0"/>
          <w:caps w:val="0"/>
          <w:color w:val="555555"/>
          <w:spacing w:val="0"/>
          <w:sz w:val="22"/>
          <w:szCs w:val="22"/>
          <w:shd w:val="clear" w:fill="FFFFFF"/>
        </w:rPr>
        <w:t> 就是不合法。</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2) 标识符不能是 Java关键字和保留字（</w:t>
      </w:r>
      <w:r>
        <w:rPr>
          <w:rStyle w:val="11"/>
          <w:rFonts w:hint="default" w:ascii="Consolas" w:hAnsi="Consolas" w:eastAsia="Consolas" w:cs="Consolas"/>
          <w:i w:val="0"/>
          <w:caps w:val="0"/>
          <w:color w:val="C7254E"/>
          <w:spacing w:val="0"/>
          <w:sz w:val="20"/>
          <w:szCs w:val="20"/>
          <w:bdr w:val="none" w:color="auto" w:sz="0" w:space="0"/>
          <w:shd w:val="clear" w:fill="F9F2F4"/>
        </w:rPr>
        <w:t>Java</w:t>
      </w:r>
      <w:r>
        <w:rPr>
          <w:rFonts w:hint="eastAsia" w:ascii="微软雅黑" w:hAnsi="微软雅黑" w:eastAsia="微软雅黑" w:cs="微软雅黑"/>
          <w:i w:val="0"/>
          <w:caps w:val="0"/>
          <w:color w:val="555555"/>
          <w:spacing w:val="0"/>
          <w:sz w:val="22"/>
          <w:szCs w:val="22"/>
          <w:shd w:val="clear" w:fill="FFFFFF"/>
        </w:rPr>
        <w:t>预留的关键字，以后的升级版本中有可能作为关键字），但可以包含关键字和保留字。如：不可以使用 </w:t>
      </w:r>
      <w:r>
        <w:rPr>
          <w:rStyle w:val="11"/>
          <w:rFonts w:hint="default" w:ascii="Consolas" w:hAnsi="Consolas" w:eastAsia="Consolas" w:cs="Consolas"/>
          <w:i w:val="0"/>
          <w:caps w:val="0"/>
          <w:color w:val="C7254E"/>
          <w:spacing w:val="0"/>
          <w:sz w:val="20"/>
          <w:szCs w:val="20"/>
          <w:bdr w:val="none" w:color="auto" w:sz="0" w:space="0"/>
          <w:shd w:val="clear" w:fill="F9F2F4"/>
        </w:rPr>
        <w:t>void</w:t>
      </w:r>
      <w:r>
        <w:rPr>
          <w:rFonts w:hint="eastAsia" w:ascii="微软雅黑" w:hAnsi="微软雅黑" w:eastAsia="微软雅黑" w:cs="微软雅黑"/>
          <w:i w:val="0"/>
          <w:caps w:val="0"/>
          <w:color w:val="555555"/>
          <w:spacing w:val="0"/>
          <w:sz w:val="22"/>
          <w:szCs w:val="22"/>
          <w:shd w:val="clear" w:fill="FFFFFF"/>
        </w:rPr>
        <w:t> 作为标识符，但是 </w:t>
      </w:r>
      <w:r>
        <w:rPr>
          <w:rStyle w:val="11"/>
          <w:rFonts w:hint="default" w:ascii="Consolas" w:hAnsi="Consolas" w:eastAsia="Consolas" w:cs="Consolas"/>
          <w:i w:val="0"/>
          <w:caps w:val="0"/>
          <w:color w:val="C7254E"/>
          <w:spacing w:val="0"/>
          <w:sz w:val="20"/>
          <w:szCs w:val="20"/>
          <w:bdr w:val="none" w:color="auto" w:sz="0" w:space="0"/>
          <w:shd w:val="clear" w:fill="F9F2F4"/>
        </w:rPr>
        <w:t>Stuvoid</w:t>
      </w:r>
      <w:r>
        <w:rPr>
          <w:rFonts w:hint="eastAsia" w:ascii="微软雅黑" w:hAnsi="微软雅黑" w:eastAsia="微软雅黑" w:cs="微软雅黑"/>
          <w:i w:val="0"/>
          <w:caps w:val="0"/>
          <w:color w:val="555555"/>
          <w:spacing w:val="0"/>
          <w:sz w:val="22"/>
          <w:szCs w:val="22"/>
          <w:shd w:val="clear" w:fill="FFFFFF"/>
        </w:rPr>
        <w:t> 可以。</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3) 标识符是严格区分大小写的。并且没有长度限制的。 一定要分清楚 </w:t>
      </w:r>
      <w:r>
        <w:rPr>
          <w:rStyle w:val="11"/>
          <w:rFonts w:hint="default" w:ascii="Consolas" w:hAnsi="Consolas" w:eastAsia="Consolas" w:cs="Consolas"/>
          <w:i w:val="0"/>
          <w:caps w:val="0"/>
          <w:color w:val="C7254E"/>
          <w:spacing w:val="0"/>
          <w:sz w:val="20"/>
          <w:szCs w:val="20"/>
          <w:bdr w:val="none" w:color="auto" w:sz="0" w:space="0"/>
          <w:shd w:val="clear" w:fill="F9F2F4"/>
        </w:rPr>
        <w:t>Student</w:t>
      </w:r>
      <w:r>
        <w:rPr>
          <w:rFonts w:hint="eastAsia" w:ascii="微软雅黑" w:hAnsi="微软雅黑" w:eastAsia="微软雅黑" w:cs="微软雅黑"/>
          <w:i w:val="0"/>
          <w:caps w:val="0"/>
          <w:color w:val="555555"/>
          <w:spacing w:val="0"/>
          <w:sz w:val="22"/>
          <w:szCs w:val="22"/>
          <w:shd w:val="clear" w:fill="FFFFFF"/>
        </w:rPr>
        <w:t> 和 </w:t>
      </w:r>
      <w:r>
        <w:rPr>
          <w:rStyle w:val="11"/>
          <w:rFonts w:hint="default" w:ascii="Consolas" w:hAnsi="Consolas" w:eastAsia="Consolas" w:cs="Consolas"/>
          <w:i w:val="0"/>
          <w:caps w:val="0"/>
          <w:color w:val="C7254E"/>
          <w:spacing w:val="0"/>
          <w:sz w:val="20"/>
          <w:szCs w:val="20"/>
          <w:bdr w:val="none" w:color="auto" w:sz="0" w:space="0"/>
          <w:shd w:val="clear" w:fill="F9F2F4"/>
        </w:rPr>
        <w:t>student</w:t>
      </w:r>
      <w:r>
        <w:rPr>
          <w:rFonts w:hint="eastAsia" w:ascii="微软雅黑" w:hAnsi="微软雅黑" w:eastAsia="微软雅黑" w:cs="微软雅黑"/>
          <w:i w:val="0"/>
          <w:caps w:val="0"/>
          <w:color w:val="555555"/>
          <w:spacing w:val="0"/>
          <w:sz w:val="22"/>
          <w:szCs w:val="22"/>
          <w:shd w:val="clear" w:fill="FFFFFF"/>
        </w:rPr>
        <w:t> 是两个不同的标识符！</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4) 标识符的命名最好能反映出其作用，做到见名知意。</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shd w:val="clear" w:fill="FFFFFF"/>
        </w:rPr>
        <w:t>例如：</w:t>
      </w:r>
      <w:r>
        <w:rPr>
          <w:rStyle w:val="11"/>
          <w:rFonts w:hint="default" w:ascii="Consolas" w:hAnsi="Consolas" w:eastAsia="Consolas" w:cs="Consolas"/>
          <w:i w:val="0"/>
          <w:caps w:val="0"/>
          <w:color w:val="C7254E"/>
          <w:spacing w:val="0"/>
          <w:sz w:val="20"/>
          <w:szCs w:val="20"/>
          <w:bdr w:val="none" w:color="auto" w:sz="0" w:space="0"/>
          <w:shd w:val="clear" w:fill="F9F2F4"/>
        </w:rPr>
        <w:t>username password</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5) </w:t>
      </w:r>
      <w:r>
        <w:rPr>
          <w:rStyle w:val="11"/>
          <w:rFonts w:hint="default" w:ascii="Consolas" w:hAnsi="Consolas" w:eastAsia="Consolas" w:cs="Consolas"/>
          <w:i w:val="0"/>
          <w:caps w:val="0"/>
          <w:color w:val="C7254E"/>
          <w:spacing w:val="0"/>
          <w:sz w:val="20"/>
          <w:szCs w:val="20"/>
          <w:bdr w:val="none" w:color="auto" w:sz="0" w:space="0"/>
          <w:shd w:val="clear" w:fill="F9F2F4"/>
        </w:rPr>
        <w:t>Java</w:t>
      </w:r>
      <w:r>
        <w:rPr>
          <w:rFonts w:hint="eastAsia" w:ascii="微软雅黑" w:hAnsi="微软雅黑" w:eastAsia="微软雅黑" w:cs="微软雅黑"/>
          <w:i w:val="0"/>
          <w:caps w:val="0"/>
          <w:color w:val="555555"/>
          <w:spacing w:val="0"/>
          <w:sz w:val="22"/>
          <w:szCs w:val="22"/>
          <w:shd w:val="clear" w:fill="FFFFFF"/>
        </w:rPr>
        <w:t> 语言中有一些具有特殊用途的词被称为关键字。</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6) </w:t>
      </w:r>
      <w:r>
        <w:rPr>
          <w:rStyle w:val="11"/>
          <w:rFonts w:hint="default" w:ascii="Consolas" w:hAnsi="Consolas" w:eastAsia="Consolas" w:cs="Consolas"/>
          <w:i w:val="0"/>
          <w:caps w:val="0"/>
          <w:color w:val="C7254E"/>
          <w:spacing w:val="0"/>
          <w:sz w:val="20"/>
          <w:szCs w:val="20"/>
          <w:bdr w:val="none" w:color="auto" w:sz="0" w:space="0"/>
          <w:shd w:val="clear" w:fill="F9F2F4"/>
        </w:rPr>
        <w:t>Java</w:t>
      </w:r>
      <w:r>
        <w:rPr>
          <w:rFonts w:hint="eastAsia" w:ascii="微软雅黑" w:hAnsi="微软雅黑" w:eastAsia="微软雅黑" w:cs="微软雅黑"/>
          <w:i w:val="0"/>
          <w:caps w:val="0"/>
          <w:color w:val="555555"/>
          <w:spacing w:val="0"/>
          <w:sz w:val="22"/>
          <w:szCs w:val="22"/>
          <w:shd w:val="clear" w:fill="FFFFFF"/>
        </w:rPr>
        <w:t> 中常用关键字：</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4905375" cy="1647825"/>
            <wp:effectExtent l="0" t="0" r="9525" b="9525"/>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10"/>
                    <a:stretch>
                      <a:fillRect/>
                    </a:stretch>
                  </pic:blipFill>
                  <pic:spPr>
                    <a:xfrm>
                      <a:off x="0" y="0"/>
                      <a:ext cx="4905375" cy="1647825"/>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注意：</w:t>
      </w:r>
      <w:r>
        <w:rPr>
          <w:rStyle w:val="11"/>
          <w:rFonts w:hint="default" w:ascii="Consolas" w:hAnsi="Consolas" w:eastAsia="Consolas" w:cs="Consolas"/>
          <w:i w:val="0"/>
          <w:caps w:val="0"/>
          <w:color w:val="C7254E"/>
          <w:spacing w:val="0"/>
          <w:sz w:val="20"/>
          <w:szCs w:val="20"/>
          <w:bdr w:val="none" w:color="auto" w:sz="0" w:space="0"/>
          <w:shd w:val="clear" w:fill="F9F2F4"/>
        </w:rPr>
        <w:t>java</w:t>
      </w:r>
      <w:r>
        <w:rPr>
          <w:rFonts w:hint="eastAsia" w:ascii="微软雅黑" w:hAnsi="微软雅黑" w:eastAsia="微软雅黑" w:cs="微软雅黑"/>
          <w:i w:val="0"/>
          <w:caps w:val="0"/>
          <w:color w:val="555555"/>
          <w:spacing w:val="0"/>
          <w:sz w:val="22"/>
          <w:szCs w:val="22"/>
          <w:shd w:val="clear" w:fill="FFFFFF"/>
        </w:rPr>
        <w:t> 中是可以使用中文命名的。因为 </w:t>
      </w:r>
      <w:r>
        <w:rPr>
          <w:rStyle w:val="11"/>
          <w:rFonts w:hint="default" w:ascii="Consolas" w:hAnsi="Consolas" w:eastAsia="Consolas" w:cs="Consolas"/>
          <w:i w:val="0"/>
          <w:caps w:val="0"/>
          <w:color w:val="C7254E"/>
          <w:spacing w:val="0"/>
          <w:sz w:val="20"/>
          <w:szCs w:val="20"/>
          <w:bdr w:val="none" w:color="auto" w:sz="0" w:space="0"/>
          <w:shd w:val="clear" w:fill="F9F2F4"/>
        </w:rPr>
        <w:t>java</w:t>
      </w:r>
      <w:r>
        <w:rPr>
          <w:rFonts w:hint="eastAsia" w:ascii="微软雅黑" w:hAnsi="微软雅黑" w:eastAsia="微软雅黑" w:cs="微软雅黑"/>
          <w:i w:val="0"/>
          <w:caps w:val="0"/>
          <w:color w:val="555555"/>
          <w:spacing w:val="0"/>
          <w:sz w:val="22"/>
          <w:szCs w:val="22"/>
          <w:shd w:val="clear" w:fill="FFFFFF"/>
        </w:rPr>
        <w:t> 内部使用了 </w:t>
      </w:r>
      <w:r>
        <w:rPr>
          <w:rStyle w:val="11"/>
          <w:rFonts w:hint="default" w:ascii="Consolas" w:hAnsi="Consolas" w:eastAsia="Consolas" w:cs="Consolas"/>
          <w:i w:val="0"/>
          <w:caps w:val="0"/>
          <w:color w:val="C7254E"/>
          <w:spacing w:val="0"/>
          <w:sz w:val="20"/>
          <w:szCs w:val="20"/>
          <w:bdr w:val="none" w:color="auto" w:sz="0" w:space="0"/>
          <w:shd w:val="clear" w:fill="F9F2F4"/>
        </w:rPr>
        <w:t>Unicode</w:t>
      </w:r>
      <w:r>
        <w:rPr>
          <w:rFonts w:hint="eastAsia" w:ascii="微软雅黑" w:hAnsi="微软雅黑" w:eastAsia="微软雅黑" w:cs="微软雅黑"/>
          <w:i w:val="0"/>
          <w:caps w:val="0"/>
          <w:color w:val="555555"/>
          <w:spacing w:val="0"/>
          <w:sz w:val="22"/>
          <w:szCs w:val="22"/>
          <w:shd w:val="clear" w:fill="FFFFFF"/>
        </w:rPr>
        <w:t> 字符集</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如图显示</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8134350" cy="3981450"/>
            <wp:effectExtent l="0" t="0" r="0" b="0"/>
            <wp:docPr id="11"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57"/>
                    <pic:cNvPicPr>
                      <a:picLocks noChangeAspect="1"/>
                    </pic:cNvPicPr>
                  </pic:nvPicPr>
                  <pic:blipFill>
                    <a:blip r:embed="rId11"/>
                    <a:stretch>
                      <a:fillRect/>
                    </a:stretch>
                  </pic:blipFill>
                  <pic:spPr>
                    <a:xfrm>
                      <a:off x="0" y="0"/>
                      <a:ext cx="8134350" cy="3981450"/>
                    </a:xfrm>
                    <a:prstGeom prst="rect">
                      <a:avLst/>
                    </a:prstGeom>
                    <a:noFill/>
                    <a:ln w="9525">
                      <a:noFill/>
                    </a:ln>
                  </pic:spPr>
                </pic:pic>
              </a:graphicData>
            </a:graphic>
          </wp:inline>
        </w:drawing>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4505325" cy="4581525"/>
            <wp:effectExtent l="0" t="0" r="9525" b="9525"/>
            <wp:docPr id="9"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8"/>
                    <pic:cNvPicPr>
                      <a:picLocks noChangeAspect="1"/>
                    </pic:cNvPicPr>
                  </pic:nvPicPr>
                  <pic:blipFill>
                    <a:blip r:embed="rId12"/>
                    <a:stretch>
                      <a:fillRect/>
                    </a:stretch>
                  </pic:blipFill>
                  <pic:spPr>
                    <a:xfrm>
                      <a:off x="0" y="0"/>
                      <a:ext cx="4505325" cy="4581525"/>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大家可以比对根据上面的错误信息！！！</w:t>
      </w:r>
    </w:p>
    <w:p>
      <w:pPr>
        <w:pStyle w:val="4"/>
        <w:numPr>
          <w:ilvl w:val="0"/>
          <w:numId w:val="3"/>
        </w:numPr>
        <w:bidi w:val="0"/>
        <w:outlineLvl w:val="2"/>
        <w:rPr>
          <w:rFonts w:hint="eastAsia"/>
          <w:lang w:val="en-US" w:eastAsia="zh-CN"/>
        </w:rPr>
      </w:pPr>
      <w:r>
        <w:rPr>
          <w:rFonts w:hint="eastAsia"/>
          <w:lang w:val="en-US" w:eastAsia="zh-CN"/>
        </w:rPr>
        <w:fldChar w:fldCharType="begin"/>
      </w:r>
      <w:r>
        <w:rPr>
          <w:rFonts w:hint="eastAsia"/>
          <w:lang w:val="en-US" w:eastAsia="zh-CN"/>
        </w:rPr>
        <w:instrText xml:space="preserve"> HYPERLINK "https://www.ycbbs.vip/?p=168" </w:instrText>
      </w:r>
      <w:r>
        <w:rPr>
          <w:rFonts w:hint="eastAsia"/>
          <w:lang w:val="en-US" w:eastAsia="zh-CN"/>
        </w:rPr>
        <w:fldChar w:fldCharType="separate"/>
      </w:r>
      <w:r>
        <w:rPr>
          <w:rFonts w:hint="eastAsia"/>
          <w:lang w:val="en-US" w:eastAsia="zh-CN"/>
        </w:rPr>
        <w:t>Java数据类型（上）</w:t>
      </w:r>
      <w:r>
        <w:rPr>
          <w:rFonts w:hint="eastAsia"/>
          <w:lang w:val="en-US" w:eastAsia="zh-CN"/>
        </w:rPr>
        <w:fldChar w:fldCharType="end"/>
      </w:r>
    </w:p>
    <w:p>
      <w:pPr>
        <w:pStyle w:val="5"/>
        <w:bidi w:val="0"/>
      </w:pPr>
      <w:r>
        <w:rPr>
          <w:rFonts w:hint="eastAsia"/>
        </w:rPr>
        <w:t>Java是一种强类型语言，每个变量都必须声明其类型。</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1) </w:t>
      </w:r>
      <w:r>
        <w:rPr>
          <w:rStyle w:val="11"/>
          <w:rFonts w:ascii="Consolas" w:hAnsi="Consolas" w:eastAsia="Consolas" w:cs="Consolas"/>
          <w:i w:val="0"/>
          <w:caps w:val="0"/>
          <w:color w:val="C7254E"/>
          <w:spacing w:val="0"/>
          <w:sz w:val="20"/>
          <w:szCs w:val="20"/>
          <w:bdr w:val="none" w:color="auto" w:sz="0" w:space="0"/>
          <w:shd w:val="clear" w:fill="F9F2F4"/>
        </w:rPr>
        <w:t>Java</w:t>
      </w:r>
      <w:r>
        <w:rPr>
          <w:rFonts w:hint="eastAsia" w:ascii="微软雅黑" w:hAnsi="微软雅黑" w:eastAsia="微软雅黑" w:cs="微软雅黑"/>
          <w:i w:val="0"/>
          <w:caps w:val="0"/>
          <w:color w:val="555555"/>
          <w:spacing w:val="0"/>
          <w:sz w:val="22"/>
          <w:szCs w:val="22"/>
          <w:shd w:val="clear" w:fill="FFFFFF"/>
        </w:rPr>
        <w:t>的数据类型分为两大类：基本类型和引用类型</w:t>
      </w:r>
    </w:p>
    <w:p>
      <w:pPr>
        <w:pStyle w:val="6"/>
        <w:keepNext w:val="0"/>
        <w:keepLines w:val="0"/>
        <w:widowControl/>
        <w:suppressLineNumbers w:val="0"/>
        <w:shd w:val="clear" w:fill="FFFFFF"/>
        <w:spacing w:before="0" w:beforeAutospacing="0" w:after="300" w:afterAutospacing="0"/>
        <w:ind w:left="0" w:right="0" w:firstLine="0"/>
        <w:jc w:val="both"/>
        <w:rPr>
          <w:rFonts w:hint="eastAsia" w:ascii="微软雅黑" w:hAnsi="微软雅黑" w:eastAsia="微软雅黑" w:cs="微软雅黑"/>
          <w:i w:val="0"/>
          <w:caps w:val="0"/>
          <w:color w:val="555555"/>
          <w:spacing w:val="0"/>
          <w:sz w:val="22"/>
          <w:szCs w:val="22"/>
        </w:rPr>
      </w:pPr>
      <w:r>
        <w:rPr>
          <w:rFonts w:hint="eastAsia" w:ascii="微软雅黑" w:hAnsi="微软雅黑" w:eastAsia="微软雅黑" w:cs="微软雅黑"/>
          <w:i w:val="0"/>
          <w:caps w:val="0"/>
          <w:color w:val="555555"/>
          <w:spacing w:val="0"/>
          <w:sz w:val="22"/>
          <w:szCs w:val="22"/>
          <w:shd w:val="clear" w:fill="FFFFFF"/>
        </w:rPr>
        <w:t>2) 在客户碰到困难的时候施以援手，雪中送炭比锦上添花更让人感动；</w:t>
      </w:r>
      <w:r>
        <w:rPr>
          <w:rFonts w:hint="eastAsia" w:ascii="微软雅黑" w:hAnsi="微软雅黑" w:eastAsia="微软雅黑" w:cs="微软雅黑"/>
          <w:i w:val="0"/>
          <w:caps w:val="0"/>
          <w:color w:val="555555"/>
          <w:spacing w:val="0"/>
          <w:sz w:val="22"/>
          <w:szCs w:val="22"/>
          <w:shd w:val="clear" w:fill="FFFFFF"/>
        </w:rPr>
        <w:br w:type="textWrapping"/>
      </w:r>
      <w:r>
        <w:rPr>
          <w:rFonts w:hint="eastAsia" w:ascii="微软雅黑" w:hAnsi="微软雅黑" w:eastAsia="微软雅黑" w:cs="微软雅黑"/>
          <w:i w:val="0"/>
          <w:caps w:val="0"/>
          <w:color w:val="555555"/>
          <w:spacing w:val="0"/>
          <w:sz w:val="22"/>
          <w:szCs w:val="22"/>
          <w:bdr w:val="none" w:color="auto" w:sz="0" w:space="0"/>
          <w:shd w:val="clear" w:fill="FFFFFF"/>
        </w:rPr>
        <w:drawing>
          <wp:inline distT="0" distB="0" distL="114300" distR="114300">
            <wp:extent cx="5010150" cy="3371850"/>
            <wp:effectExtent l="0" t="0" r="0" b="0"/>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13"/>
                    <a:stretch>
                      <a:fillRect/>
                    </a:stretch>
                  </pic:blipFill>
                  <pic:spPr>
                    <a:xfrm>
                      <a:off x="0" y="0"/>
                      <a:ext cx="5010150" cy="3371850"/>
                    </a:xfrm>
                    <a:prstGeom prst="rect">
                      <a:avLst/>
                    </a:prstGeom>
                    <a:noFill/>
                    <a:ln w="9525">
                      <a:noFill/>
                    </a:ln>
                  </pic:spPr>
                </pic:pic>
              </a:graphicData>
            </a:graphic>
          </wp:inline>
        </w:drawing>
      </w:r>
      <w:bookmarkStart w:id="37" w:name="_GoBack"/>
      <w:bookmarkEnd w:id="37"/>
    </w:p>
    <w:p>
      <w:pPr>
        <w:numPr>
          <w:numId w:val="0"/>
        </w:numPr>
        <w:rPr>
          <w:rFonts w:hint="eastAsia"/>
          <w:lang w:val="en-US" w:eastAsia="zh-CN"/>
        </w:rPr>
      </w:pPr>
    </w:p>
    <w:p>
      <w:pPr>
        <w:rPr>
          <w:rFonts w:hint="eastAsia"/>
          <w:lang w:val="en-US" w:eastAsia="zh-CN"/>
        </w:rPr>
      </w:pPr>
    </w:p>
    <w:p>
      <w:pPr>
        <w:pStyle w:val="3"/>
        <w:numPr>
          <w:ilvl w:val="0"/>
          <w:numId w:val="1"/>
        </w:numPr>
        <w:bidi w:val="0"/>
        <w:rPr>
          <w:rFonts w:hint="eastAsia"/>
          <w:lang w:val="en-US" w:eastAsia="zh-CN"/>
        </w:rPr>
      </w:pPr>
      <w:r>
        <w:rPr>
          <w:rFonts w:hint="eastAsia"/>
          <w:lang w:val="en-US" w:eastAsia="zh-CN"/>
        </w:rPr>
        <w:t>加解密算法</w:t>
      </w:r>
    </w:p>
    <w:p>
      <w:pPr>
        <w:pStyle w:val="4"/>
        <w:numPr>
          <w:ilvl w:val="0"/>
          <w:numId w:val="4"/>
        </w:numPr>
        <w:bidi w:val="0"/>
        <w:rPr>
          <w:rFonts w:hint="eastAsia"/>
          <w:lang w:val="en-US" w:eastAsia="zh-CN"/>
        </w:rPr>
      </w:pPr>
      <w:r>
        <w:rPr>
          <w:rFonts w:hint="eastAsia"/>
          <w:lang w:val="en-US" w:eastAsia="zh-CN"/>
        </w:rPr>
        <w:t>md5</w:t>
      </w:r>
    </w:p>
    <w:p>
      <w:pPr>
        <w:numPr>
          <w:ilvl w:val="0"/>
          <w:numId w:val="0"/>
        </w:numPr>
        <w:ind w:firstLine="420" w:firstLineChars="0"/>
        <w:rPr>
          <w:rFonts w:hint="default" w:ascii="Arial" w:hAnsi="Arial" w:eastAsia="宋体" w:cs="Arial"/>
          <w:i w:val="0"/>
          <w:caps w:val="0"/>
          <w:color w:val="333333"/>
          <w:spacing w:val="0"/>
          <w:sz w:val="21"/>
          <w:szCs w:val="21"/>
          <w:shd w:val="clear" w:fill="FFFFFF"/>
        </w:rPr>
      </w:pPr>
      <w:r>
        <w:rPr>
          <w:rFonts w:hint="eastAsia" w:ascii="Arial" w:hAnsi="Arial" w:eastAsia="宋体" w:cs="Arial"/>
          <w:b/>
          <w:i w:val="0"/>
          <w:caps w:val="0"/>
          <w:color w:val="333333"/>
          <w:spacing w:val="0"/>
          <w:sz w:val="21"/>
          <w:szCs w:val="21"/>
          <w:shd w:val="clear" w:fill="FFFFFF"/>
        </w:rPr>
        <w:t>MD5信息摘要算法</w:t>
      </w:r>
      <w:r>
        <w:rPr>
          <w:rFonts w:hint="default" w:ascii="Arial" w:hAnsi="Arial" w:eastAsia="宋体" w:cs="Arial"/>
          <w:i w:val="0"/>
          <w:caps w:val="0"/>
          <w:color w:val="333333"/>
          <w:spacing w:val="0"/>
          <w:sz w:val="21"/>
          <w:szCs w:val="21"/>
          <w:shd w:val="clear" w:fill="FFFFFF"/>
        </w:rPr>
        <w:t>（英语：MD5 Message-Digest Algorithm），一种被广泛使用的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"https://baike.baidu.com/item/%E5%AF%86%E7%A0%81%E6%95%A3%E5%88%97%E5%87%BD%E6%95%B0/14937715" \t "https://baike.baidu.com/item/MD5/_blank"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密码散列函数</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，可以产生出一个128位（16</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"https://baike.baidu.com/item/%E5%AD%97%E8%8A%82/1096318" \t "https://baike.baidu.com/item/MD5/_blank"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字节</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）的散列值（hash value），用于确保信息传输完整一致。2004年，证实MD5算法无法防止碰撞（collision），因此不适用于安全性认证，如</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"https://baike.baidu.com/item/SSL/320778" \t "https://baike.baidu.com/item/MD5/_blank"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SSL</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公开密钥认证或是</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"https://baike.baidu.com/item/%E6%95%B0%E5%AD%97%E7%AD%BE%E5%90%8D/212550" \t "https://baike.baidu.com/item/MD5/_blank"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数字签名</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等用途。</w:t>
      </w:r>
    </w:p>
    <w:p>
      <w:pPr>
        <w:bidi w:val="0"/>
        <w:ind w:firstLine="420" w:firstLineChars="0"/>
        <w:rPr>
          <w:rFonts w:hint="default"/>
          <w:lang w:val="en-US" w:eastAsia="zh-CN"/>
        </w:rPr>
      </w:pPr>
      <w:r>
        <w:rPr>
          <w:rFonts w:hint="eastAsia"/>
          <w:lang w:val="en-US" w:eastAsia="zh-CN"/>
        </w:rPr>
        <w:t>原理：</w:t>
      </w:r>
      <w:r>
        <w:rPr>
          <w:rFonts w:hint="default"/>
          <w:lang w:val="en-US" w:eastAsia="zh-CN"/>
        </w:rPr>
        <w:t>MD5算法的原理可简要的叙述为：MD5码以512位分组来处理输入的信息，且每一分组又被划分为16个32位子分组，经过了一系列的处理后，算法的输出由四个32位分组组成，将这四个32位分组级联后将生成一个128位</w:t>
      </w:r>
      <w:r>
        <w:rPr>
          <w:rFonts w:hint="default"/>
          <w:lang w:val="en-US" w:eastAsia="zh-CN"/>
        </w:rPr>
        <w:fldChar w:fldCharType="begin"/>
      </w:r>
      <w:r>
        <w:rPr>
          <w:rFonts w:hint="default"/>
          <w:lang w:val="en-US" w:eastAsia="zh-CN"/>
        </w:rPr>
        <w:instrText xml:space="preserve"> HYPERLINK "https://baike.baidu.com/item/%E6%95%A3%E5%88%97%E5%80%BC/10398613" \t "https://baike.baidu.com/item/MD5/_blank" </w:instrText>
      </w:r>
      <w:r>
        <w:rPr>
          <w:rFonts w:hint="default"/>
          <w:lang w:val="en-US" w:eastAsia="zh-CN"/>
        </w:rPr>
        <w:fldChar w:fldCharType="separate"/>
      </w:r>
      <w:r>
        <w:rPr>
          <w:rFonts w:hint="default"/>
          <w:lang w:val="en-US" w:eastAsia="zh-CN"/>
        </w:rPr>
        <w:t>散列值</w:t>
      </w:r>
      <w:r>
        <w:rPr>
          <w:rFonts w:hint="default"/>
          <w:lang w:val="en-US" w:eastAsia="zh-CN"/>
        </w:rPr>
        <w:fldChar w:fldCharType="end"/>
      </w:r>
      <w:r>
        <w:rPr>
          <w:rFonts w:hint="default"/>
          <w:lang w:val="en-US" w:eastAsia="zh-CN"/>
        </w:rPr>
        <w:t>。 [6]</w:t>
      </w:r>
      <w:bookmarkStart w:id="0" w:name="ref_[6]_7636"/>
      <w:r>
        <w:rPr>
          <w:rFonts w:hint="default"/>
          <w:lang w:val="en-US" w:eastAsia="zh-CN"/>
        </w:rPr>
        <w:t> </w:t>
      </w:r>
      <w:bookmarkEnd w:id="0"/>
    </w:p>
    <w:p>
      <w:pPr>
        <w:bidi w:val="0"/>
        <w:ind w:firstLine="420" w:firstLineChars="0"/>
        <w:rPr>
          <w:rFonts w:hint="default"/>
          <w:lang w:val="en-US" w:eastAsia="zh-CN"/>
        </w:rPr>
      </w:pPr>
      <w:r>
        <w:rPr>
          <w:rFonts w:hint="default"/>
          <w:lang w:val="en-US" w:eastAsia="zh-CN"/>
        </w:rPr>
        <w:t>总体流程如下图所示，每次的运算都由前一轮的128位结果值和当前的512bit值进行运算 [7]</w:t>
      </w:r>
      <w:bookmarkStart w:id="1" w:name="ref_[7]_7636"/>
      <w:r>
        <w:rPr>
          <w:rFonts w:hint="default"/>
          <w:lang w:val="en-US" w:eastAsia="zh-CN"/>
        </w:rPr>
        <w:t> </w:t>
      </w:r>
      <w:bookmarkEnd w:id="1"/>
      <w:r>
        <w:rPr>
          <w:rFonts w:hint="default"/>
          <w:lang w:val="en-US" w:eastAsia="zh-CN"/>
        </w:rPr>
        <w:t> 。</w:t>
      </w:r>
    </w:p>
    <w:p>
      <w:r>
        <w:drawing>
          <wp:inline distT="0" distB="0" distL="114300" distR="114300">
            <wp:extent cx="4467225" cy="4772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4467225" cy="4772025"/>
                    </a:xfrm>
                    <a:prstGeom prst="rect">
                      <a:avLst/>
                    </a:prstGeom>
                    <a:noFill/>
                    <a:ln>
                      <a:noFill/>
                    </a:ln>
                  </pic:spPr>
                </pic:pic>
              </a:graphicData>
            </a:graphic>
          </wp:inline>
        </w:drawing>
      </w:r>
    </w:p>
    <w:p>
      <w:pPr>
        <w:bidi w:val="0"/>
        <w:rPr>
          <w:b/>
          <w:bCs/>
        </w:rPr>
      </w:pPr>
      <w:r>
        <w:rPr>
          <w:b/>
          <w:bCs/>
        </w:rPr>
        <w:t>算法步骤</w:t>
      </w:r>
    </w:p>
    <w:p>
      <w:pPr>
        <w:bidi w:val="0"/>
        <w:ind w:firstLine="420" w:firstLineChars="0"/>
      </w:pPr>
      <w:bookmarkStart w:id="2" w:name="3_1"/>
      <w:bookmarkEnd w:id="2"/>
      <w:bookmarkStart w:id="3" w:name="sub7636_3_1"/>
      <w:bookmarkEnd w:id="3"/>
      <w:bookmarkStart w:id="4" w:name="按位补充数据"/>
      <w:bookmarkEnd w:id="4"/>
      <w:bookmarkStart w:id="5" w:name="3-1"/>
      <w:bookmarkEnd w:id="5"/>
      <w:r>
        <w:t>按位补充数据</w:t>
      </w:r>
    </w:p>
    <w:p>
      <w:pPr>
        <w:bidi w:val="0"/>
        <w:ind w:firstLine="420" w:firstLineChars="0"/>
        <w:rPr>
          <w:rFonts w:hint="default"/>
        </w:rPr>
      </w:pPr>
      <w:r>
        <w:rPr>
          <w:rFonts w:hint="default"/>
          <w:lang w:val="en-US" w:eastAsia="zh-CN"/>
        </w:rPr>
        <w:t>在MD5算法中，首先需要对信息进行填充，这个数据按位(bit)补充，要求最终的位数对512求模的结果为448。也就是说数据补位后，其位数长度只差64位(bit)就是512的整数倍。即便是这个数据的位数对512求模的结果正好是448也必须进行补位。补位的实现过程：首先在数据后补一个1 bit； 接着在后面补上一堆0 bit, 直到整个数据的位数对512求模的结果正好为448。总之，至少补1位，而最多可能补512位 [8]</w:t>
      </w:r>
      <w:bookmarkStart w:id="6" w:name="ref_[8]_7636"/>
      <w:r>
        <w:rPr>
          <w:rFonts w:hint="default"/>
          <w:lang w:val="en-US" w:eastAsia="zh-CN"/>
        </w:rPr>
        <w:t>  </w:t>
      </w:r>
      <w:bookmarkStart w:id="7" w:name="ref_8"/>
      <w:r>
        <w:rPr>
          <w:rFonts w:hint="default"/>
          <w:lang w:val="en-US" w:eastAsia="zh-CN"/>
        </w:rPr>
        <w:t>。</w:t>
      </w:r>
    </w:p>
    <w:p>
      <w:pPr>
        <w:bidi w:val="0"/>
        <w:ind w:firstLine="420" w:firstLineChars="0"/>
      </w:pPr>
      <w:bookmarkStart w:id="8" w:name="3_2"/>
      <w:bookmarkEnd w:id="8"/>
      <w:bookmarkStart w:id="9" w:name="sub7636_3_2"/>
      <w:bookmarkEnd w:id="9"/>
      <w:bookmarkStart w:id="10" w:name="扩展长度"/>
      <w:bookmarkEnd w:id="10"/>
      <w:bookmarkStart w:id="11" w:name="3-2"/>
      <w:bookmarkEnd w:id="11"/>
      <w:r>
        <w:t>扩展长度</w:t>
      </w:r>
    </w:p>
    <w:p>
      <w:pPr>
        <w:bidi w:val="0"/>
        <w:ind w:firstLine="420" w:firstLineChars="0"/>
        <w:rPr>
          <w:rFonts w:hint="default"/>
        </w:rPr>
      </w:pPr>
      <w:r>
        <w:rPr>
          <w:rFonts w:hint="default"/>
          <w:lang w:val="en-US" w:eastAsia="zh-CN"/>
        </w:rPr>
        <w:t>在完成补位工作后，又将一个表示数据原始长度的64 bit数(这是对原始数据没有补位前长度的描述，用二进制来表示)补在最后。当完成补位及补充数据的描述后，得到的结果数据长度正好是512的整数倍。也就是说长度正好是16个(32bit) 字的整数倍 [8]  。</w:t>
      </w:r>
    </w:p>
    <w:p>
      <w:pPr>
        <w:bidi w:val="0"/>
        <w:ind w:firstLine="420" w:firstLineChars="0"/>
      </w:pPr>
      <w:bookmarkStart w:id="12" w:name="3_3"/>
      <w:bookmarkEnd w:id="12"/>
      <w:bookmarkStart w:id="13" w:name="sub7636_3_3"/>
      <w:bookmarkEnd w:id="13"/>
      <w:bookmarkStart w:id="14" w:name="初始化MD缓存器"/>
      <w:bookmarkEnd w:id="14"/>
      <w:bookmarkStart w:id="15" w:name="3-3"/>
      <w:bookmarkEnd w:id="15"/>
      <w:r>
        <w:t>初始化MD缓存器</w:t>
      </w:r>
    </w:p>
    <w:p>
      <w:pPr>
        <w:bidi w:val="0"/>
        <w:ind w:firstLine="420" w:firstLineChars="0"/>
        <w:rPr>
          <w:rFonts w:hint="default"/>
        </w:rPr>
      </w:pPr>
      <w:r>
        <w:rPr>
          <w:rFonts w:hint="default"/>
          <w:lang w:val="en-US" w:eastAsia="zh-CN"/>
        </w:rPr>
        <w:t>MD5运算要用到一个128位的MD5缓存器，用来保存中间变量和最终结果。该缓存器又可看成是4个32位的寄存器A、B、C、D，初始化为 [8]  :</w:t>
      </w:r>
    </w:p>
    <w:p>
      <w:pPr>
        <w:bidi w:val="0"/>
        <w:rPr>
          <w:rFonts w:hint="default"/>
        </w:rPr>
      </w:pPr>
      <w:r>
        <w:rPr>
          <w:rFonts w:hint="default"/>
          <w:lang w:val="en-US" w:eastAsia="zh-CN"/>
        </w:rPr>
        <w:t>A ： 01 23 45 67</w:t>
      </w:r>
    </w:p>
    <w:p>
      <w:pPr>
        <w:bidi w:val="0"/>
        <w:rPr>
          <w:rFonts w:hint="default"/>
        </w:rPr>
      </w:pPr>
      <w:r>
        <w:rPr>
          <w:rFonts w:hint="default"/>
          <w:lang w:val="en-US" w:eastAsia="zh-CN"/>
        </w:rPr>
        <w:t>B： 89 ab cd ef</w:t>
      </w:r>
    </w:p>
    <w:p>
      <w:pPr>
        <w:bidi w:val="0"/>
        <w:rPr>
          <w:rFonts w:hint="default"/>
        </w:rPr>
      </w:pPr>
      <w:r>
        <w:rPr>
          <w:rFonts w:hint="default"/>
          <w:lang w:val="en-US" w:eastAsia="zh-CN"/>
        </w:rPr>
        <w:t>C： fe dc ba 98</w:t>
      </w:r>
    </w:p>
    <w:p>
      <w:pPr>
        <w:bidi w:val="0"/>
        <w:rPr>
          <w:rFonts w:hint="default"/>
        </w:rPr>
      </w:pPr>
      <w:r>
        <w:rPr>
          <w:rFonts w:hint="default"/>
          <w:lang w:val="en-US" w:eastAsia="zh-CN"/>
        </w:rPr>
        <w:t>D： 76 54 32 10</w:t>
      </w:r>
    </w:p>
    <w:p>
      <w:pPr>
        <w:bidi w:val="0"/>
        <w:ind w:firstLine="420" w:firstLineChars="0"/>
      </w:pPr>
      <w:bookmarkStart w:id="16" w:name="3_4"/>
      <w:bookmarkEnd w:id="16"/>
      <w:bookmarkStart w:id="17" w:name="sub7636_3_4"/>
      <w:bookmarkEnd w:id="17"/>
      <w:bookmarkStart w:id="18" w:name="处理数据段"/>
      <w:bookmarkEnd w:id="18"/>
      <w:bookmarkStart w:id="19" w:name="3-4"/>
      <w:bookmarkEnd w:id="19"/>
      <w:r>
        <w:t>处理数据段</w:t>
      </w:r>
    </w:p>
    <w:p>
      <w:pPr>
        <w:bidi w:val="0"/>
        <w:ind w:firstLine="420" w:firstLineChars="0"/>
        <w:rPr>
          <w:rFonts w:hint="default"/>
        </w:rPr>
      </w:pPr>
      <w:r>
        <w:rPr>
          <w:rFonts w:hint="default"/>
          <w:lang w:val="en-US" w:eastAsia="zh-CN"/>
        </w:rPr>
        <w:t>首先定义4个非线性函数F、G、H、I，对输入的报文运算以512位数据段为单位进行处理。对每个数据段都要进行4轮的逻辑处理，在4轮中分别使用4个不同的函数F、G、H、I。每一轮以ABCD和当前的512位的块为输入，处理后送入ABCD(128位) [8]  。</w:t>
      </w:r>
    </w:p>
    <w:p>
      <w:pPr>
        <w:bidi w:val="0"/>
        <w:ind w:firstLine="420" w:firstLineChars="0"/>
      </w:pPr>
      <w:bookmarkStart w:id="20" w:name="3_5"/>
      <w:bookmarkEnd w:id="20"/>
      <w:bookmarkStart w:id="21" w:name="sub7636_3_5"/>
      <w:bookmarkEnd w:id="21"/>
      <w:bookmarkStart w:id="22" w:name="输出"/>
      <w:bookmarkEnd w:id="22"/>
      <w:bookmarkStart w:id="23" w:name="3-5"/>
      <w:bookmarkEnd w:id="23"/>
      <w:r>
        <w:t>输出</w:t>
      </w:r>
    </w:p>
    <w:p>
      <w:pPr>
        <w:bidi w:val="0"/>
        <w:ind w:firstLine="420" w:firstLineChars="0"/>
        <w:rPr>
          <w:rFonts w:hint="default"/>
          <w:lang w:val="en-US" w:eastAsia="zh-CN"/>
        </w:rPr>
      </w:pPr>
      <w:r>
        <w:rPr>
          <w:rFonts w:hint="default"/>
          <w:lang w:val="en-US" w:eastAsia="zh-CN"/>
        </w:rPr>
        <w:t>信息摘要最终处理成以A, B, C, D 的形式输出。也就是开始于A的低位在前的顺序字节，结束于D的高位在前的顺序字节 [8] </w:t>
      </w:r>
      <w:bookmarkEnd w:id="6"/>
      <w:r>
        <w:rPr>
          <w:rFonts w:hint="default"/>
          <w:lang w:val="en-US" w:eastAsia="zh-CN"/>
        </w:rPr>
        <w:t> </w:t>
      </w:r>
      <w:bookmarkEnd w:id="7"/>
      <w:r>
        <w:rPr>
          <w:rFonts w:hint="default"/>
          <w:lang w:val="en-US" w:eastAsia="zh-CN"/>
        </w:rPr>
        <w:t>。</w:t>
      </w:r>
    </w:p>
    <w:p>
      <w:pPr>
        <w:bidi w:val="0"/>
        <w:rPr>
          <w:b/>
          <w:bCs/>
        </w:rPr>
      </w:pPr>
      <w:r>
        <w:rPr>
          <w:b/>
          <w:bCs/>
        </w:rPr>
        <w:t>应用</w:t>
      </w:r>
    </w:p>
    <w:p>
      <w:pPr>
        <w:bidi w:val="0"/>
        <w:ind w:firstLine="420" w:firstLineChars="0"/>
      </w:pPr>
      <w:bookmarkStart w:id="24" w:name="4-1"/>
      <w:bookmarkEnd w:id="24"/>
      <w:bookmarkStart w:id="25" w:name="4_1"/>
      <w:bookmarkEnd w:id="25"/>
      <w:bookmarkStart w:id="26" w:name="sub7636_4_1"/>
      <w:bookmarkEnd w:id="26"/>
      <w:bookmarkStart w:id="27" w:name="用于密码管理"/>
      <w:bookmarkEnd w:id="27"/>
      <w:r>
        <w:t>用于密码管理</w:t>
      </w:r>
    </w:p>
    <w:p>
      <w:pPr>
        <w:bidi w:val="0"/>
        <w:ind w:firstLine="420" w:firstLineChars="0"/>
        <w:rPr>
          <w:rFonts w:hint="default"/>
        </w:rPr>
      </w:pPr>
      <w:r>
        <w:rPr>
          <w:rFonts w:hint="default"/>
          <w:lang w:val="en-US" w:eastAsia="zh-CN"/>
        </w:rPr>
        <w:t>当我们需要保存某些密码信息以用于身份确认时，如果直接将密码信息以明码方式保存在数据库中，不使用任何保密措施，系统管理员就很容易能得到原来的密码信息，这些信息一旦泄露， 密码也很容易被破译。为了增加安全性，有必要对</w:t>
      </w:r>
      <w:r>
        <w:rPr>
          <w:rFonts w:hint="default"/>
          <w:lang w:val="en-US" w:eastAsia="zh-CN"/>
        </w:rPr>
        <w:fldChar w:fldCharType="begin"/>
      </w:r>
      <w:r>
        <w:rPr>
          <w:rFonts w:hint="default"/>
          <w:lang w:val="en-US" w:eastAsia="zh-CN"/>
        </w:rPr>
        <w:instrText xml:space="preserve"> HYPERLINK "https://baike.baidu.com/item/%E6%95%B0%E6%8D%AE%E5%BA%93/103728" \t "https://baike.baidu.com/item/MD5/_blank" </w:instrText>
      </w:r>
      <w:r>
        <w:rPr>
          <w:rFonts w:hint="default"/>
          <w:lang w:val="en-US" w:eastAsia="zh-CN"/>
        </w:rPr>
        <w:fldChar w:fldCharType="separate"/>
      </w:r>
      <w:r>
        <w:rPr>
          <w:rStyle w:val="10"/>
          <w:rFonts w:hint="default" w:ascii="Arial" w:hAnsi="Arial" w:eastAsia="宋体" w:cs="Arial"/>
          <w:i w:val="0"/>
          <w:caps w:val="0"/>
          <w:color w:val="136EC2"/>
          <w:spacing w:val="0"/>
          <w:szCs w:val="21"/>
          <w:u w:val="none"/>
          <w:shd w:val="clear" w:fill="FFFFFF"/>
        </w:rPr>
        <w:t>数据库</w:t>
      </w:r>
      <w:r>
        <w:rPr>
          <w:rFonts w:hint="default"/>
          <w:lang w:val="en-US" w:eastAsia="zh-CN"/>
        </w:rPr>
        <w:fldChar w:fldCharType="end"/>
      </w:r>
      <w:r>
        <w:rPr>
          <w:rFonts w:hint="default"/>
          <w:lang w:val="en-US" w:eastAsia="zh-CN"/>
        </w:rPr>
        <w:t>中需要保密的信息进行加密，这样，即使有人得到了整个数据库，如果没有解密算法，也不能得到原来的密码信息。MD5算法可以很好地解决这个问题，因为它可以将任意长度的输入串经过计算得到固定长度的输出，而且只有在明文相同的情况下，才能等到相同的密文，并且这个算法是不可逆的，即便得到了加密以后的密文，也不可能通过解密算法反算出明文。这样就可以把用户的密码以MD5值（或类似的其它算法）的方式保存起来，用户注册的时候，系统是把用户输入的密码计算成 MD5 值，然后再去和系统中保存的 MD5 值进行比较，如果密文相同，就可以认定密码是正确的，否则密码错误。通过这样的步骤，系统在并不知道用户密码明码的情况下就可以确定用户登录系统的合法性。这样不但可以避免用户的密码被具有系统管理员权限的用户知道，而且还在一定程度上增加了密码被破解的难度 [8]  。</w:t>
      </w:r>
    </w:p>
    <w:p>
      <w:pPr>
        <w:bidi w:val="0"/>
        <w:ind w:firstLine="420" w:firstLineChars="0"/>
      </w:pPr>
      <w:bookmarkStart w:id="28" w:name="sub7636_4_2"/>
      <w:bookmarkEnd w:id="28"/>
      <w:bookmarkStart w:id="29" w:name="4_2"/>
      <w:bookmarkEnd w:id="29"/>
      <w:bookmarkStart w:id="30" w:name="4-2"/>
      <w:bookmarkEnd w:id="30"/>
      <w:bookmarkStart w:id="31" w:name="电子签名"/>
      <w:bookmarkEnd w:id="31"/>
      <w:r>
        <w:t>电子签名</w:t>
      </w:r>
    </w:p>
    <w:p>
      <w:pPr>
        <w:bidi w:val="0"/>
        <w:ind w:firstLine="420" w:firstLineChars="0"/>
        <w:rPr>
          <w:rFonts w:hint="default"/>
        </w:rPr>
      </w:pPr>
      <w:r>
        <w:rPr>
          <w:rFonts w:hint="default"/>
          <w:lang w:val="en-US" w:eastAsia="zh-CN"/>
        </w:rPr>
        <w:t>MD5 算法还可以作为一种</w:t>
      </w:r>
      <w:r>
        <w:rPr>
          <w:rFonts w:hint="default"/>
          <w:lang w:val="en-US" w:eastAsia="zh-CN"/>
        </w:rPr>
        <w:fldChar w:fldCharType="begin"/>
      </w:r>
      <w:r>
        <w:rPr>
          <w:rFonts w:hint="default"/>
          <w:lang w:val="en-US" w:eastAsia="zh-CN"/>
        </w:rPr>
        <w:instrText xml:space="preserve"> HYPERLINK "https://baike.baidu.com/item/%E7%94%B5%E5%AD%90%E7%AD%BE%E5%90%8D/305853" \t "https://baike.baidu.com/item/MD5/_blank" </w:instrText>
      </w:r>
      <w:r>
        <w:rPr>
          <w:rFonts w:hint="default"/>
          <w:lang w:val="en-US" w:eastAsia="zh-CN"/>
        </w:rPr>
        <w:fldChar w:fldCharType="separate"/>
      </w:r>
      <w:r>
        <w:rPr>
          <w:rStyle w:val="10"/>
          <w:rFonts w:hint="default" w:ascii="Arial" w:hAnsi="Arial" w:eastAsia="宋体" w:cs="Arial"/>
          <w:i w:val="0"/>
          <w:caps w:val="0"/>
          <w:color w:val="136EC2"/>
          <w:spacing w:val="0"/>
          <w:szCs w:val="21"/>
          <w:u w:val="none"/>
          <w:shd w:val="clear" w:fill="FFFFFF"/>
        </w:rPr>
        <w:t>电子签名</w:t>
      </w:r>
      <w:r>
        <w:rPr>
          <w:rFonts w:hint="default"/>
          <w:lang w:val="en-US" w:eastAsia="zh-CN"/>
        </w:rPr>
        <w:fldChar w:fldCharType="end"/>
      </w:r>
      <w:r>
        <w:rPr>
          <w:rFonts w:hint="default"/>
          <w:lang w:val="en-US" w:eastAsia="zh-CN"/>
        </w:rPr>
        <w:t>的方法来使用，使用 MD5算法就可以为任何文件（不管其大小、格式、数量）产生一个独一无二的“数字指纹”，借助这个“数字指纹”，通过检查文件前后 MD5 值是否发生了改变，就可以知道源文件是否被改动。我们在下载软件的时候经常会发现，软件的下载页面上除了会提供软件的下载地址以外，还会给出一串长长的字符串。这串字符串其实就是该软件的MD5 值，它的作用就在于下载该软件后，对下载得到的文件用专门的软件（如 Windows MD5 check 等）做一次 MD5 校验，以确保我们获得的文件与该站点提供的文件为同一文件。利用 MD5 算法来进行文件校验的方案被大量应用到软件下载站、论坛数据库、系统文件安全等方面 [8]  。</w:t>
      </w:r>
    </w:p>
    <w:p>
      <w:pPr>
        <w:bidi w:val="0"/>
        <w:ind w:firstLine="420" w:firstLineChars="0"/>
      </w:pPr>
      <w:bookmarkStart w:id="32" w:name="4_3"/>
      <w:bookmarkEnd w:id="32"/>
      <w:bookmarkStart w:id="33" w:name="4-3"/>
      <w:bookmarkEnd w:id="33"/>
      <w:bookmarkStart w:id="34" w:name="垃圾邮件筛选"/>
      <w:bookmarkEnd w:id="34"/>
      <w:bookmarkStart w:id="35" w:name="sub7636_4_3"/>
      <w:bookmarkEnd w:id="35"/>
      <w:r>
        <w:t>垃圾邮件筛选</w:t>
      </w:r>
    </w:p>
    <w:p>
      <w:pPr>
        <w:bidi w:val="0"/>
        <w:ind w:firstLine="420" w:firstLineChars="0"/>
      </w:pPr>
      <w:r>
        <w:rPr>
          <w:rFonts w:hint="default"/>
          <w:lang w:val="en-US" w:eastAsia="zh-CN"/>
        </w:rPr>
        <w:t>在</w:t>
      </w:r>
      <w:r>
        <w:rPr>
          <w:rFonts w:hint="default"/>
          <w:lang w:val="en-US" w:eastAsia="zh-CN"/>
        </w:rPr>
        <w:fldChar w:fldCharType="begin"/>
      </w:r>
      <w:r>
        <w:rPr>
          <w:rFonts w:hint="default"/>
          <w:lang w:val="en-US" w:eastAsia="zh-CN"/>
        </w:rPr>
        <w:instrText xml:space="preserve"> HYPERLINK "https://baike.baidu.com/item/%E7%94%B5%E5%AD%90%E9%82%AE%E4%BB%B6/111106" \t "https://baike.baidu.com/item/MD5/_blank" </w:instrText>
      </w:r>
      <w:r>
        <w:rPr>
          <w:rFonts w:hint="default"/>
          <w:lang w:val="en-US" w:eastAsia="zh-CN"/>
        </w:rPr>
        <w:fldChar w:fldCharType="separate"/>
      </w:r>
      <w:r>
        <w:rPr>
          <w:rStyle w:val="10"/>
          <w:rFonts w:hint="default" w:ascii="Arial" w:hAnsi="Arial" w:eastAsia="宋体" w:cs="Arial"/>
          <w:i w:val="0"/>
          <w:caps w:val="0"/>
          <w:color w:val="136EC2"/>
          <w:spacing w:val="0"/>
          <w:szCs w:val="21"/>
          <w:u w:val="none"/>
          <w:shd w:val="clear" w:fill="FFFFFF"/>
        </w:rPr>
        <w:t>电子邮件</w:t>
      </w:r>
      <w:r>
        <w:rPr>
          <w:rFonts w:hint="default"/>
          <w:lang w:val="en-US" w:eastAsia="zh-CN"/>
        </w:rPr>
        <w:fldChar w:fldCharType="end"/>
      </w:r>
      <w:r>
        <w:rPr>
          <w:rFonts w:hint="default"/>
          <w:lang w:val="en-US" w:eastAsia="zh-CN"/>
        </w:rPr>
        <w:t>使用越来越普遍的情况下，可以利用 MD5 算法在邮件接收服务器上进行垃圾邮件的筛选，以减少此类邮件的干扰，具体思路如下：</w:t>
      </w:r>
    </w:p>
    <w:p>
      <w:pPr>
        <w:bidi w:val="0"/>
      </w:pPr>
      <w:r>
        <w:rPr>
          <w:rFonts w:hint="eastAsia"/>
          <w:lang w:val="en-US" w:eastAsia="zh-CN"/>
        </w:rPr>
        <w:t>1、</w:t>
      </w:r>
      <w:r>
        <w:rPr>
          <w:rFonts w:hint="default"/>
          <w:lang w:val="en-US" w:eastAsia="zh-CN"/>
        </w:rPr>
        <w:t>建立一个邮件 MD5 值资料库，分别储存邮件的 MD5 值、允许出现的次数（假定为 3）和出现次数（初值为零）。</w:t>
      </w:r>
    </w:p>
    <w:p>
      <w:pPr>
        <w:bidi w:val="0"/>
      </w:pPr>
      <w:r>
        <w:rPr>
          <w:rFonts w:hint="eastAsia"/>
          <w:lang w:val="en-US" w:eastAsia="zh-CN"/>
        </w:rPr>
        <w:t>2、</w:t>
      </w:r>
      <w:r>
        <w:rPr>
          <w:rFonts w:hint="default"/>
          <w:lang w:val="en-US" w:eastAsia="zh-CN"/>
        </w:rPr>
        <w:t>对每一封收到的邮件，将它的正文部分进行MD5 计算，得到 MD5 值，将这个值在资料库中进行搜索。</w:t>
      </w:r>
    </w:p>
    <w:p>
      <w:pPr>
        <w:bidi w:val="0"/>
      </w:pPr>
      <w:r>
        <w:rPr>
          <w:rFonts w:hint="eastAsia"/>
          <w:lang w:val="en-US" w:eastAsia="zh-CN"/>
        </w:rPr>
        <w:t>3、</w:t>
      </w:r>
      <w:r>
        <w:rPr>
          <w:rFonts w:hint="default"/>
          <w:lang w:val="en-US" w:eastAsia="zh-CN"/>
        </w:rPr>
        <w:t>如未发现相同的 MD5 值，说明此邮件是第一次收到，将此 MD5 值存入资料库，并将出现次数置为1，转到第五步。</w:t>
      </w:r>
    </w:p>
    <w:p>
      <w:pPr>
        <w:bidi w:val="0"/>
      </w:pPr>
      <w:r>
        <w:rPr>
          <w:rFonts w:hint="eastAsia"/>
          <w:lang w:val="en-US" w:eastAsia="zh-CN"/>
        </w:rPr>
        <w:t>4、</w:t>
      </w:r>
      <w:r>
        <w:rPr>
          <w:rFonts w:hint="default"/>
          <w:lang w:val="en-US" w:eastAsia="zh-CN"/>
        </w:rPr>
        <w:t>如发现相同的 MD5 值，说明收到过同样内容的邮件，将出现次数加 1，并与允许出现次数相比较，如小于允许出现次数，就转到第五步。否则中止接收该邮件。结束。</w:t>
      </w:r>
    </w:p>
    <w:p>
      <w:pPr>
        <w:bidi w:val="0"/>
        <w:rPr>
          <w:rFonts w:hint="default"/>
        </w:rPr>
      </w:pPr>
      <w:r>
        <w:rPr>
          <w:rFonts w:hint="eastAsia"/>
          <w:lang w:val="en-US" w:eastAsia="zh-CN"/>
        </w:rPr>
        <w:t>5、</w:t>
      </w:r>
      <w:r>
        <w:rPr>
          <w:rFonts w:hint="default"/>
          <w:lang w:val="en-US" w:eastAsia="zh-CN"/>
        </w:rPr>
        <w:t>接收该邮件 [8]  。</w:t>
      </w:r>
    </w:p>
    <w:p>
      <w:pPr>
        <w:bidi w:val="0"/>
        <w:rPr>
          <w:b/>
          <w:bCs/>
        </w:rPr>
      </w:pPr>
      <w:r>
        <w:rPr>
          <w:rFonts w:hint="eastAsia"/>
          <w:b/>
          <w:bCs/>
        </w:rPr>
        <w:t>安全性分析</w:t>
      </w:r>
    </w:p>
    <w:p>
      <w:pPr>
        <w:bidi w:val="0"/>
        <w:ind w:firstLine="420" w:firstLineChars="0"/>
        <w:rPr>
          <w:rFonts w:hint="default"/>
          <w:lang w:val="en-US" w:eastAsia="zh-CN"/>
        </w:rPr>
      </w:pPr>
      <w:r>
        <w:rPr>
          <w:rFonts w:hint="eastAsia"/>
          <w:lang w:val="en-US" w:eastAsia="zh-CN"/>
        </w:rPr>
        <w:t>MD5 算法自诞生之日起，就有很多人试图证明和发现它的不安全之处，即存在碰撞（在对两个不同的内容使用 MD5算法运算的时候，有可能得到一对相同的结果值）</w:t>
      </w:r>
      <w:r>
        <w:rPr>
          <w:rFonts w:hint="default"/>
          <w:lang w:val="en-US" w:eastAsia="zh-CN"/>
        </w:rPr>
        <w:t> [8]  。2009年，</w:t>
      </w:r>
      <w:r>
        <w:rPr>
          <w:rFonts w:hint="default"/>
          <w:lang w:val="en-US" w:eastAsia="zh-CN"/>
        </w:rPr>
        <w:fldChar w:fldCharType="begin"/>
      </w:r>
      <w:r>
        <w:rPr>
          <w:rFonts w:hint="default"/>
          <w:lang w:val="en-US" w:eastAsia="zh-CN"/>
        </w:rPr>
        <w:instrText xml:space="preserve"> HYPERLINK "https://baike.baidu.com/item/%E4%B8%AD%E5%9B%BD%E7%A7%91%E5%AD%A6%E9%99%A2/271375" \t "https://baike.baidu.com/item/MD5/_blank" </w:instrText>
      </w:r>
      <w:r>
        <w:rPr>
          <w:rFonts w:hint="default"/>
          <w:lang w:val="en-US" w:eastAsia="zh-CN"/>
        </w:rPr>
        <w:fldChar w:fldCharType="separate"/>
      </w:r>
      <w:r>
        <w:rPr>
          <w:rStyle w:val="10"/>
          <w:rFonts w:hint="default" w:ascii="Arial" w:hAnsi="Arial" w:eastAsia="宋体" w:cs="Arial"/>
          <w:i w:val="0"/>
          <w:caps w:val="0"/>
          <w:color w:val="136EC2"/>
          <w:spacing w:val="0"/>
          <w:szCs w:val="21"/>
          <w:u w:val="none"/>
          <w:shd w:val="clear" w:fill="FFFFFF"/>
        </w:rPr>
        <w:t>中国科学院</w:t>
      </w:r>
      <w:r>
        <w:rPr>
          <w:rFonts w:hint="default"/>
          <w:lang w:val="en-US" w:eastAsia="zh-CN"/>
        </w:rPr>
        <w:fldChar w:fldCharType="end"/>
      </w:r>
      <w:r>
        <w:rPr>
          <w:rFonts w:hint="default"/>
          <w:lang w:val="en-US" w:eastAsia="zh-CN"/>
        </w:rPr>
        <w:t>的谢涛和冯登国仅用了</w:t>
      </w:r>
      <w:r>
        <w:rPr>
          <w:lang w:val="en-US" w:eastAsia="zh-CN"/>
        </w:rPr>
        <w:drawing>
          <wp:inline distT="0" distB="0" distL="114300" distR="114300">
            <wp:extent cx="371475" cy="16192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5"/>
                    <a:stretch>
                      <a:fillRect/>
                    </a:stretch>
                  </pic:blipFill>
                  <pic:spPr>
                    <a:xfrm>
                      <a:off x="0" y="0"/>
                      <a:ext cx="371475" cy="161925"/>
                    </a:xfrm>
                    <a:prstGeom prst="rect">
                      <a:avLst/>
                    </a:prstGeom>
                    <a:noFill/>
                    <a:ln w="9525">
                      <a:noFill/>
                    </a:ln>
                  </pic:spPr>
                </pic:pic>
              </a:graphicData>
            </a:graphic>
          </wp:inline>
        </w:drawing>
      </w:r>
      <w:r>
        <w:rPr>
          <w:rFonts w:hint="default"/>
          <w:lang w:val="en-US" w:eastAsia="zh-CN"/>
        </w:rPr>
        <w:t> 的碰撞算法复杂度，破解了MD5的碰撞抵抗，该攻击在普通计算机上运行只需要数秒钟 [9]</w:t>
      </w:r>
      <w:bookmarkStart w:id="36" w:name="ref_[9]_7636"/>
      <w:r>
        <w:rPr>
          <w:rFonts w:hint="default"/>
          <w:lang w:val="en-US" w:eastAsia="zh-CN"/>
        </w:rPr>
        <w:t> </w:t>
      </w:r>
      <w:bookmarkEnd w:id="36"/>
      <w:r>
        <w:rPr>
          <w:rFonts w:hint="default"/>
          <w:lang w:val="en-US" w:eastAsia="zh-CN"/>
        </w:rPr>
        <w:t> 。</w:t>
      </w:r>
    </w:p>
    <w:p>
      <w:pPr>
        <w:pStyle w:val="3"/>
        <w:numPr>
          <w:ilvl w:val="0"/>
          <w:numId w:val="1"/>
        </w:numPr>
        <w:bidi w:val="0"/>
        <w:rPr>
          <w:rFonts w:hint="eastAsia"/>
          <w:lang w:val="en-US" w:eastAsia="zh-CN"/>
        </w:rPr>
      </w:pPr>
      <w:r>
        <w:rPr>
          <w:rFonts w:hint="eastAsia"/>
          <w:lang w:val="en-US" w:eastAsia="zh-CN"/>
        </w:rPr>
        <w:t>分布式</w:t>
      </w:r>
    </w:p>
    <w:p>
      <w:pPr>
        <w:ind w:firstLine="420" w:firstLineChars="0"/>
        <w:rPr>
          <w:rFonts w:hint="eastAsia"/>
          <w:lang w:val="en-US" w:eastAsia="zh-CN"/>
        </w:rPr>
      </w:pPr>
      <w:r>
        <w:rPr>
          <w:rFonts w:hint="eastAsia" w:ascii="Arial" w:hAnsi="Arial" w:eastAsia="宋体" w:cs="Arial"/>
          <w:i w:val="0"/>
          <w:caps w:val="0"/>
          <w:color w:val="333333"/>
          <w:spacing w:val="0"/>
          <w:sz w:val="21"/>
          <w:szCs w:val="21"/>
          <w:shd w:val="clear" w:fill="FFFFFF"/>
        </w:rPr>
        <w:t>分布式计算是计算机科学中一个研究方向，它研究如何把一个需要非常巨大的计算能力才能解决的问题分成许多小的部分，然后把这些部分分配给多个计算机进行处理，最后把这些计算结果综合起来得到最终的结果。分布式</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"https://baike.baidu.com/item/%E7%BD%91%E7%BB%9C%E5%AD%98%E5%82%A8%E6%8A%80%E6%9C%AF" \t "https://baike.baidu.com/item/%E5%88%86%E5%B8%83%E5%BC%8F/_blank"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网络存储技术</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是将数据分散地存储于多台独立的机器设备上。</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"https://baike.baidu.com/item/%E5%88%86%E5%B8%83%E5%BC%8F%E7%BD%91%E7%BB%9C/8951687" \t "https://baike.baidu.com/item/%E5%88%86%E5%B8%83%E5%BC%8F/_blank"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分布式网络</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"https://baike.baidu.com/item/%E5%AD%98%E5%82%A8%E7%B3%BB%E7%BB%9F/944115" \t "https://baike.baidu.com/item/%E5%88%86%E5%B8%83%E5%BC%8F/_blank"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存储系统</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采用可扩展的</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"https://baike.baidu.com/item/%E7%B3%BB%E7%BB%9F%E7%BB%93%E6%9E%84/10394712" \t "https://baike.baidu.com/item/%E5%88%86%E5%B8%83%E5%BC%8F/_blank"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系统结构</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，利用多台</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"https://baike.baidu.com/item/%E5%AD%98%E5%82%A8%E6%9C%8D%E5%8A%A1%E5%99%A8/1625801" \t "https://baike.baidu.com/item/%E5%88%86%E5%B8%83%E5%BC%8F/_blank"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存储服务器</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分担存储负荷，利用位置服务器定位存储信息，不但解决了传统集中式存储系统中单存储服务器的瓶颈问题，还提高了</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"https://baike.baidu.com/item/%E7%B3%BB%E7%BB%9F%E7%9A%84%E5%8F%AF%E9%9D%A0%E6%80%A7/5327458" \t "https://baike.baidu.com/item/%E5%88%86%E5%B8%83%E5%BC%8F/_blank" </w:instrText>
      </w:r>
      <w:r>
        <w:rPr>
          <w:rFonts w:hint="default" w:ascii="Arial" w:hAnsi="Arial" w:eastAsia="宋体" w:cs="Arial"/>
          <w:i w:val="0"/>
          <w:caps w:val="0"/>
          <w:color w:val="136EC2"/>
          <w:spacing w:val="0"/>
          <w:sz w:val="21"/>
          <w:szCs w:val="21"/>
          <w:u w:val="none"/>
          <w:shd w:val="clear" w:fill="FFFFFF"/>
        </w:rPr>
        <w:fldChar w:fldCharType="separate"/>
      </w:r>
      <w:r>
        <w:rPr>
          <w:rStyle w:val="10"/>
          <w:rFonts w:hint="default" w:ascii="Arial" w:hAnsi="Arial" w:eastAsia="宋体" w:cs="Arial"/>
          <w:i w:val="0"/>
          <w:caps w:val="0"/>
          <w:color w:val="136EC2"/>
          <w:spacing w:val="0"/>
          <w:sz w:val="21"/>
          <w:szCs w:val="21"/>
          <w:u w:val="none"/>
          <w:shd w:val="clear" w:fill="FFFFFF"/>
        </w:rPr>
        <w:t>系统的可靠性</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、可用性和扩展性。</w:t>
      </w:r>
    </w:p>
    <w:p>
      <w:pPr>
        <w:pStyle w:val="4"/>
        <w:numPr>
          <w:ilvl w:val="0"/>
          <w:numId w:val="5"/>
        </w:numPr>
        <w:bidi w:val="0"/>
        <w:rPr>
          <w:rFonts w:hint="eastAsia"/>
          <w:lang w:val="en-US" w:eastAsia="zh-CN"/>
        </w:rPr>
      </w:pPr>
      <w:r>
        <w:rPr>
          <w:rFonts w:hint="eastAsia"/>
          <w:lang w:val="en-US" w:eastAsia="zh-CN"/>
        </w:rPr>
        <w:t>分布式限流</w:t>
      </w:r>
    </w:p>
    <w:p>
      <w:pPr>
        <w:bidi w:val="0"/>
        <w:rPr>
          <w:b/>
          <w:bCs/>
        </w:rPr>
      </w:pPr>
      <w:r>
        <w:rPr>
          <w:rFonts w:hint="default"/>
          <w:b/>
          <w:bCs/>
        </w:rPr>
        <w:t>限流</w:t>
      </w:r>
    </w:p>
    <w:p>
      <w:pPr>
        <w:bidi w:val="0"/>
        <w:ind w:firstLine="420" w:firstLineChars="0"/>
        <w:rPr>
          <w:rFonts w:hint="default"/>
        </w:rPr>
      </w:pPr>
      <w:r>
        <w:rPr>
          <w:rFonts w:hint="default"/>
        </w:rPr>
        <w:t>在高并发系统中，需要使用多种方式来保护系统，例如：</w:t>
      </w:r>
    </w:p>
    <w:p>
      <w:pPr>
        <w:bidi w:val="0"/>
      </w:pPr>
      <w:r>
        <w:rPr>
          <w:rFonts w:hint="default"/>
        </w:rPr>
        <w:t>缓存，目的是提升系统访问速度，增大系统处理能力。</w:t>
      </w:r>
    </w:p>
    <w:p>
      <w:pPr>
        <w:bidi w:val="0"/>
      </w:pPr>
      <w:r>
        <w:rPr>
          <w:rFonts w:hint="default"/>
        </w:rPr>
        <w:t>降级，当服务器压力剧增的时候，根据实际业务情况，对某些服务或者页面有策略的不处理或者简单处理，从而释放服务器资源，以保证核心业务正常运行，通过牺牲局部利益来保证全局利益。</w:t>
      </w:r>
    </w:p>
    <w:p>
      <w:pPr>
        <w:bidi w:val="0"/>
      </w:pPr>
      <w:r>
        <w:rPr>
          <w:rFonts w:hint="default"/>
        </w:rPr>
        <w:t>限流，目的是通过对请求进行限速来保护系统，如果达到限速值就可以采取一定的手段，例如拒绝服务、排队、等待。</w:t>
      </w:r>
    </w:p>
    <w:p>
      <w:pPr>
        <w:bidi w:val="0"/>
        <w:rPr>
          <w:rFonts w:hint="eastAsia"/>
          <w:lang w:val="en-US" w:eastAsia="zh-CN"/>
        </w:rPr>
      </w:pPr>
      <w:r>
        <w:rPr>
          <w:rFonts w:hint="default"/>
        </w:rPr>
        <w:t>所以，限流是保证系统高可用的重要手段。</w:t>
      </w:r>
    </w:p>
    <w:p>
      <w:pPr>
        <w:bidi w:val="0"/>
        <w:rPr>
          <w:b/>
          <w:bCs/>
        </w:rPr>
      </w:pPr>
      <w:r>
        <w:rPr>
          <w:rFonts w:hint="default"/>
          <w:b/>
          <w:bCs/>
        </w:rPr>
        <w:t>分布式限流</w:t>
      </w:r>
    </w:p>
    <w:p>
      <w:pPr>
        <w:bidi w:val="0"/>
        <w:ind w:firstLine="420" w:firstLineChars="0"/>
        <w:rPr>
          <w:rFonts w:hint="default"/>
        </w:rPr>
      </w:pPr>
      <w:r>
        <w:rPr>
          <w:rFonts w:hint="default"/>
        </w:rPr>
        <w:t>单机版中我们了解到 AtomicInteger、RateLimiter、Semaphore 这几种解决方案，但它们也仅仅是单机的解决手段，在集群环境下就透心凉了，后面又讲述了 Nginx 的限流手段，可它又属于网关层面的策略之一，并不能解决所有问题。例如供短信接口，你无法保证消费方是否会做好限流控制，所以自己在应用层实现限流还是很有必要的。</w:t>
      </w:r>
    </w:p>
    <w:p>
      <w:pPr>
        <w:numPr>
          <w:ilvl w:val="0"/>
          <w:numId w:val="0"/>
        </w:numPr>
        <w:rPr>
          <w:rFonts w:hint="default"/>
          <w:lang w:val="en-US" w:eastAsia="zh-CN"/>
        </w:rPr>
      </w:pPr>
    </w:p>
    <w:p>
      <w:pPr>
        <w:bidi w:val="0"/>
        <w:rPr>
          <w:rFonts w:hint="default"/>
          <w:lang w:val="en-US" w:eastAsia="zh-CN"/>
        </w:rPr>
      </w:pPr>
    </w:p>
    <w:p>
      <w:pPr>
        <w:bidi w:val="0"/>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3D105F"/>
    <w:multiLevelType w:val="singleLevel"/>
    <w:tmpl w:val="893D105F"/>
    <w:lvl w:ilvl="0" w:tentative="0">
      <w:start w:val="1"/>
      <w:numFmt w:val="decimal"/>
      <w:suff w:val="nothing"/>
      <w:lvlText w:val="%1、"/>
      <w:lvlJc w:val="left"/>
    </w:lvl>
  </w:abstractNum>
  <w:abstractNum w:abstractNumId="1">
    <w:nsid w:val="E40D3F4D"/>
    <w:multiLevelType w:val="singleLevel"/>
    <w:tmpl w:val="E40D3F4D"/>
    <w:lvl w:ilvl="0" w:tentative="0">
      <w:start w:val="1"/>
      <w:numFmt w:val="decimal"/>
      <w:suff w:val="nothing"/>
      <w:lvlText w:val="%1、"/>
      <w:lvlJc w:val="left"/>
    </w:lvl>
  </w:abstractNum>
  <w:abstractNum w:abstractNumId="2">
    <w:nsid w:val="016FE8DC"/>
    <w:multiLevelType w:val="singleLevel"/>
    <w:tmpl w:val="016FE8DC"/>
    <w:lvl w:ilvl="0" w:tentative="0">
      <w:start w:val="1"/>
      <w:numFmt w:val="chineseCounting"/>
      <w:suff w:val="nothing"/>
      <w:lvlText w:val="%1、"/>
      <w:lvlJc w:val="left"/>
      <w:rPr>
        <w:rFonts w:hint="eastAsia"/>
      </w:rPr>
    </w:lvl>
  </w:abstractNum>
  <w:abstractNum w:abstractNumId="3">
    <w:nsid w:val="1904C733"/>
    <w:multiLevelType w:val="singleLevel"/>
    <w:tmpl w:val="1904C733"/>
    <w:lvl w:ilvl="0" w:tentative="0">
      <w:start w:val="5"/>
      <w:numFmt w:val="decimal"/>
      <w:suff w:val="nothing"/>
      <w:lvlText w:val="%1、"/>
      <w:lvlJc w:val="left"/>
    </w:lvl>
  </w:abstractNum>
  <w:abstractNum w:abstractNumId="4">
    <w:nsid w:val="5DB49D0D"/>
    <w:multiLevelType w:val="singleLevel"/>
    <w:tmpl w:val="5DB49D0D"/>
    <w:lvl w:ilvl="0" w:tentative="0">
      <w:start w:val="1"/>
      <w:numFmt w:val="decimal"/>
      <w:suff w:val="nothing"/>
      <w:lvlText w:val="%1、"/>
      <w:lvlJc w:val="left"/>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D42A46"/>
    <w:rsid w:val="23756F0E"/>
    <w:rsid w:val="25526E1B"/>
    <w:rsid w:val="322F648D"/>
    <w:rsid w:val="50C44DC8"/>
    <w:rsid w:val="5F430DA8"/>
    <w:rsid w:val="6EF95A43"/>
    <w:rsid w:val="6FA53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3"/>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link w:val="14"/>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character" w:customStyle="1" w:styleId="12">
    <w:name w:val="标题 2 Char"/>
    <w:link w:val="3"/>
    <w:qFormat/>
    <w:uiPriority w:val="0"/>
    <w:rPr>
      <w:rFonts w:hint="eastAsia" w:ascii="宋体" w:hAnsi="宋体" w:eastAsia="宋体" w:cs="宋体"/>
      <w:b/>
      <w:kern w:val="0"/>
      <w:sz w:val="36"/>
      <w:szCs w:val="36"/>
      <w:lang w:val="en-US" w:eastAsia="zh-CN" w:bidi="ar"/>
    </w:rPr>
  </w:style>
  <w:style w:type="character" w:customStyle="1" w:styleId="13">
    <w:name w:val="标题 3 Char"/>
    <w:link w:val="4"/>
    <w:uiPriority w:val="0"/>
    <w:rPr>
      <w:rFonts w:hint="eastAsia" w:ascii="宋体" w:hAnsi="宋体" w:eastAsia="宋体" w:cs="宋体"/>
      <w:b/>
      <w:kern w:val="0"/>
      <w:sz w:val="27"/>
      <w:szCs w:val="27"/>
      <w:lang w:val="en-US" w:eastAsia="zh-CN" w:bidi="ar"/>
    </w:rPr>
  </w:style>
  <w:style w:type="character" w:customStyle="1" w:styleId="14">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2020-04-08T15:41:00Z</dcterms:created>
  <dc:creator>Administrator</dc:creator>
  <cp:lastModifiedBy>郭灿镇</cp:lastModifiedBy>
  <dcterms:modified xsi:type="dcterms:W3CDTF">2020-04-10T11:30:15Z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