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921BD" w14:textId="4F30E7B7" w:rsidR="00C136A0" w:rsidRDefault="00C136A0" w:rsidP="00C136A0">
      <w:pPr>
        <w:ind w:firstLineChars="783" w:firstLine="1879"/>
        <w:jc w:val="left"/>
        <w:rPr>
          <w:rFonts w:ascii="MS PGothic" w:hint="eastAsia"/>
          <w:w w:val="90"/>
          <w:sz w:val="24"/>
        </w:rPr>
      </w:pPr>
      <w:r>
        <w:rPr>
          <w:rFonts w:ascii="MS PGothic" w:hint="eastAsia"/>
          <w:noProof/>
          <w:sz w:val="24"/>
        </w:rPr>
        <w:drawing>
          <wp:anchor distT="0" distB="0" distL="114300" distR="114300" simplePos="0" relativeHeight="251659264" behindDoc="0" locked="0" layoutInCell="1" allowOverlap="1" wp14:anchorId="451171DE" wp14:editId="024C965C">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701245" w14:textId="3685E966" w:rsidR="00C136A0" w:rsidRDefault="00C136A0" w:rsidP="00C136A0">
      <w:pPr>
        <w:ind w:firstLineChars="783" w:firstLine="1879"/>
        <w:rPr>
          <w:rFonts w:ascii="MS PGothic" w:hint="eastAsia"/>
          <w:w w:val="90"/>
          <w:sz w:val="24"/>
        </w:rPr>
      </w:pPr>
      <w:r>
        <w:rPr>
          <w:rFonts w:ascii="MS PGothic" w:hint="eastAsia"/>
          <w:noProof/>
          <w:sz w:val="24"/>
        </w:rPr>
        <w:drawing>
          <wp:anchor distT="0" distB="0" distL="114300" distR="114300" simplePos="0" relativeHeight="251660288" behindDoc="0" locked="0" layoutInCell="1" allowOverlap="1" wp14:anchorId="494A317B" wp14:editId="193C39E6">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9CD43" w14:textId="77777777" w:rsidR="00C136A0" w:rsidRDefault="00C136A0" w:rsidP="00C136A0">
      <w:pPr>
        <w:ind w:firstLineChars="783" w:firstLine="1688"/>
        <w:rPr>
          <w:rFonts w:ascii="MS PGothic" w:hint="eastAsia"/>
          <w:w w:val="90"/>
          <w:sz w:val="24"/>
        </w:rPr>
      </w:pPr>
    </w:p>
    <w:p w14:paraId="45C46845" w14:textId="77777777" w:rsidR="00C136A0" w:rsidRPr="006D21E7" w:rsidRDefault="00C136A0" w:rsidP="00C136A0">
      <w:pPr>
        <w:ind w:firstLineChars="714" w:firstLine="1155"/>
        <w:rPr>
          <w:rFonts w:ascii="宋体" w:hint="eastAsia"/>
          <w:b/>
          <w:sz w:val="18"/>
          <w:szCs w:val="18"/>
        </w:rPr>
      </w:pPr>
      <w:r w:rsidRPr="006D21E7">
        <w:rPr>
          <w:rFonts w:ascii="MS PGothic" w:eastAsia="MS PGothic" w:hint="eastAsia"/>
          <w:w w:val="90"/>
          <w:sz w:val="18"/>
          <w:szCs w:val="18"/>
        </w:rPr>
        <w:t>SHANDONGＵＮＩＶＥＲＳＩＴＹ　ＯＦ　ＴＥＣＨＮＯＬＯＧＹ</w:t>
      </w:r>
    </w:p>
    <w:p w14:paraId="1AE0EC52" w14:textId="77777777" w:rsidR="00C136A0" w:rsidRPr="007B56E2" w:rsidRDefault="00C136A0" w:rsidP="00C136A0">
      <w:pPr>
        <w:jc w:val="center"/>
        <w:rPr>
          <w:rFonts w:ascii="宋体" w:hint="eastAsia"/>
          <w:b/>
        </w:rPr>
      </w:pPr>
    </w:p>
    <w:p w14:paraId="41D6C3AE" w14:textId="77777777" w:rsidR="00C136A0" w:rsidRPr="0088403A" w:rsidRDefault="00C136A0" w:rsidP="00C136A0">
      <w:pPr>
        <w:jc w:val="center"/>
        <w:rPr>
          <w:rFonts w:ascii="华文新魏" w:eastAsia="华文新魏" w:hint="eastAsia"/>
          <w:color w:val="000000"/>
          <w:sz w:val="18"/>
          <w:szCs w:val="18"/>
        </w:rPr>
      </w:pPr>
    </w:p>
    <w:p w14:paraId="671DC566" w14:textId="77777777" w:rsidR="00C136A0" w:rsidRPr="004F10D2" w:rsidRDefault="00C136A0" w:rsidP="00C136A0">
      <w:pPr>
        <w:jc w:val="center"/>
        <w:rPr>
          <w:rFonts w:ascii="黑体" w:eastAsia="黑体" w:hint="eastAsia"/>
          <w:color w:val="000000"/>
        </w:rPr>
      </w:pPr>
      <w:r>
        <w:rPr>
          <w:rFonts w:ascii="黑体" w:eastAsia="黑体" w:hint="eastAsia"/>
          <w:color w:val="000000"/>
          <w:sz w:val="90"/>
          <w:szCs w:val="90"/>
        </w:rPr>
        <w:t>毕 业 论 文</w:t>
      </w:r>
    </w:p>
    <w:p w14:paraId="7C2AB610" w14:textId="77777777" w:rsidR="00C136A0" w:rsidRDefault="00C136A0" w:rsidP="00C136A0">
      <w:pPr>
        <w:rPr>
          <w:rFonts w:ascii="黑体" w:eastAsia="黑体"/>
          <w:sz w:val="32"/>
        </w:rPr>
      </w:pPr>
    </w:p>
    <w:p w14:paraId="0D97861E" w14:textId="77777777" w:rsidR="00C136A0" w:rsidRPr="006D21E7" w:rsidRDefault="00C136A0" w:rsidP="00C136A0">
      <w:pPr>
        <w:rPr>
          <w:rFonts w:ascii="黑体" w:eastAsia="黑体" w:hint="eastAsia"/>
          <w:sz w:val="28"/>
          <w:szCs w:val="28"/>
        </w:rPr>
      </w:pPr>
    </w:p>
    <w:p w14:paraId="0900DB95" w14:textId="77777777" w:rsidR="00C136A0" w:rsidRPr="006D21E7" w:rsidRDefault="00C136A0" w:rsidP="00C136A0">
      <w:pPr>
        <w:rPr>
          <w:rFonts w:ascii="黑体" w:eastAsia="黑体" w:hint="eastAsia"/>
          <w:sz w:val="28"/>
          <w:szCs w:val="28"/>
        </w:rPr>
      </w:pPr>
    </w:p>
    <w:p w14:paraId="00F49CD4" w14:textId="34725A2F" w:rsidR="00C136A0" w:rsidRPr="00AC4857" w:rsidRDefault="00C136A0" w:rsidP="00C136A0">
      <w:pPr>
        <w:jc w:val="center"/>
        <w:rPr>
          <w:rFonts w:ascii="黑体" w:eastAsia="黑体" w:hint="eastAsia"/>
          <w:color w:val="000000"/>
          <w:sz w:val="44"/>
          <w:szCs w:val="44"/>
        </w:rPr>
      </w:pPr>
      <w:r w:rsidRPr="00C136A0">
        <w:rPr>
          <w:rFonts w:ascii="黑体" w:eastAsia="黑体" w:hint="eastAsia"/>
          <w:b/>
          <w:color w:val="000000"/>
          <w:sz w:val="44"/>
          <w:szCs w:val="44"/>
        </w:rPr>
        <w:t>基于android的新闻浏览应用设计与实现</w:t>
      </w:r>
    </w:p>
    <w:p w14:paraId="43311F3F" w14:textId="77777777" w:rsidR="00C136A0" w:rsidRPr="004B6E9C" w:rsidRDefault="00C136A0" w:rsidP="00C136A0">
      <w:pPr>
        <w:pStyle w:val="a7"/>
        <w:spacing w:line="520" w:lineRule="exact"/>
        <w:rPr>
          <w:rFonts w:hint="eastAsia"/>
          <w:b/>
          <w:spacing w:val="-10"/>
          <w:sz w:val="52"/>
        </w:rPr>
      </w:pPr>
    </w:p>
    <w:p w14:paraId="4E889080" w14:textId="77777777" w:rsidR="00C136A0" w:rsidRDefault="00C136A0" w:rsidP="00C136A0">
      <w:pPr>
        <w:pStyle w:val="a7"/>
        <w:spacing w:line="520" w:lineRule="exact"/>
        <w:rPr>
          <w:rFonts w:hint="eastAsia"/>
          <w:b/>
          <w:spacing w:val="-10"/>
          <w:sz w:val="52"/>
        </w:rPr>
      </w:pPr>
    </w:p>
    <w:p w14:paraId="681C50EB" w14:textId="77777777" w:rsidR="00C136A0" w:rsidRDefault="00C136A0" w:rsidP="00C136A0">
      <w:pPr>
        <w:pStyle w:val="a7"/>
        <w:spacing w:line="520" w:lineRule="exact"/>
        <w:rPr>
          <w:rFonts w:hint="eastAsia"/>
          <w:b/>
          <w:spacing w:val="-10"/>
          <w:sz w:val="52"/>
        </w:rPr>
      </w:pPr>
    </w:p>
    <w:p w14:paraId="21594015" w14:textId="77777777" w:rsidR="00C136A0" w:rsidRPr="007B56E2" w:rsidRDefault="00C136A0" w:rsidP="00C136A0">
      <w:pPr>
        <w:pStyle w:val="a7"/>
        <w:spacing w:line="520" w:lineRule="exact"/>
        <w:rPr>
          <w:rFonts w:hint="eastAsia"/>
          <w:b/>
          <w:spacing w:val="-10"/>
          <w:sz w:val="52"/>
        </w:rPr>
      </w:pPr>
    </w:p>
    <w:p w14:paraId="77FC3101" w14:textId="77777777" w:rsidR="00C136A0" w:rsidRPr="00FB2592" w:rsidRDefault="00C136A0" w:rsidP="00C136A0">
      <w:pPr>
        <w:pStyle w:val="a7"/>
        <w:spacing w:line="520" w:lineRule="exact"/>
        <w:jc w:val="both"/>
        <w:rPr>
          <w:rFonts w:hint="eastAsia"/>
          <w:b/>
          <w:spacing w:val="-10"/>
          <w:sz w:val="52"/>
        </w:rPr>
      </w:pPr>
    </w:p>
    <w:p w14:paraId="20F0E93A" w14:textId="77777777" w:rsidR="00C136A0" w:rsidRDefault="00C136A0" w:rsidP="00C136A0">
      <w:pPr>
        <w:rPr>
          <w:rFonts w:ascii="隶书" w:eastAsia="隶书"/>
          <w:b/>
          <w:spacing w:val="-10"/>
          <w:sz w:val="18"/>
        </w:rPr>
      </w:pPr>
    </w:p>
    <w:p w14:paraId="55302545" w14:textId="2B567866" w:rsidR="00C136A0" w:rsidRDefault="00C136A0" w:rsidP="00C136A0">
      <w:pPr>
        <w:widowControl/>
        <w:ind w:firstLineChars="650" w:firstLine="2002"/>
        <w:rPr>
          <w:rFonts w:eastAsia="楷体_GB2312" w:hint="eastAsia"/>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14:paraId="3312A1AF" w14:textId="7E1A3356" w:rsidR="00C136A0" w:rsidRDefault="00C136A0" w:rsidP="00C136A0">
      <w:pPr>
        <w:widowControl/>
        <w:ind w:firstLineChars="650" w:firstLine="2002"/>
        <w:rPr>
          <w:rFonts w:hint="eastAsia"/>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14:paraId="6CD17357" w14:textId="604E4824" w:rsidR="00C136A0" w:rsidRDefault="00C136A0" w:rsidP="00C136A0">
      <w:pPr>
        <w:ind w:firstLineChars="650" w:firstLine="1976"/>
        <w:rPr>
          <w:rFonts w:hint="eastAsia"/>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sidR="004B6E9C">
        <w:rPr>
          <w:sz w:val="28"/>
          <w:szCs w:val="28"/>
          <w:u w:val="single"/>
        </w:rPr>
        <w:t xml:space="preserve"> </w:t>
      </w:r>
      <w:r w:rsidR="00D11E03">
        <w:rPr>
          <w:sz w:val="28"/>
          <w:szCs w:val="28"/>
          <w:u w:val="single"/>
        </w:rPr>
        <w:t xml:space="preserve"> </w:t>
      </w:r>
      <w:r w:rsidR="004B6E9C">
        <w:rPr>
          <w:sz w:val="28"/>
          <w:szCs w:val="28"/>
          <w:u w:val="single"/>
        </w:rPr>
        <w:t xml:space="preserve"> </w:t>
      </w:r>
      <w:r w:rsidR="004B6E9C">
        <w:rPr>
          <w:rFonts w:hint="eastAsia"/>
          <w:sz w:val="28"/>
          <w:szCs w:val="28"/>
          <w:u w:val="single"/>
        </w:rPr>
        <w:t>郭昌仑</w:t>
      </w:r>
      <w:r>
        <w:rPr>
          <w:rFonts w:hint="eastAsia"/>
          <w:sz w:val="28"/>
          <w:szCs w:val="28"/>
          <w:u w:val="single"/>
        </w:rPr>
        <w:t xml:space="preserve">           </w:t>
      </w:r>
      <w:r w:rsidR="004B6E9C">
        <w:rPr>
          <w:sz w:val="28"/>
          <w:szCs w:val="28"/>
          <w:u w:val="single"/>
        </w:rPr>
        <w:t xml:space="preserve"> </w:t>
      </w:r>
      <w:r>
        <w:rPr>
          <w:rFonts w:hint="eastAsia"/>
          <w:sz w:val="28"/>
          <w:szCs w:val="28"/>
        </w:rPr>
        <w:t xml:space="preserve"> </w:t>
      </w:r>
    </w:p>
    <w:p w14:paraId="3A42B65C" w14:textId="12421DBD" w:rsidR="00C136A0" w:rsidRPr="008B062A" w:rsidRDefault="00C136A0" w:rsidP="00C136A0">
      <w:pPr>
        <w:ind w:leftChars="771" w:left="1619" w:firstLineChars="157" w:firstLine="440"/>
        <w:rPr>
          <w:rFonts w:hint="eastAsia"/>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4B6E9C">
        <w:rPr>
          <w:sz w:val="28"/>
          <w:szCs w:val="28"/>
          <w:u w:val="single"/>
        </w:rPr>
        <w:t xml:space="preserve">    </w:t>
      </w:r>
      <w:r w:rsidR="004B6E9C">
        <w:rPr>
          <w:rFonts w:hint="eastAsia"/>
          <w:sz w:val="28"/>
          <w:szCs w:val="28"/>
          <w:u w:val="single"/>
        </w:rPr>
        <w:t>14110501053</w:t>
      </w:r>
      <w:r>
        <w:rPr>
          <w:rFonts w:hint="eastAsia"/>
          <w:sz w:val="28"/>
          <w:szCs w:val="28"/>
          <w:u w:val="single"/>
        </w:rPr>
        <w:t xml:space="preserve">      </w:t>
      </w:r>
      <w:r w:rsidR="00ED4E35">
        <w:rPr>
          <w:sz w:val="28"/>
          <w:szCs w:val="28"/>
          <w:u w:val="single"/>
        </w:rPr>
        <w:t xml:space="preserve"> </w:t>
      </w:r>
      <w:r>
        <w:rPr>
          <w:rFonts w:hint="eastAsia"/>
          <w:sz w:val="28"/>
          <w:szCs w:val="28"/>
          <w:u w:val="single"/>
        </w:rPr>
        <w:t xml:space="preserve">  </w:t>
      </w:r>
      <w:r w:rsidR="004B6E9C">
        <w:rPr>
          <w:sz w:val="28"/>
          <w:szCs w:val="28"/>
          <w:u w:val="single"/>
        </w:rPr>
        <w:t xml:space="preserve"> </w:t>
      </w:r>
    </w:p>
    <w:p w14:paraId="2C5AB4AD" w14:textId="757DDB57" w:rsidR="00C136A0" w:rsidRPr="00BE4D6B" w:rsidRDefault="00C136A0" w:rsidP="00C136A0">
      <w:pPr>
        <w:tabs>
          <w:tab w:val="left" w:pos="5940"/>
          <w:tab w:val="left" w:pos="6120"/>
        </w:tabs>
        <w:ind w:firstLineChars="650" w:firstLine="2002"/>
        <w:rPr>
          <w:rFonts w:eastAsia="楷体_GB2312" w:hint="eastAsia"/>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4B6E9C">
        <w:rPr>
          <w:rFonts w:eastAsia="楷体_GB2312"/>
          <w:color w:val="000000"/>
          <w:spacing w:val="8"/>
          <w:sz w:val="30"/>
          <w:u w:val="single"/>
        </w:rPr>
        <w:t xml:space="preserve"> </w:t>
      </w:r>
      <w:r w:rsidR="004B6E9C">
        <w:rPr>
          <w:rFonts w:eastAsia="楷体_GB2312" w:hint="eastAsia"/>
          <w:color w:val="000000"/>
          <w:spacing w:val="8"/>
          <w:sz w:val="30"/>
          <w:u w:val="single"/>
        </w:rPr>
        <w:t>孙学用</w:t>
      </w:r>
      <w:r>
        <w:rPr>
          <w:rFonts w:eastAsia="楷体_GB2312" w:hint="eastAsia"/>
          <w:color w:val="000000"/>
          <w:spacing w:val="8"/>
          <w:sz w:val="30"/>
          <w:u w:val="single"/>
        </w:rPr>
        <w:t xml:space="preserve">        </w:t>
      </w:r>
      <w:r>
        <w:rPr>
          <w:rFonts w:eastAsia="楷体_GB2312" w:hint="eastAsia"/>
          <w:color w:val="000000"/>
          <w:sz w:val="30"/>
          <w:u w:val="single"/>
        </w:rPr>
        <w:t xml:space="preserve"> </w:t>
      </w:r>
      <w:r w:rsidR="004B6E9C">
        <w:rPr>
          <w:rFonts w:eastAsia="楷体_GB2312"/>
          <w:color w:val="000000"/>
          <w:sz w:val="30"/>
          <w:u w:val="single"/>
        </w:rPr>
        <w:t xml:space="preserve"> </w:t>
      </w:r>
    </w:p>
    <w:p w14:paraId="2ED20EBD" w14:textId="77777777" w:rsidR="00C136A0" w:rsidRDefault="00C136A0" w:rsidP="00C136A0">
      <w:pPr>
        <w:jc w:val="center"/>
        <w:rPr>
          <w:rFonts w:ascii="黑体" w:eastAsia="黑体" w:hint="eastAsia"/>
          <w:sz w:val="28"/>
        </w:rPr>
      </w:pPr>
    </w:p>
    <w:p w14:paraId="4B8C43D9" w14:textId="77777777" w:rsidR="00C136A0" w:rsidRDefault="00C136A0" w:rsidP="00C136A0">
      <w:pPr>
        <w:jc w:val="center"/>
        <w:rPr>
          <w:rFonts w:ascii="黑体" w:eastAsia="黑体" w:hint="eastAsia"/>
          <w:sz w:val="28"/>
        </w:rPr>
      </w:pPr>
    </w:p>
    <w:p w14:paraId="5F13B7D8" w14:textId="79EE344D" w:rsidR="00C136A0" w:rsidRPr="008F13B4" w:rsidRDefault="00C136A0" w:rsidP="00C136A0">
      <w:pPr>
        <w:jc w:val="center"/>
        <w:rPr>
          <w:rFonts w:hint="eastAsia"/>
        </w:rPr>
      </w:pPr>
      <w:r>
        <w:rPr>
          <w:rFonts w:ascii="黑体" w:eastAsia="黑体" w:hint="eastAsia"/>
          <w:sz w:val="28"/>
        </w:rPr>
        <w:t xml:space="preserve">  20</w:t>
      </w:r>
      <w:r w:rsidR="00AF7C6E">
        <w:rPr>
          <w:rFonts w:ascii="黑体" w:eastAsia="黑体" w:hint="eastAsia"/>
          <w:sz w:val="28"/>
        </w:rPr>
        <w:t>18</w:t>
      </w:r>
      <w:r>
        <w:rPr>
          <w:rFonts w:ascii="黑体" w:eastAsia="黑体" w:hint="eastAsia"/>
          <w:sz w:val="28"/>
        </w:rPr>
        <w:t xml:space="preserve"> 年  </w:t>
      </w:r>
      <w:r w:rsidR="00AF7C6E">
        <w:rPr>
          <w:rFonts w:ascii="黑体" w:eastAsia="黑体" w:hint="eastAsia"/>
          <w:sz w:val="28"/>
        </w:rPr>
        <w:t>7</w:t>
      </w:r>
      <w:r>
        <w:rPr>
          <w:rFonts w:ascii="黑体" w:eastAsia="黑体" w:hint="eastAsia"/>
          <w:sz w:val="28"/>
        </w:rPr>
        <w:t xml:space="preserve"> 月</w:t>
      </w:r>
    </w:p>
    <w:p w14:paraId="4E9B380C" w14:textId="4B0A71A9" w:rsidR="00A67EC7" w:rsidRDefault="00A67EC7"/>
    <w:p w14:paraId="680CEC47" w14:textId="77777777" w:rsidR="002D4CA7" w:rsidRPr="002D4CA7" w:rsidRDefault="002D4CA7" w:rsidP="002D4CA7">
      <w:pPr>
        <w:widowControl/>
        <w:adjustRightInd w:val="0"/>
        <w:spacing w:before="120" w:after="240" w:line="420" w:lineRule="exact"/>
        <w:jc w:val="center"/>
        <w:textAlignment w:val="baseline"/>
        <w:rPr>
          <w:rFonts w:eastAsia="黑体"/>
          <w:spacing w:val="10"/>
          <w:kern w:val="0"/>
          <w:sz w:val="30"/>
          <w:szCs w:val="20"/>
        </w:rPr>
      </w:pPr>
      <w:r w:rsidRPr="002D4CA7">
        <w:rPr>
          <w:rFonts w:eastAsia="黑体" w:hint="eastAsia"/>
          <w:spacing w:val="10"/>
          <w:kern w:val="0"/>
          <w:sz w:val="30"/>
          <w:szCs w:val="20"/>
        </w:rPr>
        <w:lastRenderedPageBreak/>
        <w:t>摘</w:t>
      </w:r>
      <w:r w:rsidRPr="002D4CA7">
        <w:rPr>
          <w:rFonts w:eastAsia="黑体"/>
          <w:spacing w:val="10"/>
          <w:kern w:val="0"/>
          <w:sz w:val="30"/>
          <w:szCs w:val="20"/>
        </w:rPr>
        <w:t xml:space="preserve">  </w:t>
      </w:r>
      <w:r w:rsidRPr="002D4CA7">
        <w:rPr>
          <w:rFonts w:eastAsia="黑体" w:hint="eastAsia"/>
          <w:spacing w:val="10"/>
          <w:kern w:val="0"/>
          <w:sz w:val="30"/>
          <w:szCs w:val="20"/>
        </w:rPr>
        <w:t>要</w:t>
      </w:r>
    </w:p>
    <w:p w14:paraId="490ABD50" w14:textId="41006B33" w:rsidR="00806421" w:rsidRDefault="00806421"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近年来，科学技术在各个领域都取得了重大的发展，在改变生产方式的同时也改变了人们的生活方式。</w:t>
      </w:r>
      <w:r w:rsidRPr="00806421">
        <w:rPr>
          <w:rFonts w:hint="eastAsia"/>
          <w:color w:val="000000"/>
          <w:kern w:val="0"/>
          <w:sz w:val="24"/>
        </w:rPr>
        <w:t>科技发展对人们的生活产生了深远的影响，可以说与人们的生活密不可分，人们的生活更是受益于科技的发展。</w:t>
      </w:r>
    </w:p>
    <w:p w14:paraId="481D5C04" w14:textId="4B13B54C" w:rsidR="00642C5A" w:rsidRDefault="00642C5A"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科技的发展同样推动了信息行业的发展。信息的传输媒介由传统的报纸、信件变为网络</w:t>
      </w:r>
      <w:r w:rsidR="002A4772">
        <w:rPr>
          <w:rFonts w:hint="eastAsia"/>
          <w:color w:val="000000"/>
          <w:kern w:val="0"/>
          <w:sz w:val="24"/>
        </w:rPr>
        <w:t>和各种电子设备，人们可以更容易、更及时的获取到最新信息。科技在推动信息传播的同时也带来了其他弊端：</w:t>
      </w:r>
      <w:r w:rsidR="002A4772">
        <w:rPr>
          <w:rFonts w:hint="eastAsia"/>
          <w:color w:val="000000"/>
          <w:kern w:val="0"/>
          <w:sz w:val="24"/>
        </w:rPr>
        <w:t>1</w:t>
      </w:r>
      <w:r w:rsidR="002A4772">
        <w:rPr>
          <w:rFonts w:hint="eastAsia"/>
          <w:color w:val="000000"/>
          <w:kern w:val="0"/>
          <w:sz w:val="24"/>
        </w:rPr>
        <w:t>）信息混乱：由于跳过了报社的审核和整理，网络上的信息变得复杂混乱。</w:t>
      </w:r>
      <w:r w:rsidR="002A4772">
        <w:rPr>
          <w:rFonts w:hint="eastAsia"/>
          <w:color w:val="000000"/>
          <w:kern w:val="0"/>
          <w:sz w:val="24"/>
        </w:rPr>
        <w:t>2</w:t>
      </w:r>
      <w:r w:rsidR="002A4772">
        <w:rPr>
          <w:rFonts w:hint="eastAsia"/>
          <w:color w:val="000000"/>
          <w:kern w:val="0"/>
          <w:sz w:val="24"/>
        </w:rPr>
        <w:t>）信息质量下降。在当今社会，人人都是自媒体，都可以通过网络传播自己的价值观，其中不乏低俗、暴力的内容。</w:t>
      </w:r>
    </w:p>
    <w:p w14:paraId="4E1F0B09" w14:textId="62AAA2B1" w:rsidR="00E978E5" w:rsidRDefault="009339E3"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人们需要一个新闻平台。它提供实时的、优质的新闻供人们阅读。本软</w:t>
      </w:r>
      <w:r w:rsidR="009C184D">
        <w:rPr>
          <w:rFonts w:hint="eastAsia"/>
          <w:color w:val="000000"/>
          <w:kern w:val="0"/>
          <w:sz w:val="24"/>
        </w:rPr>
        <w:t>件</w:t>
      </w:r>
      <w:r>
        <w:rPr>
          <w:rFonts w:hint="eastAsia"/>
          <w:color w:val="000000"/>
          <w:kern w:val="0"/>
          <w:sz w:val="24"/>
        </w:rPr>
        <w:t>的定位就是为人们在浩如烟海的信息中找出适合人们阅读的，符合个人阅读习惯和</w:t>
      </w:r>
      <w:r w:rsidR="000D64BC">
        <w:rPr>
          <w:rFonts w:hint="eastAsia"/>
          <w:color w:val="000000"/>
          <w:kern w:val="0"/>
          <w:sz w:val="24"/>
        </w:rPr>
        <w:t>阅读</w:t>
      </w:r>
      <w:r>
        <w:rPr>
          <w:rFonts w:hint="eastAsia"/>
          <w:color w:val="000000"/>
          <w:kern w:val="0"/>
          <w:sz w:val="24"/>
        </w:rPr>
        <w:t>兴趣的信息。</w:t>
      </w:r>
    </w:p>
    <w:p w14:paraId="4886B9F9" w14:textId="77777777" w:rsidR="0009158C" w:rsidRDefault="009C184D"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本软件</w:t>
      </w:r>
      <w:r w:rsidR="0007284D">
        <w:rPr>
          <w:rFonts w:hint="eastAsia"/>
          <w:color w:val="000000"/>
          <w:kern w:val="0"/>
          <w:sz w:val="24"/>
        </w:rPr>
        <w:t>选择</w:t>
      </w:r>
      <w:r w:rsidR="0007284D">
        <w:rPr>
          <w:rFonts w:hint="eastAsia"/>
          <w:color w:val="000000"/>
          <w:kern w:val="0"/>
          <w:sz w:val="24"/>
        </w:rPr>
        <w:t>google</w:t>
      </w:r>
      <w:r w:rsidR="0007284D">
        <w:rPr>
          <w:color w:val="000000"/>
          <w:kern w:val="0"/>
          <w:sz w:val="24"/>
        </w:rPr>
        <w:t xml:space="preserve"> </w:t>
      </w:r>
      <w:r w:rsidR="0007284D">
        <w:rPr>
          <w:rFonts w:hint="eastAsia"/>
          <w:color w:val="000000"/>
          <w:kern w:val="0"/>
          <w:sz w:val="24"/>
        </w:rPr>
        <w:t>android</w:t>
      </w:r>
      <w:r w:rsidR="0007284D">
        <w:rPr>
          <w:rFonts w:hint="eastAsia"/>
          <w:color w:val="000000"/>
          <w:kern w:val="0"/>
          <w:sz w:val="24"/>
        </w:rPr>
        <w:t>系统作为开发平台。</w:t>
      </w:r>
      <w:r w:rsidR="00005B3E">
        <w:rPr>
          <w:rFonts w:hint="eastAsia"/>
          <w:color w:val="000000"/>
          <w:kern w:val="0"/>
          <w:sz w:val="24"/>
        </w:rPr>
        <w:t>目前，</w:t>
      </w:r>
      <w:r w:rsidR="00005B3E" w:rsidRPr="00005B3E">
        <w:rPr>
          <w:rFonts w:hint="eastAsia"/>
          <w:color w:val="000000"/>
          <w:kern w:val="0"/>
          <w:sz w:val="24"/>
        </w:rPr>
        <w:t>智能手机已经开始逐步取代传统</w:t>
      </w:r>
      <w:r w:rsidR="00005B3E" w:rsidRPr="00005B3E">
        <w:rPr>
          <w:rFonts w:hint="eastAsia"/>
          <w:color w:val="000000"/>
          <w:kern w:val="0"/>
          <w:sz w:val="24"/>
        </w:rPr>
        <w:t>PC</w:t>
      </w:r>
      <w:r w:rsidR="00005B3E" w:rsidRPr="00005B3E">
        <w:rPr>
          <w:rFonts w:hint="eastAsia"/>
          <w:color w:val="000000"/>
          <w:kern w:val="0"/>
          <w:sz w:val="24"/>
        </w:rPr>
        <w:t>渗透进入了人们娱乐、生活的各个方面</w:t>
      </w:r>
      <w:r w:rsidR="00BE464D">
        <w:rPr>
          <w:rFonts w:hint="eastAsia"/>
          <w:color w:val="000000"/>
          <w:kern w:val="0"/>
          <w:sz w:val="24"/>
        </w:rPr>
        <w:t>，选择</w:t>
      </w:r>
      <w:r w:rsidR="00811A35">
        <w:rPr>
          <w:rFonts w:hint="eastAsia"/>
          <w:color w:val="000000"/>
          <w:kern w:val="0"/>
          <w:sz w:val="24"/>
        </w:rPr>
        <w:t>android</w:t>
      </w:r>
      <w:r w:rsidR="00811A35">
        <w:rPr>
          <w:rFonts w:hint="eastAsia"/>
          <w:color w:val="000000"/>
          <w:kern w:val="0"/>
          <w:sz w:val="24"/>
        </w:rPr>
        <w:t>系统作为软件的开发平台可以获得更多的受众群体</w:t>
      </w:r>
      <w:r w:rsidR="001D51A3">
        <w:rPr>
          <w:rFonts w:hint="eastAsia"/>
          <w:color w:val="000000"/>
          <w:kern w:val="0"/>
          <w:sz w:val="24"/>
        </w:rPr>
        <w:t>，让更多的人们享受到</w:t>
      </w:r>
      <w:r w:rsidR="001D51A3">
        <w:rPr>
          <w:rFonts w:hint="eastAsia"/>
          <w:color w:val="000000"/>
          <w:kern w:val="0"/>
          <w:sz w:val="24"/>
        </w:rPr>
        <w:t>app</w:t>
      </w:r>
      <w:r w:rsidR="001D51A3">
        <w:rPr>
          <w:rFonts w:hint="eastAsia"/>
          <w:color w:val="000000"/>
          <w:kern w:val="0"/>
          <w:sz w:val="24"/>
        </w:rPr>
        <w:t>带来的便利</w:t>
      </w:r>
      <w:r w:rsidR="00005B3E" w:rsidRPr="00005B3E">
        <w:rPr>
          <w:rFonts w:hint="eastAsia"/>
          <w:color w:val="000000"/>
          <w:kern w:val="0"/>
          <w:sz w:val="24"/>
        </w:rPr>
        <w:t>。</w:t>
      </w:r>
    </w:p>
    <w:p w14:paraId="4B22B10C" w14:textId="4C7BE82C" w:rsidR="009C184D" w:rsidRPr="00806421" w:rsidRDefault="00497F35" w:rsidP="00806421">
      <w:pPr>
        <w:widowControl/>
        <w:adjustRightInd w:val="0"/>
        <w:snapToGrid w:val="0"/>
        <w:spacing w:beforeLines="50" w:before="156" w:line="420" w:lineRule="exact"/>
        <w:ind w:firstLineChars="200" w:firstLine="480"/>
        <w:textAlignment w:val="baseline"/>
        <w:rPr>
          <w:rFonts w:hint="eastAsia"/>
          <w:color w:val="000000"/>
          <w:kern w:val="0"/>
          <w:sz w:val="24"/>
        </w:rPr>
      </w:pPr>
      <w:r w:rsidRPr="00497F35">
        <w:rPr>
          <w:rFonts w:hint="eastAsia"/>
          <w:color w:val="000000"/>
          <w:kern w:val="0"/>
          <w:sz w:val="24"/>
        </w:rPr>
        <w:t>Android</w:t>
      </w:r>
      <w:r w:rsidRPr="00497F35">
        <w:rPr>
          <w:rFonts w:hint="eastAsia"/>
          <w:color w:val="000000"/>
          <w:kern w:val="0"/>
          <w:sz w:val="24"/>
        </w:rPr>
        <w:t>平台新闻客户端软件的开发可以进一步扩大时事新闻的覆盖面，让广大公众能够随时随地方便且快捷地获取最新的新闻资讯信息，了解新闻时事，本软件的广泛使用，尤其是在传授知识、普及教育方面起着非常重要的作用。</w:t>
      </w:r>
    </w:p>
    <w:p w14:paraId="2205AB9B" w14:textId="1C4A75BF" w:rsidR="002D4CA7" w:rsidRPr="002D4CA7" w:rsidRDefault="002D4CA7" w:rsidP="00806421">
      <w:pPr>
        <w:widowControl/>
        <w:adjustRightInd w:val="0"/>
        <w:snapToGrid w:val="0"/>
        <w:spacing w:beforeLines="50" w:before="156" w:line="420" w:lineRule="exact"/>
        <w:ind w:firstLineChars="200" w:firstLine="480"/>
        <w:textAlignment w:val="baseline"/>
        <w:rPr>
          <w:rFonts w:ascii="宋体" w:hAnsi="宋体" w:hint="eastAsia"/>
          <w:color w:val="000000"/>
          <w:kern w:val="0"/>
          <w:sz w:val="24"/>
        </w:rPr>
      </w:pPr>
      <w:r w:rsidRPr="002D4CA7">
        <w:rPr>
          <w:rFonts w:ascii="黑体" w:eastAsia="黑体" w:hint="eastAsia"/>
          <w:color w:val="000000"/>
          <w:kern w:val="0"/>
          <w:sz w:val="24"/>
        </w:rPr>
        <w:t>关键词：</w:t>
      </w:r>
      <w:r w:rsidR="00A25BB4">
        <w:rPr>
          <w:rFonts w:ascii="黑体" w:eastAsia="黑体" w:hint="eastAsia"/>
          <w:color w:val="000000"/>
          <w:kern w:val="0"/>
          <w:sz w:val="24"/>
        </w:rPr>
        <w:t>android</w:t>
      </w:r>
      <w:r w:rsidRPr="002D4CA7">
        <w:rPr>
          <w:rFonts w:ascii="宋体" w:hAnsi="宋体" w:hint="eastAsia"/>
          <w:color w:val="000000"/>
          <w:kern w:val="0"/>
          <w:sz w:val="24"/>
        </w:rPr>
        <w:t>，</w:t>
      </w:r>
      <w:r w:rsidR="00A25BB4">
        <w:rPr>
          <w:rFonts w:ascii="宋体" w:hAnsi="宋体" w:hint="eastAsia"/>
          <w:color w:val="000000"/>
          <w:kern w:val="0"/>
          <w:sz w:val="24"/>
        </w:rPr>
        <w:t>新闻客户端</w:t>
      </w:r>
      <w:r w:rsidRPr="002D4CA7">
        <w:rPr>
          <w:rFonts w:ascii="宋体" w:hAnsi="宋体" w:hint="eastAsia"/>
          <w:color w:val="000000"/>
          <w:kern w:val="0"/>
          <w:sz w:val="24"/>
        </w:rPr>
        <w:t>，</w:t>
      </w:r>
      <w:r w:rsidR="00A25BB4">
        <w:rPr>
          <w:rFonts w:ascii="宋体" w:hAnsi="宋体" w:hint="eastAsia"/>
          <w:color w:val="000000"/>
          <w:kern w:val="0"/>
          <w:sz w:val="24"/>
        </w:rPr>
        <w:t>移动设备</w:t>
      </w:r>
      <w:r w:rsidRPr="002D4CA7">
        <w:rPr>
          <w:rFonts w:ascii="宋体" w:hAnsi="宋体" w:hint="eastAsia"/>
          <w:color w:val="000000"/>
          <w:kern w:val="0"/>
          <w:sz w:val="24"/>
        </w:rPr>
        <w:t>，</w:t>
      </w:r>
      <w:r w:rsidR="00B257A6">
        <w:rPr>
          <w:rFonts w:ascii="宋体" w:hAnsi="宋体" w:hint="eastAsia"/>
          <w:color w:val="000000"/>
          <w:kern w:val="0"/>
          <w:sz w:val="24"/>
        </w:rPr>
        <w:t>新闻</w:t>
      </w:r>
    </w:p>
    <w:p w14:paraId="6AB74B2A" w14:textId="1EBD704F" w:rsidR="002D4CA7" w:rsidRDefault="002D4CA7"/>
    <w:p w14:paraId="648A59B8" w14:textId="2AA0CB93" w:rsidR="00F304C0" w:rsidRDefault="00F304C0"/>
    <w:p w14:paraId="75AE972C" w14:textId="45EA6BD8" w:rsidR="00F304C0" w:rsidRDefault="00F304C0"/>
    <w:p w14:paraId="4D3816DC" w14:textId="7BD1C425" w:rsidR="00F304C0" w:rsidRDefault="00F304C0"/>
    <w:p w14:paraId="395EB18F" w14:textId="00CE8701" w:rsidR="00F304C0" w:rsidRDefault="00F304C0"/>
    <w:p w14:paraId="0E1DF2DB" w14:textId="2DFA6599" w:rsidR="00F304C0" w:rsidRDefault="00F304C0"/>
    <w:p w14:paraId="7A1859BC" w14:textId="13377DDE" w:rsidR="00F304C0" w:rsidRDefault="00F304C0"/>
    <w:p w14:paraId="52E4738E" w14:textId="2131FA7C" w:rsidR="00F304C0" w:rsidRDefault="00F304C0"/>
    <w:p w14:paraId="1563301B" w14:textId="1939331C" w:rsidR="00F304C0" w:rsidRDefault="00F304C0"/>
    <w:p w14:paraId="426A6E99" w14:textId="0821AA9E" w:rsidR="00F304C0" w:rsidRDefault="00F304C0"/>
    <w:p w14:paraId="0E9B2A5F" w14:textId="71B5301D" w:rsidR="00F304C0" w:rsidRDefault="00F304C0"/>
    <w:p w14:paraId="4F03ABD1" w14:textId="5AE33E53" w:rsidR="00F304C0" w:rsidRDefault="00F304C0"/>
    <w:p w14:paraId="5ADAE857" w14:textId="1B104AEB" w:rsidR="00F304C0" w:rsidRDefault="00F304C0"/>
    <w:p w14:paraId="5B16CFC5" w14:textId="152D8D77" w:rsidR="00F304C0" w:rsidRDefault="00F304C0"/>
    <w:p w14:paraId="55761DFD" w14:textId="77777777" w:rsidR="00F304C0" w:rsidRDefault="00F304C0" w:rsidP="00F304C0">
      <w:pPr>
        <w:pStyle w:val="Title"/>
      </w:pPr>
      <w:r>
        <w:lastRenderedPageBreak/>
        <w:t>Abstract</w:t>
      </w:r>
    </w:p>
    <w:p w14:paraId="791DD707" w14:textId="663D1626" w:rsidR="00F304C0" w:rsidRPr="00F45D48" w:rsidRDefault="00F304C0" w:rsidP="00F304C0">
      <w:pPr>
        <w:pStyle w:val="Paragraph"/>
        <w:rPr>
          <w:spacing w:val="0"/>
          <w:szCs w:val="24"/>
        </w:rPr>
      </w:pPr>
      <w:r w:rsidRPr="00F45D48">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14:paraId="5087A06C" w14:textId="7B787475" w:rsidR="00F304C0" w:rsidRPr="00F45D48" w:rsidRDefault="00EE5842" w:rsidP="00F304C0">
      <w:pPr>
        <w:pStyle w:val="Paragraph"/>
        <w:rPr>
          <w:rFonts w:hint="eastAsia"/>
          <w:spacing w:val="0"/>
          <w:szCs w:val="24"/>
        </w:rPr>
      </w:pPr>
      <w:r w:rsidRPr="00F45D48">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14:paraId="08CF195D" w14:textId="5B8D298E" w:rsidR="00F304C0" w:rsidRPr="00F45D48" w:rsidRDefault="003C77B5" w:rsidP="00F45D48">
      <w:pPr>
        <w:pStyle w:val="Paragraph"/>
        <w:rPr>
          <w:spacing w:val="0"/>
          <w:szCs w:val="24"/>
        </w:rPr>
      </w:pPr>
      <w:r w:rsidRPr="00F45D48">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14:paraId="51801B54" w14:textId="76B1B214" w:rsidR="004B00DA" w:rsidRPr="00F45D48" w:rsidRDefault="004B00DA" w:rsidP="00F45D48">
      <w:pPr>
        <w:pStyle w:val="Paragraph"/>
        <w:rPr>
          <w:spacing w:val="0"/>
          <w:szCs w:val="24"/>
        </w:rPr>
      </w:pPr>
      <w:r w:rsidRPr="00F45D48">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14:paraId="1A098ECC" w14:textId="6A0FCD2F" w:rsidR="004B00DA" w:rsidRPr="00F45D48" w:rsidRDefault="004B00DA" w:rsidP="00F45D48">
      <w:pPr>
        <w:pStyle w:val="Paragraph"/>
        <w:rPr>
          <w:spacing w:val="0"/>
          <w:szCs w:val="24"/>
        </w:rPr>
      </w:pPr>
      <w:r w:rsidRPr="00F45D48">
        <w:rPr>
          <w:spacing w:val="0"/>
          <w:szCs w:val="24"/>
        </w:rPr>
        <w:t xml:space="preserve">The development of the Android platform news client software can further expand the coverage of current news, so that the public can easily and quickly obtain the latest news and information </w:t>
      </w:r>
      <w:proofErr w:type="spellStart"/>
      <w:r w:rsidRPr="00F45D48">
        <w:rPr>
          <w:spacing w:val="0"/>
          <w:szCs w:val="24"/>
        </w:rPr>
        <w:t>information</w:t>
      </w:r>
      <w:proofErr w:type="spellEnd"/>
      <w:r w:rsidRPr="00F45D48">
        <w:rPr>
          <w:spacing w:val="0"/>
          <w:szCs w:val="24"/>
        </w:rPr>
        <w:t xml:space="preserve">, understand the news and current affairs, the wide use of this software, especially in the teaching of knowledge and education, plays a very important role. </w:t>
      </w:r>
    </w:p>
    <w:p w14:paraId="7B3F7609" w14:textId="77777777" w:rsidR="00C37409" w:rsidRPr="004B00DA" w:rsidRDefault="00C37409" w:rsidP="00F304C0">
      <w:pPr>
        <w:widowControl/>
        <w:spacing w:line="420" w:lineRule="exact"/>
        <w:ind w:firstLine="547"/>
        <w:rPr>
          <w:rFonts w:hint="eastAsia"/>
          <w:color w:val="000000"/>
          <w:kern w:val="0"/>
          <w:sz w:val="24"/>
        </w:rPr>
      </w:pPr>
    </w:p>
    <w:p w14:paraId="30695F34" w14:textId="5A3317A2" w:rsidR="00F304C0" w:rsidRDefault="006E4D8E">
      <w:pPr>
        <w:rPr>
          <w:b/>
          <w:color w:val="000000"/>
          <w:sz w:val="24"/>
        </w:rPr>
      </w:pPr>
      <w:r w:rsidRPr="00C37409">
        <w:rPr>
          <w:b/>
          <w:color w:val="000000"/>
          <w:sz w:val="24"/>
        </w:rPr>
        <w:t>Keywords: Android, news client, mobile device, news.</w:t>
      </w:r>
    </w:p>
    <w:p w14:paraId="751E7AB7" w14:textId="2D56A8A8" w:rsidR="00D04F23" w:rsidRDefault="00D04F23">
      <w:pPr>
        <w:rPr>
          <w:sz w:val="24"/>
        </w:rPr>
      </w:pPr>
    </w:p>
    <w:p w14:paraId="7090F757" w14:textId="046DBB4C" w:rsidR="00D04F23" w:rsidRDefault="00D04F23">
      <w:pPr>
        <w:rPr>
          <w:sz w:val="24"/>
        </w:rPr>
      </w:pPr>
    </w:p>
    <w:p w14:paraId="00B6FB4D" w14:textId="06D35E4A" w:rsidR="00D04F23" w:rsidRDefault="00D04F23">
      <w:pPr>
        <w:rPr>
          <w:sz w:val="24"/>
        </w:rPr>
      </w:pPr>
    </w:p>
    <w:p w14:paraId="07B67856" w14:textId="77777777" w:rsidR="00D04F23" w:rsidRDefault="00D04F23" w:rsidP="00D04F23">
      <w:pPr>
        <w:pStyle w:val="1"/>
        <w:spacing w:before="240" w:after="360" w:line="400" w:lineRule="exact"/>
        <w:jc w:val="center"/>
        <w:rPr>
          <w:rFonts w:eastAsia="黑体" w:hint="eastAsia"/>
          <w:b w:val="0"/>
          <w:sz w:val="30"/>
        </w:rPr>
      </w:pPr>
      <w:bookmarkStart w:id="0" w:name="_Toc514316069"/>
      <w:bookmarkStart w:id="1" w:name="_Toc514318846"/>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0"/>
      <w:bookmarkEnd w:id="1"/>
    </w:p>
    <w:p w14:paraId="7E3337B5" w14:textId="77777777" w:rsidR="00D04F23" w:rsidRDefault="00D04F23" w:rsidP="00D04F23">
      <w:pPr>
        <w:pStyle w:val="11"/>
        <w:rPr>
          <w:rFonts w:hint="eastAsia"/>
        </w:rPr>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14:paraId="0DED0B00" w14:textId="77777777" w:rsidR="00D04F23" w:rsidRDefault="00D04F23" w:rsidP="00D04F23">
      <w:pPr>
        <w:pStyle w:val="11"/>
        <w:rPr>
          <w:rFonts w:hint="eastAsia"/>
        </w:rPr>
      </w:pPr>
      <w:r w:rsidRPr="00CF55D8">
        <w:rPr>
          <w:rFonts w:ascii="Times New Roman" w:hAnsi="Times New Roman"/>
        </w:rPr>
        <w:t>Abstract</w:t>
      </w:r>
      <w:r>
        <w:rPr>
          <w:rFonts w:hint="eastAsia"/>
        </w:rPr>
        <w:t>（英文摘要）</w:t>
      </w:r>
      <w:r>
        <w:rPr>
          <w:rFonts w:hint="eastAsia"/>
        </w:rPr>
        <w:tab/>
      </w:r>
      <w:r>
        <w:rPr>
          <w:rFonts w:hint="eastAsia"/>
        </w:rPr>
        <w:tab/>
      </w:r>
      <w:r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Pr="00CF55D8">
        <w:rPr>
          <w:rFonts w:ascii="Times New Roman" w:hAnsi="Times New Roman"/>
          <w:sz w:val="21"/>
          <w:szCs w:val="21"/>
        </w:rPr>
        <w:fldChar w:fldCharType="separate"/>
      </w:r>
      <w:r>
        <w:rPr>
          <w:rFonts w:ascii="Times New Roman" w:hAnsi="Times New Roman"/>
          <w:sz w:val="21"/>
          <w:szCs w:val="21"/>
        </w:rPr>
        <w:t>IV</w:t>
      </w:r>
      <w:r w:rsidRPr="00CF55D8">
        <w:rPr>
          <w:rFonts w:ascii="Times New Roman" w:hAnsi="Times New Roman"/>
          <w:sz w:val="21"/>
          <w:szCs w:val="21"/>
        </w:rPr>
        <w:fldChar w:fldCharType="end"/>
      </w:r>
    </w:p>
    <w:p w14:paraId="338E75CA" w14:textId="49B03408" w:rsidR="005B27A1" w:rsidRDefault="00D04F23">
      <w:pPr>
        <w:pStyle w:val="11"/>
        <w:rPr>
          <w:rFonts w:asciiTheme="minorHAnsi" w:eastAsiaTheme="minorEastAsia" w:hAnsiTheme="minorHAnsi" w:cstheme="minorBidi"/>
          <w:bCs w:val="0"/>
          <w:caps w:val="0"/>
          <w:kern w:val="2"/>
          <w:sz w:val="21"/>
          <w:szCs w:val="22"/>
        </w:rPr>
      </w:pPr>
      <w:r>
        <w:fldChar w:fldCharType="begin"/>
      </w:r>
      <w:r>
        <w:instrText xml:space="preserve"> TOC \o \t "</w:instrText>
      </w:r>
      <w:r>
        <w:rPr>
          <w:rFonts w:hint="eastAsia"/>
        </w:rPr>
        <w:instrText>标题</w:instrText>
      </w:r>
      <w:r>
        <w:instrText xml:space="preserve"> 3,3,</w:instrText>
      </w:r>
      <w:r>
        <w:rPr>
          <w:rFonts w:hint="eastAsia"/>
        </w:rPr>
        <w:instrText>标题</w:instrText>
      </w:r>
      <w:r>
        <w:instrText xml:space="preserve"> 4,4" </w:instrText>
      </w:r>
      <w:r>
        <w:fldChar w:fldCharType="separate"/>
      </w:r>
      <w:r w:rsidR="005B27A1" w:rsidRPr="00914F8F">
        <w:t>目</w:t>
      </w:r>
      <w:r w:rsidR="005B27A1" w:rsidRPr="00914F8F">
        <w:t xml:space="preserve">  </w:t>
      </w:r>
      <w:r w:rsidR="005B27A1" w:rsidRPr="00914F8F">
        <w:t>录</w:t>
      </w:r>
      <w:r w:rsidR="005B27A1">
        <w:tab/>
      </w:r>
      <w:r w:rsidR="005B27A1">
        <w:fldChar w:fldCharType="begin"/>
      </w:r>
      <w:r w:rsidR="005B27A1">
        <w:instrText xml:space="preserve"> PAGEREF _Toc514318846 \h </w:instrText>
      </w:r>
      <w:r w:rsidR="005B27A1">
        <w:fldChar w:fldCharType="separate"/>
      </w:r>
      <w:r w:rsidR="005B27A1">
        <w:t>4</w:t>
      </w:r>
      <w:r w:rsidR="005B27A1">
        <w:fldChar w:fldCharType="end"/>
      </w:r>
    </w:p>
    <w:p w14:paraId="7B4987A4" w14:textId="3121D11E" w:rsidR="005B27A1" w:rsidRDefault="005B27A1">
      <w:pPr>
        <w:pStyle w:val="11"/>
        <w:rPr>
          <w:rFonts w:asciiTheme="minorHAnsi" w:eastAsiaTheme="minorEastAsia" w:hAnsiTheme="minorHAnsi" w:cstheme="minorBidi"/>
          <w:bCs w:val="0"/>
          <w:caps w:val="0"/>
          <w:kern w:val="2"/>
          <w:sz w:val="21"/>
          <w:szCs w:val="22"/>
        </w:rPr>
      </w:pPr>
      <w:r w:rsidRPr="00914F8F">
        <w:t>第</w:t>
      </w:r>
      <w:r w:rsidRPr="00914F8F">
        <w:t>1</w:t>
      </w:r>
      <w:r w:rsidRPr="00914F8F">
        <w:t>章</w:t>
      </w:r>
      <w:r w:rsidRPr="00914F8F">
        <w:t xml:space="preserve">  </w:t>
      </w:r>
      <w:r w:rsidRPr="00914F8F">
        <w:t>引言</w:t>
      </w:r>
      <w:r>
        <w:tab/>
      </w:r>
      <w:r>
        <w:fldChar w:fldCharType="begin"/>
      </w:r>
      <w:r>
        <w:instrText xml:space="preserve"> PAGEREF _Toc514318847 \h </w:instrText>
      </w:r>
      <w:r>
        <w:fldChar w:fldCharType="separate"/>
      </w:r>
      <w:r>
        <w:t>5</w:t>
      </w:r>
      <w:r>
        <w:fldChar w:fldCharType="end"/>
      </w:r>
    </w:p>
    <w:p w14:paraId="4EE5A6CC" w14:textId="3C408A8A" w:rsidR="005B27A1" w:rsidRDefault="005B27A1">
      <w:pPr>
        <w:pStyle w:val="11"/>
        <w:rPr>
          <w:rFonts w:asciiTheme="minorHAnsi" w:eastAsiaTheme="minorEastAsia" w:hAnsiTheme="minorHAnsi" w:cstheme="minorBidi"/>
          <w:bCs w:val="0"/>
          <w:caps w:val="0"/>
          <w:kern w:val="2"/>
          <w:sz w:val="21"/>
          <w:szCs w:val="22"/>
        </w:rPr>
      </w:pPr>
      <w:r w:rsidRPr="00914F8F">
        <w:t>第</w:t>
      </w:r>
      <w:r w:rsidRPr="00914F8F">
        <w:t>2</w:t>
      </w:r>
      <w:r w:rsidRPr="00914F8F">
        <w:t>章</w:t>
      </w:r>
      <w:r w:rsidRPr="00914F8F">
        <w:t xml:space="preserve">  </w:t>
      </w:r>
      <w:r w:rsidRPr="00914F8F">
        <w:t>关键技术介绍</w:t>
      </w:r>
      <w:r>
        <w:tab/>
      </w:r>
      <w:r>
        <w:fldChar w:fldCharType="begin"/>
      </w:r>
      <w:r>
        <w:instrText xml:space="preserve"> PAGEREF _Toc514318848 \h </w:instrText>
      </w:r>
      <w:r>
        <w:fldChar w:fldCharType="separate"/>
      </w:r>
      <w:r>
        <w:t>6</w:t>
      </w:r>
      <w:r>
        <w:fldChar w:fldCharType="end"/>
      </w:r>
    </w:p>
    <w:p w14:paraId="5B3CC2A4" w14:textId="5E30FBA0"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2.1 java</w:t>
      </w:r>
      <w:r w:rsidRPr="00914F8F">
        <w:rPr>
          <w:rFonts w:ascii="Arial" w:eastAsia="黑体" w:hAnsi="Arial"/>
        </w:rPr>
        <w:t>语言</w:t>
      </w:r>
      <w:r>
        <w:tab/>
      </w:r>
      <w:r>
        <w:fldChar w:fldCharType="begin"/>
      </w:r>
      <w:r>
        <w:instrText xml:space="preserve"> PAGEREF _Toc514318849 \h </w:instrText>
      </w:r>
      <w:r>
        <w:fldChar w:fldCharType="separate"/>
      </w:r>
      <w:r>
        <w:t>6</w:t>
      </w:r>
      <w:r>
        <w:fldChar w:fldCharType="end"/>
      </w:r>
    </w:p>
    <w:p w14:paraId="4503E1F3" w14:textId="30C0A104"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2.2 android</w:t>
      </w:r>
      <w:r w:rsidRPr="00914F8F">
        <w:rPr>
          <w:rFonts w:ascii="Arial" w:eastAsia="黑体" w:hAnsi="Arial"/>
        </w:rPr>
        <w:t>平台</w:t>
      </w:r>
      <w:r>
        <w:tab/>
      </w:r>
      <w:r>
        <w:fldChar w:fldCharType="begin"/>
      </w:r>
      <w:r>
        <w:instrText xml:space="preserve"> PAGEREF _Toc514318850 \h </w:instrText>
      </w:r>
      <w:r>
        <w:fldChar w:fldCharType="separate"/>
      </w:r>
      <w:r>
        <w:t>6</w:t>
      </w:r>
      <w:r>
        <w:fldChar w:fldCharType="end"/>
      </w:r>
    </w:p>
    <w:p w14:paraId="40FFEEFC" w14:textId="4F74ABBA"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2.3 spring boot</w:t>
      </w:r>
      <w:r>
        <w:tab/>
      </w:r>
      <w:r>
        <w:fldChar w:fldCharType="begin"/>
      </w:r>
      <w:r>
        <w:instrText xml:space="preserve"> PAGEREF _Toc514318851 \h </w:instrText>
      </w:r>
      <w:r>
        <w:fldChar w:fldCharType="separate"/>
      </w:r>
      <w:r>
        <w:t>6</w:t>
      </w:r>
      <w:r>
        <w:fldChar w:fldCharType="end"/>
      </w:r>
    </w:p>
    <w:p w14:paraId="35800CDE" w14:textId="6B53101C"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2.4 tomcat</w:t>
      </w:r>
      <w:r w:rsidRPr="00914F8F">
        <w:rPr>
          <w:rFonts w:ascii="Arial" w:eastAsia="黑体" w:hAnsi="Arial"/>
        </w:rPr>
        <w:t>服务器</w:t>
      </w:r>
      <w:r>
        <w:tab/>
      </w:r>
      <w:r>
        <w:fldChar w:fldCharType="begin"/>
      </w:r>
      <w:r>
        <w:instrText xml:space="preserve"> PAGEREF _Toc514318852 \h </w:instrText>
      </w:r>
      <w:r>
        <w:fldChar w:fldCharType="separate"/>
      </w:r>
      <w:r>
        <w:t>7</w:t>
      </w:r>
      <w:r>
        <w:fldChar w:fldCharType="end"/>
      </w:r>
    </w:p>
    <w:p w14:paraId="0C7A79E4" w14:textId="7FC2701D"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2.5 python</w:t>
      </w:r>
      <w:r w:rsidRPr="00914F8F">
        <w:rPr>
          <w:rFonts w:ascii="Arial" w:eastAsia="黑体" w:hAnsi="Arial"/>
        </w:rPr>
        <w:t>语言</w:t>
      </w:r>
      <w:r>
        <w:tab/>
      </w:r>
      <w:r>
        <w:fldChar w:fldCharType="begin"/>
      </w:r>
      <w:r>
        <w:instrText xml:space="preserve"> PAGEREF _Toc514318853 \h </w:instrText>
      </w:r>
      <w:r>
        <w:fldChar w:fldCharType="separate"/>
      </w:r>
      <w:r>
        <w:t>7</w:t>
      </w:r>
      <w:r>
        <w:fldChar w:fldCharType="end"/>
      </w:r>
    </w:p>
    <w:p w14:paraId="51A2E01E" w14:textId="36DAF2F4"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 xml:space="preserve">2.6 </w:t>
      </w:r>
      <w:r w:rsidRPr="00914F8F">
        <w:rPr>
          <w:rFonts w:ascii="Arial" w:eastAsia="黑体" w:hAnsi="Arial"/>
        </w:rPr>
        <w:t>朴素贝叶斯算法</w:t>
      </w:r>
      <w:r>
        <w:tab/>
      </w:r>
      <w:r>
        <w:fldChar w:fldCharType="begin"/>
      </w:r>
      <w:r>
        <w:instrText xml:space="preserve"> PAGEREF _Toc514318854 \h </w:instrText>
      </w:r>
      <w:r>
        <w:fldChar w:fldCharType="separate"/>
      </w:r>
      <w:r>
        <w:t>8</w:t>
      </w:r>
      <w:r>
        <w:fldChar w:fldCharType="end"/>
      </w:r>
    </w:p>
    <w:p w14:paraId="707CB2E4" w14:textId="142178B0" w:rsidR="005B27A1" w:rsidRDefault="005B27A1">
      <w:pPr>
        <w:pStyle w:val="11"/>
        <w:rPr>
          <w:rFonts w:asciiTheme="minorHAnsi" w:eastAsiaTheme="minorEastAsia" w:hAnsiTheme="minorHAnsi" w:cstheme="minorBidi"/>
          <w:bCs w:val="0"/>
          <w:caps w:val="0"/>
          <w:kern w:val="2"/>
          <w:sz w:val="21"/>
          <w:szCs w:val="22"/>
        </w:rPr>
      </w:pPr>
      <w:r w:rsidRPr="00914F8F">
        <w:t>第</w:t>
      </w:r>
      <w:r w:rsidRPr="00914F8F">
        <w:t>3</w:t>
      </w:r>
      <w:r w:rsidRPr="00914F8F">
        <w:t>章</w:t>
      </w:r>
      <w:r w:rsidRPr="00914F8F">
        <w:t xml:space="preserve">  </w:t>
      </w:r>
      <w:r w:rsidRPr="00914F8F">
        <w:t>系统分析</w:t>
      </w:r>
      <w:r>
        <w:tab/>
      </w:r>
      <w:r>
        <w:fldChar w:fldCharType="begin"/>
      </w:r>
      <w:r>
        <w:instrText xml:space="preserve"> PAGEREF _Toc514318855 \h </w:instrText>
      </w:r>
      <w:r>
        <w:fldChar w:fldCharType="separate"/>
      </w:r>
      <w:r>
        <w:t>9</w:t>
      </w:r>
      <w:r>
        <w:fldChar w:fldCharType="end"/>
      </w:r>
    </w:p>
    <w:p w14:paraId="7AE7C66B" w14:textId="55E9514E"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 xml:space="preserve">3.1 </w:t>
      </w:r>
      <w:r w:rsidRPr="00914F8F">
        <w:rPr>
          <w:rFonts w:ascii="Arial" w:eastAsia="黑体" w:hAnsi="Arial"/>
        </w:rPr>
        <w:t>可行性分析</w:t>
      </w:r>
      <w:r>
        <w:tab/>
      </w:r>
      <w:r>
        <w:fldChar w:fldCharType="begin"/>
      </w:r>
      <w:r>
        <w:instrText xml:space="preserve"> PAGEREF _Toc514318856 \h </w:instrText>
      </w:r>
      <w:r>
        <w:fldChar w:fldCharType="separate"/>
      </w:r>
      <w:r>
        <w:t>9</w:t>
      </w:r>
      <w:r>
        <w:fldChar w:fldCharType="end"/>
      </w:r>
    </w:p>
    <w:p w14:paraId="28B3DECC" w14:textId="4CC7582E" w:rsidR="005B27A1" w:rsidRDefault="005B27A1">
      <w:pPr>
        <w:pStyle w:val="31"/>
        <w:rPr>
          <w:rFonts w:asciiTheme="minorHAnsi" w:eastAsiaTheme="minorEastAsia" w:hAnsiTheme="minorHAnsi" w:cstheme="minorBidi"/>
          <w:spacing w:val="0"/>
          <w:kern w:val="2"/>
          <w:sz w:val="21"/>
          <w:szCs w:val="22"/>
        </w:rPr>
      </w:pPr>
      <w:r w:rsidRPr="00914F8F">
        <w:rPr>
          <w:rFonts w:ascii="Arial" w:eastAsia="黑体" w:hAnsi="Arial"/>
        </w:rPr>
        <w:t xml:space="preserve">3.1.1 </w:t>
      </w:r>
      <w:r w:rsidRPr="00914F8F">
        <w:rPr>
          <w:rFonts w:ascii="Arial" w:eastAsia="黑体" w:hAnsi="Arial"/>
        </w:rPr>
        <w:t>技术可行性</w:t>
      </w:r>
      <w:r>
        <w:tab/>
      </w:r>
      <w:r>
        <w:fldChar w:fldCharType="begin"/>
      </w:r>
      <w:r>
        <w:instrText xml:space="preserve"> PAGEREF _Toc514318857 \h </w:instrText>
      </w:r>
      <w:r>
        <w:fldChar w:fldCharType="separate"/>
      </w:r>
      <w:r>
        <w:t>9</w:t>
      </w:r>
      <w:r>
        <w:fldChar w:fldCharType="end"/>
      </w:r>
    </w:p>
    <w:p w14:paraId="17770F8E" w14:textId="76AC955F" w:rsidR="005B27A1" w:rsidRDefault="005B27A1">
      <w:pPr>
        <w:pStyle w:val="31"/>
        <w:rPr>
          <w:rFonts w:asciiTheme="minorHAnsi" w:eastAsiaTheme="minorEastAsia" w:hAnsiTheme="minorHAnsi" w:cstheme="minorBidi"/>
          <w:spacing w:val="0"/>
          <w:kern w:val="2"/>
          <w:sz w:val="21"/>
          <w:szCs w:val="22"/>
        </w:rPr>
      </w:pPr>
      <w:r w:rsidRPr="00914F8F">
        <w:rPr>
          <w:rFonts w:ascii="Arial" w:eastAsia="黑体" w:hAnsi="Arial"/>
        </w:rPr>
        <w:t xml:space="preserve">3.1.2 </w:t>
      </w:r>
      <w:r w:rsidRPr="00914F8F">
        <w:rPr>
          <w:rFonts w:ascii="Arial" w:eastAsia="黑体" w:hAnsi="Arial"/>
        </w:rPr>
        <w:t>操作可行性</w:t>
      </w:r>
      <w:r>
        <w:tab/>
      </w:r>
      <w:r>
        <w:fldChar w:fldCharType="begin"/>
      </w:r>
      <w:r>
        <w:instrText xml:space="preserve"> PAGEREF _Toc514318858 \h </w:instrText>
      </w:r>
      <w:r>
        <w:fldChar w:fldCharType="separate"/>
      </w:r>
      <w:r>
        <w:t>9</w:t>
      </w:r>
      <w:r>
        <w:fldChar w:fldCharType="end"/>
      </w:r>
    </w:p>
    <w:p w14:paraId="4D9C6D16" w14:textId="57A6CD5B" w:rsidR="005B27A1" w:rsidRDefault="005B27A1">
      <w:pPr>
        <w:pStyle w:val="31"/>
        <w:rPr>
          <w:rFonts w:asciiTheme="minorHAnsi" w:eastAsiaTheme="minorEastAsia" w:hAnsiTheme="minorHAnsi" w:cstheme="minorBidi"/>
          <w:spacing w:val="0"/>
          <w:kern w:val="2"/>
          <w:sz w:val="21"/>
          <w:szCs w:val="22"/>
        </w:rPr>
      </w:pPr>
      <w:r w:rsidRPr="00914F8F">
        <w:rPr>
          <w:rFonts w:ascii="Arial" w:eastAsia="黑体" w:hAnsi="Arial"/>
        </w:rPr>
        <w:t xml:space="preserve">3.1.3 </w:t>
      </w:r>
      <w:r w:rsidRPr="00914F8F">
        <w:rPr>
          <w:rFonts w:ascii="Arial" w:eastAsia="黑体" w:hAnsi="Arial"/>
        </w:rPr>
        <w:t>社会效益可行性</w:t>
      </w:r>
      <w:r>
        <w:tab/>
      </w:r>
      <w:r>
        <w:fldChar w:fldCharType="begin"/>
      </w:r>
      <w:r>
        <w:instrText xml:space="preserve"> PAGEREF _Toc514318859 \h </w:instrText>
      </w:r>
      <w:r>
        <w:fldChar w:fldCharType="separate"/>
      </w:r>
      <w:r>
        <w:t>9</w:t>
      </w:r>
      <w:r>
        <w:fldChar w:fldCharType="end"/>
      </w:r>
    </w:p>
    <w:p w14:paraId="0511CF2B" w14:textId="76035C1F" w:rsidR="005B27A1" w:rsidRDefault="005B27A1">
      <w:pPr>
        <w:pStyle w:val="21"/>
        <w:rPr>
          <w:rFonts w:asciiTheme="minorHAnsi" w:eastAsiaTheme="minorEastAsia" w:hAnsiTheme="minorHAnsi" w:cstheme="minorBidi"/>
          <w:smallCaps w:val="0"/>
          <w:kern w:val="2"/>
          <w:sz w:val="21"/>
          <w:szCs w:val="22"/>
        </w:rPr>
      </w:pPr>
      <w:r w:rsidRPr="00914F8F">
        <w:rPr>
          <w:rFonts w:ascii="Arial" w:eastAsia="黑体" w:hAnsi="Arial"/>
        </w:rPr>
        <w:t xml:space="preserve">3.2 </w:t>
      </w:r>
      <w:r w:rsidRPr="00914F8F">
        <w:rPr>
          <w:rFonts w:ascii="Arial" w:eastAsia="黑体" w:hAnsi="Arial"/>
        </w:rPr>
        <w:t>系统需求分析</w:t>
      </w:r>
      <w:r>
        <w:tab/>
      </w:r>
      <w:r>
        <w:fldChar w:fldCharType="begin"/>
      </w:r>
      <w:r>
        <w:instrText xml:space="preserve"> PAGEREF _Toc514318860 \h </w:instrText>
      </w:r>
      <w:r>
        <w:fldChar w:fldCharType="separate"/>
      </w:r>
      <w:r>
        <w:t>10</w:t>
      </w:r>
      <w:r>
        <w:fldChar w:fldCharType="end"/>
      </w:r>
    </w:p>
    <w:p w14:paraId="174566DC" w14:textId="641ADF59" w:rsidR="005B27A1" w:rsidRDefault="005B27A1">
      <w:pPr>
        <w:pStyle w:val="11"/>
        <w:rPr>
          <w:rFonts w:asciiTheme="minorHAnsi" w:eastAsiaTheme="minorEastAsia" w:hAnsiTheme="minorHAnsi" w:cstheme="minorBidi"/>
          <w:bCs w:val="0"/>
          <w:caps w:val="0"/>
          <w:kern w:val="2"/>
          <w:sz w:val="21"/>
          <w:szCs w:val="22"/>
        </w:rPr>
      </w:pPr>
      <w:r w:rsidRPr="00914F8F">
        <w:t>第</w:t>
      </w:r>
      <w:r w:rsidRPr="00914F8F">
        <w:t>4</w:t>
      </w:r>
      <w:r w:rsidRPr="00914F8F">
        <w:t>章</w:t>
      </w:r>
      <w:r w:rsidRPr="00914F8F">
        <w:t xml:space="preserve">  </w:t>
      </w:r>
      <w:r w:rsidRPr="00914F8F">
        <w:t>系统概要设计</w:t>
      </w:r>
      <w:r>
        <w:tab/>
      </w:r>
      <w:r>
        <w:fldChar w:fldCharType="begin"/>
      </w:r>
      <w:r>
        <w:instrText xml:space="preserve"> PAGEREF _Toc514318861 \h </w:instrText>
      </w:r>
      <w:r>
        <w:fldChar w:fldCharType="separate"/>
      </w:r>
      <w:r>
        <w:t>12</w:t>
      </w:r>
      <w:r>
        <w:fldChar w:fldCharType="end"/>
      </w:r>
    </w:p>
    <w:p w14:paraId="35CAFD72" w14:textId="7110FB88" w:rsidR="007765D0" w:rsidRDefault="00D04F23" w:rsidP="00840188">
      <w:pPr>
        <w:pStyle w:val="11"/>
      </w:pPr>
      <w:r>
        <w:fldChar w:fldCharType="end"/>
      </w:r>
    </w:p>
    <w:p w14:paraId="02793E10" w14:textId="004E91E1" w:rsidR="00840188" w:rsidRDefault="00840188" w:rsidP="00840188"/>
    <w:p w14:paraId="613F22B4" w14:textId="4E234C8B" w:rsidR="00840188" w:rsidRDefault="00840188" w:rsidP="00840188"/>
    <w:p w14:paraId="3B3C556D" w14:textId="14A603C7" w:rsidR="00840188" w:rsidRDefault="00840188" w:rsidP="00840188"/>
    <w:p w14:paraId="3FEBA037" w14:textId="4D6E3D4A" w:rsidR="00840188" w:rsidRDefault="00840188" w:rsidP="00840188"/>
    <w:p w14:paraId="19321B86" w14:textId="32569CC7" w:rsidR="00840188" w:rsidRDefault="00840188" w:rsidP="00840188"/>
    <w:p w14:paraId="3FC94181" w14:textId="26E2C915" w:rsidR="00840188" w:rsidRDefault="00840188" w:rsidP="00840188"/>
    <w:p w14:paraId="6548EE96" w14:textId="39F5E708" w:rsidR="00840188" w:rsidRDefault="00840188" w:rsidP="00840188"/>
    <w:p w14:paraId="29ACDF05" w14:textId="67F496BC" w:rsidR="00840188" w:rsidRDefault="00840188" w:rsidP="00840188"/>
    <w:p w14:paraId="2D4794EC" w14:textId="2E28E76B" w:rsidR="00840188" w:rsidRDefault="00840188" w:rsidP="00840188"/>
    <w:p w14:paraId="7242CADC" w14:textId="076D55B5" w:rsidR="00840188" w:rsidRDefault="00840188" w:rsidP="00840188"/>
    <w:p w14:paraId="087DB6EE" w14:textId="7CCC200C" w:rsidR="00840188" w:rsidRDefault="00840188" w:rsidP="00840188"/>
    <w:p w14:paraId="3DF67926" w14:textId="33928C55" w:rsidR="00840188" w:rsidRDefault="00840188" w:rsidP="00840188"/>
    <w:p w14:paraId="181E7771" w14:textId="63D8E65E" w:rsidR="00840188" w:rsidRDefault="00840188" w:rsidP="00840188"/>
    <w:p w14:paraId="130A8675" w14:textId="15D4F5F9" w:rsidR="00840188" w:rsidRDefault="00840188" w:rsidP="00840188"/>
    <w:p w14:paraId="25ECFF2A" w14:textId="1005C075" w:rsidR="00840188" w:rsidRDefault="00840188" w:rsidP="00840188"/>
    <w:p w14:paraId="47B505F2" w14:textId="06B1ECA9" w:rsidR="00840188" w:rsidRDefault="00840188" w:rsidP="00840188"/>
    <w:p w14:paraId="72D0B767" w14:textId="4C18EA78" w:rsidR="00840188" w:rsidRDefault="00840188" w:rsidP="00840188"/>
    <w:p w14:paraId="72E7E7C4" w14:textId="45B332CE" w:rsidR="00840188" w:rsidRDefault="00840188" w:rsidP="00840188"/>
    <w:p w14:paraId="06B0D232" w14:textId="77777777" w:rsidR="00840188" w:rsidRDefault="00840188" w:rsidP="00840188">
      <w:pPr>
        <w:rPr>
          <w:rFonts w:hint="eastAsia"/>
        </w:rPr>
      </w:pPr>
    </w:p>
    <w:p w14:paraId="6F828242" w14:textId="77777777" w:rsidR="00840188" w:rsidRPr="00840188" w:rsidRDefault="00840188" w:rsidP="00840188">
      <w:pPr>
        <w:rPr>
          <w:rFonts w:hint="eastAsia"/>
        </w:rPr>
      </w:pPr>
    </w:p>
    <w:p w14:paraId="30BAC1DC" w14:textId="0DED95D6" w:rsidR="00F852E3" w:rsidRPr="00F852E3" w:rsidRDefault="00F852E3" w:rsidP="00F852E3">
      <w:pPr>
        <w:pStyle w:val="1"/>
        <w:jc w:val="center"/>
        <w:rPr>
          <w:rFonts w:eastAsia="黑体" w:hint="eastAsia"/>
          <w:b w:val="0"/>
          <w:kern w:val="0"/>
          <w:sz w:val="30"/>
        </w:rPr>
      </w:pPr>
      <w:bookmarkStart w:id="2" w:name="_Toc514318847"/>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14:paraId="3AE548AD" w14:textId="06B389D1" w:rsidR="00A26AC4" w:rsidRPr="00A26AC4" w:rsidRDefault="00A26AC4" w:rsidP="00A26AC4">
      <w:pPr>
        <w:keepNext/>
        <w:widowControl/>
        <w:overflowPunct w:val="0"/>
        <w:autoSpaceDE w:val="0"/>
        <w:autoSpaceDN w:val="0"/>
        <w:adjustRightInd w:val="0"/>
        <w:spacing w:before="240" w:after="240" w:line="400" w:lineRule="exact"/>
        <w:textAlignment w:val="baseline"/>
        <w:outlineLvl w:val="1"/>
        <w:rPr>
          <w:rFonts w:ascii="Arial" w:eastAsia="黑体" w:hAnsi="Arial" w:hint="eastAsia"/>
          <w:kern w:val="0"/>
          <w:sz w:val="28"/>
          <w:szCs w:val="20"/>
        </w:rPr>
      </w:pPr>
      <w:r w:rsidRPr="00A26AC4">
        <w:rPr>
          <w:rFonts w:ascii="Arial" w:eastAsia="黑体" w:hAnsi="Arial" w:hint="eastAsia"/>
          <w:kern w:val="0"/>
          <w:sz w:val="28"/>
          <w:szCs w:val="20"/>
        </w:rPr>
        <w:t xml:space="preserve">1.1 </w:t>
      </w:r>
      <w:r w:rsidRPr="00A26AC4">
        <w:rPr>
          <w:rFonts w:ascii="Arial" w:eastAsia="黑体" w:hAnsi="Arial" w:hint="eastAsia"/>
          <w:kern w:val="0"/>
          <w:sz w:val="28"/>
          <w:szCs w:val="20"/>
        </w:rPr>
        <w:t>课题的背景和意义</w:t>
      </w:r>
    </w:p>
    <w:p w14:paraId="0921F5F5" w14:textId="5734125D" w:rsidR="00A26AC4" w:rsidRPr="00A26AC4" w:rsidRDefault="0015631F" w:rsidP="00A26AC4">
      <w:pPr>
        <w:adjustRightInd w:val="0"/>
        <w:spacing w:after="120" w:line="420" w:lineRule="exact"/>
        <w:ind w:firstLineChars="200" w:firstLine="480"/>
        <w:textAlignment w:val="baseline"/>
        <w:rPr>
          <w:rFonts w:hint="eastAsia"/>
          <w:kern w:val="0"/>
          <w:sz w:val="24"/>
          <w:szCs w:val="20"/>
        </w:rPr>
      </w:pPr>
      <w:r w:rsidRPr="0015631F">
        <w:rPr>
          <w:kern w:val="0"/>
          <w:sz w:val="24"/>
          <w:szCs w:val="20"/>
        </w:rPr>
        <w:t>借助互联网技术的发展，每天在我们所生活的这个世界出现了大量的信息，信息的增长速度绝对是一件近乎恐怖的事情</w:t>
      </w:r>
      <w:r w:rsidRPr="0015631F">
        <w:rPr>
          <w:kern w:val="0"/>
          <w:sz w:val="24"/>
          <w:szCs w:val="20"/>
        </w:rPr>
        <w:t>——</w:t>
      </w:r>
      <w:r w:rsidRPr="0015631F">
        <w:rPr>
          <w:kern w:val="0"/>
          <w:sz w:val="24"/>
          <w:szCs w:val="20"/>
        </w:rPr>
        <w:t>我们称之为</w:t>
      </w:r>
      <w:r w:rsidRPr="0015631F">
        <w:rPr>
          <w:kern w:val="0"/>
          <w:sz w:val="24"/>
          <w:szCs w:val="20"/>
        </w:rPr>
        <w:t>“</w:t>
      </w:r>
      <w:r w:rsidRPr="0015631F">
        <w:rPr>
          <w:kern w:val="0"/>
          <w:sz w:val="24"/>
          <w:szCs w:val="20"/>
        </w:rPr>
        <w:t>信息爆炸</w:t>
      </w:r>
      <w:r w:rsidRPr="0015631F">
        <w:rPr>
          <w:kern w:val="0"/>
          <w:sz w:val="24"/>
          <w:szCs w:val="20"/>
        </w:rPr>
        <w:t>”</w:t>
      </w:r>
      <w:r>
        <w:rPr>
          <w:rFonts w:hint="eastAsia"/>
          <w:kern w:val="0"/>
          <w:sz w:val="24"/>
          <w:szCs w:val="20"/>
        </w:rPr>
        <w:t>。</w:t>
      </w:r>
      <w:r w:rsidRPr="0015631F">
        <w:rPr>
          <w:rFonts w:ascii="Arial" w:hAnsi="Arial" w:cs="Arial"/>
          <w:color w:val="333333"/>
          <w:szCs w:val="21"/>
          <w:shd w:val="clear" w:color="auto" w:fill="FFFFFF"/>
        </w:rPr>
        <w:t xml:space="preserve"> </w:t>
      </w:r>
      <w:r w:rsidRPr="0015631F">
        <w:rPr>
          <w:kern w:val="0"/>
          <w:sz w:val="24"/>
          <w:szCs w:val="20"/>
        </w:rPr>
        <w:t>信息缺乏管理或管理不善，信息的发布、传播失去控制，产生了大量虚假信息、无用信息，造成信息环境的污染和</w:t>
      </w:r>
      <w:r w:rsidRPr="0015631F">
        <w:rPr>
          <w:kern w:val="0"/>
          <w:sz w:val="24"/>
          <w:szCs w:val="20"/>
        </w:rPr>
        <w:t>“</w:t>
      </w:r>
      <w:r w:rsidRPr="0015631F">
        <w:rPr>
          <w:kern w:val="0"/>
          <w:sz w:val="24"/>
          <w:szCs w:val="20"/>
        </w:rPr>
        <w:t>信息</w:t>
      </w:r>
      <w:r>
        <w:rPr>
          <w:rFonts w:hint="eastAsia"/>
          <w:kern w:val="0"/>
          <w:sz w:val="24"/>
          <w:szCs w:val="20"/>
        </w:rPr>
        <w:t>垃圾</w:t>
      </w:r>
      <w:r w:rsidRPr="0015631F">
        <w:rPr>
          <w:kern w:val="0"/>
          <w:sz w:val="24"/>
          <w:szCs w:val="20"/>
        </w:rPr>
        <w:t>”</w:t>
      </w:r>
      <w:r w:rsidRPr="0015631F">
        <w:rPr>
          <w:kern w:val="0"/>
          <w:sz w:val="24"/>
          <w:szCs w:val="20"/>
        </w:rPr>
        <w:t>的产生。因为在网络上任何人都可以自由发表意见，并且发布的成本几乎可以忽略，在某种意义上，</w:t>
      </w:r>
      <w:r w:rsidRPr="0015631F">
        <w:rPr>
          <w:kern w:val="0"/>
          <w:sz w:val="24"/>
          <w:szCs w:val="20"/>
        </w:rPr>
        <w:t>“</w:t>
      </w:r>
      <w:r w:rsidRPr="0015631F">
        <w:rPr>
          <w:kern w:val="0"/>
          <w:sz w:val="24"/>
          <w:szCs w:val="20"/>
        </w:rPr>
        <w:t>每个人都可成为全球范围的信息制造者</w:t>
      </w:r>
      <w:r w:rsidRPr="0015631F">
        <w:rPr>
          <w:kern w:val="0"/>
          <w:sz w:val="24"/>
          <w:szCs w:val="20"/>
        </w:rPr>
        <w:t>”</w:t>
      </w:r>
      <w:r w:rsidRPr="0015631F">
        <w:rPr>
          <w:kern w:val="0"/>
          <w:sz w:val="24"/>
          <w:szCs w:val="20"/>
        </w:rPr>
        <w:t>。从而增加了人们利用信息的困难。</w:t>
      </w:r>
      <w:r w:rsidR="002D39B6">
        <w:rPr>
          <w:rFonts w:hint="eastAsia"/>
          <w:kern w:val="0"/>
          <w:sz w:val="24"/>
          <w:szCs w:val="20"/>
        </w:rPr>
        <w:t>所以，</w:t>
      </w:r>
      <w:r w:rsidR="002D39B6">
        <w:rPr>
          <w:rFonts w:hint="eastAsia"/>
          <w:kern w:val="0"/>
          <w:sz w:val="24"/>
          <w:szCs w:val="20"/>
        </w:rPr>
        <w:t>人们对于信息的需求不再是实时性和广泛性，而是足够精确和</w:t>
      </w:r>
      <w:r w:rsidR="00D07A8D">
        <w:rPr>
          <w:rFonts w:hint="eastAsia"/>
          <w:kern w:val="0"/>
          <w:sz w:val="24"/>
          <w:szCs w:val="20"/>
        </w:rPr>
        <w:t>简洁</w:t>
      </w:r>
      <w:r w:rsidR="002D39B6">
        <w:rPr>
          <w:rFonts w:hint="eastAsia"/>
          <w:kern w:val="0"/>
          <w:sz w:val="24"/>
          <w:szCs w:val="20"/>
        </w:rPr>
        <w:t>。</w:t>
      </w:r>
    </w:p>
    <w:p w14:paraId="5F87AE1B" w14:textId="206FBD12" w:rsidR="00733657" w:rsidRPr="00A26AC4" w:rsidRDefault="009E67FC" w:rsidP="00A26AC4">
      <w:pPr>
        <w:adjustRightInd w:val="0"/>
        <w:spacing w:before="120" w:line="420" w:lineRule="exact"/>
        <w:ind w:firstLineChars="200" w:firstLine="480"/>
        <w:textAlignment w:val="baseline"/>
        <w:rPr>
          <w:rFonts w:hint="eastAsia"/>
          <w:kern w:val="0"/>
          <w:sz w:val="24"/>
          <w:szCs w:val="20"/>
        </w:rPr>
      </w:pPr>
      <w:r>
        <w:rPr>
          <w:rFonts w:hint="eastAsia"/>
          <w:kern w:val="0"/>
          <w:sz w:val="24"/>
          <w:szCs w:val="20"/>
        </w:rPr>
        <w:t>Android</w:t>
      </w:r>
      <w:r>
        <w:rPr>
          <w:rFonts w:hint="eastAsia"/>
          <w:kern w:val="0"/>
          <w:sz w:val="24"/>
          <w:szCs w:val="20"/>
        </w:rPr>
        <w:t>新闻</w:t>
      </w:r>
      <w:r>
        <w:rPr>
          <w:rFonts w:hint="eastAsia"/>
          <w:kern w:val="0"/>
          <w:sz w:val="24"/>
          <w:szCs w:val="20"/>
        </w:rPr>
        <w:t>app</w:t>
      </w:r>
      <w:r>
        <w:rPr>
          <w:rFonts w:hint="eastAsia"/>
          <w:kern w:val="0"/>
          <w:sz w:val="24"/>
          <w:szCs w:val="20"/>
        </w:rPr>
        <w:t>的设计与实现就是为用户解决信息爆炸的问题，软件内的新闻分为九个分类，分别是</w:t>
      </w:r>
      <w:r w:rsidR="00475D0D">
        <w:rPr>
          <w:rFonts w:hint="eastAsia"/>
          <w:kern w:val="0"/>
          <w:sz w:val="24"/>
          <w:szCs w:val="20"/>
        </w:rPr>
        <w:t>社会、娱乐、军事、科技、体育、财经、国际、历史、养生。用户可以根据自己的兴趣和需要选择不同的分类浏览。</w:t>
      </w:r>
    </w:p>
    <w:p w14:paraId="3E89761A" w14:textId="250C34A0" w:rsidR="007765D0" w:rsidRDefault="007765D0" w:rsidP="00D04F23">
      <w:pPr>
        <w:rPr>
          <w:sz w:val="24"/>
        </w:rPr>
      </w:pPr>
    </w:p>
    <w:p w14:paraId="604BB198" w14:textId="52E8FB65" w:rsidR="00F07042" w:rsidRDefault="00F07042" w:rsidP="00D04F23">
      <w:pPr>
        <w:rPr>
          <w:sz w:val="24"/>
        </w:rPr>
      </w:pPr>
    </w:p>
    <w:p w14:paraId="4F01301A" w14:textId="7B9F2A30" w:rsidR="00F07042" w:rsidRDefault="00F07042" w:rsidP="00D04F23">
      <w:pPr>
        <w:rPr>
          <w:sz w:val="24"/>
        </w:rPr>
      </w:pPr>
    </w:p>
    <w:p w14:paraId="24225DFD" w14:textId="557C71C6" w:rsidR="00F07042" w:rsidRDefault="00F07042" w:rsidP="00D04F23">
      <w:pPr>
        <w:rPr>
          <w:sz w:val="24"/>
        </w:rPr>
      </w:pPr>
    </w:p>
    <w:p w14:paraId="2225A1FB" w14:textId="18C3E6FD" w:rsidR="00F07042" w:rsidRDefault="00F07042" w:rsidP="00D04F23">
      <w:pPr>
        <w:rPr>
          <w:sz w:val="24"/>
        </w:rPr>
      </w:pPr>
    </w:p>
    <w:p w14:paraId="2E81325B" w14:textId="2D759A9C" w:rsidR="00F07042" w:rsidRDefault="00F07042" w:rsidP="00D04F23">
      <w:pPr>
        <w:rPr>
          <w:sz w:val="24"/>
        </w:rPr>
      </w:pPr>
    </w:p>
    <w:p w14:paraId="13B92C70" w14:textId="41EA8F64" w:rsidR="00F07042" w:rsidRDefault="00F07042" w:rsidP="00D04F23">
      <w:pPr>
        <w:rPr>
          <w:sz w:val="24"/>
        </w:rPr>
      </w:pPr>
    </w:p>
    <w:p w14:paraId="5E8BCCD6" w14:textId="343E21F5" w:rsidR="00F07042" w:rsidRDefault="00F07042" w:rsidP="00D04F23">
      <w:pPr>
        <w:rPr>
          <w:sz w:val="24"/>
        </w:rPr>
      </w:pPr>
    </w:p>
    <w:p w14:paraId="4EA98347" w14:textId="581E1B60" w:rsidR="00F07042" w:rsidRDefault="00F07042" w:rsidP="00D04F23">
      <w:pPr>
        <w:rPr>
          <w:sz w:val="24"/>
        </w:rPr>
      </w:pPr>
    </w:p>
    <w:p w14:paraId="160D10E3" w14:textId="0E4D943B" w:rsidR="00F07042" w:rsidRDefault="00F07042" w:rsidP="00D04F23">
      <w:pPr>
        <w:rPr>
          <w:sz w:val="24"/>
        </w:rPr>
      </w:pPr>
    </w:p>
    <w:p w14:paraId="513C6503" w14:textId="14FC0C2B" w:rsidR="00F07042" w:rsidRDefault="00F07042" w:rsidP="00D04F23">
      <w:pPr>
        <w:rPr>
          <w:sz w:val="24"/>
        </w:rPr>
      </w:pPr>
    </w:p>
    <w:p w14:paraId="246B8C90" w14:textId="4CFC39F7" w:rsidR="00F07042" w:rsidRDefault="00F07042" w:rsidP="00D04F23">
      <w:pPr>
        <w:rPr>
          <w:sz w:val="24"/>
        </w:rPr>
      </w:pPr>
    </w:p>
    <w:p w14:paraId="0348A7C7" w14:textId="1559381D" w:rsidR="00F07042" w:rsidRDefault="00F07042" w:rsidP="00D04F23">
      <w:pPr>
        <w:rPr>
          <w:sz w:val="24"/>
        </w:rPr>
      </w:pPr>
    </w:p>
    <w:p w14:paraId="1ACA7A92" w14:textId="64CCE8D6" w:rsidR="00F07042" w:rsidRDefault="00F07042" w:rsidP="00D04F23">
      <w:pPr>
        <w:rPr>
          <w:sz w:val="24"/>
        </w:rPr>
      </w:pPr>
    </w:p>
    <w:p w14:paraId="240D439E" w14:textId="2BE7D120" w:rsidR="00F07042" w:rsidRDefault="00F07042" w:rsidP="00D04F23">
      <w:pPr>
        <w:rPr>
          <w:sz w:val="24"/>
        </w:rPr>
      </w:pPr>
    </w:p>
    <w:p w14:paraId="774E9276" w14:textId="1C55B0E8" w:rsidR="00F07042" w:rsidRDefault="00F07042" w:rsidP="00D04F23">
      <w:pPr>
        <w:rPr>
          <w:sz w:val="24"/>
        </w:rPr>
      </w:pPr>
    </w:p>
    <w:p w14:paraId="1E706776" w14:textId="593DCFAA" w:rsidR="00F07042" w:rsidRDefault="00F07042" w:rsidP="00D04F23">
      <w:pPr>
        <w:rPr>
          <w:sz w:val="24"/>
        </w:rPr>
      </w:pPr>
    </w:p>
    <w:p w14:paraId="335496A2" w14:textId="4F239194" w:rsidR="00F07042" w:rsidRDefault="00F07042" w:rsidP="00D04F23">
      <w:pPr>
        <w:rPr>
          <w:sz w:val="24"/>
        </w:rPr>
      </w:pPr>
    </w:p>
    <w:p w14:paraId="2294B49B" w14:textId="3DE16FFB" w:rsidR="00F07042" w:rsidRDefault="00F07042" w:rsidP="00D04F23">
      <w:pPr>
        <w:rPr>
          <w:sz w:val="24"/>
        </w:rPr>
      </w:pPr>
    </w:p>
    <w:p w14:paraId="0C91C994" w14:textId="4FEEDAA0" w:rsidR="00F07042" w:rsidRDefault="00F07042" w:rsidP="00D04F23">
      <w:pPr>
        <w:rPr>
          <w:sz w:val="24"/>
        </w:rPr>
      </w:pPr>
    </w:p>
    <w:p w14:paraId="19461E3E" w14:textId="3202FC80" w:rsidR="00F07042" w:rsidRDefault="00F07042" w:rsidP="00D04F23">
      <w:pPr>
        <w:rPr>
          <w:sz w:val="24"/>
        </w:rPr>
      </w:pPr>
    </w:p>
    <w:p w14:paraId="379D9B62" w14:textId="345ED31F" w:rsidR="00F07042" w:rsidRDefault="00F07042" w:rsidP="00D04F23">
      <w:pPr>
        <w:rPr>
          <w:sz w:val="24"/>
        </w:rPr>
      </w:pPr>
    </w:p>
    <w:p w14:paraId="34D621E8" w14:textId="15DF8C5D" w:rsidR="00F07042" w:rsidRDefault="00F07042" w:rsidP="00D04F23">
      <w:pPr>
        <w:rPr>
          <w:sz w:val="24"/>
        </w:rPr>
      </w:pPr>
    </w:p>
    <w:p w14:paraId="3C187F69" w14:textId="12DCBEC2" w:rsidR="00F07042" w:rsidRDefault="00F07042" w:rsidP="00D04F23">
      <w:pPr>
        <w:rPr>
          <w:sz w:val="24"/>
        </w:rPr>
      </w:pPr>
    </w:p>
    <w:p w14:paraId="06AAC855" w14:textId="60D423AB" w:rsidR="00F07042" w:rsidRDefault="00F07042" w:rsidP="00D04F23">
      <w:pPr>
        <w:rPr>
          <w:rFonts w:hint="eastAsia"/>
          <w:sz w:val="24"/>
        </w:rPr>
      </w:pPr>
    </w:p>
    <w:p w14:paraId="20C7ABFF" w14:textId="760ACD00" w:rsidR="00F07042" w:rsidRPr="00E55393" w:rsidRDefault="00F07042" w:rsidP="00F07042">
      <w:pPr>
        <w:pStyle w:val="1"/>
        <w:jc w:val="center"/>
        <w:rPr>
          <w:rFonts w:eastAsia="黑体" w:hint="eastAsia"/>
          <w:b w:val="0"/>
          <w:kern w:val="0"/>
          <w:sz w:val="30"/>
        </w:rPr>
      </w:pPr>
      <w:bookmarkStart w:id="3" w:name="_Toc514316070"/>
      <w:bookmarkStart w:id="4" w:name="_Toc514318848"/>
      <w:r w:rsidRPr="00E55393">
        <w:rPr>
          <w:rFonts w:eastAsia="黑体" w:hint="eastAsia"/>
          <w:b w:val="0"/>
          <w:kern w:val="0"/>
          <w:sz w:val="30"/>
        </w:rPr>
        <w:t>第</w:t>
      </w:r>
      <w:r w:rsidRPr="00E55393">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sidR="00E55393">
        <w:rPr>
          <w:rFonts w:eastAsia="黑体" w:hint="eastAsia"/>
          <w:b w:val="0"/>
          <w:kern w:val="0"/>
          <w:sz w:val="30"/>
        </w:rPr>
        <w:t>关键技术</w:t>
      </w:r>
      <w:bookmarkEnd w:id="3"/>
      <w:r w:rsidR="00840BF1">
        <w:rPr>
          <w:rFonts w:eastAsia="黑体" w:hint="eastAsia"/>
          <w:b w:val="0"/>
          <w:kern w:val="0"/>
          <w:sz w:val="30"/>
        </w:rPr>
        <w:t>介绍</w:t>
      </w:r>
      <w:bookmarkEnd w:id="4"/>
    </w:p>
    <w:p w14:paraId="271E1A59" w14:textId="68D6681A" w:rsidR="00F07042" w:rsidRDefault="00F07042" w:rsidP="00E55393">
      <w:pPr>
        <w:pStyle w:val="2"/>
        <w:rPr>
          <w:rFonts w:ascii="Arial" w:eastAsia="黑体" w:hAnsi="Arial" w:cs="Times New Roman"/>
          <w:b w:val="0"/>
          <w:bCs w:val="0"/>
          <w:kern w:val="0"/>
          <w:sz w:val="28"/>
          <w:szCs w:val="20"/>
        </w:rPr>
      </w:pPr>
      <w:bookmarkStart w:id="5" w:name="_Toc514316071"/>
      <w:bookmarkStart w:id="6" w:name="_Toc514318849"/>
      <w:r w:rsidRPr="00E55393">
        <w:rPr>
          <w:rFonts w:ascii="Arial" w:eastAsia="黑体" w:hAnsi="Arial" w:cs="Times New Roman" w:hint="eastAsia"/>
          <w:b w:val="0"/>
          <w:bCs w:val="0"/>
          <w:kern w:val="0"/>
          <w:sz w:val="28"/>
          <w:szCs w:val="20"/>
        </w:rPr>
        <w:t xml:space="preserve">2.1 </w:t>
      </w:r>
      <w:r w:rsidR="00301241">
        <w:rPr>
          <w:rFonts w:ascii="Arial" w:eastAsia="黑体" w:hAnsi="Arial" w:cs="Times New Roman" w:hint="eastAsia"/>
          <w:b w:val="0"/>
          <w:bCs w:val="0"/>
          <w:kern w:val="0"/>
          <w:sz w:val="28"/>
          <w:szCs w:val="20"/>
        </w:rPr>
        <w:t>java</w:t>
      </w:r>
      <w:r w:rsidR="00301241">
        <w:rPr>
          <w:rFonts w:ascii="Arial" w:eastAsia="黑体" w:hAnsi="Arial" w:cs="Times New Roman" w:hint="eastAsia"/>
          <w:b w:val="0"/>
          <w:bCs w:val="0"/>
          <w:kern w:val="0"/>
          <w:sz w:val="28"/>
          <w:szCs w:val="20"/>
        </w:rPr>
        <w:t>语言</w:t>
      </w:r>
      <w:bookmarkEnd w:id="5"/>
      <w:bookmarkEnd w:id="6"/>
    </w:p>
    <w:p w14:paraId="3EECA58B" w14:textId="58954582" w:rsidR="005C2DB6" w:rsidRPr="00E4454C" w:rsidRDefault="005C2DB6" w:rsidP="00E4454C">
      <w:pPr>
        <w:pStyle w:val="af3"/>
        <w:ind w:firstLine="480"/>
        <w:rPr>
          <w:rFonts w:hint="eastAsia"/>
          <w:spacing w:val="0"/>
        </w:rPr>
      </w:pPr>
      <w:r w:rsidRPr="00E4454C">
        <w:rPr>
          <w:rFonts w:hint="eastAsia"/>
          <w:spacing w:val="0"/>
        </w:rPr>
        <w:t>Java</w:t>
      </w:r>
      <w:r w:rsidRPr="00E4454C">
        <w:rPr>
          <w:rFonts w:hint="eastAsia"/>
          <w:spacing w:val="0"/>
        </w:rPr>
        <w:t>是一门面向对象编程语言，不仅吸收了</w:t>
      </w:r>
      <w:r w:rsidRPr="00E4454C">
        <w:rPr>
          <w:rFonts w:hint="eastAsia"/>
          <w:spacing w:val="0"/>
        </w:rPr>
        <w:t>C++</w:t>
      </w:r>
      <w:r w:rsidRPr="00E4454C">
        <w:rPr>
          <w:rFonts w:hint="eastAsia"/>
          <w:spacing w:val="0"/>
        </w:rPr>
        <w:t>语言的各种优点，还摒弃了</w:t>
      </w:r>
      <w:r w:rsidRPr="00E4454C">
        <w:rPr>
          <w:rFonts w:hint="eastAsia"/>
          <w:spacing w:val="0"/>
        </w:rPr>
        <w:t>C++</w:t>
      </w:r>
      <w:r w:rsidRPr="00E4454C">
        <w:rPr>
          <w:rFonts w:hint="eastAsia"/>
          <w:spacing w:val="0"/>
        </w:rPr>
        <w:t>里难以理解的多继承、指针等概念，因此</w:t>
      </w:r>
      <w:r w:rsidRPr="00E4454C">
        <w:rPr>
          <w:rFonts w:hint="eastAsia"/>
          <w:spacing w:val="0"/>
        </w:rPr>
        <w:t>Java</w:t>
      </w:r>
      <w:r w:rsidRPr="00E4454C">
        <w:rPr>
          <w:rFonts w:hint="eastAsia"/>
          <w:spacing w:val="0"/>
        </w:rPr>
        <w:t>语言具有功能强大和简单易用两个特征。</w:t>
      </w:r>
      <w:r w:rsidRPr="00E4454C">
        <w:rPr>
          <w:rFonts w:hint="eastAsia"/>
          <w:spacing w:val="0"/>
        </w:rPr>
        <w:t>Java</w:t>
      </w:r>
      <w:r w:rsidRPr="00E4454C">
        <w:rPr>
          <w:rFonts w:hint="eastAsia"/>
          <w:spacing w:val="0"/>
        </w:rPr>
        <w:t>语言作为静态面向对象编程语言的代表，极好地实现了面向对象理论，允许程序员以优雅的思维方式进行复杂的编程</w:t>
      </w:r>
    </w:p>
    <w:p w14:paraId="046491EE" w14:textId="59D2FCDC" w:rsidR="005C2DB6" w:rsidRPr="00E4454C" w:rsidRDefault="005C2DB6" w:rsidP="00E4454C">
      <w:pPr>
        <w:pStyle w:val="af3"/>
        <w:ind w:firstLine="480"/>
        <w:rPr>
          <w:rFonts w:hint="eastAsia"/>
          <w:spacing w:val="0"/>
        </w:rPr>
      </w:pPr>
      <w:r w:rsidRPr="00E4454C">
        <w:rPr>
          <w:rFonts w:hint="eastAsia"/>
          <w:spacing w:val="0"/>
        </w:rPr>
        <w:t>Java</w:t>
      </w:r>
      <w:r w:rsidRPr="00E4454C">
        <w:rPr>
          <w:rFonts w:hint="eastAsia"/>
          <w:spacing w:val="0"/>
        </w:rPr>
        <w:t>具有简单性、面向对象、分布式、健壮性、安全性、平台独立与可移植性、多线程、动态性等特点。</w:t>
      </w:r>
      <w:r w:rsidRPr="00E4454C">
        <w:rPr>
          <w:rFonts w:hint="eastAsia"/>
          <w:spacing w:val="0"/>
        </w:rPr>
        <w:t>Java</w:t>
      </w:r>
      <w:r w:rsidRPr="00E4454C">
        <w:rPr>
          <w:rFonts w:hint="eastAsia"/>
          <w:spacing w:val="0"/>
        </w:rPr>
        <w:t>可以编写桌面应用程序、</w:t>
      </w:r>
      <w:r w:rsidRPr="00E4454C">
        <w:rPr>
          <w:rFonts w:hint="eastAsia"/>
          <w:spacing w:val="0"/>
        </w:rPr>
        <w:t>Web</w:t>
      </w:r>
      <w:r w:rsidRPr="00E4454C">
        <w:rPr>
          <w:rFonts w:hint="eastAsia"/>
          <w:spacing w:val="0"/>
        </w:rPr>
        <w:t>应用程序、分布式系统和嵌入式系统应用程序等</w:t>
      </w:r>
    </w:p>
    <w:p w14:paraId="294A1339" w14:textId="11BA86F7" w:rsidR="00F07042" w:rsidRPr="0046782D" w:rsidRDefault="00F07042" w:rsidP="0046782D">
      <w:pPr>
        <w:pStyle w:val="2"/>
        <w:rPr>
          <w:rFonts w:ascii="Arial" w:eastAsia="黑体" w:hAnsi="Arial" w:cs="Times New Roman" w:hint="eastAsia"/>
          <w:b w:val="0"/>
          <w:bCs w:val="0"/>
          <w:kern w:val="0"/>
          <w:sz w:val="28"/>
          <w:szCs w:val="20"/>
        </w:rPr>
      </w:pPr>
      <w:bookmarkStart w:id="7" w:name="_Toc514316072"/>
      <w:bookmarkStart w:id="8" w:name="_Toc514318850"/>
      <w:r w:rsidRPr="0046782D">
        <w:rPr>
          <w:rFonts w:ascii="Arial" w:eastAsia="黑体" w:hAnsi="Arial" w:cs="Times New Roman" w:hint="eastAsia"/>
          <w:b w:val="0"/>
          <w:bCs w:val="0"/>
          <w:kern w:val="0"/>
          <w:sz w:val="28"/>
          <w:szCs w:val="20"/>
        </w:rPr>
        <w:t xml:space="preserve">2.2 </w:t>
      </w:r>
      <w:r w:rsidR="0046782D">
        <w:rPr>
          <w:rFonts w:ascii="Arial" w:eastAsia="黑体" w:hAnsi="Arial" w:cs="Times New Roman" w:hint="eastAsia"/>
          <w:b w:val="0"/>
          <w:bCs w:val="0"/>
          <w:kern w:val="0"/>
          <w:sz w:val="28"/>
          <w:szCs w:val="20"/>
        </w:rPr>
        <w:t>android</w:t>
      </w:r>
      <w:r w:rsidR="0046782D">
        <w:rPr>
          <w:rFonts w:ascii="Arial" w:eastAsia="黑体" w:hAnsi="Arial" w:cs="Times New Roman" w:hint="eastAsia"/>
          <w:b w:val="0"/>
          <w:bCs w:val="0"/>
          <w:kern w:val="0"/>
          <w:sz w:val="28"/>
          <w:szCs w:val="20"/>
        </w:rPr>
        <w:t>平台</w:t>
      </w:r>
      <w:bookmarkEnd w:id="7"/>
      <w:bookmarkEnd w:id="8"/>
    </w:p>
    <w:p w14:paraId="70D82127" w14:textId="78BFD18B" w:rsidR="00F07042" w:rsidRPr="00E4454C" w:rsidRDefault="001878F0" w:rsidP="00E4454C">
      <w:pPr>
        <w:pStyle w:val="af3"/>
        <w:ind w:firstLine="480"/>
        <w:rPr>
          <w:spacing w:val="0"/>
        </w:rPr>
      </w:pPr>
      <w:r w:rsidRPr="00E4454C">
        <w:rPr>
          <w:rFonts w:hint="eastAsia"/>
          <w:spacing w:val="0"/>
        </w:rPr>
        <w:t>Android</w:t>
      </w:r>
      <w:r w:rsidRPr="00E4454C">
        <w:rPr>
          <w:rFonts w:hint="eastAsia"/>
          <w:spacing w:val="0"/>
        </w:rPr>
        <w:t>早期由</w:t>
      </w:r>
      <w:r w:rsidRPr="00E4454C">
        <w:rPr>
          <w:rFonts w:hint="eastAsia"/>
          <w:spacing w:val="0"/>
        </w:rPr>
        <w:t>Andy Rubin</w:t>
      </w:r>
      <w:r w:rsidRPr="00E4454C">
        <w:rPr>
          <w:rFonts w:hint="eastAsia"/>
          <w:spacing w:val="0"/>
        </w:rPr>
        <w:t>（</w:t>
      </w:r>
      <w:r w:rsidRPr="00E4454C">
        <w:rPr>
          <w:rFonts w:hint="eastAsia"/>
          <w:spacing w:val="0"/>
        </w:rPr>
        <w:t>Android</w:t>
      </w:r>
      <w:r w:rsidRPr="00E4454C">
        <w:rPr>
          <w:rFonts w:hint="eastAsia"/>
          <w:spacing w:val="0"/>
        </w:rPr>
        <w:t>之父）创办，</w:t>
      </w:r>
      <w:r w:rsidRPr="00E4454C">
        <w:rPr>
          <w:rFonts w:hint="eastAsia"/>
          <w:spacing w:val="0"/>
        </w:rPr>
        <w:t>Google</w:t>
      </w:r>
      <w:r w:rsidRPr="00E4454C">
        <w:rPr>
          <w:rFonts w:hint="eastAsia"/>
          <w:spacing w:val="0"/>
        </w:rPr>
        <w:t>于</w:t>
      </w:r>
      <w:r w:rsidRPr="00E4454C">
        <w:rPr>
          <w:rFonts w:hint="eastAsia"/>
          <w:spacing w:val="0"/>
        </w:rPr>
        <w:t>2005</w:t>
      </w:r>
      <w:r w:rsidRPr="00E4454C">
        <w:rPr>
          <w:rFonts w:hint="eastAsia"/>
          <w:spacing w:val="0"/>
        </w:rPr>
        <w:t>年收购了成立公</w:t>
      </w:r>
      <w:r w:rsidRPr="00E4454C">
        <w:rPr>
          <w:rFonts w:hint="eastAsia"/>
          <w:spacing w:val="0"/>
        </w:rPr>
        <w:t>22</w:t>
      </w:r>
      <w:r w:rsidRPr="00E4454C">
        <w:rPr>
          <w:rFonts w:hint="eastAsia"/>
          <w:spacing w:val="0"/>
        </w:rPr>
        <w:t>个月的</w:t>
      </w:r>
      <w:r w:rsidRPr="00E4454C">
        <w:rPr>
          <w:rFonts w:hint="eastAsia"/>
          <w:spacing w:val="0"/>
        </w:rPr>
        <w:t>Android</w:t>
      </w:r>
      <w:r w:rsidRPr="00E4454C">
        <w:rPr>
          <w:rFonts w:hint="eastAsia"/>
          <w:spacing w:val="0"/>
        </w:rPr>
        <w:t>公司，开始了短信、手机检索、定位等业务，进入了</w:t>
      </w:r>
      <w:r w:rsidRPr="00E4454C">
        <w:rPr>
          <w:rFonts w:hint="eastAsia"/>
          <w:spacing w:val="0"/>
        </w:rPr>
        <w:t xml:space="preserve"> </w:t>
      </w:r>
      <w:r w:rsidRPr="00E4454C">
        <w:rPr>
          <w:rFonts w:hint="eastAsia"/>
          <w:spacing w:val="0"/>
        </w:rPr>
        <w:t>基于</w:t>
      </w:r>
      <w:r w:rsidRPr="00E4454C">
        <w:rPr>
          <w:rFonts w:hint="eastAsia"/>
          <w:spacing w:val="0"/>
        </w:rPr>
        <w:t>Linux</w:t>
      </w:r>
      <w:r w:rsidRPr="00E4454C">
        <w:rPr>
          <w:rFonts w:hint="eastAsia"/>
          <w:spacing w:val="0"/>
        </w:rPr>
        <w:t>平台的开发。</w:t>
      </w:r>
      <w:r w:rsidRPr="00E4454C">
        <w:rPr>
          <w:rFonts w:hint="eastAsia"/>
          <w:spacing w:val="0"/>
        </w:rPr>
        <w:t>Google</w:t>
      </w:r>
      <w:r w:rsidRPr="00E4454C">
        <w:rPr>
          <w:rFonts w:hint="eastAsia"/>
          <w:spacing w:val="0"/>
        </w:rPr>
        <w:t>公司在</w:t>
      </w:r>
      <w:r w:rsidRPr="00E4454C">
        <w:rPr>
          <w:rFonts w:hint="eastAsia"/>
          <w:spacing w:val="0"/>
        </w:rPr>
        <w:t>2007</w:t>
      </w:r>
      <w:r w:rsidRPr="00E4454C">
        <w:rPr>
          <w:rFonts w:hint="eastAsia"/>
          <w:spacing w:val="0"/>
        </w:rPr>
        <w:t>年</w:t>
      </w:r>
      <w:r w:rsidRPr="00E4454C">
        <w:rPr>
          <w:rFonts w:hint="eastAsia"/>
          <w:spacing w:val="0"/>
        </w:rPr>
        <w:t>11</w:t>
      </w:r>
      <w:r w:rsidRPr="00E4454C">
        <w:rPr>
          <w:rFonts w:hint="eastAsia"/>
          <w:spacing w:val="0"/>
        </w:rPr>
        <w:t>月</w:t>
      </w:r>
      <w:r w:rsidRPr="00E4454C">
        <w:rPr>
          <w:rFonts w:hint="eastAsia"/>
          <w:spacing w:val="0"/>
        </w:rPr>
        <w:t>5</w:t>
      </w:r>
      <w:r w:rsidRPr="00E4454C">
        <w:rPr>
          <w:rFonts w:hint="eastAsia"/>
          <w:spacing w:val="0"/>
        </w:rPr>
        <w:t>日正式公布了这个平台，之后由开放手机联盟（</w:t>
      </w:r>
      <w:r w:rsidRPr="00E4454C">
        <w:rPr>
          <w:rFonts w:hint="eastAsia"/>
          <w:spacing w:val="0"/>
        </w:rPr>
        <w:t>Open Handset Alliance</w:t>
      </w:r>
      <w:r w:rsidRPr="00E4454C">
        <w:rPr>
          <w:rFonts w:hint="eastAsia"/>
          <w:spacing w:val="0"/>
        </w:rPr>
        <w:t>）开发。</w:t>
      </w:r>
      <w:r w:rsidRPr="00E4454C">
        <w:rPr>
          <w:rFonts w:hint="eastAsia"/>
          <w:spacing w:val="0"/>
        </w:rPr>
        <w:t>Open Handset Alliance</w:t>
      </w:r>
      <w:r w:rsidRPr="00E4454C">
        <w:rPr>
          <w:rFonts w:hint="eastAsia"/>
          <w:spacing w:val="0"/>
        </w:rPr>
        <w:t>组织由一群共同致力于构建更好的移动电话的公司组成。这个组织由</w:t>
      </w:r>
      <w:r w:rsidRPr="00E4454C">
        <w:rPr>
          <w:rFonts w:hint="eastAsia"/>
          <w:spacing w:val="0"/>
        </w:rPr>
        <w:t>Google</w:t>
      </w:r>
      <w:r w:rsidRPr="00E4454C">
        <w:rPr>
          <w:rFonts w:hint="eastAsia"/>
          <w:spacing w:val="0"/>
        </w:rPr>
        <w:t>领导，包括移动运营商、手持设备制造商、零部件制造商、软件</w:t>
      </w:r>
      <w:r w:rsidRPr="00E4454C">
        <w:rPr>
          <w:rFonts w:hint="eastAsia"/>
          <w:spacing w:val="0"/>
        </w:rPr>
        <w:t xml:space="preserve"> </w:t>
      </w:r>
      <w:r w:rsidRPr="00E4454C">
        <w:rPr>
          <w:rFonts w:hint="eastAsia"/>
          <w:spacing w:val="0"/>
        </w:rPr>
        <w:t>解决方案和平台提供商以及市场营销公司。</w:t>
      </w:r>
    </w:p>
    <w:p w14:paraId="55AF6EE9" w14:textId="3B369475" w:rsidR="001878F0" w:rsidRDefault="001878F0" w:rsidP="001878F0">
      <w:pPr>
        <w:pStyle w:val="2"/>
        <w:rPr>
          <w:rFonts w:ascii="Arial" w:eastAsia="黑体" w:hAnsi="Arial" w:cs="Times New Roman"/>
          <w:b w:val="0"/>
          <w:bCs w:val="0"/>
          <w:kern w:val="0"/>
          <w:sz w:val="28"/>
          <w:szCs w:val="20"/>
        </w:rPr>
      </w:pPr>
      <w:bookmarkStart w:id="9" w:name="_Toc514316073"/>
      <w:bookmarkStart w:id="10" w:name="_Toc514318851"/>
      <w:r w:rsidRPr="0046782D">
        <w:rPr>
          <w:rFonts w:ascii="Arial" w:eastAsia="黑体" w:hAnsi="Arial" w:cs="Times New Roman" w:hint="eastAsia"/>
          <w:b w:val="0"/>
          <w:bCs w:val="0"/>
          <w:kern w:val="0"/>
          <w:sz w:val="28"/>
          <w:szCs w:val="20"/>
        </w:rPr>
        <w:t>2.</w:t>
      </w:r>
      <w:r w:rsidR="00E00E0E">
        <w:rPr>
          <w:rFonts w:ascii="Arial" w:eastAsia="黑体" w:hAnsi="Arial" w:cs="Times New Roman" w:hint="eastAsia"/>
          <w:b w:val="0"/>
          <w:bCs w:val="0"/>
          <w:kern w:val="0"/>
          <w:sz w:val="28"/>
          <w:szCs w:val="20"/>
        </w:rPr>
        <w:t>3</w:t>
      </w:r>
      <w:r w:rsidRPr="0046782D">
        <w:rPr>
          <w:rFonts w:ascii="Arial" w:eastAsia="黑体" w:hAnsi="Arial" w:cs="Times New Roman" w:hint="eastAsia"/>
          <w:b w:val="0"/>
          <w:bCs w:val="0"/>
          <w:kern w:val="0"/>
          <w:sz w:val="28"/>
          <w:szCs w:val="20"/>
        </w:rPr>
        <w:t xml:space="preserve"> </w:t>
      </w:r>
      <w:r w:rsidR="002B26D4">
        <w:rPr>
          <w:rFonts w:ascii="Arial" w:eastAsia="黑体" w:hAnsi="Arial" w:cs="Times New Roman" w:hint="eastAsia"/>
          <w:b w:val="0"/>
          <w:bCs w:val="0"/>
          <w:kern w:val="0"/>
          <w:sz w:val="28"/>
          <w:szCs w:val="20"/>
        </w:rPr>
        <w:t>spring</w:t>
      </w:r>
      <w:r w:rsidR="002B26D4">
        <w:rPr>
          <w:rFonts w:ascii="Arial" w:eastAsia="黑体" w:hAnsi="Arial" w:cs="Times New Roman"/>
          <w:b w:val="0"/>
          <w:bCs w:val="0"/>
          <w:kern w:val="0"/>
          <w:sz w:val="28"/>
          <w:szCs w:val="20"/>
        </w:rPr>
        <w:t xml:space="preserve"> </w:t>
      </w:r>
      <w:r w:rsidR="002B26D4">
        <w:rPr>
          <w:rFonts w:ascii="Arial" w:eastAsia="黑体" w:hAnsi="Arial" w:cs="Times New Roman" w:hint="eastAsia"/>
          <w:b w:val="0"/>
          <w:bCs w:val="0"/>
          <w:kern w:val="0"/>
          <w:sz w:val="28"/>
          <w:szCs w:val="20"/>
        </w:rPr>
        <w:t>boot</w:t>
      </w:r>
      <w:bookmarkEnd w:id="9"/>
      <w:bookmarkEnd w:id="10"/>
    </w:p>
    <w:p w14:paraId="37EA3122" w14:textId="05FBC598" w:rsidR="00BA4D5A" w:rsidRPr="00E4454C" w:rsidRDefault="00BA4D5A" w:rsidP="00E4454C">
      <w:pPr>
        <w:pStyle w:val="af3"/>
        <w:ind w:firstLine="480"/>
        <w:rPr>
          <w:spacing w:val="0"/>
        </w:rPr>
      </w:pPr>
      <w:r w:rsidRPr="00E4454C">
        <w:rPr>
          <w:spacing w:val="0"/>
        </w:rPr>
        <w:t>Spring Boot</w:t>
      </w:r>
      <w:r w:rsidRPr="00E4454C">
        <w:rPr>
          <w:spacing w:val="0"/>
        </w:rPr>
        <w:t>是由</w:t>
      </w:r>
      <w:r w:rsidRPr="00E4454C">
        <w:rPr>
          <w:spacing w:val="0"/>
        </w:rPr>
        <w:t>Pivotal</w:t>
      </w:r>
      <w:r w:rsidRPr="00E4454C">
        <w:rPr>
          <w:spacing w:val="0"/>
        </w:rPr>
        <w:t>团队提供的全新框架，其设计目的是用来简化新</w:t>
      </w:r>
      <w:r w:rsidRPr="00E4454C">
        <w:rPr>
          <w:spacing w:val="0"/>
        </w:rPr>
        <w:t>Spring</w:t>
      </w:r>
      <w:r w:rsidRPr="00E4454C">
        <w:rPr>
          <w:spacing w:val="0"/>
        </w:rPr>
        <w:t>应用的初始搭建以及开发过程。该框架使用了特定的方式来进行配置，从而使开发人员不再需要定义样板化的配置。通过这种方式，</w:t>
      </w:r>
      <w:r w:rsidRPr="00E4454C">
        <w:rPr>
          <w:spacing w:val="0"/>
        </w:rPr>
        <w:t>Spring Boot</w:t>
      </w:r>
      <w:r w:rsidRPr="00E4454C">
        <w:rPr>
          <w:spacing w:val="0"/>
        </w:rPr>
        <w:t>致力于在</w:t>
      </w:r>
      <w:r w:rsidRPr="00E4454C">
        <w:rPr>
          <w:spacing w:val="0"/>
        </w:rPr>
        <w:lastRenderedPageBreak/>
        <w:t>蓬勃发展的快速应用开发领域</w:t>
      </w:r>
      <w:r w:rsidRPr="00E4454C">
        <w:rPr>
          <w:spacing w:val="0"/>
        </w:rPr>
        <w:t>(rapid application development)</w:t>
      </w:r>
      <w:r w:rsidRPr="00E4454C">
        <w:rPr>
          <w:spacing w:val="0"/>
        </w:rPr>
        <w:t>成为领导者。</w:t>
      </w:r>
    </w:p>
    <w:p w14:paraId="26D7FA50" w14:textId="019B406F" w:rsidR="007626C5" w:rsidRPr="00E4454C" w:rsidRDefault="000B0426" w:rsidP="00E4454C">
      <w:pPr>
        <w:pStyle w:val="af3"/>
        <w:ind w:firstLine="480"/>
        <w:rPr>
          <w:spacing w:val="0"/>
        </w:rPr>
      </w:pPr>
      <w:r w:rsidRPr="00E4454C">
        <w:rPr>
          <w:rFonts w:hint="eastAsia"/>
          <w:spacing w:val="0"/>
        </w:rPr>
        <w:t>从最根本上来讲，</w:t>
      </w:r>
      <w:r w:rsidRPr="00E4454C">
        <w:rPr>
          <w:rFonts w:hint="eastAsia"/>
          <w:spacing w:val="0"/>
        </w:rPr>
        <w:t>Spring Boot</w:t>
      </w:r>
      <w:r w:rsidRPr="00E4454C">
        <w:rPr>
          <w:rFonts w:hint="eastAsia"/>
          <w:spacing w:val="0"/>
        </w:rPr>
        <w:t>就是</w:t>
      </w:r>
      <w:proofErr w:type="gramStart"/>
      <w:r w:rsidRPr="00E4454C">
        <w:rPr>
          <w:rFonts w:hint="eastAsia"/>
          <w:spacing w:val="0"/>
        </w:rPr>
        <w:t>一些库</w:t>
      </w:r>
      <w:proofErr w:type="gramEnd"/>
      <w:r w:rsidRPr="00E4454C">
        <w:rPr>
          <w:rFonts w:hint="eastAsia"/>
          <w:spacing w:val="0"/>
        </w:rPr>
        <w:t>的集合，它能够被</w:t>
      </w:r>
      <w:proofErr w:type="gramStart"/>
      <w:r w:rsidRPr="00E4454C">
        <w:rPr>
          <w:rFonts w:hint="eastAsia"/>
          <w:spacing w:val="0"/>
        </w:rPr>
        <w:t>任意项目</w:t>
      </w:r>
      <w:proofErr w:type="gramEnd"/>
      <w:r w:rsidRPr="00E4454C">
        <w:rPr>
          <w:rFonts w:hint="eastAsia"/>
          <w:spacing w:val="0"/>
        </w:rPr>
        <w:t>的构建系统所使用。简便起见，该框架也提供了命令行界面，它可以用来运行和测试</w:t>
      </w:r>
      <w:r w:rsidRPr="00E4454C">
        <w:rPr>
          <w:rFonts w:hint="eastAsia"/>
          <w:spacing w:val="0"/>
        </w:rPr>
        <w:t>Boot</w:t>
      </w:r>
      <w:r w:rsidRPr="00E4454C">
        <w:rPr>
          <w:rFonts w:hint="eastAsia"/>
          <w:spacing w:val="0"/>
        </w:rPr>
        <w:t>应用。框架的发布版本，包括集成的</w:t>
      </w:r>
      <w:r w:rsidRPr="00E4454C">
        <w:rPr>
          <w:rFonts w:hint="eastAsia"/>
          <w:spacing w:val="0"/>
        </w:rPr>
        <w:t>CLI</w:t>
      </w:r>
      <w:r w:rsidRPr="00E4454C">
        <w:rPr>
          <w:rFonts w:hint="eastAsia"/>
          <w:spacing w:val="0"/>
        </w:rPr>
        <w:t>（命令行界面），可以在</w:t>
      </w:r>
      <w:r w:rsidRPr="00E4454C">
        <w:rPr>
          <w:rFonts w:hint="eastAsia"/>
          <w:spacing w:val="0"/>
        </w:rPr>
        <w:t>Spring</w:t>
      </w:r>
      <w:r w:rsidRPr="00E4454C">
        <w:rPr>
          <w:rFonts w:hint="eastAsia"/>
          <w:spacing w:val="0"/>
        </w:rPr>
        <w:t>仓库中手动下载和安装。一种更为简便的方式是使用</w:t>
      </w:r>
      <w:r w:rsidRPr="00E4454C">
        <w:rPr>
          <w:rFonts w:hint="eastAsia"/>
          <w:spacing w:val="0"/>
        </w:rPr>
        <w:t>Groovy</w:t>
      </w:r>
      <w:r w:rsidRPr="00E4454C">
        <w:rPr>
          <w:rFonts w:hint="eastAsia"/>
          <w:spacing w:val="0"/>
        </w:rPr>
        <w:t>环境管理器（</w:t>
      </w:r>
      <w:r w:rsidRPr="00E4454C">
        <w:rPr>
          <w:rFonts w:hint="eastAsia"/>
          <w:spacing w:val="0"/>
        </w:rPr>
        <w:t xml:space="preserve">Groovy </w:t>
      </w:r>
      <w:proofErr w:type="spellStart"/>
      <w:r w:rsidRPr="00E4454C">
        <w:rPr>
          <w:rFonts w:hint="eastAsia"/>
          <w:spacing w:val="0"/>
        </w:rPr>
        <w:t>enVironment</w:t>
      </w:r>
      <w:proofErr w:type="spellEnd"/>
      <w:r w:rsidRPr="00E4454C">
        <w:rPr>
          <w:rFonts w:hint="eastAsia"/>
          <w:spacing w:val="0"/>
        </w:rPr>
        <w:t xml:space="preserve"> Manager</w:t>
      </w:r>
      <w:r w:rsidRPr="00E4454C">
        <w:rPr>
          <w:rFonts w:hint="eastAsia"/>
          <w:spacing w:val="0"/>
        </w:rPr>
        <w:t>，</w:t>
      </w:r>
      <w:r w:rsidRPr="00E4454C">
        <w:rPr>
          <w:rFonts w:hint="eastAsia"/>
          <w:spacing w:val="0"/>
        </w:rPr>
        <w:t>GVM</w:t>
      </w:r>
      <w:r w:rsidRPr="00E4454C">
        <w:rPr>
          <w:rFonts w:hint="eastAsia"/>
          <w:spacing w:val="0"/>
        </w:rPr>
        <w:t>），它会处理</w:t>
      </w:r>
      <w:r w:rsidRPr="00E4454C">
        <w:rPr>
          <w:rFonts w:hint="eastAsia"/>
          <w:spacing w:val="0"/>
        </w:rPr>
        <w:t>Boot</w:t>
      </w:r>
      <w:r w:rsidRPr="00E4454C">
        <w:rPr>
          <w:rFonts w:hint="eastAsia"/>
          <w:spacing w:val="0"/>
        </w:rPr>
        <w:t>版本的安装和管理。</w:t>
      </w:r>
    </w:p>
    <w:p w14:paraId="3C03A3AA" w14:textId="72AA7338" w:rsidR="000B0426" w:rsidRDefault="000B0426" w:rsidP="00BA4D5A"/>
    <w:p w14:paraId="3F38B267" w14:textId="5A1EB45B" w:rsidR="00C660DE" w:rsidRDefault="00C660DE" w:rsidP="00C660DE">
      <w:pPr>
        <w:pStyle w:val="2"/>
        <w:rPr>
          <w:rFonts w:ascii="Arial" w:eastAsia="黑体" w:hAnsi="Arial" w:cs="Times New Roman"/>
          <w:b w:val="0"/>
          <w:bCs w:val="0"/>
          <w:kern w:val="0"/>
          <w:sz w:val="28"/>
          <w:szCs w:val="20"/>
        </w:rPr>
      </w:pPr>
      <w:bookmarkStart w:id="11" w:name="_Hlk514315730"/>
      <w:bookmarkStart w:id="12" w:name="_Toc514316074"/>
      <w:bookmarkStart w:id="13" w:name="_Toc514318852"/>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4</w:t>
      </w:r>
      <w:r w:rsidRPr="0046782D">
        <w:rPr>
          <w:rFonts w:ascii="Arial" w:eastAsia="黑体" w:hAnsi="Arial" w:cs="Times New Roman" w:hint="eastAsia"/>
          <w:b w:val="0"/>
          <w:bCs w:val="0"/>
          <w:kern w:val="0"/>
          <w:sz w:val="28"/>
          <w:szCs w:val="20"/>
        </w:rPr>
        <w:t xml:space="preserve"> </w:t>
      </w:r>
      <w:r w:rsidR="00B12973">
        <w:rPr>
          <w:rFonts w:ascii="Arial" w:eastAsia="黑体" w:hAnsi="Arial" w:cs="Times New Roman" w:hint="eastAsia"/>
          <w:b w:val="0"/>
          <w:bCs w:val="0"/>
          <w:kern w:val="0"/>
          <w:sz w:val="28"/>
          <w:szCs w:val="20"/>
        </w:rPr>
        <w:t>tomcat</w:t>
      </w:r>
      <w:r w:rsidR="00B12973">
        <w:rPr>
          <w:rFonts w:ascii="Arial" w:eastAsia="黑体" w:hAnsi="Arial" w:cs="Times New Roman" w:hint="eastAsia"/>
          <w:b w:val="0"/>
          <w:bCs w:val="0"/>
          <w:kern w:val="0"/>
          <w:sz w:val="28"/>
          <w:szCs w:val="20"/>
        </w:rPr>
        <w:t>服务器</w:t>
      </w:r>
      <w:bookmarkEnd w:id="12"/>
      <w:bookmarkEnd w:id="13"/>
    </w:p>
    <w:bookmarkEnd w:id="11"/>
    <w:p w14:paraId="134D8376" w14:textId="77777777" w:rsidR="00CF4309" w:rsidRPr="00E4454C" w:rsidRDefault="00CF4309" w:rsidP="00E4454C">
      <w:pPr>
        <w:pStyle w:val="af3"/>
        <w:ind w:firstLine="480"/>
        <w:rPr>
          <w:spacing w:val="0"/>
        </w:rPr>
      </w:pPr>
      <w:r w:rsidRPr="00E4454C">
        <w:rPr>
          <w:rFonts w:hint="eastAsia"/>
          <w:spacing w:val="0"/>
        </w:rPr>
        <w:t>Tomcat</w:t>
      </w:r>
      <w:r w:rsidRPr="00E4454C">
        <w:rPr>
          <w:rFonts w:hint="eastAsia"/>
          <w:spacing w:val="0"/>
        </w:rPr>
        <w:t>是</w:t>
      </w:r>
      <w:r w:rsidRPr="00E4454C">
        <w:rPr>
          <w:rFonts w:hint="eastAsia"/>
          <w:spacing w:val="0"/>
        </w:rPr>
        <w:t xml:space="preserve">Apache </w:t>
      </w:r>
      <w:r w:rsidRPr="00E4454C">
        <w:rPr>
          <w:rFonts w:hint="eastAsia"/>
          <w:spacing w:val="0"/>
        </w:rPr>
        <w:t>软件基金会（</w:t>
      </w:r>
      <w:r w:rsidRPr="00E4454C">
        <w:rPr>
          <w:rFonts w:hint="eastAsia"/>
          <w:spacing w:val="0"/>
        </w:rPr>
        <w:t>Apache Software Foundation</w:t>
      </w:r>
      <w:r w:rsidRPr="00E4454C">
        <w:rPr>
          <w:rFonts w:hint="eastAsia"/>
          <w:spacing w:val="0"/>
        </w:rPr>
        <w:t>）的</w:t>
      </w:r>
      <w:r w:rsidRPr="00E4454C">
        <w:rPr>
          <w:rFonts w:hint="eastAsia"/>
          <w:spacing w:val="0"/>
        </w:rPr>
        <w:t xml:space="preserve">Jakarta </w:t>
      </w:r>
      <w:r w:rsidRPr="00E4454C">
        <w:rPr>
          <w:rFonts w:hint="eastAsia"/>
          <w:spacing w:val="0"/>
        </w:rPr>
        <w:t>项目中的一个核心项目，由</w:t>
      </w:r>
      <w:r w:rsidRPr="00E4454C">
        <w:rPr>
          <w:rFonts w:hint="eastAsia"/>
          <w:spacing w:val="0"/>
        </w:rPr>
        <w:t>Apache</w:t>
      </w:r>
      <w:r w:rsidRPr="00E4454C">
        <w:rPr>
          <w:rFonts w:hint="eastAsia"/>
          <w:spacing w:val="0"/>
        </w:rPr>
        <w:t>、</w:t>
      </w:r>
      <w:r w:rsidRPr="00E4454C">
        <w:rPr>
          <w:rFonts w:hint="eastAsia"/>
          <w:spacing w:val="0"/>
        </w:rPr>
        <w:t xml:space="preserve">Sun </w:t>
      </w:r>
      <w:r w:rsidRPr="00E4454C">
        <w:rPr>
          <w:rFonts w:hint="eastAsia"/>
          <w:spacing w:val="0"/>
        </w:rPr>
        <w:t>和其他一些公司及个人共同开发而成。由于有了</w:t>
      </w:r>
      <w:r w:rsidRPr="00E4454C">
        <w:rPr>
          <w:rFonts w:hint="eastAsia"/>
          <w:spacing w:val="0"/>
        </w:rPr>
        <w:t xml:space="preserve">Sun </w:t>
      </w:r>
      <w:r w:rsidRPr="00E4454C">
        <w:rPr>
          <w:rFonts w:hint="eastAsia"/>
          <w:spacing w:val="0"/>
        </w:rPr>
        <w:t>的参与和支持，最新的</w:t>
      </w:r>
      <w:r w:rsidRPr="00E4454C">
        <w:rPr>
          <w:rFonts w:hint="eastAsia"/>
          <w:spacing w:val="0"/>
        </w:rPr>
        <w:t xml:space="preserve">Servlet </w:t>
      </w:r>
      <w:r w:rsidRPr="00E4454C">
        <w:rPr>
          <w:rFonts w:hint="eastAsia"/>
          <w:spacing w:val="0"/>
        </w:rPr>
        <w:t>和</w:t>
      </w:r>
      <w:r w:rsidRPr="00E4454C">
        <w:rPr>
          <w:rFonts w:hint="eastAsia"/>
          <w:spacing w:val="0"/>
        </w:rPr>
        <w:t xml:space="preserve">JSP </w:t>
      </w:r>
      <w:r w:rsidRPr="00E4454C">
        <w:rPr>
          <w:rFonts w:hint="eastAsia"/>
          <w:spacing w:val="0"/>
        </w:rPr>
        <w:t>规范总是能在</w:t>
      </w:r>
      <w:r w:rsidRPr="00E4454C">
        <w:rPr>
          <w:rFonts w:hint="eastAsia"/>
          <w:spacing w:val="0"/>
        </w:rPr>
        <w:t xml:space="preserve">Tomcat </w:t>
      </w:r>
      <w:r w:rsidRPr="00E4454C">
        <w:rPr>
          <w:rFonts w:hint="eastAsia"/>
          <w:spacing w:val="0"/>
        </w:rPr>
        <w:t>中得到体现，</w:t>
      </w:r>
      <w:r w:rsidRPr="00E4454C">
        <w:rPr>
          <w:rFonts w:hint="eastAsia"/>
          <w:spacing w:val="0"/>
        </w:rPr>
        <w:t>Tomcat 5</w:t>
      </w:r>
      <w:r w:rsidRPr="00E4454C">
        <w:rPr>
          <w:rFonts w:hint="eastAsia"/>
          <w:spacing w:val="0"/>
        </w:rPr>
        <w:t>支持最新的</w:t>
      </w:r>
      <w:r w:rsidRPr="00E4454C">
        <w:rPr>
          <w:rFonts w:hint="eastAsia"/>
          <w:spacing w:val="0"/>
        </w:rPr>
        <w:t xml:space="preserve">Servlet 2.4 </w:t>
      </w:r>
      <w:r w:rsidRPr="00E4454C">
        <w:rPr>
          <w:rFonts w:hint="eastAsia"/>
          <w:spacing w:val="0"/>
        </w:rPr>
        <w:t>和</w:t>
      </w:r>
      <w:r w:rsidRPr="00E4454C">
        <w:rPr>
          <w:rFonts w:hint="eastAsia"/>
          <w:spacing w:val="0"/>
        </w:rPr>
        <w:t xml:space="preserve">JSP 2.0 </w:t>
      </w:r>
      <w:r w:rsidRPr="00E4454C">
        <w:rPr>
          <w:rFonts w:hint="eastAsia"/>
          <w:spacing w:val="0"/>
        </w:rPr>
        <w:t>规范。因为</w:t>
      </w:r>
      <w:r w:rsidRPr="00E4454C">
        <w:rPr>
          <w:rFonts w:hint="eastAsia"/>
          <w:spacing w:val="0"/>
        </w:rPr>
        <w:t xml:space="preserve">Tomcat </w:t>
      </w:r>
      <w:r w:rsidRPr="00E4454C">
        <w:rPr>
          <w:rFonts w:hint="eastAsia"/>
          <w:spacing w:val="0"/>
        </w:rPr>
        <w:t>技术先进、性能稳定，而且免费，因而深受</w:t>
      </w:r>
      <w:r w:rsidRPr="00E4454C">
        <w:rPr>
          <w:rFonts w:hint="eastAsia"/>
          <w:spacing w:val="0"/>
        </w:rPr>
        <w:t xml:space="preserve">Java </w:t>
      </w:r>
      <w:r w:rsidRPr="00E4454C">
        <w:rPr>
          <w:rFonts w:hint="eastAsia"/>
          <w:spacing w:val="0"/>
        </w:rPr>
        <w:t>爱好者的喜爱并得到了部分软件开发商的认可，成为目前比较流行的</w:t>
      </w:r>
      <w:r w:rsidRPr="00E4454C">
        <w:rPr>
          <w:rFonts w:hint="eastAsia"/>
          <w:spacing w:val="0"/>
        </w:rPr>
        <w:t xml:space="preserve">Web </w:t>
      </w:r>
      <w:r w:rsidRPr="00E4454C">
        <w:rPr>
          <w:rFonts w:hint="eastAsia"/>
          <w:spacing w:val="0"/>
        </w:rPr>
        <w:t>应用服务器。</w:t>
      </w:r>
    </w:p>
    <w:p w14:paraId="10131512" w14:textId="5E873D29" w:rsidR="000B0426" w:rsidRPr="00E4454C" w:rsidRDefault="00CF4309" w:rsidP="00E4454C">
      <w:pPr>
        <w:pStyle w:val="af3"/>
        <w:ind w:firstLine="480"/>
        <w:rPr>
          <w:spacing w:val="0"/>
        </w:rPr>
      </w:pPr>
      <w:r w:rsidRPr="00E4454C">
        <w:rPr>
          <w:rFonts w:hint="eastAsia"/>
          <w:spacing w:val="0"/>
        </w:rPr>
        <w:t xml:space="preserve">Tomcat </w:t>
      </w:r>
      <w:r w:rsidRPr="00E4454C">
        <w:rPr>
          <w:rFonts w:hint="eastAsia"/>
          <w:spacing w:val="0"/>
        </w:rPr>
        <w:t>服务器是一个免费的开放源代码的</w:t>
      </w:r>
      <w:r w:rsidRPr="00E4454C">
        <w:rPr>
          <w:rFonts w:hint="eastAsia"/>
          <w:spacing w:val="0"/>
        </w:rPr>
        <w:t xml:space="preserve">Web </w:t>
      </w:r>
      <w:r w:rsidRPr="00E4454C">
        <w:rPr>
          <w:rFonts w:hint="eastAsia"/>
          <w:spacing w:val="0"/>
        </w:rPr>
        <w:t>应用服务器，属于轻量级应用服务器，</w:t>
      </w:r>
      <w:r w:rsidR="00927AA8" w:rsidRPr="0091698E">
        <w:rPr>
          <w:rFonts w:hint="eastAsia"/>
        </w:rPr>
        <w:t>本</w:t>
      </w:r>
      <w:r w:rsidR="00927AA8" w:rsidRPr="0091698E">
        <w:t>课题</w:t>
      </w:r>
      <w:r w:rsidR="00927AA8" w:rsidRPr="0091698E">
        <w:rPr>
          <w:rFonts w:hint="eastAsia"/>
        </w:rPr>
        <w:t>为实现更加实用的网站，对网站做了详细的系统分析。包括系统的需求分析、对开发用到的关键技术的介绍以及系统的可行性分析。</w:t>
      </w:r>
      <w:r w:rsidRPr="00E4454C">
        <w:rPr>
          <w:rFonts w:hint="eastAsia"/>
          <w:spacing w:val="0"/>
        </w:rPr>
        <w:t>在中小型系统和并发访问用户不是很多的场合下被普遍使用，是开发和调试</w:t>
      </w:r>
      <w:r w:rsidRPr="00E4454C">
        <w:rPr>
          <w:rFonts w:hint="eastAsia"/>
          <w:spacing w:val="0"/>
        </w:rPr>
        <w:t xml:space="preserve">JSP </w:t>
      </w:r>
      <w:r w:rsidRPr="00E4454C">
        <w:rPr>
          <w:rFonts w:hint="eastAsia"/>
          <w:spacing w:val="0"/>
        </w:rPr>
        <w:t>程序的首选。对于一个初学者来说，可以这样认为，当在一台机器上配置好</w:t>
      </w:r>
      <w:r w:rsidRPr="00E4454C">
        <w:rPr>
          <w:rFonts w:hint="eastAsia"/>
          <w:spacing w:val="0"/>
        </w:rPr>
        <w:t xml:space="preserve">Apache </w:t>
      </w:r>
      <w:r w:rsidRPr="00E4454C">
        <w:rPr>
          <w:rFonts w:hint="eastAsia"/>
          <w:spacing w:val="0"/>
        </w:rPr>
        <w:t>服务器，可利用它响应</w:t>
      </w:r>
      <w:r w:rsidRPr="00E4454C">
        <w:rPr>
          <w:rFonts w:hint="eastAsia"/>
          <w:spacing w:val="0"/>
        </w:rPr>
        <w:t>HTML</w:t>
      </w:r>
      <w:r w:rsidRPr="00E4454C">
        <w:rPr>
          <w:rFonts w:hint="eastAsia"/>
          <w:spacing w:val="0"/>
        </w:rPr>
        <w:t>（标准通用标记语言下的一个应用）页面的访问请求。实际上</w:t>
      </w:r>
      <w:r w:rsidRPr="00E4454C">
        <w:rPr>
          <w:rFonts w:hint="eastAsia"/>
          <w:spacing w:val="0"/>
        </w:rPr>
        <w:t>Tomcat</w:t>
      </w:r>
      <w:r w:rsidRPr="00E4454C">
        <w:rPr>
          <w:rFonts w:hint="eastAsia"/>
          <w:spacing w:val="0"/>
        </w:rPr>
        <w:t>是</w:t>
      </w:r>
      <w:r w:rsidRPr="00E4454C">
        <w:rPr>
          <w:rFonts w:hint="eastAsia"/>
          <w:spacing w:val="0"/>
        </w:rPr>
        <w:t xml:space="preserve">Apache </w:t>
      </w:r>
      <w:r w:rsidRPr="00E4454C">
        <w:rPr>
          <w:rFonts w:hint="eastAsia"/>
          <w:spacing w:val="0"/>
        </w:rPr>
        <w:t>服务器的扩展，但运行时它是独立运行的，所以当你运行</w:t>
      </w:r>
      <w:r w:rsidRPr="00E4454C">
        <w:rPr>
          <w:rFonts w:hint="eastAsia"/>
          <w:spacing w:val="0"/>
        </w:rPr>
        <w:t xml:space="preserve">tomcat </w:t>
      </w:r>
      <w:r w:rsidRPr="00E4454C">
        <w:rPr>
          <w:rFonts w:hint="eastAsia"/>
          <w:spacing w:val="0"/>
        </w:rPr>
        <w:t>时，它实际上作为一个与</w:t>
      </w:r>
      <w:r w:rsidRPr="00E4454C">
        <w:rPr>
          <w:rFonts w:hint="eastAsia"/>
          <w:spacing w:val="0"/>
        </w:rPr>
        <w:t xml:space="preserve">Apache </w:t>
      </w:r>
      <w:r w:rsidRPr="00E4454C">
        <w:rPr>
          <w:rFonts w:hint="eastAsia"/>
          <w:spacing w:val="0"/>
        </w:rPr>
        <w:t>独立的进程单独运行的。</w:t>
      </w:r>
    </w:p>
    <w:p w14:paraId="207234F5" w14:textId="58665752" w:rsidR="00A03BA8" w:rsidRDefault="00A03BA8" w:rsidP="00CF4309"/>
    <w:p w14:paraId="6930C718" w14:textId="77777777" w:rsidR="00A03BA8" w:rsidRPr="00CF4309" w:rsidRDefault="00A03BA8" w:rsidP="00CF4309">
      <w:pPr>
        <w:rPr>
          <w:rFonts w:hint="eastAsia"/>
        </w:rPr>
      </w:pPr>
    </w:p>
    <w:p w14:paraId="760AD3ED" w14:textId="481BFF4D" w:rsidR="00A03BA8" w:rsidRDefault="00A03BA8" w:rsidP="00A03BA8">
      <w:pPr>
        <w:pStyle w:val="2"/>
        <w:rPr>
          <w:rFonts w:ascii="Arial" w:eastAsia="黑体" w:hAnsi="Arial" w:cs="Times New Roman"/>
          <w:b w:val="0"/>
          <w:bCs w:val="0"/>
          <w:kern w:val="0"/>
          <w:sz w:val="28"/>
          <w:szCs w:val="20"/>
        </w:rPr>
      </w:pPr>
      <w:bookmarkStart w:id="14" w:name="_Toc514316075"/>
      <w:bookmarkStart w:id="15" w:name="_Toc514318853"/>
      <w:r w:rsidRPr="0046782D">
        <w:rPr>
          <w:rFonts w:ascii="Arial" w:eastAsia="黑体" w:hAnsi="Arial" w:cs="Times New Roman" w:hint="eastAsia"/>
          <w:b w:val="0"/>
          <w:bCs w:val="0"/>
          <w:kern w:val="0"/>
          <w:sz w:val="28"/>
          <w:szCs w:val="20"/>
        </w:rPr>
        <w:t>2.</w:t>
      </w:r>
      <w:r w:rsidR="002B652D">
        <w:rPr>
          <w:rFonts w:ascii="Arial" w:eastAsia="黑体" w:hAnsi="Arial" w:cs="Times New Roman" w:hint="eastAsia"/>
          <w:b w:val="0"/>
          <w:bCs w:val="0"/>
          <w:kern w:val="0"/>
          <w:sz w:val="28"/>
          <w:szCs w:val="20"/>
        </w:rPr>
        <w:t>5</w:t>
      </w:r>
      <w:r w:rsidRPr="0046782D">
        <w:rPr>
          <w:rFonts w:ascii="Arial" w:eastAsia="黑体" w:hAnsi="Arial" w:cs="Times New Roman" w:hint="eastAsia"/>
          <w:b w:val="0"/>
          <w:bCs w:val="0"/>
          <w:kern w:val="0"/>
          <w:sz w:val="28"/>
          <w:szCs w:val="20"/>
        </w:rPr>
        <w:t xml:space="preserve"> </w:t>
      </w:r>
      <w:r w:rsidR="002B652D">
        <w:rPr>
          <w:rFonts w:ascii="Arial" w:eastAsia="黑体" w:hAnsi="Arial" w:cs="Times New Roman" w:hint="eastAsia"/>
          <w:b w:val="0"/>
          <w:bCs w:val="0"/>
          <w:kern w:val="0"/>
          <w:sz w:val="28"/>
          <w:szCs w:val="20"/>
        </w:rPr>
        <w:t>python</w:t>
      </w:r>
      <w:r w:rsidR="001000EB">
        <w:rPr>
          <w:rFonts w:ascii="Arial" w:eastAsia="黑体" w:hAnsi="Arial" w:cs="Times New Roman" w:hint="eastAsia"/>
          <w:b w:val="0"/>
          <w:bCs w:val="0"/>
          <w:kern w:val="0"/>
          <w:sz w:val="28"/>
          <w:szCs w:val="20"/>
        </w:rPr>
        <w:t>语言</w:t>
      </w:r>
      <w:bookmarkEnd w:id="14"/>
      <w:bookmarkEnd w:id="15"/>
    </w:p>
    <w:p w14:paraId="3D2264CD" w14:textId="6BB4D47D" w:rsidR="001000EB" w:rsidRPr="00E4454C" w:rsidRDefault="001000EB" w:rsidP="00E4454C">
      <w:pPr>
        <w:pStyle w:val="af3"/>
        <w:ind w:firstLine="480"/>
        <w:rPr>
          <w:spacing w:val="0"/>
        </w:rPr>
      </w:pPr>
      <w:r w:rsidRPr="00E4454C">
        <w:rPr>
          <w:spacing w:val="0"/>
        </w:rPr>
        <w:t>Python</w:t>
      </w:r>
      <w:r w:rsidRPr="00E4454C">
        <w:rPr>
          <w:rFonts w:hint="eastAsia"/>
          <w:spacing w:val="0"/>
        </w:rPr>
        <w:t>（英国发音：</w:t>
      </w:r>
      <w:r w:rsidRPr="00E4454C">
        <w:rPr>
          <w:spacing w:val="0"/>
        </w:rPr>
        <w:t>/ˈ</w:t>
      </w:r>
      <w:proofErr w:type="spellStart"/>
      <w:r w:rsidRPr="00E4454C">
        <w:rPr>
          <w:spacing w:val="0"/>
        </w:rPr>
        <w:t>paɪθən</w:t>
      </w:r>
      <w:proofErr w:type="spellEnd"/>
      <w:r w:rsidRPr="00E4454C">
        <w:rPr>
          <w:spacing w:val="0"/>
        </w:rPr>
        <w:t xml:space="preserve">/ </w:t>
      </w:r>
      <w:r w:rsidRPr="00E4454C">
        <w:rPr>
          <w:rFonts w:hint="eastAsia"/>
          <w:spacing w:val="0"/>
        </w:rPr>
        <w:t>美国发音：</w:t>
      </w:r>
      <w:r w:rsidRPr="00E4454C">
        <w:rPr>
          <w:spacing w:val="0"/>
        </w:rPr>
        <w:t>/ˈ</w:t>
      </w:r>
      <w:proofErr w:type="spellStart"/>
      <w:r w:rsidRPr="00E4454C">
        <w:rPr>
          <w:spacing w:val="0"/>
        </w:rPr>
        <w:t>paɪθ</w:t>
      </w:r>
      <w:proofErr w:type="spellEnd"/>
      <w:r w:rsidRPr="00E4454C">
        <w:rPr>
          <w:rFonts w:hint="eastAsia"/>
          <w:spacing w:val="0"/>
        </w:rPr>
        <w:t>ɑ</w:t>
      </w:r>
      <w:r w:rsidRPr="00E4454C">
        <w:rPr>
          <w:spacing w:val="0"/>
        </w:rPr>
        <w:t>ːn/</w:t>
      </w:r>
      <w:r w:rsidRPr="00E4454C">
        <w:rPr>
          <w:rFonts w:hint="eastAsia"/>
          <w:spacing w:val="0"/>
        </w:rPr>
        <w:t>）</w:t>
      </w:r>
      <w:r w:rsidRPr="00E4454C">
        <w:rPr>
          <w:spacing w:val="0"/>
        </w:rPr>
        <w:t xml:space="preserve">, </w:t>
      </w:r>
      <w:r w:rsidRPr="00E4454C">
        <w:rPr>
          <w:rFonts w:hint="eastAsia"/>
          <w:spacing w:val="0"/>
        </w:rPr>
        <w:t>是一种面向对象的解释型计算机程序设计语言，由荷兰人</w:t>
      </w:r>
      <w:r w:rsidRPr="00E4454C">
        <w:rPr>
          <w:spacing w:val="0"/>
        </w:rPr>
        <w:t>Guido van Rossum</w:t>
      </w:r>
      <w:r w:rsidRPr="00E4454C">
        <w:rPr>
          <w:rFonts w:hint="eastAsia"/>
          <w:spacing w:val="0"/>
        </w:rPr>
        <w:t>于</w:t>
      </w:r>
      <w:r w:rsidRPr="00E4454C">
        <w:rPr>
          <w:spacing w:val="0"/>
        </w:rPr>
        <w:t>1989</w:t>
      </w:r>
      <w:r w:rsidRPr="00E4454C">
        <w:rPr>
          <w:rFonts w:hint="eastAsia"/>
          <w:spacing w:val="0"/>
        </w:rPr>
        <w:t>年发明，第一个公开发行版发行于</w:t>
      </w:r>
      <w:r w:rsidRPr="00E4454C">
        <w:rPr>
          <w:spacing w:val="0"/>
        </w:rPr>
        <w:t>1991</w:t>
      </w:r>
      <w:r w:rsidRPr="00E4454C">
        <w:rPr>
          <w:rFonts w:hint="eastAsia"/>
          <w:spacing w:val="0"/>
        </w:rPr>
        <w:t>年。</w:t>
      </w:r>
    </w:p>
    <w:p w14:paraId="6B81D706" w14:textId="77777777" w:rsidR="001000EB" w:rsidRPr="00E4454C" w:rsidRDefault="001000EB" w:rsidP="00E4454C">
      <w:pPr>
        <w:pStyle w:val="af3"/>
        <w:ind w:firstLine="480"/>
        <w:rPr>
          <w:rFonts w:hint="eastAsia"/>
          <w:spacing w:val="0"/>
        </w:rPr>
      </w:pPr>
      <w:r w:rsidRPr="00E4454C">
        <w:rPr>
          <w:rFonts w:hint="eastAsia"/>
          <w:spacing w:val="0"/>
        </w:rPr>
        <w:t>Python</w:t>
      </w:r>
      <w:r w:rsidRPr="00E4454C">
        <w:rPr>
          <w:rFonts w:hint="eastAsia"/>
          <w:spacing w:val="0"/>
        </w:rPr>
        <w:t>是纯粹的自由软件，</w:t>
      </w:r>
      <w:r w:rsidRPr="00E4454C">
        <w:rPr>
          <w:rFonts w:hint="eastAsia"/>
          <w:spacing w:val="0"/>
        </w:rPr>
        <w:t xml:space="preserve"> </w:t>
      </w:r>
      <w:r w:rsidRPr="00E4454C">
        <w:rPr>
          <w:rFonts w:hint="eastAsia"/>
          <w:spacing w:val="0"/>
        </w:rPr>
        <w:t>源代码和解释器</w:t>
      </w:r>
      <w:proofErr w:type="spellStart"/>
      <w:r w:rsidRPr="00E4454C">
        <w:rPr>
          <w:rFonts w:hint="eastAsia"/>
          <w:spacing w:val="0"/>
        </w:rPr>
        <w:t>CPython</w:t>
      </w:r>
      <w:proofErr w:type="spellEnd"/>
      <w:r w:rsidRPr="00E4454C">
        <w:rPr>
          <w:rFonts w:hint="eastAsia"/>
          <w:spacing w:val="0"/>
        </w:rPr>
        <w:t>遵循</w:t>
      </w:r>
      <w:r w:rsidRPr="00E4454C">
        <w:rPr>
          <w:rFonts w:hint="eastAsia"/>
          <w:spacing w:val="0"/>
        </w:rPr>
        <w:t xml:space="preserve"> GPL(GNU </w:t>
      </w:r>
      <w:r w:rsidRPr="00E4454C">
        <w:rPr>
          <w:rFonts w:hint="eastAsia"/>
          <w:spacing w:val="0"/>
        </w:rPr>
        <w:lastRenderedPageBreak/>
        <w:t>General Public License)</w:t>
      </w:r>
      <w:r w:rsidRPr="00E4454C">
        <w:rPr>
          <w:rFonts w:hint="eastAsia"/>
          <w:spacing w:val="0"/>
        </w:rPr>
        <w:t>协议。</w:t>
      </w:r>
      <w:r w:rsidRPr="00E4454C">
        <w:rPr>
          <w:rFonts w:hint="eastAsia"/>
          <w:spacing w:val="0"/>
        </w:rPr>
        <w:t>Python</w:t>
      </w:r>
      <w:r w:rsidRPr="00E4454C">
        <w:rPr>
          <w:rFonts w:hint="eastAsia"/>
          <w:spacing w:val="0"/>
        </w:rPr>
        <w:t>语法简洁清晰，特色之一是强制用空白符</w:t>
      </w:r>
      <w:r w:rsidRPr="00E4454C">
        <w:rPr>
          <w:rFonts w:hint="eastAsia"/>
          <w:spacing w:val="0"/>
        </w:rPr>
        <w:t>(white space)</w:t>
      </w:r>
      <w:r w:rsidRPr="00E4454C">
        <w:rPr>
          <w:rFonts w:hint="eastAsia"/>
          <w:spacing w:val="0"/>
        </w:rPr>
        <w:t>作为语句缩进。</w:t>
      </w:r>
    </w:p>
    <w:p w14:paraId="066CB1E1" w14:textId="1348A2B1" w:rsidR="00F122D9" w:rsidRPr="00E4454C" w:rsidRDefault="001000EB" w:rsidP="00E4454C">
      <w:pPr>
        <w:pStyle w:val="af3"/>
        <w:ind w:firstLine="480"/>
        <w:rPr>
          <w:rFonts w:hint="eastAsia"/>
          <w:spacing w:val="0"/>
        </w:rPr>
      </w:pPr>
      <w:r w:rsidRPr="00E4454C">
        <w:rPr>
          <w:rFonts w:hint="eastAsia"/>
          <w:spacing w:val="0"/>
        </w:rPr>
        <w:t>Python</w:t>
      </w:r>
      <w:r w:rsidRPr="00E4454C">
        <w:rPr>
          <w:rFonts w:hint="eastAsia"/>
          <w:spacing w:val="0"/>
        </w:rPr>
        <w:t>具有丰富和强大的库。它常被昵称为胶水语言，能够把用其他语言制作的各种模块（尤其是</w:t>
      </w:r>
      <w:r w:rsidRPr="00E4454C">
        <w:rPr>
          <w:rFonts w:hint="eastAsia"/>
          <w:spacing w:val="0"/>
        </w:rPr>
        <w:t>C/C++</w:t>
      </w:r>
      <w:r w:rsidRPr="00E4454C">
        <w:rPr>
          <w:rFonts w:hint="eastAsia"/>
          <w:spacing w:val="0"/>
        </w:rPr>
        <w:t>）很轻松地联结在一起。常见的一种应用情形是，使用</w:t>
      </w:r>
      <w:r w:rsidRPr="00E4454C">
        <w:rPr>
          <w:rFonts w:hint="eastAsia"/>
          <w:spacing w:val="0"/>
        </w:rPr>
        <w:t>Python</w:t>
      </w:r>
      <w:r w:rsidRPr="00E4454C">
        <w:rPr>
          <w:rFonts w:hint="eastAsia"/>
          <w:spacing w:val="0"/>
        </w:rPr>
        <w:t>快速生成程序的原型（有时甚至是程序的最终界面），然后对其中有特别要求的部分，用更合适的语言改写，比如</w:t>
      </w:r>
      <w:r w:rsidRPr="00E4454C">
        <w:rPr>
          <w:rFonts w:hint="eastAsia"/>
          <w:spacing w:val="0"/>
        </w:rPr>
        <w:t>3D</w:t>
      </w:r>
      <w:r w:rsidRPr="00E4454C">
        <w:rPr>
          <w:rFonts w:hint="eastAsia"/>
          <w:spacing w:val="0"/>
        </w:rPr>
        <w:t>游戏中的图形渲染模块，性能要求特别高，就可以用</w:t>
      </w:r>
      <w:r w:rsidRPr="00E4454C">
        <w:rPr>
          <w:rFonts w:hint="eastAsia"/>
          <w:spacing w:val="0"/>
        </w:rPr>
        <w:t>C/C++</w:t>
      </w:r>
      <w:r w:rsidRPr="00E4454C">
        <w:rPr>
          <w:rFonts w:hint="eastAsia"/>
          <w:spacing w:val="0"/>
        </w:rPr>
        <w:t>重写，而后封装为</w:t>
      </w:r>
      <w:r w:rsidRPr="00E4454C">
        <w:rPr>
          <w:rFonts w:hint="eastAsia"/>
          <w:spacing w:val="0"/>
        </w:rPr>
        <w:t>Python</w:t>
      </w:r>
      <w:r w:rsidRPr="00E4454C">
        <w:rPr>
          <w:rFonts w:hint="eastAsia"/>
          <w:spacing w:val="0"/>
        </w:rPr>
        <w:t>可以调用的扩展类库。需要注意的是在您使用扩展类库时可能需要考虑平台问题，某些可能不提供跨平台的实现。</w:t>
      </w:r>
    </w:p>
    <w:p w14:paraId="5AE18708" w14:textId="4269E363" w:rsidR="00F122D9" w:rsidRDefault="00F122D9" w:rsidP="00F122D9">
      <w:pPr>
        <w:pStyle w:val="2"/>
        <w:rPr>
          <w:rFonts w:ascii="Arial" w:eastAsia="黑体" w:hAnsi="Arial" w:cs="Times New Roman"/>
          <w:b w:val="0"/>
          <w:bCs w:val="0"/>
          <w:kern w:val="0"/>
          <w:sz w:val="28"/>
          <w:szCs w:val="20"/>
        </w:rPr>
      </w:pPr>
      <w:bookmarkStart w:id="16" w:name="_Toc514316076"/>
      <w:bookmarkStart w:id="17" w:name="_Toc514318854"/>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6</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朴素贝叶斯算法</w:t>
      </w:r>
      <w:bookmarkEnd w:id="16"/>
      <w:bookmarkEnd w:id="17"/>
    </w:p>
    <w:p w14:paraId="1A2D7381" w14:textId="3764E63E" w:rsidR="00A21CD1" w:rsidRPr="00E4454C" w:rsidRDefault="00A00C72" w:rsidP="00E4454C">
      <w:pPr>
        <w:pStyle w:val="af3"/>
        <w:ind w:firstLine="480"/>
        <w:rPr>
          <w:rFonts w:hint="eastAsia"/>
          <w:spacing w:val="0"/>
        </w:rPr>
      </w:pPr>
      <w:r w:rsidRPr="00E4454C">
        <w:rPr>
          <w:rFonts w:hint="eastAsia"/>
          <w:spacing w:val="0"/>
        </w:rPr>
        <w:t>朴素贝叶斯法是基于贝叶斯定理与特征条件独立假设的分类方法</w:t>
      </w:r>
      <w:r w:rsidRPr="00E4454C">
        <w:rPr>
          <w:rFonts w:hint="eastAsia"/>
          <w:spacing w:val="0"/>
        </w:rPr>
        <w:t xml:space="preserve"> [1]  </w:t>
      </w:r>
      <w:r w:rsidRPr="00E4454C">
        <w:rPr>
          <w:rFonts w:hint="eastAsia"/>
          <w:spacing w:val="0"/>
        </w:rPr>
        <w:t>。最为广泛的两种分类模型是决策树模型</w:t>
      </w:r>
      <w:r w:rsidRPr="00E4454C">
        <w:rPr>
          <w:rFonts w:hint="eastAsia"/>
          <w:spacing w:val="0"/>
        </w:rPr>
        <w:t>(Decision Tree Model)</w:t>
      </w:r>
      <w:r w:rsidRPr="00E4454C">
        <w:rPr>
          <w:rFonts w:hint="eastAsia"/>
          <w:spacing w:val="0"/>
        </w:rPr>
        <w:t>和朴素贝叶斯模型（</w:t>
      </w:r>
      <w:r w:rsidRPr="00E4454C">
        <w:rPr>
          <w:rFonts w:hint="eastAsia"/>
          <w:spacing w:val="0"/>
        </w:rPr>
        <w:t>Naive Bayesian Model</w:t>
      </w:r>
      <w:r w:rsidRPr="00E4454C">
        <w:rPr>
          <w:rFonts w:hint="eastAsia"/>
          <w:spacing w:val="0"/>
        </w:rPr>
        <w:t>，</w:t>
      </w:r>
      <w:r w:rsidRPr="00E4454C">
        <w:rPr>
          <w:rFonts w:hint="eastAsia"/>
          <w:spacing w:val="0"/>
        </w:rPr>
        <w:t>NBM</w:t>
      </w:r>
      <w:r w:rsidRPr="00E4454C">
        <w:rPr>
          <w:rFonts w:hint="eastAsia"/>
          <w:spacing w:val="0"/>
        </w:rPr>
        <w:t>）。</w:t>
      </w:r>
    </w:p>
    <w:p w14:paraId="29A032AC" w14:textId="7951A510" w:rsidR="00EE3C03" w:rsidRDefault="00A00C72" w:rsidP="0082061B">
      <w:pPr>
        <w:pStyle w:val="af3"/>
        <w:ind w:firstLine="480"/>
        <w:rPr>
          <w:spacing w:val="0"/>
        </w:rPr>
      </w:pPr>
      <w:r w:rsidRPr="00E4454C">
        <w:rPr>
          <w:rFonts w:hint="eastAsia"/>
          <w:spacing w:val="0"/>
        </w:rPr>
        <w:t>和决策树模型相比，朴素贝叶斯分类器</w:t>
      </w:r>
      <w:r w:rsidRPr="00E4454C">
        <w:rPr>
          <w:rFonts w:hint="eastAsia"/>
          <w:spacing w:val="0"/>
        </w:rPr>
        <w:t>(Naive Bayes Classifier,</w:t>
      </w:r>
      <w:r w:rsidRPr="00E4454C">
        <w:rPr>
          <w:rFonts w:hint="eastAsia"/>
          <w:spacing w:val="0"/>
        </w:rPr>
        <w:t>或</w:t>
      </w:r>
      <w:r w:rsidRPr="00E4454C">
        <w:rPr>
          <w:rFonts w:hint="eastAsia"/>
          <w:spacing w:val="0"/>
        </w:rPr>
        <w:t xml:space="preserve"> NBC)</w:t>
      </w:r>
      <w:r w:rsidRPr="00E4454C">
        <w:rPr>
          <w:rFonts w:hint="eastAsia"/>
          <w:spacing w:val="0"/>
        </w:rPr>
        <w:t>发源于古典数学理论，有着坚实的数学基础，以及稳定的分类效率。同时，</w:t>
      </w:r>
      <w:r w:rsidRPr="00E4454C">
        <w:rPr>
          <w:rFonts w:hint="eastAsia"/>
          <w:spacing w:val="0"/>
        </w:rPr>
        <w:t>NBC</w:t>
      </w:r>
      <w:r w:rsidRPr="00E4454C">
        <w:rPr>
          <w:rFonts w:hint="eastAsia"/>
          <w:spacing w:val="0"/>
        </w:rPr>
        <w:t>模型所需估计的参数很少，对缺失数据不太敏感，算法也比较简单。理论上，</w:t>
      </w:r>
      <w:r w:rsidRPr="00E4454C">
        <w:rPr>
          <w:rFonts w:hint="eastAsia"/>
          <w:spacing w:val="0"/>
        </w:rPr>
        <w:t>NBC</w:t>
      </w:r>
      <w:r w:rsidRPr="00E4454C">
        <w:rPr>
          <w:rFonts w:hint="eastAsia"/>
          <w:spacing w:val="0"/>
        </w:rPr>
        <w:t>模型与其他分类方法相比具有最小的误差率。但是实际上并非总是如此，这是因为</w:t>
      </w:r>
      <w:r w:rsidRPr="00E4454C">
        <w:rPr>
          <w:rFonts w:hint="eastAsia"/>
          <w:spacing w:val="0"/>
        </w:rPr>
        <w:t>NBC</w:t>
      </w:r>
      <w:r w:rsidRPr="00E4454C">
        <w:rPr>
          <w:rFonts w:hint="eastAsia"/>
          <w:spacing w:val="0"/>
        </w:rPr>
        <w:t>模型假设属性之间相互独立，这个假设在实际应用中往往是不成立的，这给</w:t>
      </w:r>
      <w:r w:rsidRPr="00E4454C">
        <w:rPr>
          <w:rFonts w:hint="eastAsia"/>
          <w:spacing w:val="0"/>
        </w:rPr>
        <w:t>NBC</w:t>
      </w:r>
      <w:r w:rsidRPr="00E4454C">
        <w:rPr>
          <w:rFonts w:hint="eastAsia"/>
          <w:spacing w:val="0"/>
        </w:rPr>
        <w:t>模型的正确分类带来了一定影响。</w:t>
      </w:r>
    </w:p>
    <w:p w14:paraId="4C3653F1" w14:textId="04D80A26" w:rsidR="00B95FD1" w:rsidRDefault="00B95FD1" w:rsidP="0082061B">
      <w:pPr>
        <w:pStyle w:val="af3"/>
        <w:ind w:firstLine="480"/>
        <w:rPr>
          <w:spacing w:val="0"/>
        </w:rPr>
      </w:pPr>
    </w:p>
    <w:p w14:paraId="6F0A173D" w14:textId="75E93B23" w:rsidR="00B95FD1" w:rsidRDefault="00B95FD1" w:rsidP="0082061B">
      <w:pPr>
        <w:pStyle w:val="af3"/>
        <w:ind w:firstLine="480"/>
        <w:rPr>
          <w:spacing w:val="0"/>
        </w:rPr>
      </w:pPr>
    </w:p>
    <w:p w14:paraId="0F8EB3D7" w14:textId="59A0CD23" w:rsidR="00B95FD1" w:rsidRDefault="00B95FD1" w:rsidP="0082061B">
      <w:pPr>
        <w:pStyle w:val="af3"/>
        <w:ind w:firstLine="480"/>
        <w:rPr>
          <w:spacing w:val="0"/>
        </w:rPr>
      </w:pPr>
    </w:p>
    <w:p w14:paraId="08EAAEDB" w14:textId="6E1182A7" w:rsidR="00B95FD1" w:rsidRDefault="00B95FD1" w:rsidP="0082061B">
      <w:pPr>
        <w:pStyle w:val="af3"/>
        <w:ind w:firstLine="480"/>
        <w:rPr>
          <w:spacing w:val="0"/>
        </w:rPr>
      </w:pPr>
    </w:p>
    <w:p w14:paraId="30CE36E8" w14:textId="7E96E0EA" w:rsidR="00B95FD1" w:rsidRDefault="00B95FD1" w:rsidP="0082061B">
      <w:pPr>
        <w:pStyle w:val="af3"/>
        <w:ind w:firstLine="480"/>
        <w:rPr>
          <w:spacing w:val="0"/>
        </w:rPr>
      </w:pPr>
    </w:p>
    <w:p w14:paraId="7D3F79D3" w14:textId="08365CA1" w:rsidR="00B95FD1" w:rsidRDefault="00B95FD1" w:rsidP="0082061B">
      <w:pPr>
        <w:pStyle w:val="af3"/>
        <w:ind w:firstLine="480"/>
        <w:rPr>
          <w:spacing w:val="0"/>
        </w:rPr>
      </w:pPr>
    </w:p>
    <w:p w14:paraId="288C3F84" w14:textId="6BAE9235" w:rsidR="00B95FD1" w:rsidRDefault="00B95FD1" w:rsidP="0082061B">
      <w:pPr>
        <w:pStyle w:val="af3"/>
        <w:ind w:firstLine="480"/>
        <w:rPr>
          <w:spacing w:val="0"/>
        </w:rPr>
      </w:pPr>
    </w:p>
    <w:p w14:paraId="232BDC23" w14:textId="2B970205" w:rsidR="00B95FD1" w:rsidRDefault="00B95FD1" w:rsidP="0082061B">
      <w:pPr>
        <w:pStyle w:val="af3"/>
        <w:ind w:firstLine="480"/>
        <w:rPr>
          <w:spacing w:val="0"/>
        </w:rPr>
      </w:pPr>
    </w:p>
    <w:p w14:paraId="5B35542E" w14:textId="32214F4D" w:rsidR="00B95FD1" w:rsidRDefault="00B95FD1" w:rsidP="0082061B">
      <w:pPr>
        <w:pStyle w:val="af3"/>
        <w:ind w:firstLine="480"/>
        <w:rPr>
          <w:spacing w:val="0"/>
        </w:rPr>
      </w:pPr>
    </w:p>
    <w:p w14:paraId="42EC1670" w14:textId="138E9CA7" w:rsidR="00B95FD1" w:rsidRDefault="00B95FD1" w:rsidP="0082061B">
      <w:pPr>
        <w:pStyle w:val="af3"/>
        <w:ind w:firstLine="480"/>
        <w:rPr>
          <w:spacing w:val="0"/>
        </w:rPr>
      </w:pPr>
    </w:p>
    <w:p w14:paraId="611C69AA" w14:textId="7309DBDA" w:rsidR="00B95FD1" w:rsidRDefault="00B95FD1" w:rsidP="0082061B">
      <w:pPr>
        <w:pStyle w:val="af3"/>
        <w:ind w:firstLine="480"/>
        <w:rPr>
          <w:spacing w:val="0"/>
        </w:rPr>
      </w:pPr>
    </w:p>
    <w:p w14:paraId="5C44203F" w14:textId="38B78C9C" w:rsidR="00B95FD1" w:rsidRDefault="00B95FD1" w:rsidP="0082061B">
      <w:pPr>
        <w:pStyle w:val="af3"/>
        <w:ind w:firstLine="480"/>
        <w:rPr>
          <w:spacing w:val="0"/>
        </w:rPr>
      </w:pPr>
    </w:p>
    <w:p w14:paraId="749A0A98" w14:textId="245C13CB" w:rsidR="00B95FD1" w:rsidRDefault="00B95FD1" w:rsidP="0082061B">
      <w:pPr>
        <w:pStyle w:val="af3"/>
        <w:ind w:firstLine="480"/>
        <w:rPr>
          <w:spacing w:val="0"/>
        </w:rPr>
      </w:pPr>
    </w:p>
    <w:p w14:paraId="7B700ADE" w14:textId="1C242B97" w:rsidR="00B95FD1" w:rsidRDefault="00B95FD1" w:rsidP="0082061B">
      <w:pPr>
        <w:pStyle w:val="af3"/>
        <w:ind w:firstLine="480"/>
        <w:rPr>
          <w:spacing w:val="0"/>
        </w:rPr>
      </w:pPr>
    </w:p>
    <w:p w14:paraId="32A91367" w14:textId="60397B0B" w:rsidR="00B95FD1" w:rsidRDefault="00B95FD1" w:rsidP="0082061B">
      <w:pPr>
        <w:pStyle w:val="af3"/>
        <w:ind w:firstLine="480"/>
        <w:rPr>
          <w:spacing w:val="0"/>
        </w:rPr>
      </w:pPr>
    </w:p>
    <w:p w14:paraId="18323C06" w14:textId="77777777" w:rsidR="00B95FD1" w:rsidRPr="0082061B" w:rsidRDefault="00B95FD1" w:rsidP="0082061B">
      <w:pPr>
        <w:pStyle w:val="af3"/>
        <w:ind w:firstLine="480"/>
        <w:rPr>
          <w:rFonts w:hint="eastAsia"/>
          <w:spacing w:val="0"/>
        </w:rPr>
      </w:pPr>
    </w:p>
    <w:p w14:paraId="50B63B3F" w14:textId="16359C45" w:rsidR="008A6939" w:rsidRPr="00E55393" w:rsidRDefault="008A6939" w:rsidP="008A6939">
      <w:pPr>
        <w:pStyle w:val="1"/>
        <w:jc w:val="center"/>
        <w:rPr>
          <w:rFonts w:eastAsia="黑体" w:hint="eastAsia"/>
          <w:b w:val="0"/>
          <w:kern w:val="0"/>
          <w:sz w:val="30"/>
        </w:rPr>
      </w:pPr>
      <w:bookmarkStart w:id="18" w:name="_Toc514316077"/>
      <w:bookmarkStart w:id="19" w:name="_Toc514318855"/>
      <w:r w:rsidRPr="00E55393">
        <w:rPr>
          <w:rFonts w:eastAsia="黑体" w:hint="eastAsia"/>
          <w:b w:val="0"/>
          <w:kern w:val="0"/>
          <w:sz w:val="30"/>
        </w:rPr>
        <w:t>第</w:t>
      </w:r>
      <w:r w:rsidR="005318C5">
        <w:rPr>
          <w:rFonts w:eastAsia="黑体"/>
          <w:b w:val="0"/>
          <w:kern w:val="0"/>
          <w:sz w:val="30"/>
        </w:rPr>
        <w:t>3</w:t>
      </w:r>
      <w:r w:rsidRPr="00E55393">
        <w:rPr>
          <w:rFonts w:eastAsia="黑体" w:hint="eastAsia"/>
          <w:b w:val="0"/>
          <w:kern w:val="0"/>
          <w:sz w:val="30"/>
        </w:rPr>
        <w:t>章</w:t>
      </w:r>
      <w:r w:rsidRPr="00E55393">
        <w:rPr>
          <w:rFonts w:eastAsia="黑体" w:hint="eastAsia"/>
          <w:b w:val="0"/>
          <w:kern w:val="0"/>
          <w:sz w:val="30"/>
        </w:rPr>
        <w:t xml:space="preserve">  </w:t>
      </w:r>
      <w:r w:rsidR="00371941">
        <w:rPr>
          <w:rFonts w:eastAsia="黑体" w:hint="eastAsia"/>
          <w:b w:val="0"/>
          <w:kern w:val="0"/>
          <w:sz w:val="30"/>
        </w:rPr>
        <w:t>系统分析</w:t>
      </w:r>
      <w:bookmarkEnd w:id="18"/>
      <w:bookmarkEnd w:id="19"/>
    </w:p>
    <w:p w14:paraId="70AA7C56" w14:textId="1C1D1083" w:rsidR="00EE3C03" w:rsidRPr="0044071A" w:rsidRDefault="00FC0505" w:rsidP="0044071A">
      <w:pPr>
        <w:pStyle w:val="af3"/>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sidR="005C4EAE">
        <w:rPr>
          <w:rFonts w:hint="eastAsia"/>
          <w:spacing w:val="0"/>
        </w:rPr>
        <w:t>软件</w:t>
      </w:r>
      <w:r w:rsidRPr="0044071A">
        <w:rPr>
          <w:rFonts w:hint="eastAsia"/>
          <w:spacing w:val="0"/>
        </w:rPr>
        <w:t>，对</w:t>
      </w:r>
      <w:r w:rsidR="00D0092A">
        <w:rPr>
          <w:rFonts w:hint="eastAsia"/>
          <w:spacing w:val="0"/>
        </w:rPr>
        <w:t>软件</w:t>
      </w:r>
      <w:r w:rsidRPr="0044071A">
        <w:rPr>
          <w:rFonts w:hint="eastAsia"/>
          <w:spacing w:val="0"/>
        </w:rPr>
        <w:t>做了详细的系统分析。包括系统的需求分析、对开发用到的关键技术的介绍以及系统的可行性分析。</w:t>
      </w:r>
    </w:p>
    <w:p w14:paraId="558B9688" w14:textId="15F553A8" w:rsidR="00971C9C" w:rsidRDefault="00971C9C" w:rsidP="00971C9C">
      <w:pPr>
        <w:pStyle w:val="2"/>
        <w:rPr>
          <w:rFonts w:ascii="Arial" w:eastAsia="黑体" w:hAnsi="Arial" w:cs="Times New Roman"/>
          <w:b w:val="0"/>
          <w:bCs w:val="0"/>
          <w:kern w:val="0"/>
          <w:sz w:val="28"/>
          <w:szCs w:val="20"/>
        </w:rPr>
      </w:pPr>
      <w:bookmarkStart w:id="20" w:name="_Toc514318856"/>
      <w:r>
        <w:rPr>
          <w:rFonts w:ascii="Arial" w:eastAsia="黑体" w:hAnsi="Arial" w:cs="Times New Roman" w:hint="eastAsia"/>
          <w:b w:val="0"/>
          <w:bCs w:val="0"/>
          <w:kern w:val="0"/>
          <w:sz w:val="28"/>
          <w:szCs w:val="20"/>
        </w:rPr>
        <w:t>3.1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可行性分析</w:t>
      </w:r>
      <w:bookmarkEnd w:id="20"/>
    </w:p>
    <w:p w14:paraId="6BB9733A" w14:textId="70A847A6" w:rsidR="008B241F" w:rsidRPr="00EF23D3" w:rsidRDefault="008B241F" w:rsidP="008B241F">
      <w:pPr>
        <w:pStyle w:val="3"/>
        <w:spacing w:before="0" w:after="0" w:line="360" w:lineRule="auto"/>
        <w:ind w:firstLineChars="200" w:firstLine="480"/>
        <w:rPr>
          <w:rFonts w:ascii="Arial" w:eastAsia="黑体" w:hAnsi="Arial"/>
          <w:b w:val="0"/>
          <w:bCs w:val="0"/>
          <w:kern w:val="0"/>
          <w:sz w:val="24"/>
          <w:szCs w:val="20"/>
        </w:rPr>
      </w:pPr>
      <w:bookmarkStart w:id="21" w:name="_Toc169873223"/>
      <w:bookmarkStart w:id="22" w:name="_Toc509903047"/>
      <w:bookmarkStart w:id="23" w:name="_Toc514318857"/>
      <w:r w:rsidRPr="00EF23D3">
        <w:rPr>
          <w:rFonts w:ascii="Arial" w:eastAsia="黑体" w:hAnsi="Arial" w:hint="eastAsia"/>
          <w:b w:val="0"/>
          <w:bCs w:val="0"/>
          <w:kern w:val="0"/>
          <w:sz w:val="24"/>
          <w:szCs w:val="20"/>
        </w:rPr>
        <w:t>3</w:t>
      </w:r>
      <w:r w:rsidRPr="00EF23D3">
        <w:rPr>
          <w:rFonts w:ascii="Arial" w:eastAsia="黑体" w:hAnsi="Arial" w:hint="eastAsia"/>
          <w:b w:val="0"/>
          <w:bCs w:val="0"/>
          <w:kern w:val="0"/>
          <w:sz w:val="24"/>
          <w:szCs w:val="20"/>
        </w:rPr>
        <w:t xml:space="preserve">.1.1 </w:t>
      </w:r>
      <w:r w:rsidRPr="00EF23D3">
        <w:rPr>
          <w:rFonts w:ascii="Arial" w:eastAsia="黑体" w:hAnsi="Arial" w:hint="eastAsia"/>
          <w:b w:val="0"/>
          <w:bCs w:val="0"/>
          <w:kern w:val="0"/>
          <w:sz w:val="24"/>
          <w:szCs w:val="20"/>
        </w:rPr>
        <w:t>技术可行性</w:t>
      </w:r>
      <w:bookmarkEnd w:id="21"/>
      <w:bookmarkEnd w:id="22"/>
      <w:bookmarkEnd w:id="23"/>
    </w:p>
    <w:p w14:paraId="7F970E06" w14:textId="730CF317" w:rsidR="00971C9C" w:rsidRPr="002A34D7" w:rsidRDefault="006360EF" w:rsidP="002A34D7">
      <w:pPr>
        <w:pStyle w:val="af3"/>
        <w:ind w:firstLine="480"/>
        <w:rPr>
          <w:spacing w:val="0"/>
        </w:rPr>
      </w:pPr>
      <w:r w:rsidRPr="002A34D7">
        <w:rPr>
          <w:rFonts w:hint="eastAsia"/>
          <w:spacing w:val="0"/>
        </w:rPr>
        <w:t>当前计算机和手机软硬件技术都在飞速发展，性能在不断提高，我们可以花少数钱买到性价比较高的服务器。企业拥有的局域网，计算机配置也较高，每台计算机都配有</w:t>
      </w:r>
      <w:r w:rsidRPr="002A34D7">
        <w:rPr>
          <w:rFonts w:hint="eastAsia"/>
          <w:spacing w:val="0"/>
        </w:rPr>
        <w:t>100M</w:t>
      </w:r>
      <w:r w:rsidRPr="002A34D7">
        <w:rPr>
          <w:rFonts w:hint="eastAsia"/>
          <w:spacing w:val="0"/>
        </w:rPr>
        <w:t>网卡，局域网的通信能力较强，可满足较频繁的远程数据库操作服务。</w:t>
      </w:r>
      <w:r w:rsidRPr="002A34D7">
        <w:rPr>
          <w:rFonts w:hint="eastAsia"/>
          <w:spacing w:val="0"/>
        </w:rPr>
        <w:t>Android</w:t>
      </w:r>
      <w:r w:rsidRPr="002A34D7">
        <w:rPr>
          <w:rFonts w:hint="eastAsia"/>
          <w:spacing w:val="0"/>
        </w:rPr>
        <w:t>系统的不断升级，提供了更多可用的功能和接口，可满足开发人员的需要。软、硬件条件都较为成熟，为本系统的开发和使用提供了较好的技术方面的可行性。</w:t>
      </w:r>
    </w:p>
    <w:p w14:paraId="42F4B44B" w14:textId="29551427"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4" w:name="_Toc169873224"/>
      <w:bookmarkStart w:id="25" w:name="_Toc509903048"/>
      <w:bookmarkStart w:id="26" w:name="_Toc514318858"/>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 xml:space="preserve">.1.2 </w:t>
      </w:r>
      <w:r w:rsidR="006360EF" w:rsidRPr="006360EF">
        <w:rPr>
          <w:rFonts w:ascii="Arial" w:eastAsia="黑体" w:hAnsi="Arial" w:hint="eastAsia"/>
          <w:b w:val="0"/>
          <w:bCs w:val="0"/>
          <w:kern w:val="0"/>
          <w:sz w:val="24"/>
          <w:szCs w:val="20"/>
        </w:rPr>
        <w:t>操作可行性</w:t>
      </w:r>
      <w:bookmarkEnd w:id="24"/>
      <w:bookmarkEnd w:id="25"/>
      <w:bookmarkEnd w:id="26"/>
    </w:p>
    <w:p w14:paraId="40B573AB" w14:textId="76088161" w:rsidR="006360EF" w:rsidRPr="002A34D7" w:rsidRDefault="006360EF" w:rsidP="006360EF">
      <w:pPr>
        <w:spacing w:line="360" w:lineRule="auto"/>
        <w:rPr>
          <w:rFonts w:hint="eastAsia"/>
          <w:sz w:val="24"/>
          <w:szCs w:val="20"/>
        </w:rPr>
      </w:pPr>
      <w:r w:rsidRPr="002A34D7">
        <w:rPr>
          <w:sz w:val="24"/>
          <w:szCs w:val="20"/>
        </w:rPr>
        <w:tab/>
      </w:r>
      <w:r w:rsidRPr="002A34D7">
        <w:rPr>
          <w:rFonts w:hint="eastAsia"/>
          <w:sz w:val="24"/>
          <w:szCs w:val="20"/>
        </w:rPr>
        <w:t>由于系统人性化设计较好，</w:t>
      </w:r>
      <w:r w:rsidR="008817DD" w:rsidRPr="002A34D7">
        <w:rPr>
          <w:rFonts w:hint="eastAsia"/>
          <w:sz w:val="24"/>
          <w:szCs w:val="20"/>
        </w:rPr>
        <w:t>并且选择</w:t>
      </w:r>
      <w:r w:rsidR="008817DD" w:rsidRPr="002A34D7">
        <w:rPr>
          <w:rFonts w:hint="eastAsia"/>
          <w:sz w:val="24"/>
          <w:szCs w:val="20"/>
        </w:rPr>
        <w:t>android</w:t>
      </w:r>
      <w:r w:rsidR="008817DD" w:rsidRPr="002A34D7">
        <w:rPr>
          <w:rFonts w:hint="eastAsia"/>
          <w:sz w:val="24"/>
          <w:szCs w:val="20"/>
        </w:rPr>
        <w:t>平台作为软件的开发平台，容易操作</w:t>
      </w:r>
      <w:r w:rsidRPr="002A34D7">
        <w:rPr>
          <w:rFonts w:hint="eastAsia"/>
          <w:sz w:val="24"/>
          <w:szCs w:val="20"/>
        </w:rPr>
        <w:t>，无须对相关人员进行专业培训。</w:t>
      </w:r>
    </w:p>
    <w:p w14:paraId="0C233979" w14:textId="6C59E5B1"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7" w:name="_Toc509903049"/>
      <w:bookmarkStart w:id="28" w:name="_Toc514318859"/>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w:t>
      </w:r>
      <w:r w:rsidR="006360EF" w:rsidRPr="006360EF">
        <w:rPr>
          <w:rFonts w:ascii="Arial" w:eastAsia="黑体" w:hAnsi="Arial"/>
          <w:b w:val="0"/>
          <w:bCs w:val="0"/>
          <w:kern w:val="0"/>
          <w:sz w:val="24"/>
          <w:szCs w:val="20"/>
        </w:rPr>
        <w:t>1</w:t>
      </w:r>
      <w:r w:rsidR="006360EF" w:rsidRPr="006360EF">
        <w:rPr>
          <w:rFonts w:ascii="Arial" w:eastAsia="黑体" w:hAnsi="Arial" w:hint="eastAsia"/>
          <w:b w:val="0"/>
          <w:bCs w:val="0"/>
          <w:kern w:val="0"/>
          <w:sz w:val="24"/>
          <w:szCs w:val="20"/>
        </w:rPr>
        <w:t xml:space="preserve">.3 </w:t>
      </w:r>
      <w:r w:rsidR="006360EF" w:rsidRPr="006360EF">
        <w:rPr>
          <w:rFonts w:ascii="Arial" w:eastAsia="黑体" w:hAnsi="Arial" w:hint="eastAsia"/>
          <w:b w:val="0"/>
          <w:bCs w:val="0"/>
          <w:kern w:val="0"/>
          <w:sz w:val="24"/>
          <w:szCs w:val="20"/>
        </w:rPr>
        <w:t>社会效益可行性</w:t>
      </w:r>
      <w:bookmarkEnd w:id="27"/>
      <w:bookmarkEnd w:id="28"/>
    </w:p>
    <w:p w14:paraId="3E607BF9" w14:textId="77777777" w:rsidR="006360EF" w:rsidRPr="002A34D7" w:rsidRDefault="006360EF" w:rsidP="006360EF">
      <w:pPr>
        <w:spacing w:line="360" w:lineRule="auto"/>
        <w:rPr>
          <w:rFonts w:hint="eastAsia"/>
          <w:sz w:val="24"/>
          <w:szCs w:val="20"/>
        </w:rPr>
      </w:pPr>
      <w:r w:rsidRPr="002A34D7">
        <w:rPr>
          <w:sz w:val="24"/>
          <w:szCs w:val="20"/>
        </w:rPr>
        <w:tab/>
      </w:r>
      <w:r w:rsidRPr="002A34D7">
        <w:rPr>
          <w:rFonts w:hint="eastAsia"/>
          <w:sz w:val="24"/>
          <w:szCs w:val="20"/>
        </w:rPr>
        <w:t>系统的开发规模较小，所需设备也少，尽量利用了现有的设备。系统的运行环境为一般企业通用的操作系统和常用数据库软件，安装方便快捷，运行过程中不易出错，且大多数维护人员都熟悉这种开发语言，无形中为系统实施后的维护工作及更新升级工作带来了方便。兼容性好，不必为购买新设备而投入大量财力。由于开发周期较短，各种开发费用较少，而且系统的界面美观大方，操作简单，方便实用，能够很快被熟悉原系统的工作人员所熟悉。所以本系统在开发、运行、维护等阶段的所需费用都很低。</w:t>
      </w:r>
    </w:p>
    <w:p w14:paraId="226CE03F" w14:textId="1A12A6B8" w:rsidR="002651B2" w:rsidRDefault="002651B2" w:rsidP="002651B2">
      <w:pPr>
        <w:pStyle w:val="2"/>
        <w:rPr>
          <w:rFonts w:ascii="Arial" w:eastAsia="黑体" w:hAnsi="Arial" w:cs="Times New Roman"/>
          <w:b w:val="0"/>
          <w:bCs w:val="0"/>
          <w:kern w:val="0"/>
          <w:sz w:val="28"/>
          <w:szCs w:val="20"/>
        </w:rPr>
      </w:pPr>
      <w:bookmarkStart w:id="29" w:name="_Toc514318860"/>
      <w:r>
        <w:rPr>
          <w:rFonts w:ascii="Arial" w:eastAsia="黑体" w:hAnsi="Arial" w:cs="Times New Roman" w:hint="eastAsia"/>
          <w:b w:val="0"/>
          <w:bCs w:val="0"/>
          <w:kern w:val="0"/>
          <w:sz w:val="28"/>
          <w:szCs w:val="20"/>
        </w:rPr>
        <w:lastRenderedPageBreak/>
        <w:t>3.</w:t>
      </w:r>
      <w:r w:rsidR="00772573">
        <w:rPr>
          <w:rFonts w:ascii="Arial" w:eastAsia="黑体" w:hAnsi="Arial" w:cs="Times New Roman" w:hint="eastAsia"/>
          <w:b w:val="0"/>
          <w:bCs w:val="0"/>
          <w:kern w:val="0"/>
          <w:sz w:val="28"/>
          <w:szCs w:val="20"/>
        </w:rPr>
        <w:t>2</w:t>
      </w:r>
      <w:r w:rsidRPr="0046782D">
        <w:rPr>
          <w:rFonts w:ascii="Arial" w:eastAsia="黑体" w:hAnsi="Arial" w:cs="Times New Roman" w:hint="eastAsia"/>
          <w:b w:val="0"/>
          <w:bCs w:val="0"/>
          <w:kern w:val="0"/>
          <w:sz w:val="28"/>
          <w:szCs w:val="20"/>
        </w:rPr>
        <w:t xml:space="preserve"> </w:t>
      </w:r>
      <w:r w:rsidR="00772573">
        <w:rPr>
          <w:rFonts w:ascii="Arial" w:eastAsia="黑体" w:hAnsi="Arial" w:cs="Times New Roman" w:hint="eastAsia"/>
          <w:b w:val="0"/>
          <w:bCs w:val="0"/>
          <w:kern w:val="0"/>
          <w:sz w:val="28"/>
          <w:szCs w:val="20"/>
        </w:rPr>
        <w:t>系统需求分析</w:t>
      </w:r>
      <w:bookmarkEnd w:id="29"/>
    </w:p>
    <w:p w14:paraId="52D6A63A" w14:textId="15272CFA" w:rsidR="006360EF" w:rsidRPr="002A34D7" w:rsidRDefault="002A34D7" w:rsidP="002A34D7">
      <w:pPr>
        <w:spacing w:line="360" w:lineRule="auto"/>
        <w:rPr>
          <w:rFonts w:hint="eastAsia"/>
          <w:sz w:val="24"/>
          <w:szCs w:val="20"/>
        </w:rPr>
      </w:pPr>
      <w:r>
        <w:rPr>
          <w:rFonts w:hint="eastAsia"/>
          <w:sz w:val="24"/>
          <w:szCs w:val="20"/>
        </w:rPr>
        <w:t xml:space="preserve"> </w:t>
      </w:r>
      <w:r>
        <w:rPr>
          <w:sz w:val="24"/>
          <w:szCs w:val="20"/>
        </w:rPr>
        <w:t xml:space="preserve">   </w:t>
      </w:r>
      <w:r w:rsidRPr="002A34D7">
        <w:rPr>
          <w:rFonts w:hint="eastAsia"/>
          <w:sz w:val="24"/>
          <w:szCs w:val="20"/>
        </w:rPr>
        <w:t>本课题为</w:t>
      </w:r>
      <w:r w:rsidR="00AA0C31">
        <w:rPr>
          <w:rFonts w:hint="eastAsia"/>
          <w:sz w:val="24"/>
          <w:szCs w:val="20"/>
        </w:rPr>
        <w:t>android</w:t>
      </w:r>
      <w:r w:rsidR="00AA0C31">
        <w:rPr>
          <w:rFonts w:hint="eastAsia"/>
          <w:sz w:val="24"/>
          <w:szCs w:val="20"/>
        </w:rPr>
        <w:t>新闻浏览系统</w:t>
      </w:r>
      <w:r w:rsidRPr="002A34D7">
        <w:rPr>
          <w:rFonts w:hint="eastAsia"/>
          <w:sz w:val="24"/>
          <w:szCs w:val="20"/>
        </w:rPr>
        <w:t>，目的在于可以让用户方便、快捷的</w:t>
      </w:r>
      <w:r w:rsidR="00E62278">
        <w:rPr>
          <w:rFonts w:hint="eastAsia"/>
          <w:sz w:val="24"/>
          <w:szCs w:val="20"/>
        </w:rPr>
        <w:t>找到自己想要浏览的新闻</w:t>
      </w:r>
      <w:r w:rsidRPr="002A34D7">
        <w:rPr>
          <w:rFonts w:hint="eastAsia"/>
          <w:sz w:val="24"/>
          <w:szCs w:val="20"/>
        </w:rPr>
        <w:t>。用户使用手机登录到系统</w:t>
      </w:r>
      <w:r w:rsidR="00745F25">
        <w:rPr>
          <w:rFonts w:hint="eastAsia"/>
          <w:sz w:val="24"/>
          <w:szCs w:val="20"/>
        </w:rPr>
        <w:t>就可以选择自己需要的新闻进行浏览</w:t>
      </w:r>
      <w:r w:rsidRPr="002A34D7">
        <w:rPr>
          <w:rFonts w:hint="eastAsia"/>
          <w:sz w:val="24"/>
          <w:szCs w:val="20"/>
        </w:rPr>
        <w:t>，极大的节省了用户的时间</w:t>
      </w:r>
      <w:r w:rsidR="004F351F">
        <w:rPr>
          <w:rFonts w:hint="eastAsia"/>
          <w:sz w:val="24"/>
          <w:szCs w:val="20"/>
        </w:rPr>
        <w:t>。</w:t>
      </w:r>
    </w:p>
    <w:p w14:paraId="45354B72" w14:textId="77777777" w:rsidR="00847E26" w:rsidRPr="000062D0" w:rsidRDefault="00847E26" w:rsidP="00596FA8">
      <w:pPr>
        <w:spacing w:line="360" w:lineRule="auto"/>
        <w:rPr>
          <w:rFonts w:ascii="宋体" w:hAnsi="宋体" w:cs="宋体"/>
          <w:sz w:val="24"/>
        </w:rPr>
      </w:pPr>
      <w:r w:rsidRPr="009A3172">
        <w:rPr>
          <w:rFonts w:ascii="宋体" w:hAnsi="宋体" w:cs="宋体" w:hint="eastAsia"/>
          <w:b/>
          <w:sz w:val="24"/>
        </w:rPr>
        <w:t>各个角色的功能需求如下</w:t>
      </w:r>
      <w:r w:rsidRPr="000062D0">
        <w:rPr>
          <w:rFonts w:ascii="宋体" w:hAnsi="宋体" w:cs="宋体" w:hint="eastAsia"/>
          <w:sz w:val="24"/>
        </w:rPr>
        <w:t>：</w:t>
      </w:r>
    </w:p>
    <w:p w14:paraId="289C2E68" w14:textId="502BF014" w:rsidR="00847E26" w:rsidRPr="000062D0" w:rsidRDefault="00847E26" w:rsidP="00847E26">
      <w:pPr>
        <w:spacing w:line="360" w:lineRule="auto"/>
        <w:ind w:firstLineChars="200" w:firstLine="480"/>
        <w:rPr>
          <w:rFonts w:ascii="宋体" w:hAnsi="宋体" w:cs="宋体"/>
          <w:sz w:val="24"/>
        </w:rPr>
      </w:pPr>
      <w:r>
        <w:rPr>
          <w:rFonts w:ascii="宋体" w:hAnsi="宋体" w:cs="宋体" w:hint="eastAsia"/>
          <w:sz w:val="24"/>
        </w:rPr>
        <w:t>（1）</w:t>
      </w:r>
      <w:r w:rsidRPr="000062D0">
        <w:rPr>
          <w:rFonts w:ascii="宋体" w:hAnsi="宋体" w:cs="宋体" w:hint="eastAsia"/>
          <w:sz w:val="24"/>
        </w:rPr>
        <w:t>普通用户：普通用户具有登录、</w:t>
      </w:r>
      <w:r w:rsidR="002C1239">
        <w:rPr>
          <w:rFonts w:ascii="宋体" w:hAnsi="宋体" w:cs="宋体" w:hint="eastAsia"/>
          <w:sz w:val="24"/>
        </w:rPr>
        <w:t>注册</w:t>
      </w:r>
      <w:r w:rsidRPr="000062D0">
        <w:rPr>
          <w:rFonts w:ascii="宋体" w:hAnsi="宋体" w:cs="宋体" w:hint="eastAsia"/>
          <w:sz w:val="24"/>
        </w:rPr>
        <w:t>、</w:t>
      </w:r>
      <w:r w:rsidR="002C1239">
        <w:rPr>
          <w:rFonts w:ascii="宋体" w:hAnsi="宋体" w:cs="宋体" w:hint="eastAsia"/>
          <w:sz w:val="24"/>
        </w:rPr>
        <w:t>浏览新闻、发布新闻、管理新闻的功能</w:t>
      </w:r>
      <w:r w:rsidRPr="000062D0">
        <w:rPr>
          <w:rFonts w:ascii="宋体" w:hAnsi="宋体" w:cs="宋体" w:hint="eastAsia"/>
          <w:sz w:val="24"/>
        </w:rPr>
        <w:t>。</w:t>
      </w:r>
    </w:p>
    <w:p w14:paraId="64E8ED20" w14:textId="3D4E73A0" w:rsidR="00FC0505" w:rsidRDefault="00847E26" w:rsidP="003D5517">
      <w:pPr>
        <w:spacing w:line="360" w:lineRule="auto"/>
        <w:ind w:firstLineChars="200" w:firstLine="480"/>
        <w:rPr>
          <w:rFonts w:ascii="宋体" w:hAnsi="宋体" w:cs="宋体"/>
          <w:sz w:val="24"/>
        </w:rPr>
      </w:pPr>
      <w:r>
        <w:rPr>
          <w:rFonts w:ascii="宋体" w:hAnsi="宋体" w:cs="宋体" w:hint="eastAsia"/>
          <w:sz w:val="24"/>
        </w:rPr>
        <w:t>（2）</w:t>
      </w:r>
      <w:r w:rsidRPr="000062D0">
        <w:rPr>
          <w:rFonts w:ascii="宋体" w:hAnsi="宋体" w:cs="宋体" w:hint="eastAsia"/>
          <w:sz w:val="24"/>
        </w:rPr>
        <w:t>管理员：</w:t>
      </w:r>
      <w:r w:rsidR="00B42078">
        <w:rPr>
          <w:rFonts w:ascii="宋体" w:hAnsi="宋体" w:cs="宋体" w:hint="eastAsia"/>
          <w:sz w:val="24"/>
        </w:rPr>
        <w:t>管理员</w:t>
      </w:r>
      <w:proofErr w:type="gramStart"/>
      <w:r w:rsidR="00B42078">
        <w:rPr>
          <w:rFonts w:ascii="宋体" w:hAnsi="宋体" w:cs="宋体" w:hint="eastAsia"/>
          <w:sz w:val="24"/>
        </w:rPr>
        <w:t>拥系统</w:t>
      </w:r>
      <w:proofErr w:type="gramEnd"/>
      <w:r w:rsidR="00B42078">
        <w:rPr>
          <w:rFonts w:ascii="宋体" w:hAnsi="宋体" w:cs="宋体" w:hint="eastAsia"/>
          <w:sz w:val="24"/>
        </w:rPr>
        <w:t>的全部功能，可以管理用户、管理文章、管理上传的图片</w:t>
      </w:r>
      <w:r w:rsidRPr="000062D0">
        <w:rPr>
          <w:rFonts w:ascii="宋体" w:hAnsi="宋体" w:cs="宋体" w:hint="eastAsia"/>
          <w:sz w:val="24"/>
        </w:rPr>
        <w:t>。</w:t>
      </w:r>
    </w:p>
    <w:p w14:paraId="05B6846A" w14:textId="18DD7721" w:rsidR="002F6CE5" w:rsidRDefault="002F6CE5" w:rsidP="00667028">
      <w:pPr>
        <w:spacing w:line="360" w:lineRule="auto"/>
        <w:rPr>
          <w:rFonts w:ascii="宋体" w:hAnsi="宋体" w:cs="宋体"/>
          <w:sz w:val="24"/>
        </w:rPr>
      </w:pPr>
      <w:r w:rsidRPr="009A3172">
        <w:rPr>
          <w:rFonts w:ascii="宋体" w:hAnsi="宋体" w:cs="宋体" w:hint="eastAsia"/>
          <w:b/>
          <w:sz w:val="24"/>
        </w:rPr>
        <w:t>各个角色的用例图如图所示</w:t>
      </w:r>
      <w:r>
        <w:rPr>
          <w:rFonts w:ascii="宋体" w:hAnsi="宋体" w:cs="宋体" w:hint="eastAsia"/>
          <w:sz w:val="24"/>
        </w:rPr>
        <w:t>：</w:t>
      </w:r>
    </w:p>
    <w:p w14:paraId="032FEDBB" w14:textId="7020952B" w:rsidR="009A3172" w:rsidRDefault="009A3172" w:rsidP="00667028">
      <w:pPr>
        <w:spacing w:line="360" w:lineRule="auto"/>
        <w:rPr>
          <w:rFonts w:ascii="宋体" w:hAnsi="宋体" w:cs="宋体"/>
          <w:sz w:val="24"/>
        </w:rPr>
      </w:pPr>
      <w:r>
        <w:rPr>
          <w:rFonts w:ascii="宋体" w:hAnsi="宋体" w:cs="宋体"/>
          <w:sz w:val="24"/>
        </w:rPr>
        <w:tab/>
      </w:r>
      <w:r w:rsidR="00B95FD1">
        <w:rPr>
          <w:rFonts w:ascii="宋体" w:hAnsi="宋体" w:cs="宋体" w:hint="eastAsia"/>
          <w:noProof/>
          <w:sz w:val="24"/>
        </w:rPr>
        <w:drawing>
          <wp:inline distT="0" distB="0" distL="0" distR="0" wp14:anchorId="22EAB361" wp14:editId="4CD09785">
            <wp:extent cx="4975860" cy="4671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976292" cy="4671466"/>
                    </a:xfrm>
                    <a:prstGeom prst="rect">
                      <a:avLst/>
                    </a:prstGeom>
                  </pic:spPr>
                </pic:pic>
              </a:graphicData>
            </a:graphic>
          </wp:inline>
        </w:drawing>
      </w:r>
    </w:p>
    <w:p w14:paraId="2D078364" w14:textId="240C1ADE" w:rsidR="00B95FD1" w:rsidRDefault="00683BE2" w:rsidP="00667028">
      <w:pPr>
        <w:spacing w:line="360" w:lineRule="auto"/>
        <w:rPr>
          <w:rFonts w:ascii="宋体" w:hAnsi="宋体" w:cs="宋体"/>
          <w:sz w:val="24"/>
        </w:rPr>
      </w:pPr>
      <w:r>
        <w:rPr>
          <w:rFonts w:ascii="宋体" w:hAnsi="宋体" w:cs="宋体" w:hint="eastAsia"/>
          <w:sz w:val="24"/>
        </w:rPr>
        <w:t xml:space="preserve"> </w:t>
      </w:r>
      <w:r>
        <w:rPr>
          <w:rFonts w:ascii="宋体" w:hAnsi="宋体" w:cs="宋体"/>
          <w:sz w:val="24"/>
        </w:rPr>
        <w:t xml:space="preserve">                        </w:t>
      </w:r>
      <w:r w:rsidRPr="00C234D3">
        <w:rPr>
          <w:rFonts w:ascii="宋体" w:hAnsi="宋体" w:cs="宋体"/>
          <w:sz w:val="22"/>
        </w:rPr>
        <w:t xml:space="preserve"> </w:t>
      </w:r>
      <w:r w:rsidR="00C234D3">
        <w:rPr>
          <w:rFonts w:ascii="宋体" w:hAnsi="宋体" w:cs="宋体"/>
          <w:sz w:val="22"/>
        </w:rPr>
        <w:t xml:space="preserve"> </w:t>
      </w:r>
      <w:r w:rsidR="00B95FD1" w:rsidRPr="00C234D3">
        <w:rPr>
          <w:rFonts w:ascii="宋体" w:hAnsi="宋体" w:cs="宋体" w:hint="eastAsia"/>
          <w:sz w:val="22"/>
        </w:rPr>
        <w:t>图3-2-1</w:t>
      </w:r>
      <w:r w:rsidR="00B95FD1" w:rsidRPr="00C234D3">
        <w:rPr>
          <w:rFonts w:ascii="宋体" w:hAnsi="宋体" w:cs="宋体"/>
          <w:sz w:val="22"/>
        </w:rPr>
        <w:t xml:space="preserve"> </w:t>
      </w:r>
      <w:r w:rsidR="00B95FD1" w:rsidRPr="00C234D3">
        <w:rPr>
          <w:rFonts w:ascii="宋体" w:hAnsi="宋体" w:cs="宋体" w:hint="eastAsia"/>
          <w:sz w:val="22"/>
        </w:rPr>
        <w:t>普通用户用例图</w:t>
      </w:r>
    </w:p>
    <w:p w14:paraId="21C31A38" w14:textId="43B3128B" w:rsidR="00C234D3" w:rsidRDefault="00C234D3" w:rsidP="00667028">
      <w:pPr>
        <w:spacing w:line="360" w:lineRule="auto"/>
        <w:rPr>
          <w:rFonts w:ascii="宋体" w:hAnsi="宋体" w:cs="宋体"/>
          <w:sz w:val="24"/>
        </w:rPr>
      </w:pPr>
      <w:r>
        <w:rPr>
          <w:rFonts w:ascii="宋体" w:hAnsi="宋体" w:cs="宋体" w:hint="eastAsia"/>
          <w:noProof/>
          <w:sz w:val="24"/>
        </w:rPr>
        <w:lastRenderedPageBreak/>
        <w:drawing>
          <wp:inline distT="0" distB="0" distL="0" distR="0" wp14:anchorId="4764FFE4" wp14:editId="6D850B36">
            <wp:extent cx="5120640" cy="44577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121092" cy="4458093"/>
                    </a:xfrm>
                    <a:prstGeom prst="rect">
                      <a:avLst/>
                    </a:prstGeom>
                  </pic:spPr>
                </pic:pic>
              </a:graphicData>
            </a:graphic>
          </wp:inline>
        </w:drawing>
      </w:r>
    </w:p>
    <w:p w14:paraId="47DB2C59" w14:textId="3654309D" w:rsidR="00C234D3" w:rsidRDefault="00C234D3" w:rsidP="00667028">
      <w:pPr>
        <w:spacing w:line="360" w:lineRule="auto"/>
        <w:rPr>
          <w:rFonts w:ascii="宋体" w:hAnsi="宋体" w:cs="宋体"/>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图3-2-1</w:t>
      </w:r>
      <w:r w:rsidRPr="00C234D3">
        <w:rPr>
          <w:rFonts w:ascii="宋体" w:hAnsi="宋体" w:cs="宋体"/>
          <w:sz w:val="22"/>
        </w:rPr>
        <w:t xml:space="preserve"> </w:t>
      </w:r>
      <w:r w:rsidR="00AC0016">
        <w:rPr>
          <w:rFonts w:ascii="宋体" w:hAnsi="宋体" w:cs="宋体" w:hint="eastAsia"/>
          <w:sz w:val="22"/>
        </w:rPr>
        <w:t>管理员</w:t>
      </w:r>
      <w:r w:rsidRPr="00C234D3">
        <w:rPr>
          <w:rFonts w:ascii="宋体" w:hAnsi="宋体" w:cs="宋体" w:hint="eastAsia"/>
          <w:sz w:val="22"/>
        </w:rPr>
        <w:t>用例图</w:t>
      </w:r>
    </w:p>
    <w:p w14:paraId="56D9D9DD" w14:textId="6802E861" w:rsidR="0005788E" w:rsidRDefault="0005788E" w:rsidP="00667028">
      <w:pPr>
        <w:spacing w:line="360" w:lineRule="auto"/>
        <w:rPr>
          <w:rFonts w:ascii="宋体" w:hAnsi="宋体" w:cs="宋体"/>
          <w:sz w:val="24"/>
        </w:rPr>
      </w:pPr>
    </w:p>
    <w:p w14:paraId="5299C9B9" w14:textId="70DC9B0A" w:rsidR="0005788E" w:rsidRDefault="0005788E" w:rsidP="00667028">
      <w:pPr>
        <w:spacing w:line="360" w:lineRule="auto"/>
        <w:rPr>
          <w:rFonts w:ascii="宋体" w:hAnsi="宋体" w:cs="宋体"/>
          <w:sz w:val="24"/>
        </w:rPr>
      </w:pPr>
    </w:p>
    <w:p w14:paraId="5A34D0DB" w14:textId="373D5613" w:rsidR="0005788E" w:rsidRDefault="0005788E" w:rsidP="00667028">
      <w:pPr>
        <w:spacing w:line="360" w:lineRule="auto"/>
        <w:rPr>
          <w:rFonts w:ascii="宋体" w:hAnsi="宋体" w:cs="宋体"/>
          <w:sz w:val="24"/>
        </w:rPr>
      </w:pPr>
    </w:p>
    <w:p w14:paraId="471BDBB0" w14:textId="12C7BF0A" w:rsidR="0005788E" w:rsidRDefault="0005788E" w:rsidP="00667028">
      <w:pPr>
        <w:spacing w:line="360" w:lineRule="auto"/>
        <w:rPr>
          <w:rFonts w:ascii="宋体" w:hAnsi="宋体" w:cs="宋体"/>
          <w:sz w:val="24"/>
        </w:rPr>
      </w:pPr>
    </w:p>
    <w:p w14:paraId="13F89CC8" w14:textId="43A35655" w:rsidR="0005788E" w:rsidRDefault="0005788E" w:rsidP="00667028">
      <w:pPr>
        <w:spacing w:line="360" w:lineRule="auto"/>
        <w:rPr>
          <w:rFonts w:ascii="宋体" w:hAnsi="宋体" w:cs="宋体"/>
          <w:sz w:val="24"/>
        </w:rPr>
      </w:pPr>
    </w:p>
    <w:p w14:paraId="6C33E520" w14:textId="1DE9EC32" w:rsidR="0005788E" w:rsidRDefault="0005788E" w:rsidP="00667028">
      <w:pPr>
        <w:spacing w:line="360" w:lineRule="auto"/>
        <w:rPr>
          <w:rFonts w:ascii="宋体" w:hAnsi="宋体" w:cs="宋体"/>
          <w:sz w:val="24"/>
        </w:rPr>
      </w:pPr>
    </w:p>
    <w:p w14:paraId="3216FF79" w14:textId="37539F79" w:rsidR="0005788E" w:rsidRDefault="0005788E" w:rsidP="00667028">
      <w:pPr>
        <w:spacing w:line="360" w:lineRule="auto"/>
        <w:rPr>
          <w:rFonts w:ascii="宋体" w:hAnsi="宋体" w:cs="宋体"/>
          <w:sz w:val="24"/>
        </w:rPr>
      </w:pPr>
    </w:p>
    <w:p w14:paraId="1E19A89F" w14:textId="5966900F" w:rsidR="0005788E" w:rsidRDefault="0005788E" w:rsidP="00667028">
      <w:pPr>
        <w:spacing w:line="360" w:lineRule="auto"/>
        <w:rPr>
          <w:rFonts w:ascii="宋体" w:hAnsi="宋体" w:cs="宋体"/>
          <w:sz w:val="24"/>
        </w:rPr>
      </w:pPr>
    </w:p>
    <w:p w14:paraId="4EB18769" w14:textId="0BA49992" w:rsidR="0005788E" w:rsidRDefault="0005788E" w:rsidP="00667028">
      <w:pPr>
        <w:spacing w:line="360" w:lineRule="auto"/>
        <w:rPr>
          <w:rFonts w:ascii="宋体" w:hAnsi="宋体" w:cs="宋体"/>
          <w:sz w:val="24"/>
        </w:rPr>
      </w:pPr>
    </w:p>
    <w:p w14:paraId="44A42206" w14:textId="67BA0B8E" w:rsidR="0005788E" w:rsidRDefault="0005788E" w:rsidP="00667028">
      <w:pPr>
        <w:spacing w:line="360" w:lineRule="auto"/>
        <w:rPr>
          <w:rFonts w:ascii="宋体" w:hAnsi="宋体" w:cs="宋体"/>
          <w:sz w:val="24"/>
        </w:rPr>
      </w:pPr>
    </w:p>
    <w:p w14:paraId="675A3C72" w14:textId="0BCDD6E8" w:rsidR="0005788E" w:rsidRDefault="0005788E" w:rsidP="00667028">
      <w:pPr>
        <w:spacing w:line="360" w:lineRule="auto"/>
        <w:rPr>
          <w:rFonts w:ascii="宋体" w:hAnsi="宋体" w:cs="宋体"/>
          <w:sz w:val="24"/>
        </w:rPr>
      </w:pPr>
    </w:p>
    <w:p w14:paraId="72BA2E90" w14:textId="6B993190" w:rsidR="0005788E" w:rsidRDefault="0005788E" w:rsidP="00667028">
      <w:pPr>
        <w:spacing w:line="360" w:lineRule="auto"/>
        <w:rPr>
          <w:rFonts w:ascii="宋体" w:hAnsi="宋体" w:cs="宋体"/>
          <w:sz w:val="24"/>
        </w:rPr>
      </w:pPr>
    </w:p>
    <w:p w14:paraId="6F0F46D6" w14:textId="381D84BE" w:rsidR="0005788E" w:rsidRDefault="0005788E" w:rsidP="00667028">
      <w:pPr>
        <w:spacing w:line="360" w:lineRule="auto"/>
        <w:rPr>
          <w:rFonts w:ascii="宋体" w:hAnsi="宋体" w:cs="宋体"/>
          <w:sz w:val="24"/>
        </w:rPr>
      </w:pPr>
    </w:p>
    <w:p w14:paraId="6D9F04C1" w14:textId="502B9228" w:rsidR="0005788E" w:rsidRPr="00E55393" w:rsidRDefault="0005788E" w:rsidP="0005788E">
      <w:pPr>
        <w:pStyle w:val="1"/>
        <w:jc w:val="center"/>
        <w:rPr>
          <w:rFonts w:eastAsia="黑体" w:hint="eastAsia"/>
          <w:b w:val="0"/>
          <w:kern w:val="0"/>
          <w:sz w:val="30"/>
        </w:rPr>
      </w:pPr>
      <w:bookmarkStart w:id="30" w:name="_Toc514318861"/>
      <w:r w:rsidRPr="00E55393">
        <w:rPr>
          <w:rFonts w:eastAsia="黑体" w:hint="eastAsia"/>
          <w:b w:val="0"/>
          <w:kern w:val="0"/>
          <w:sz w:val="30"/>
        </w:rPr>
        <w:lastRenderedPageBreak/>
        <w:t>第</w:t>
      </w:r>
      <w:r>
        <w:rPr>
          <w:rFonts w:eastAsia="黑体" w:hint="eastAsia"/>
          <w:b w:val="0"/>
          <w:kern w:val="0"/>
          <w:sz w:val="30"/>
        </w:rPr>
        <w:t>4</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w:t>
      </w:r>
      <w:r>
        <w:rPr>
          <w:rFonts w:eastAsia="黑体" w:hint="eastAsia"/>
          <w:b w:val="0"/>
          <w:kern w:val="0"/>
          <w:sz w:val="30"/>
        </w:rPr>
        <w:t>概要设计</w:t>
      </w:r>
      <w:bookmarkEnd w:id="30"/>
    </w:p>
    <w:p w14:paraId="1CED3538" w14:textId="3849F0F7" w:rsidR="005B27A1" w:rsidRDefault="005B27A1" w:rsidP="005B27A1">
      <w:pPr>
        <w:pStyle w:val="2"/>
        <w:rPr>
          <w:rFonts w:ascii="Arial" w:eastAsia="黑体" w:hAnsi="Arial" w:cs="Times New Roman"/>
          <w:b w:val="0"/>
          <w:bCs w:val="0"/>
          <w:kern w:val="0"/>
          <w:sz w:val="28"/>
          <w:szCs w:val="20"/>
        </w:rPr>
      </w:pPr>
      <w:r>
        <w:rPr>
          <w:rFonts w:ascii="Arial" w:eastAsia="黑体" w:hAnsi="Arial" w:cs="Times New Roman" w:hint="eastAsia"/>
          <w:b w:val="0"/>
          <w:bCs w:val="0"/>
          <w:kern w:val="0"/>
          <w:sz w:val="28"/>
          <w:szCs w:val="20"/>
        </w:rPr>
        <w:t>3.</w:t>
      </w:r>
      <w:r>
        <w:rPr>
          <w:rFonts w:ascii="Arial" w:eastAsia="黑体" w:hAnsi="Arial" w:cs="Times New Roman" w:hint="eastAsia"/>
          <w:b w:val="0"/>
          <w:bCs w:val="0"/>
          <w:kern w:val="0"/>
          <w:sz w:val="28"/>
          <w:szCs w:val="20"/>
        </w:rPr>
        <w:t>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运行环境</w:t>
      </w:r>
    </w:p>
    <w:p w14:paraId="08B424B1" w14:textId="47BA635B" w:rsidR="005B27A1" w:rsidRPr="005B27A1" w:rsidRDefault="005B27A1" w:rsidP="005B27A1">
      <w:pPr>
        <w:spacing w:line="360" w:lineRule="auto"/>
        <w:rPr>
          <w:rFonts w:ascii="宋体" w:hAnsi="宋体"/>
          <w:sz w:val="24"/>
          <w:szCs w:val="20"/>
        </w:rPr>
      </w:pPr>
      <w:r w:rsidRPr="005B27A1">
        <w:rPr>
          <w:rFonts w:ascii="宋体" w:hAnsi="宋体"/>
        </w:rPr>
        <w:t xml:space="preserve">   </w:t>
      </w:r>
      <w:r w:rsidRPr="005B27A1">
        <w:rPr>
          <w:rFonts w:ascii="宋体" w:hAnsi="宋体"/>
          <w:sz w:val="24"/>
          <w:szCs w:val="20"/>
        </w:rPr>
        <w:t xml:space="preserve"> </w:t>
      </w:r>
      <w:r w:rsidRPr="005B27A1">
        <w:rPr>
          <w:rFonts w:ascii="宋体" w:hAnsi="宋体" w:hint="eastAsia"/>
          <w:sz w:val="24"/>
          <w:szCs w:val="20"/>
        </w:rPr>
        <w:t>1、运行环境：</w:t>
      </w:r>
      <w:r w:rsidRPr="005B27A1">
        <w:rPr>
          <w:rFonts w:ascii="宋体" w:hAnsi="宋体"/>
          <w:sz w:val="24"/>
          <w:szCs w:val="20"/>
        </w:rPr>
        <w:t>J</w:t>
      </w:r>
      <w:r w:rsidRPr="005B27A1">
        <w:rPr>
          <w:rFonts w:ascii="宋体" w:hAnsi="宋体" w:hint="eastAsia"/>
          <w:sz w:val="24"/>
          <w:szCs w:val="20"/>
        </w:rPr>
        <w:t>ava</w:t>
      </w:r>
      <w:r w:rsidR="009754A7">
        <w:rPr>
          <w:rFonts w:ascii="宋体" w:hAnsi="宋体" w:hint="eastAsia"/>
          <w:sz w:val="24"/>
          <w:szCs w:val="20"/>
        </w:rPr>
        <w:t>8</w:t>
      </w:r>
      <w:r w:rsidRPr="005B27A1">
        <w:rPr>
          <w:rFonts w:ascii="宋体" w:hAnsi="宋体" w:hint="eastAsia"/>
          <w:sz w:val="24"/>
          <w:szCs w:val="20"/>
        </w:rPr>
        <w:t>、tomcat8</w:t>
      </w:r>
      <w:r w:rsidR="009754A7">
        <w:rPr>
          <w:rFonts w:ascii="宋体" w:hAnsi="宋体" w:hint="eastAsia"/>
          <w:sz w:val="24"/>
          <w:szCs w:val="20"/>
        </w:rPr>
        <w:t>、android5+、python3.6</w:t>
      </w:r>
    </w:p>
    <w:p w14:paraId="01F05353" w14:textId="43B2755F" w:rsidR="005B27A1" w:rsidRPr="005B27A1" w:rsidRDefault="005B27A1" w:rsidP="005B27A1">
      <w:pPr>
        <w:spacing w:line="360" w:lineRule="auto"/>
        <w:rPr>
          <w:rFonts w:ascii="宋体" w:hAnsi="宋体"/>
          <w:sz w:val="24"/>
          <w:szCs w:val="20"/>
        </w:rPr>
      </w:pPr>
      <w:r w:rsidRPr="005B27A1">
        <w:rPr>
          <w:rFonts w:ascii="宋体" w:hAnsi="宋体"/>
          <w:sz w:val="24"/>
          <w:szCs w:val="20"/>
        </w:rPr>
        <w:tab/>
        <w:t>2</w:t>
      </w:r>
      <w:r w:rsidRPr="005B27A1">
        <w:rPr>
          <w:rFonts w:ascii="宋体" w:hAnsi="宋体" w:hint="eastAsia"/>
          <w:sz w:val="24"/>
          <w:szCs w:val="20"/>
        </w:rPr>
        <w:t>、操作系统：</w:t>
      </w:r>
      <w:r w:rsidR="00CC6CFB">
        <w:rPr>
          <w:rFonts w:ascii="宋体" w:hAnsi="宋体" w:hint="eastAsia"/>
          <w:sz w:val="24"/>
          <w:szCs w:val="20"/>
        </w:rPr>
        <w:t>Ubuntu15.04</w:t>
      </w:r>
      <w:bookmarkStart w:id="31" w:name="_GoBack"/>
      <w:bookmarkEnd w:id="31"/>
    </w:p>
    <w:p w14:paraId="7BB95364" w14:textId="77777777" w:rsidR="005B27A1" w:rsidRPr="005B27A1" w:rsidRDefault="005B27A1" w:rsidP="005B27A1">
      <w:pPr>
        <w:spacing w:line="360" w:lineRule="auto"/>
        <w:rPr>
          <w:rFonts w:ascii="宋体" w:hAnsi="宋体"/>
          <w:sz w:val="24"/>
          <w:szCs w:val="20"/>
        </w:rPr>
      </w:pPr>
      <w:r w:rsidRPr="005B27A1">
        <w:rPr>
          <w:rFonts w:ascii="宋体" w:hAnsi="宋体"/>
          <w:sz w:val="24"/>
          <w:szCs w:val="20"/>
        </w:rPr>
        <w:tab/>
        <w:t>3</w:t>
      </w:r>
      <w:r w:rsidRPr="005B27A1">
        <w:rPr>
          <w:rFonts w:ascii="宋体" w:hAnsi="宋体" w:hint="eastAsia"/>
          <w:sz w:val="24"/>
          <w:szCs w:val="20"/>
        </w:rPr>
        <w:t>、数据库：mysql5.6</w:t>
      </w:r>
    </w:p>
    <w:p w14:paraId="0FC12509" w14:textId="77777777" w:rsidR="005B27A1" w:rsidRPr="00353389" w:rsidRDefault="005B27A1" w:rsidP="00353389">
      <w:pPr>
        <w:pStyle w:val="2"/>
        <w:rPr>
          <w:rFonts w:ascii="Arial" w:eastAsia="黑体" w:hAnsi="Arial" w:cs="Times New Roman" w:hint="eastAsia"/>
          <w:b w:val="0"/>
          <w:bCs w:val="0"/>
          <w:kern w:val="0"/>
          <w:sz w:val="28"/>
          <w:szCs w:val="20"/>
        </w:rPr>
      </w:pPr>
      <w:bookmarkStart w:id="32" w:name="_Toc32069"/>
      <w:bookmarkStart w:id="33" w:name="_Toc508396969"/>
      <w:bookmarkStart w:id="34" w:name="_Toc509903057"/>
      <w:r w:rsidRPr="00353389">
        <w:rPr>
          <w:rFonts w:ascii="Arial" w:eastAsia="黑体" w:hAnsi="Arial" w:cs="Times New Roman" w:hint="eastAsia"/>
          <w:b w:val="0"/>
          <w:bCs w:val="0"/>
          <w:kern w:val="0"/>
          <w:sz w:val="28"/>
          <w:szCs w:val="20"/>
        </w:rPr>
        <w:t xml:space="preserve">3.2 </w:t>
      </w:r>
      <w:r w:rsidRPr="00353389">
        <w:rPr>
          <w:rFonts w:ascii="Arial" w:eastAsia="黑体" w:hAnsi="Arial" w:cs="Times New Roman" w:hint="eastAsia"/>
          <w:b w:val="0"/>
          <w:bCs w:val="0"/>
          <w:kern w:val="0"/>
          <w:sz w:val="28"/>
          <w:szCs w:val="20"/>
        </w:rPr>
        <w:t>系统概要设计</w:t>
      </w:r>
      <w:bookmarkEnd w:id="32"/>
      <w:bookmarkEnd w:id="33"/>
      <w:bookmarkEnd w:id="34"/>
    </w:p>
    <w:p w14:paraId="7FB67E7E" w14:textId="77777777" w:rsidR="005B27A1" w:rsidRPr="00353389" w:rsidRDefault="005B27A1" w:rsidP="005B27A1">
      <w:pPr>
        <w:pStyle w:val="3"/>
        <w:spacing w:before="0" w:after="0" w:line="360" w:lineRule="auto"/>
        <w:ind w:firstLineChars="200" w:firstLine="480"/>
        <w:rPr>
          <w:rFonts w:ascii="Arial" w:eastAsia="黑体" w:hAnsi="Arial"/>
          <w:b w:val="0"/>
          <w:bCs w:val="0"/>
          <w:kern w:val="0"/>
          <w:sz w:val="24"/>
          <w:szCs w:val="20"/>
        </w:rPr>
      </w:pPr>
      <w:bookmarkStart w:id="35" w:name="_Toc508396970"/>
      <w:bookmarkStart w:id="36" w:name="_Toc509903058"/>
      <w:r w:rsidRPr="00353389">
        <w:rPr>
          <w:rFonts w:ascii="Arial" w:eastAsia="黑体" w:hAnsi="Arial" w:hint="eastAsia"/>
          <w:b w:val="0"/>
          <w:bCs w:val="0"/>
          <w:kern w:val="0"/>
          <w:sz w:val="24"/>
          <w:szCs w:val="20"/>
        </w:rPr>
        <w:t>3.2.1</w:t>
      </w:r>
      <w:r w:rsidRPr="00353389">
        <w:rPr>
          <w:rFonts w:ascii="Arial" w:eastAsia="黑体" w:hAnsi="Arial"/>
          <w:b w:val="0"/>
          <w:bCs w:val="0"/>
          <w:kern w:val="0"/>
          <w:sz w:val="24"/>
          <w:szCs w:val="20"/>
        </w:rPr>
        <w:t xml:space="preserve"> </w:t>
      </w:r>
      <w:r w:rsidRPr="00353389">
        <w:rPr>
          <w:rFonts w:ascii="Arial" w:eastAsia="黑体" w:hAnsi="Arial" w:hint="eastAsia"/>
          <w:b w:val="0"/>
          <w:bCs w:val="0"/>
          <w:kern w:val="0"/>
          <w:sz w:val="24"/>
          <w:szCs w:val="20"/>
        </w:rPr>
        <w:t>系统功能分析</w:t>
      </w:r>
      <w:bookmarkEnd w:id="35"/>
      <w:bookmarkEnd w:id="36"/>
    </w:p>
    <w:p w14:paraId="171F98C5" w14:textId="77777777" w:rsidR="005B27A1" w:rsidRDefault="005B27A1" w:rsidP="005B27A1">
      <w:pPr>
        <w:spacing w:line="360" w:lineRule="auto"/>
        <w:ind w:firstLineChars="200" w:firstLine="480"/>
        <w:rPr>
          <w:rFonts w:ascii="宋体" w:hAnsi="宋体" w:cs="宋体"/>
          <w:sz w:val="24"/>
        </w:rPr>
      </w:pPr>
      <w:r w:rsidRPr="00023127">
        <w:rPr>
          <w:rFonts w:ascii="宋体" w:hAnsi="宋体" w:cs="宋体" w:hint="eastAsia"/>
          <w:sz w:val="24"/>
        </w:rPr>
        <w:t>系统功能分为普通用户</w:t>
      </w:r>
      <w:r>
        <w:rPr>
          <w:rFonts w:ascii="宋体" w:hAnsi="宋体" w:cs="宋体" w:hint="eastAsia"/>
          <w:sz w:val="24"/>
        </w:rPr>
        <w:t>、</w:t>
      </w:r>
      <w:r w:rsidRPr="00023127">
        <w:rPr>
          <w:rFonts w:ascii="宋体" w:hAnsi="宋体" w:cs="宋体" w:hint="eastAsia"/>
          <w:sz w:val="24"/>
        </w:rPr>
        <w:t>管理员</w:t>
      </w:r>
      <w:r>
        <w:rPr>
          <w:rFonts w:ascii="宋体" w:hAnsi="宋体" w:cs="宋体" w:hint="eastAsia"/>
          <w:sz w:val="24"/>
        </w:rPr>
        <w:t>与超级管理员。</w:t>
      </w:r>
    </w:p>
    <w:p w14:paraId="32346DBF" w14:textId="77777777" w:rsidR="005B27A1" w:rsidRDefault="005B27A1" w:rsidP="005B27A1">
      <w:pPr>
        <w:spacing w:line="360" w:lineRule="auto"/>
        <w:ind w:firstLineChars="200" w:firstLine="480"/>
        <w:rPr>
          <w:rFonts w:ascii="宋体" w:hAnsi="宋体" w:cs="宋体"/>
          <w:sz w:val="24"/>
        </w:rPr>
      </w:pPr>
      <w:r w:rsidRPr="00023127">
        <w:rPr>
          <w:rFonts w:ascii="宋体" w:hAnsi="宋体" w:cs="宋体" w:hint="eastAsia"/>
          <w:sz w:val="24"/>
        </w:rPr>
        <w:t>普通用户可以申请教室、查看已经申请的教室、修改个人信息、查询教室等操作</w:t>
      </w:r>
      <w:r>
        <w:rPr>
          <w:rFonts w:ascii="宋体" w:hAnsi="宋体" w:cs="宋体" w:hint="eastAsia"/>
          <w:sz w:val="24"/>
        </w:rPr>
        <w:t>，普通用户是系统权限最低的用户，普通用户的账号有超级管理员赋予</w:t>
      </w:r>
      <w:r w:rsidRPr="00023127">
        <w:rPr>
          <w:rFonts w:ascii="宋体" w:hAnsi="宋体" w:cs="宋体" w:hint="eastAsia"/>
          <w:sz w:val="24"/>
        </w:rPr>
        <w:t>。</w:t>
      </w:r>
    </w:p>
    <w:p w14:paraId="20630A5C" w14:textId="77777777" w:rsidR="005B27A1" w:rsidRDefault="005B27A1" w:rsidP="005B27A1">
      <w:pPr>
        <w:spacing w:line="360" w:lineRule="auto"/>
        <w:ind w:firstLineChars="200" w:firstLine="480"/>
        <w:rPr>
          <w:rFonts w:ascii="宋体" w:hAnsi="宋体" w:cs="宋体"/>
          <w:sz w:val="24"/>
        </w:rPr>
      </w:pPr>
      <w:r w:rsidRPr="00023127">
        <w:rPr>
          <w:rFonts w:ascii="宋体" w:hAnsi="宋体" w:cs="宋体" w:hint="eastAsia"/>
          <w:sz w:val="24"/>
        </w:rPr>
        <w:t>管理员则可以审核申请，包括批准申请、驳回申请，也可以管理普通用户、管理用于申请的楼层。</w:t>
      </w:r>
    </w:p>
    <w:p w14:paraId="12913A53" w14:textId="77777777" w:rsidR="005B27A1" w:rsidRPr="00912ACB" w:rsidRDefault="005B27A1" w:rsidP="005B27A1">
      <w:pPr>
        <w:spacing w:line="360" w:lineRule="auto"/>
        <w:ind w:firstLineChars="200" w:firstLine="480"/>
        <w:rPr>
          <w:rFonts w:ascii="宋体" w:hAnsi="宋体" w:cs="宋体" w:hint="eastAsia"/>
          <w:sz w:val="24"/>
        </w:rPr>
      </w:pPr>
      <w:r>
        <w:rPr>
          <w:rFonts w:ascii="宋体" w:hAnsi="宋体" w:cs="宋体" w:hint="eastAsia"/>
          <w:sz w:val="24"/>
        </w:rPr>
        <w:t>超级管理员是权限最高的用户，拥有系统的所有权限，可以审核申请，管理用户，管理楼层，查看数据统计表。</w:t>
      </w:r>
    </w:p>
    <w:p w14:paraId="68773FE4" w14:textId="77777777" w:rsidR="005B27A1" w:rsidRPr="00353389" w:rsidRDefault="005B27A1" w:rsidP="005B27A1">
      <w:pPr>
        <w:pStyle w:val="3"/>
        <w:spacing w:before="0" w:after="0" w:line="360" w:lineRule="auto"/>
        <w:ind w:firstLineChars="200" w:firstLine="480"/>
        <w:rPr>
          <w:rFonts w:ascii="Arial" w:eastAsia="黑体" w:hAnsi="Arial"/>
          <w:b w:val="0"/>
          <w:bCs w:val="0"/>
          <w:kern w:val="0"/>
          <w:sz w:val="24"/>
          <w:szCs w:val="20"/>
        </w:rPr>
      </w:pPr>
      <w:bookmarkStart w:id="37" w:name="_Toc508396971"/>
      <w:bookmarkStart w:id="38" w:name="_Toc509903059"/>
      <w:r w:rsidRPr="00353389">
        <w:rPr>
          <w:rFonts w:ascii="Arial" w:eastAsia="黑体" w:hAnsi="Arial" w:hint="eastAsia"/>
          <w:b w:val="0"/>
          <w:bCs w:val="0"/>
          <w:kern w:val="0"/>
          <w:sz w:val="24"/>
          <w:szCs w:val="20"/>
        </w:rPr>
        <w:t>3.2.2</w:t>
      </w:r>
      <w:r w:rsidRPr="00353389">
        <w:rPr>
          <w:rFonts w:ascii="Arial" w:eastAsia="黑体" w:hAnsi="Arial" w:hint="eastAsia"/>
          <w:b w:val="0"/>
          <w:bCs w:val="0"/>
          <w:kern w:val="0"/>
          <w:sz w:val="24"/>
          <w:szCs w:val="20"/>
        </w:rPr>
        <w:t>系统功能模块</w:t>
      </w:r>
      <w:bookmarkEnd w:id="37"/>
      <w:bookmarkEnd w:id="38"/>
    </w:p>
    <w:p w14:paraId="41DB0171" w14:textId="77777777" w:rsidR="005B27A1" w:rsidRPr="006715BA" w:rsidRDefault="005B27A1" w:rsidP="005B27A1">
      <w:pPr>
        <w:spacing w:line="360" w:lineRule="auto"/>
        <w:ind w:firstLineChars="200" w:firstLine="480"/>
        <w:rPr>
          <w:rFonts w:ascii="宋体" w:hAnsi="宋体" w:hint="eastAsia"/>
          <w:sz w:val="24"/>
        </w:rPr>
      </w:pPr>
      <w:r w:rsidRPr="006715BA">
        <w:rPr>
          <w:rFonts w:ascii="宋体" w:hAnsi="宋体" w:hint="eastAsia"/>
          <w:sz w:val="24"/>
        </w:rPr>
        <w:t>本课题的功能模块设计如图3-1所示。</w:t>
      </w:r>
    </w:p>
    <w:p w14:paraId="09D3304F" w14:textId="0876896D" w:rsidR="005B27A1" w:rsidRPr="006C2F93" w:rsidRDefault="005B27A1" w:rsidP="005B27A1">
      <w:pPr>
        <w:ind w:firstLineChars="177" w:firstLine="425"/>
        <w:jc w:val="center"/>
        <w:rPr>
          <w:rFonts w:hint="eastAsia"/>
          <w:sz w:val="24"/>
        </w:rPr>
      </w:pPr>
      <w:r w:rsidRPr="006C2F93">
        <w:rPr>
          <w:noProof/>
          <w:sz w:val="24"/>
        </w:rPr>
        <w:lastRenderedPageBreak/>
        <mc:AlternateContent>
          <mc:Choice Requires="wpc">
            <w:drawing>
              <wp:inline distT="0" distB="0" distL="0" distR="0" wp14:anchorId="6694262A" wp14:editId="63F350FB">
                <wp:extent cx="3299460" cy="3680460"/>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6"/>
                        <wps:cNvSpPr>
                          <a:spLocks noChangeArrowheads="1"/>
                        </wps:cNvSpPr>
                        <wps:spPr bwMode="auto">
                          <a:xfrm>
                            <a:off x="114160" y="693230"/>
                            <a:ext cx="343227" cy="1485597"/>
                          </a:xfrm>
                          <a:prstGeom prst="rect">
                            <a:avLst/>
                          </a:prstGeom>
                          <a:solidFill>
                            <a:srgbClr val="FFFFFF"/>
                          </a:solidFill>
                          <a:ln w="9525">
                            <a:solidFill>
                              <a:srgbClr val="000000"/>
                            </a:solidFill>
                            <a:miter lim="800000"/>
                            <a:headEnd/>
                            <a:tailEnd/>
                          </a:ln>
                        </wps:spPr>
                        <wps:txbx>
                          <w:txbxContent>
                            <w:p w14:paraId="0FEDD4B6" w14:textId="77777777" w:rsidR="005B27A1" w:rsidRDefault="005B27A1" w:rsidP="005B27A1">
                              <w:pPr>
                                <w:rPr>
                                  <w:rFonts w:hint="eastAsia"/>
                                </w:rPr>
                              </w:pPr>
                              <w:r>
                                <w:rPr>
                                  <w:rFonts w:hint="eastAsia"/>
                                </w:rPr>
                                <w:t>教室申请</w:t>
                              </w:r>
                            </w:p>
                            <w:p w14:paraId="3205F8E0" w14:textId="77777777" w:rsidR="005B27A1" w:rsidRDefault="005B27A1" w:rsidP="005B27A1">
                              <w:pPr>
                                <w:rPr>
                                  <w:rFonts w:hint="eastAsia"/>
                                </w:rPr>
                              </w:pPr>
                              <w:r>
                                <w:rPr>
                                  <w:rFonts w:hint="eastAsia"/>
                                </w:rPr>
                                <w:t>系统</w:t>
                              </w:r>
                            </w:p>
                          </w:txbxContent>
                        </wps:txbx>
                        <wps:bodyPr rot="0" vert="horz" wrap="square" lIns="91440" tIns="45720" rIns="91440" bIns="45720" anchor="t" anchorCtr="0" upright="1">
                          <a:noAutofit/>
                        </wps:bodyPr>
                      </wps:wsp>
                      <wps:wsp>
                        <wps:cNvPr id="8" name="Rectangle 7"/>
                        <wps:cNvSpPr>
                          <a:spLocks noChangeArrowheads="1"/>
                        </wps:cNvSpPr>
                        <wps:spPr bwMode="auto">
                          <a:xfrm>
                            <a:off x="914776" y="198274"/>
                            <a:ext cx="341735" cy="792367"/>
                          </a:xfrm>
                          <a:prstGeom prst="rect">
                            <a:avLst/>
                          </a:prstGeom>
                          <a:solidFill>
                            <a:srgbClr val="FFFFFF"/>
                          </a:solidFill>
                          <a:ln w="9525">
                            <a:solidFill>
                              <a:srgbClr val="000000"/>
                            </a:solidFill>
                            <a:miter lim="800000"/>
                            <a:headEnd/>
                            <a:tailEnd/>
                          </a:ln>
                        </wps:spPr>
                        <wps:txbx>
                          <w:txbxContent>
                            <w:p w14:paraId="11D5D21C" w14:textId="77777777" w:rsidR="005B27A1" w:rsidRDefault="005B27A1" w:rsidP="005B27A1">
                              <w:r>
                                <w:rPr>
                                  <w:rFonts w:hint="eastAsia"/>
                                </w:rPr>
                                <w:t>普通用户</w:t>
                              </w:r>
                            </w:p>
                          </w:txbxContent>
                        </wps:txbx>
                        <wps:bodyPr rot="0" vert="horz" wrap="square" lIns="91440" tIns="45720" rIns="91440" bIns="45720" anchor="t" anchorCtr="0" upright="1">
                          <a:noAutofit/>
                        </wps:bodyPr>
                      </wps:wsp>
                      <wps:wsp>
                        <wps:cNvPr id="9" name="Rectangle 8"/>
                        <wps:cNvSpPr>
                          <a:spLocks noChangeArrowheads="1"/>
                        </wps:cNvSpPr>
                        <wps:spPr bwMode="auto">
                          <a:xfrm>
                            <a:off x="914776" y="1485597"/>
                            <a:ext cx="341735" cy="989912"/>
                          </a:xfrm>
                          <a:prstGeom prst="rect">
                            <a:avLst/>
                          </a:prstGeom>
                          <a:solidFill>
                            <a:srgbClr val="FFFFFF"/>
                          </a:solidFill>
                          <a:ln w="9525">
                            <a:solidFill>
                              <a:srgbClr val="000000"/>
                            </a:solidFill>
                            <a:miter lim="800000"/>
                            <a:headEnd/>
                            <a:tailEnd/>
                          </a:ln>
                        </wps:spPr>
                        <wps:txbx>
                          <w:txbxContent>
                            <w:p w14:paraId="7DAB7F8B" w14:textId="77777777" w:rsidR="005B27A1" w:rsidRDefault="005B27A1" w:rsidP="005B27A1">
                              <w:r>
                                <w:rPr>
                                  <w:rFonts w:hint="eastAsia"/>
                                </w:rPr>
                                <w:t>管理员用户</w:t>
                              </w:r>
                            </w:p>
                          </w:txbxContent>
                        </wps:txbx>
                        <wps:bodyPr rot="0" vert="horz" wrap="square" lIns="91440" tIns="45720" rIns="91440" bIns="45720" anchor="t" anchorCtr="0" upright="1">
                          <a:noAutofit/>
                        </wps:bodyPr>
                      </wps:wsp>
                      <wps:wsp>
                        <wps:cNvPr id="10" name="Rectangle 9"/>
                        <wps:cNvSpPr>
                          <a:spLocks noChangeArrowheads="1"/>
                        </wps:cNvSpPr>
                        <wps:spPr bwMode="auto">
                          <a:xfrm>
                            <a:off x="1942966" y="99137"/>
                            <a:ext cx="800615" cy="296682"/>
                          </a:xfrm>
                          <a:prstGeom prst="rect">
                            <a:avLst/>
                          </a:prstGeom>
                          <a:solidFill>
                            <a:srgbClr val="FFFFFF"/>
                          </a:solidFill>
                          <a:ln w="9525">
                            <a:solidFill>
                              <a:srgbClr val="000000"/>
                            </a:solidFill>
                            <a:miter lim="800000"/>
                            <a:headEnd/>
                            <a:tailEnd/>
                          </a:ln>
                        </wps:spPr>
                        <wps:txbx>
                          <w:txbxContent>
                            <w:p w14:paraId="02510270" w14:textId="77777777" w:rsidR="005B27A1" w:rsidRDefault="005B27A1" w:rsidP="005B27A1">
                              <w:r>
                                <w:rPr>
                                  <w:rFonts w:hint="eastAsia"/>
                                </w:rPr>
                                <w:t>查看申请</w:t>
                              </w:r>
                            </w:p>
                          </w:txbxContent>
                        </wps:txbx>
                        <wps:bodyPr rot="0" vert="horz" wrap="square" lIns="91440" tIns="45720" rIns="91440" bIns="45720" anchor="t" anchorCtr="0" upright="1">
                          <a:noAutofit/>
                        </wps:bodyPr>
                      </wps:wsp>
                      <wps:wsp>
                        <wps:cNvPr id="11" name="Rectangle 10"/>
                        <wps:cNvSpPr>
                          <a:spLocks noChangeArrowheads="1"/>
                        </wps:cNvSpPr>
                        <wps:spPr bwMode="auto">
                          <a:xfrm>
                            <a:off x="1942966" y="891504"/>
                            <a:ext cx="800615" cy="296682"/>
                          </a:xfrm>
                          <a:prstGeom prst="rect">
                            <a:avLst/>
                          </a:prstGeom>
                          <a:solidFill>
                            <a:srgbClr val="FFFFFF"/>
                          </a:solidFill>
                          <a:ln w="9525">
                            <a:solidFill>
                              <a:srgbClr val="000000"/>
                            </a:solidFill>
                            <a:miter lim="800000"/>
                            <a:headEnd/>
                            <a:tailEnd/>
                          </a:ln>
                        </wps:spPr>
                        <wps:txbx>
                          <w:txbxContent>
                            <w:p w14:paraId="73095DA5" w14:textId="77777777" w:rsidR="005B27A1" w:rsidRDefault="005B27A1" w:rsidP="005B27A1">
                              <w:r>
                                <w:rPr>
                                  <w:rFonts w:hint="eastAsia"/>
                                </w:rPr>
                                <w:t>修改信息</w:t>
                              </w:r>
                            </w:p>
                          </w:txbxContent>
                        </wps:txbx>
                        <wps:bodyPr rot="0" vert="horz" wrap="square" lIns="91440" tIns="45720" rIns="91440" bIns="45720" anchor="t" anchorCtr="0" upright="1">
                          <a:noAutofit/>
                        </wps:bodyPr>
                      </wps:wsp>
                      <wps:wsp>
                        <wps:cNvPr id="12" name="Rectangle 11"/>
                        <wps:cNvSpPr>
                          <a:spLocks noChangeArrowheads="1"/>
                        </wps:cNvSpPr>
                        <wps:spPr bwMode="auto">
                          <a:xfrm>
                            <a:off x="1942966" y="1287323"/>
                            <a:ext cx="800615" cy="296682"/>
                          </a:xfrm>
                          <a:prstGeom prst="rect">
                            <a:avLst/>
                          </a:prstGeom>
                          <a:solidFill>
                            <a:srgbClr val="FFFFFF"/>
                          </a:solidFill>
                          <a:ln w="9525">
                            <a:solidFill>
                              <a:srgbClr val="000000"/>
                            </a:solidFill>
                            <a:miter lim="800000"/>
                            <a:headEnd/>
                            <a:tailEnd/>
                          </a:ln>
                        </wps:spPr>
                        <wps:txbx>
                          <w:txbxContent>
                            <w:p w14:paraId="2F7FFE89" w14:textId="77777777" w:rsidR="005B27A1" w:rsidRDefault="005B27A1" w:rsidP="005B27A1">
                              <w:r>
                                <w:rPr>
                                  <w:rFonts w:hint="eastAsia"/>
                                </w:rPr>
                                <w:t>查询教室</w:t>
                              </w:r>
                            </w:p>
                          </w:txbxContent>
                        </wps:txbx>
                        <wps:bodyPr rot="0" vert="horz" wrap="square" lIns="91440" tIns="45720" rIns="91440" bIns="45720" anchor="t" anchorCtr="0" upright="1">
                          <a:noAutofit/>
                        </wps:bodyPr>
                      </wps:wsp>
                      <wps:wsp>
                        <wps:cNvPr id="13" name="Rectangle 12"/>
                        <wps:cNvSpPr>
                          <a:spLocks noChangeArrowheads="1"/>
                        </wps:cNvSpPr>
                        <wps:spPr bwMode="auto">
                          <a:xfrm>
                            <a:off x="1942966" y="1882145"/>
                            <a:ext cx="800615" cy="295224"/>
                          </a:xfrm>
                          <a:prstGeom prst="rect">
                            <a:avLst/>
                          </a:prstGeom>
                          <a:solidFill>
                            <a:srgbClr val="FFFFFF"/>
                          </a:solidFill>
                          <a:ln w="9525">
                            <a:solidFill>
                              <a:srgbClr val="000000"/>
                            </a:solidFill>
                            <a:miter lim="800000"/>
                            <a:headEnd/>
                            <a:tailEnd/>
                          </a:ln>
                        </wps:spPr>
                        <wps:txbx>
                          <w:txbxContent>
                            <w:p w14:paraId="35530CFE" w14:textId="77777777" w:rsidR="005B27A1" w:rsidRDefault="005B27A1" w:rsidP="005B27A1">
                              <w:r>
                                <w:rPr>
                                  <w:rFonts w:hint="eastAsia"/>
                                </w:rPr>
                                <w:t>楼层管理</w:t>
                              </w:r>
                            </w:p>
                          </w:txbxContent>
                        </wps:txbx>
                        <wps:bodyPr rot="0" vert="horz" wrap="square" lIns="91440" tIns="45720" rIns="91440" bIns="45720" anchor="t" anchorCtr="0" upright="1">
                          <a:noAutofit/>
                        </wps:bodyPr>
                      </wps:wsp>
                      <wps:wsp>
                        <wps:cNvPr id="14" name="Rectangle 13"/>
                        <wps:cNvSpPr>
                          <a:spLocks noChangeArrowheads="1"/>
                        </wps:cNvSpPr>
                        <wps:spPr bwMode="auto">
                          <a:xfrm>
                            <a:off x="1942966" y="2277963"/>
                            <a:ext cx="800615" cy="296682"/>
                          </a:xfrm>
                          <a:prstGeom prst="rect">
                            <a:avLst/>
                          </a:prstGeom>
                          <a:solidFill>
                            <a:srgbClr val="FFFFFF"/>
                          </a:solidFill>
                          <a:ln w="9525">
                            <a:solidFill>
                              <a:srgbClr val="000000"/>
                            </a:solidFill>
                            <a:miter lim="800000"/>
                            <a:headEnd/>
                            <a:tailEnd/>
                          </a:ln>
                        </wps:spPr>
                        <wps:txbx>
                          <w:txbxContent>
                            <w:p w14:paraId="2D48791D" w14:textId="77777777" w:rsidR="005B27A1" w:rsidRDefault="005B27A1" w:rsidP="005B27A1">
                              <w:r>
                                <w:rPr>
                                  <w:rFonts w:hint="eastAsia"/>
                                </w:rPr>
                                <w:t>用户管理</w:t>
                              </w:r>
                            </w:p>
                          </w:txbxContent>
                        </wps:txbx>
                        <wps:bodyPr rot="0" vert="horz" wrap="square" lIns="91440" tIns="45720" rIns="91440" bIns="45720" anchor="t" anchorCtr="0" upright="1">
                          <a:noAutofit/>
                        </wps:bodyPr>
                      </wps:wsp>
                      <wps:wsp>
                        <wps:cNvPr id="15" name="Rectangle 14"/>
                        <wps:cNvSpPr>
                          <a:spLocks noChangeArrowheads="1"/>
                        </wps:cNvSpPr>
                        <wps:spPr bwMode="auto">
                          <a:xfrm>
                            <a:off x="1942966" y="494956"/>
                            <a:ext cx="800615" cy="296682"/>
                          </a:xfrm>
                          <a:prstGeom prst="rect">
                            <a:avLst/>
                          </a:prstGeom>
                          <a:solidFill>
                            <a:srgbClr val="FFFFFF"/>
                          </a:solidFill>
                          <a:ln w="9525">
                            <a:solidFill>
                              <a:srgbClr val="000000"/>
                            </a:solidFill>
                            <a:miter lim="800000"/>
                            <a:headEnd/>
                            <a:tailEnd/>
                          </a:ln>
                        </wps:spPr>
                        <wps:txbx>
                          <w:txbxContent>
                            <w:p w14:paraId="528410BF" w14:textId="77777777" w:rsidR="005B27A1" w:rsidRDefault="005B27A1" w:rsidP="005B27A1">
                              <w:r>
                                <w:rPr>
                                  <w:rFonts w:hint="eastAsia"/>
                                </w:rPr>
                                <w:t>申请教室</w:t>
                              </w:r>
                            </w:p>
                          </w:txbxContent>
                        </wps:txbx>
                        <wps:bodyPr rot="0" vert="horz" wrap="square" lIns="91440" tIns="45720" rIns="91440" bIns="45720" anchor="t" anchorCtr="0" upright="1">
                          <a:noAutofit/>
                        </wps:bodyPr>
                      </wps:wsp>
                      <wps:wsp>
                        <wps:cNvPr id="16" name="Rectangle 15"/>
                        <wps:cNvSpPr>
                          <a:spLocks noChangeArrowheads="1"/>
                        </wps:cNvSpPr>
                        <wps:spPr bwMode="auto">
                          <a:xfrm>
                            <a:off x="1942966" y="2674511"/>
                            <a:ext cx="800615" cy="295953"/>
                          </a:xfrm>
                          <a:prstGeom prst="rect">
                            <a:avLst/>
                          </a:prstGeom>
                          <a:solidFill>
                            <a:srgbClr val="FFFFFF"/>
                          </a:solidFill>
                          <a:ln w="9525">
                            <a:solidFill>
                              <a:srgbClr val="000000"/>
                            </a:solidFill>
                            <a:miter lim="800000"/>
                            <a:headEnd/>
                            <a:tailEnd/>
                          </a:ln>
                        </wps:spPr>
                        <wps:txbx>
                          <w:txbxContent>
                            <w:p w14:paraId="5C325581" w14:textId="77777777" w:rsidR="005B27A1" w:rsidRDefault="005B27A1" w:rsidP="005B27A1">
                              <w:r>
                                <w:rPr>
                                  <w:rFonts w:hint="eastAsia"/>
                                </w:rPr>
                                <w:t>申请管理</w:t>
                              </w:r>
                            </w:p>
                          </w:txbxContent>
                        </wps:txbx>
                        <wps:bodyPr rot="0" vert="horz" wrap="square" lIns="91440" tIns="45720" rIns="91440" bIns="45720" anchor="t" anchorCtr="0" upright="1">
                          <a:noAutofit/>
                        </wps:bodyPr>
                      </wps:wsp>
                      <wps:wsp>
                        <wps:cNvPr id="17" name="Rectangle 16"/>
                        <wps:cNvSpPr>
                          <a:spLocks noChangeArrowheads="1"/>
                        </wps:cNvSpPr>
                        <wps:spPr bwMode="auto">
                          <a:xfrm>
                            <a:off x="1942966" y="3070330"/>
                            <a:ext cx="800615" cy="296682"/>
                          </a:xfrm>
                          <a:prstGeom prst="rect">
                            <a:avLst/>
                          </a:prstGeom>
                          <a:solidFill>
                            <a:srgbClr val="FFFFFF"/>
                          </a:solidFill>
                          <a:ln w="9525">
                            <a:solidFill>
                              <a:srgbClr val="000000"/>
                            </a:solidFill>
                            <a:miter lim="800000"/>
                            <a:headEnd/>
                            <a:tailEnd/>
                          </a:ln>
                        </wps:spPr>
                        <wps:txbx>
                          <w:txbxContent>
                            <w:p w14:paraId="38C92653" w14:textId="77777777" w:rsidR="005B27A1" w:rsidRDefault="005B27A1" w:rsidP="005B27A1">
                              <w:r>
                                <w:rPr>
                                  <w:rFonts w:hint="eastAsia"/>
                                </w:rPr>
                                <w:t>教师管理</w:t>
                              </w:r>
                            </w:p>
                          </w:txbxContent>
                        </wps:txbx>
                        <wps:bodyPr rot="0" vert="horz" wrap="square" lIns="91440" tIns="45720" rIns="91440" bIns="45720" anchor="t" anchorCtr="0" upright="1">
                          <a:noAutofit/>
                        </wps:bodyPr>
                      </wps:wsp>
                      <wps:wsp>
                        <wps:cNvPr id="18" name="Line 17"/>
                        <wps:cNvCnPr>
                          <a:cxnSpLocks noChangeShapeType="1"/>
                        </wps:cNvCnPr>
                        <wps:spPr bwMode="auto">
                          <a:xfrm>
                            <a:off x="685709" y="494956"/>
                            <a:ext cx="0" cy="15847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a:off x="457388" y="1188186"/>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685709" y="494956"/>
                            <a:ext cx="2290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0"/>
                        <wps:cNvCnPr>
                          <a:cxnSpLocks noChangeShapeType="1"/>
                        </wps:cNvCnPr>
                        <wps:spPr bwMode="auto">
                          <a:xfrm>
                            <a:off x="685709" y="2079690"/>
                            <a:ext cx="2290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1714645" y="198274"/>
                            <a:ext cx="746" cy="1188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1257257" y="494956"/>
                            <a:ext cx="457388"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1257257" y="2079690"/>
                            <a:ext cx="457388"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1714645" y="198274"/>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1714645" y="693230"/>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1714645" y="990641"/>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a:off x="1714645" y="1386460"/>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1714645" y="1980553"/>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1714645" y="2476237"/>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a:off x="1714645" y="2872056"/>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1714645" y="3268604"/>
                            <a:ext cx="2283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2"/>
                        <wps:cNvCnPr>
                          <a:cxnSpLocks noChangeShapeType="1"/>
                        </wps:cNvCnPr>
                        <wps:spPr bwMode="auto">
                          <a:xfrm>
                            <a:off x="1714645" y="1980553"/>
                            <a:ext cx="746" cy="13208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694262A" id="画布 34" o:spid="_x0000_s1026" editas="canvas" style="width:259.8pt;height:289.8pt;mso-position-horizontal-relative:char;mso-position-vertical-relative:line" coordsize="32994,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z2MQYAADJLAAAOAAAAZHJzL2Uyb0RvYy54bWzsnG1vqzYUx99P2ndAvG+DjXmKSq+qpJ0m&#10;3W1X690HcIAkaAQzQ5t0V/vuOz4QAiRtr3ZXOi3uixSCY4z94/j4/A9cfdhtMuMxkWUq8tAkl5Zp&#10;JHkk4jRfheZvn+8ufNMoK57HPBN5EppPSWl+uP7+u6ttMU2oWIssTqQBleTldFuE5rqqiulkUkbr&#10;ZMPLS1EkORxcCrnhFezK1SSWfAu1b7IJtSx3shUyLqSIkrKEb+f1QfMa618uk6j6Zbksk8rIQhPa&#10;VuGnxM+F+pxcX/HpSvJinUZNM/g/aMWGpzmctK1qzituPMj0qKpNGklRimV1GYnNRCyXaZTgNcDV&#10;EGtwNTOeP/ISLyaC3tk3ELb+xXoXK9XuXNylWQa9MYHap+o79X8L45Oow1neL1R/g2WbMtsCBrAs&#10;2qEsv62J92teJHjl5TT6+fGTNNI4ND3TyPkGMPoVBpbnqywxXDWE6uRQ6r74JFU7y+KjiH4vjVzM&#10;1lAquZFSbNcJj6FRRJWHhnd+oHZK+Kmx2P4kYqidP1QCR3O3lBtVIYyTsYPfEkZcoOgpNN3ApnaD&#10;T7KrjAgO28ymFJoYwXHCfMcJPDwZn+7rKWRZ/ZCIjaE2QlPCVeB5+OPHslLt4tN9EbwOkaWxGhfc&#10;kavFLJPGIweU7/Cvqb3sFstyYxuagUMdrLl3rOxWYeHfqSo2aQX3ZJZuQtNvC/Gp6sDbPIZm8mnF&#10;06zehiYrOLBHVSfWg1HtFrtmXBYifoK+laK+98BWwMZayD9NYwv3XWiWfzxwmZhG9mMO4xMQxtSN&#10;ijvM8SjsyO6RRfcIzyOoKjQr06g3Z1V9cz8UMl2t4UwEuyEXNzCmyxQ7WY133aqm3cBt3ew3Bxis&#10;4RBgZKTH49sBDJ3reS4CTAKfekwNP58eACae7dQAewG13bPmFy0OmosDMBpj7JXgGGNfofQOGB/s&#10;7GmOAz8ICG3M3FnaYRwx7AHN8Z7Qxp8gMLkM7XEwIsgkYDRwa4MMmNpobw8cw+zrksYeq3K+5tje&#10;j452Kzp+MSHHHAPb41nkLsh+QBxr4FlokrueMVpk7CFtkYcWmZ4guXXCxljjdUwyob4Hyzx1H2mj&#10;fHqRhyg7e0ujjXLXKNsnUG79sLFR9n1KGA7Ucyg7lKJNghX9+frJbThJo9xFmZ1AuXXFRkYZYmxe&#10;4GqrrKKFz4Te0Cq3gSWNchdlWE8Nl3yk9cVGRpkFLHDQ5DxnlPWiL4YotPYvToghBOIGRyS3rtjI&#10;JFPXYw4sQ19wlZ3AQaN91v5FG13SRrlrlE8Ie4D3+8QvbMuz7KG2pwMYRwGMQ4BJs9xludX4PqZ5&#10;YpDWDQOLPMtrgTra5fcDjRoF789PBcjPPYm6/omKE32VRO36jmeBPAMS9CnnAuLdqE47PvPsV1Z7&#10;GTT/JXW6TRlQbug3i85SPDTa8os6M/pJIJbvIzKYY/ElsIJb/9ZnF4y6txfMms8vbu5m7MK9I54z&#10;t+ez2Zz8pa6FsOk6jeMkV6r6Pt+DsK/LVWgyT+pMjTbjo+2GSb92VPNBWd3/x0YPZPL6xgEzh9+P&#10;J0OTVsCrGW0drFEYBVXf9uEuUWkSxPeJP/CAKfVtChFtRSoGsZ/3GDSjg1Si/w+jKvGjdm9rRlvP&#10;aRRGX7GjlAYWZEdoRM/ajCoj1UEUiD14rKNO9dSCiFgwSEfTjOqpPjRpK6ihGQVkx2SUeIS5IDvg&#10;XH8i48xjEMRAj/TgCOjZHhzJc/NIQWXtmdKuTvb2ppRQSDR1YD5/Ztm091gVqR5FT0RTeo6UtjpY&#10;bUy7Eti4lJ6c8TWmenmvHpOA3P+eMe3KWyNg+sqcr5f32i8FRlv1qjalXeFqXEZPPcqjGdWMAqOt&#10;LFUz2lWkxmU0gHATG6irmlHNKDDal5sA2Xdb39u+y+DxSDj/IZtFQ6ohBUj7ehMw+26QBr7l1Hko&#10;GlItinYfLoeUj96qaVzBqRsppcxz6fBhMG1JtSWFdwz0Jac6Tal57HZclxSejaHWMHlVQ6ohBUj7&#10;mhMw+17TvU1d3x0+jKgh1ZACpH3FCZh9L0jhVRzHPulBGbWp5Ts6Vw9fEfXf0pwgaw/fy4Qpfs1L&#10;pNSbn7r7mNt3eNXV9d8AAAD//wMAUEsDBBQABgAIAAAAIQAG/XjP2wAAAAUBAAAPAAAAZHJzL2Rv&#10;d25yZXYueG1sTI/NTsMwEITvSH0Haytxo04R6U8ap0KICoG40HLh5sZLEhGvo9hJDE/PwgUuq1nN&#10;avabfB9tK0bsfeNIwXKRgEAqnWmoUvB6OlxtQPigyejWESr4RA/7YnaR68y4iV5wPIZKcAj5TCuo&#10;Q+gyKX1Zo9V+4Tok9t5db3Xgta+k6fXE4baV10myklY3xB9q3eFdjeXHcbAKpuTpPn6dDs/jG0W6&#10;GR8eh5CmSl3O4+0ORMAY/o7hB5/RoWCmsxvIeNEq4CLhd7KXLrcrEGcWaxayyOV/+uIbAAD//wMA&#10;UEsBAi0AFAAGAAgAAAAhALaDOJL+AAAA4QEAABMAAAAAAAAAAAAAAAAAAAAAAFtDb250ZW50X1R5&#10;cGVzXS54bWxQSwECLQAUAAYACAAAACEAOP0h/9YAAACUAQAACwAAAAAAAAAAAAAAAAAvAQAAX3Jl&#10;bHMvLnJlbHNQSwECLQAUAAYACAAAACEAqMSM9jEGAAAySwAADgAAAAAAAAAAAAAAAAAuAgAAZHJz&#10;L2Uyb0RvYy54bWxQSwECLQAUAAYACAAAACEABv14z9sAAAAFAQAADwAAAAAAAAAAAAAAAACLCAAA&#10;ZHJzL2Rvd25yZXYueG1sUEsFBgAAAAAEAAQA8wAAAJ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994;height:36804;visibility:visible;mso-wrap-style:square">
                  <v:fill o:detectmouseclick="t"/>
                  <v:path o:connecttype="none"/>
                </v:shape>
                <v:rect id="Rectangle 6" o:spid="_x0000_s1028" style="position:absolute;left:1141;top:6932;width:3432;height:14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FEDD4B6" w14:textId="77777777" w:rsidR="005B27A1" w:rsidRDefault="005B27A1" w:rsidP="005B27A1">
                        <w:pPr>
                          <w:rPr>
                            <w:rFonts w:hint="eastAsia"/>
                          </w:rPr>
                        </w:pPr>
                        <w:r>
                          <w:rPr>
                            <w:rFonts w:hint="eastAsia"/>
                          </w:rPr>
                          <w:t>教室申请</w:t>
                        </w:r>
                      </w:p>
                      <w:p w14:paraId="3205F8E0" w14:textId="77777777" w:rsidR="005B27A1" w:rsidRDefault="005B27A1" w:rsidP="005B27A1">
                        <w:pPr>
                          <w:rPr>
                            <w:rFonts w:hint="eastAsia"/>
                          </w:rPr>
                        </w:pPr>
                        <w:r>
                          <w:rPr>
                            <w:rFonts w:hint="eastAsia"/>
                          </w:rPr>
                          <w:t>系统</w:t>
                        </w:r>
                      </w:p>
                    </w:txbxContent>
                  </v:textbox>
                </v:rect>
                <v:rect id="Rectangle 7" o:spid="_x0000_s1029" style="position:absolute;left:9147;top:1982;width:3418;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11D5D21C" w14:textId="77777777" w:rsidR="005B27A1" w:rsidRDefault="005B27A1" w:rsidP="005B27A1">
                        <w:r>
                          <w:rPr>
                            <w:rFonts w:hint="eastAsia"/>
                          </w:rPr>
                          <w:t>普通用户</w:t>
                        </w:r>
                      </w:p>
                    </w:txbxContent>
                  </v:textbox>
                </v:rect>
                <v:rect id="Rectangle 8" o:spid="_x0000_s1030" style="position:absolute;left:9147;top:14855;width:3418;height:9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7DAB7F8B" w14:textId="77777777" w:rsidR="005B27A1" w:rsidRDefault="005B27A1" w:rsidP="005B27A1">
                        <w:r>
                          <w:rPr>
                            <w:rFonts w:hint="eastAsia"/>
                          </w:rPr>
                          <w:t>管理员用户</w:t>
                        </w:r>
                      </w:p>
                    </w:txbxContent>
                  </v:textbox>
                </v:rect>
                <v:rect id="Rectangle 9" o:spid="_x0000_s1031" style="position:absolute;left:19429;top:991;width:800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02510270" w14:textId="77777777" w:rsidR="005B27A1" w:rsidRDefault="005B27A1" w:rsidP="005B27A1">
                        <w:r>
                          <w:rPr>
                            <w:rFonts w:hint="eastAsia"/>
                          </w:rPr>
                          <w:t>查看申请</w:t>
                        </w:r>
                      </w:p>
                    </w:txbxContent>
                  </v:textbox>
                </v:rect>
                <v:rect id="Rectangle 10" o:spid="_x0000_s1032" style="position:absolute;left:19429;top:8915;width:8006;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3095DA5" w14:textId="77777777" w:rsidR="005B27A1" w:rsidRDefault="005B27A1" w:rsidP="005B27A1">
                        <w:r>
                          <w:rPr>
                            <w:rFonts w:hint="eastAsia"/>
                          </w:rPr>
                          <w:t>修改信息</w:t>
                        </w:r>
                      </w:p>
                    </w:txbxContent>
                  </v:textbox>
                </v:rect>
                <v:rect id="Rectangle 11" o:spid="_x0000_s1033" style="position:absolute;left:19429;top:12873;width:800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2F7FFE89" w14:textId="77777777" w:rsidR="005B27A1" w:rsidRDefault="005B27A1" w:rsidP="005B27A1">
                        <w:r>
                          <w:rPr>
                            <w:rFonts w:hint="eastAsia"/>
                          </w:rPr>
                          <w:t>查询教室</w:t>
                        </w:r>
                      </w:p>
                    </w:txbxContent>
                  </v:textbox>
                </v:rect>
                <v:rect id="Rectangle 12" o:spid="_x0000_s1034" style="position:absolute;left:19429;top:18821;width:800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35530CFE" w14:textId="77777777" w:rsidR="005B27A1" w:rsidRDefault="005B27A1" w:rsidP="005B27A1">
                        <w:r>
                          <w:rPr>
                            <w:rFonts w:hint="eastAsia"/>
                          </w:rPr>
                          <w:t>楼层管理</w:t>
                        </w:r>
                      </w:p>
                    </w:txbxContent>
                  </v:textbox>
                </v:rect>
                <v:rect id="Rectangle 13" o:spid="_x0000_s1035" style="position:absolute;left:19429;top:22779;width:800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2D48791D" w14:textId="77777777" w:rsidR="005B27A1" w:rsidRDefault="005B27A1" w:rsidP="005B27A1">
                        <w:r>
                          <w:rPr>
                            <w:rFonts w:hint="eastAsia"/>
                          </w:rPr>
                          <w:t>用户管理</w:t>
                        </w:r>
                      </w:p>
                    </w:txbxContent>
                  </v:textbox>
                </v:rect>
                <v:rect id="Rectangle 14" o:spid="_x0000_s1036" style="position:absolute;left:19429;top:4949;width:800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528410BF" w14:textId="77777777" w:rsidR="005B27A1" w:rsidRDefault="005B27A1" w:rsidP="005B27A1">
                        <w:r>
                          <w:rPr>
                            <w:rFonts w:hint="eastAsia"/>
                          </w:rPr>
                          <w:t>申请教室</w:t>
                        </w:r>
                      </w:p>
                    </w:txbxContent>
                  </v:textbox>
                </v:rect>
                <v:rect id="Rectangle 15" o:spid="_x0000_s1037" style="position:absolute;left:19429;top:26745;width:800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C325581" w14:textId="77777777" w:rsidR="005B27A1" w:rsidRDefault="005B27A1" w:rsidP="005B27A1">
                        <w:r>
                          <w:rPr>
                            <w:rFonts w:hint="eastAsia"/>
                          </w:rPr>
                          <w:t>申请管理</w:t>
                        </w:r>
                      </w:p>
                    </w:txbxContent>
                  </v:textbox>
                </v:rect>
                <v:rect id="Rectangle 16" o:spid="_x0000_s1038" style="position:absolute;left:19429;top:30703;width:800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38C92653" w14:textId="77777777" w:rsidR="005B27A1" w:rsidRDefault="005B27A1" w:rsidP="005B27A1">
                        <w:r>
                          <w:rPr>
                            <w:rFonts w:hint="eastAsia"/>
                          </w:rPr>
                          <w:t>教师管理</w:t>
                        </w:r>
                      </w:p>
                    </w:txbxContent>
                  </v:textbox>
                </v:rect>
                <v:line id="Line 17" o:spid="_x0000_s1039" style="position:absolute;visibility:visible;mso-wrap-style:square" from="6857,4949" to="6857,2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8" o:spid="_x0000_s1040" style="position:absolute;visibility:visible;mso-wrap-style:square" from="4573,11881" to="6857,1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9" o:spid="_x0000_s1041" style="position:absolute;visibility:visible;mso-wrap-style:square" from="6857,4949" to="9147,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0" o:spid="_x0000_s1042" style="position:absolute;visibility:visible;mso-wrap-style:square" from="6857,20796" to="9147,2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1" o:spid="_x0000_s1043" style="position:absolute;visibility:visible;mso-wrap-style:square" from="17146,1982" to="17153,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2" o:spid="_x0000_s1044" style="position:absolute;visibility:visible;mso-wrap-style:square" from="12572,4949" to="17146,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3" o:spid="_x0000_s1045" style="position:absolute;visibility:visible;mso-wrap-style:square" from="12572,20796" to="17146,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4" o:spid="_x0000_s1046" style="position:absolute;visibility:visible;mso-wrap-style:square" from="17146,1982" to="19429,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5" o:spid="_x0000_s1047" style="position:absolute;visibility:visible;mso-wrap-style:square" from="17146,6932" to="19429,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6" o:spid="_x0000_s1048" style="position:absolute;visibility:visible;mso-wrap-style:square" from="17146,9906" to="1942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7" o:spid="_x0000_s1049" style="position:absolute;visibility:visible;mso-wrap-style:square" from="17146,13864" to="19429,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8" o:spid="_x0000_s1050" style="position:absolute;visibility:visible;mso-wrap-style:square" from="17146,19805" to="19429,1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9" o:spid="_x0000_s1051" style="position:absolute;visibility:visible;mso-wrap-style:square" from="17146,24762" to="19429,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0" o:spid="_x0000_s1052" style="position:absolute;visibility:visible;mso-wrap-style:square" from="17146,28720" to="19429,2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1" o:spid="_x0000_s1053" style="position:absolute;visibility:visible;mso-wrap-style:square" from="17146,32686" to="19429,3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2" o:spid="_x0000_s1054" style="position:absolute;visibility:visible;mso-wrap-style:square" from="17146,19805" to="17153,3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anchorlock/>
              </v:group>
            </w:pict>
          </mc:Fallback>
        </mc:AlternateContent>
      </w:r>
    </w:p>
    <w:p w14:paraId="5F7A3062" w14:textId="05F0FB87" w:rsidR="0005788E" w:rsidRPr="003D5517" w:rsidRDefault="005B27A1" w:rsidP="005B27A1">
      <w:pPr>
        <w:spacing w:line="360" w:lineRule="auto"/>
        <w:rPr>
          <w:rFonts w:ascii="宋体" w:hAnsi="宋体" w:cs="宋体" w:hint="eastAsia"/>
          <w:sz w:val="24"/>
        </w:rPr>
      </w:pPr>
      <w:r w:rsidRPr="00A607FA">
        <w:rPr>
          <w:szCs w:val="21"/>
        </w:rPr>
        <w:t>图</w:t>
      </w:r>
      <w:r w:rsidRPr="00A607FA">
        <w:rPr>
          <w:szCs w:val="21"/>
        </w:rPr>
        <w:t>3.</w:t>
      </w:r>
      <w:r w:rsidRPr="00A607FA">
        <w:rPr>
          <w:rFonts w:hint="eastAsia"/>
          <w:szCs w:val="21"/>
        </w:rPr>
        <w:t>3</w:t>
      </w:r>
      <w:r w:rsidRPr="00A607FA">
        <w:rPr>
          <w:rFonts w:hint="eastAsia"/>
          <w:szCs w:val="21"/>
        </w:rPr>
        <w:t>系统</w:t>
      </w:r>
      <w:r w:rsidRPr="00A607FA">
        <w:rPr>
          <w:szCs w:val="21"/>
        </w:rPr>
        <w:t>功能模块示意图</w:t>
      </w:r>
    </w:p>
    <w:sectPr w:rsidR="0005788E" w:rsidRPr="003D551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A345D" w14:textId="77777777" w:rsidR="0087665B" w:rsidRDefault="0087665B" w:rsidP="00C136A0">
      <w:r>
        <w:separator/>
      </w:r>
    </w:p>
  </w:endnote>
  <w:endnote w:type="continuationSeparator" w:id="0">
    <w:p w14:paraId="411FFCCC" w14:textId="77777777" w:rsidR="0087665B" w:rsidRDefault="0087665B" w:rsidP="00C1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209164"/>
      <w:docPartObj>
        <w:docPartGallery w:val="Page Numbers (Bottom of Page)"/>
        <w:docPartUnique/>
      </w:docPartObj>
    </w:sdtPr>
    <w:sdtContent>
      <w:p w14:paraId="3F41035F" w14:textId="5C138E6C" w:rsidR="00840188" w:rsidRDefault="00840188">
        <w:pPr>
          <w:pStyle w:val="a5"/>
          <w:jc w:val="center"/>
        </w:pPr>
        <w:r>
          <w:fldChar w:fldCharType="begin"/>
        </w:r>
        <w:r>
          <w:instrText>PAGE   \* MERGEFORMAT</w:instrText>
        </w:r>
        <w:r>
          <w:fldChar w:fldCharType="separate"/>
        </w:r>
        <w:r>
          <w:rPr>
            <w:lang w:val="zh-CN"/>
          </w:rPr>
          <w:t>2</w:t>
        </w:r>
        <w:r>
          <w:fldChar w:fldCharType="end"/>
        </w:r>
      </w:p>
    </w:sdtContent>
  </w:sdt>
  <w:p w14:paraId="1B5B6D21" w14:textId="77777777" w:rsidR="00840188" w:rsidRDefault="008401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FE270" w14:textId="77777777" w:rsidR="0087665B" w:rsidRDefault="0087665B" w:rsidP="00C136A0">
      <w:r>
        <w:separator/>
      </w:r>
    </w:p>
  </w:footnote>
  <w:footnote w:type="continuationSeparator" w:id="0">
    <w:p w14:paraId="6AE5E5D1" w14:textId="77777777" w:rsidR="0087665B" w:rsidRDefault="0087665B" w:rsidP="00C1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1349"/>
    <w:multiLevelType w:val="hybridMultilevel"/>
    <w:tmpl w:val="94BC896A"/>
    <w:lvl w:ilvl="0" w:tplc="14988F3C">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DC"/>
    <w:rsid w:val="00005B3E"/>
    <w:rsid w:val="0005788E"/>
    <w:rsid w:val="0007284D"/>
    <w:rsid w:val="0009158C"/>
    <w:rsid w:val="000B0426"/>
    <w:rsid w:val="000B3D44"/>
    <w:rsid w:val="000D64BC"/>
    <w:rsid w:val="001000EB"/>
    <w:rsid w:val="00126865"/>
    <w:rsid w:val="0015631F"/>
    <w:rsid w:val="001878F0"/>
    <w:rsid w:val="001925CF"/>
    <w:rsid w:val="001D51A3"/>
    <w:rsid w:val="001F35DC"/>
    <w:rsid w:val="001F52C7"/>
    <w:rsid w:val="0020617D"/>
    <w:rsid w:val="002651B2"/>
    <w:rsid w:val="00284557"/>
    <w:rsid w:val="00284ACB"/>
    <w:rsid w:val="00286722"/>
    <w:rsid w:val="00292B84"/>
    <w:rsid w:val="002A34D7"/>
    <w:rsid w:val="002A4772"/>
    <w:rsid w:val="002B26D4"/>
    <w:rsid w:val="002B652D"/>
    <w:rsid w:val="002C1239"/>
    <w:rsid w:val="002C2E92"/>
    <w:rsid w:val="002D39B6"/>
    <w:rsid w:val="002D4CA7"/>
    <w:rsid w:val="002F6CE5"/>
    <w:rsid w:val="00301241"/>
    <w:rsid w:val="00353389"/>
    <w:rsid w:val="00371941"/>
    <w:rsid w:val="003C77B5"/>
    <w:rsid w:val="003D0577"/>
    <w:rsid w:val="003D5517"/>
    <w:rsid w:val="0044071A"/>
    <w:rsid w:val="0046782D"/>
    <w:rsid w:val="00475D0D"/>
    <w:rsid w:val="00476B69"/>
    <w:rsid w:val="00497F35"/>
    <w:rsid w:val="004B00DA"/>
    <w:rsid w:val="004B6E9C"/>
    <w:rsid w:val="004B7350"/>
    <w:rsid w:val="004F351F"/>
    <w:rsid w:val="00523B95"/>
    <w:rsid w:val="005318C5"/>
    <w:rsid w:val="00543000"/>
    <w:rsid w:val="005612A7"/>
    <w:rsid w:val="005837AF"/>
    <w:rsid w:val="00596FA8"/>
    <w:rsid w:val="005B27A1"/>
    <w:rsid w:val="005C2DB6"/>
    <w:rsid w:val="005C4EAE"/>
    <w:rsid w:val="00604B50"/>
    <w:rsid w:val="006236D1"/>
    <w:rsid w:val="006360EF"/>
    <w:rsid w:val="00642C5A"/>
    <w:rsid w:val="006452E1"/>
    <w:rsid w:val="00667028"/>
    <w:rsid w:val="00683BE2"/>
    <w:rsid w:val="006A4588"/>
    <w:rsid w:val="006E4D8E"/>
    <w:rsid w:val="00725738"/>
    <w:rsid w:val="00733657"/>
    <w:rsid w:val="00745F25"/>
    <w:rsid w:val="007626C5"/>
    <w:rsid w:val="00772573"/>
    <w:rsid w:val="007765D0"/>
    <w:rsid w:val="007E75AD"/>
    <w:rsid w:val="00806421"/>
    <w:rsid w:val="00811A35"/>
    <w:rsid w:val="0082061B"/>
    <w:rsid w:val="00840188"/>
    <w:rsid w:val="00840BF1"/>
    <w:rsid w:val="00847E26"/>
    <w:rsid w:val="0087665B"/>
    <w:rsid w:val="00880483"/>
    <w:rsid w:val="008817DD"/>
    <w:rsid w:val="008A6939"/>
    <w:rsid w:val="008B241F"/>
    <w:rsid w:val="00927AA8"/>
    <w:rsid w:val="009339E3"/>
    <w:rsid w:val="00971C9C"/>
    <w:rsid w:val="009754A7"/>
    <w:rsid w:val="009A3172"/>
    <w:rsid w:val="009C184D"/>
    <w:rsid w:val="009E67FC"/>
    <w:rsid w:val="00A00C72"/>
    <w:rsid w:val="00A03BA8"/>
    <w:rsid w:val="00A21CD1"/>
    <w:rsid w:val="00A25BB4"/>
    <w:rsid w:val="00A26AC4"/>
    <w:rsid w:val="00A6055B"/>
    <w:rsid w:val="00A67EC7"/>
    <w:rsid w:val="00A93172"/>
    <w:rsid w:val="00AA0C31"/>
    <w:rsid w:val="00AC0016"/>
    <w:rsid w:val="00AF7C6E"/>
    <w:rsid w:val="00B12973"/>
    <w:rsid w:val="00B257A6"/>
    <w:rsid w:val="00B339F2"/>
    <w:rsid w:val="00B42078"/>
    <w:rsid w:val="00B44FE1"/>
    <w:rsid w:val="00B86B13"/>
    <w:rsid w:val="00B95FD1"/>
    <w:rsid w:val="00BA4D5A"/>
    <w:rsid w:val="00BE464D"/>
    <w:rsid w:val="00C03D69"/>
    <w:rsid w:val="00C132DC"/>
    <w:rsid w:val="00C136A0"/>
    <w:rsid w:val="00C234D3"/>
    <w:rsid w:val="00C37409"/>
    <w:rsid w:val="00C50419"/>
    <w:rsid w:val="00C660DE"/>
    <w:rsid w:val="00CC6CFB"/>
    <w:rsid w:val="00CF4309"/>
    <w:rsid w:val="00D0092A"/>
    <w:rsid w:val="00D04F23"/>
    <w:rsid w:val="00D07A8D"/>
    <w:rsid w:val="00D11E03"/>
    <w:rsid w:val="00DB2FDA"/>
    <w:rsid w:val="00DD6912"/>
    <w:rsid w:val="00E00E0E"/>
    <w:rsid w:val="00E4454C"/>
    <w:rsid w:val="00E55393"/>
    <w:rsid w:val="00E62278"/>
    <w:rsid w:val="00E978E5"/>
    <w:rsid w:val="00ED4E35"/>
    <w:rsid w:val="00EE3C03"/>
    <w:rsid w:val="00EE5842"/>
    <w:rsid w:val="00EF23D3"/>
    <w:rsid w:val="00F07042"/>
    <w:rsid w:val="00F122D9"/>
    <w:rsid w:val="00F24467"/>
    <w:rsid w:val="00F304C0"/>
    <w:rsid w:val="00F45D48"/>
    <w:rsid w:val="00F852E3"/>
    <w:rsid w:val="00FC0505"/>
    <w:rsid w:val="00FE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ACAC8"/>
  <w15:chartTrackingRefBased/>
  <w15:docId w15:val="{CD5FC29A-0B24-41DD-8D02-D086B4CE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36A0"/>
    <w:pPr>
      <w:widowControl w:val="0"/>
      <w:jc w:val="both"/>
    </w:pPr>
    <w:rPr>
      <w:rFonts w:ascii="Times New Roman" w:eastAsia="宋体" w:hAnsi="Times New Roman" w:cs="Times New Roman"/>
      <w:szCs w:val="24"/>
    </w:rPr>
  </w:style>
  <w:style w:type="paragraph" w:styleId="1">
    <w:name w:val="heading 1"/>
    <w:basedOn w:val="a"/>
    <w:next w:val="a"/>
    <w:link w:val="10"/>
    <w:qFormat/>
    <w:rsid w:val="00D04F23"/>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776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765D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A45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36A0"/>
    <w:rPr>
      <w:sz w:val="18"/>
      <w:szCs w:val="18"/>
    </w:rPr>
  </w:style>
  <w:style w:type="paragraph" w:styleId="a5">
    <w:name w:val="footer"/>
    <w:basedOn w:val="a"/>
    <w:link w:val="a6"/>
    <w:uiPriority w:val="99"/>
    <w:unhideWhenUsed/>
    <w:rsid w:val="00C136A0"/>
    <w:pPr>
      <w:tabs>
        <w:tab w:val="center" w:pos="4153"/>
        <w:tab w:val="right" w:pos="8306"/>
      </w:tabs>
      <w:snapToGrid w:val="0"/>
      <w:jc w:val="left"/>
    </w:pPr>
    <w:rPr>
      <w:sz w:val="18"/>
      <w:szCs w:val="18"/>
    </w:rPr>
  </w:style>
  <w:style w:type="character" w:customStyle="1" w:styleId="a6">
    <w:name w:val="页脚 字符"/>
    <w:basedOn w:val="a0"/>
    <w:link w:val="a5"/>
    <w:uiPriority w:val="99"/>
    <w:rsid w:val="00C136A0"/>
    <w:rPr>
      <w:sz w:val="18"/>
      <w:szCs w:val="18"/>
    </w:rPr>
  </w:style>
  <w:style w:type="paragraph" w:styleId="a7">
    <w:name w:val="Body Text"/>
    <w:basedOn w:val="a"/>
    <w:link w:val="a8"/>
    <w:rsid w:val="00C136A0"/>
    <w:pPr>
      <w:spacing w:line="600" w:lineRule="exact"/>
      <w:jc w:val="center"/>
    </w:pPr>
    <w:rPr>
      <w:rFonts w:ascii="隶书" w:eastAsia="隶书"/>
      <w:sz w:val="48"/>
      <w:szCs w:val="20"/>
    </w:rPr>
  </w:style>
  <w:style w:type="character" w:customStyle="1" w:styleId="a8">
    <w:name w:val="正文文本 字符"/>
    <w:basedOn w:val="a0"/>
    <w:link w:val="a7"/>
    <w:rsid w:val="00C136A0"/>
    <w:rPr>
      <w:rFonts w:ascii="隶书" w:eastAsia="隶书" w:hAnsi="Times New Roman" w:cs="Times New Roman"/>
      <w:sz w:val="48"/>
      <w:szCs w:val="20"/>
    </w:rPr>
  </w:style>
  <w:style w:type="paragraph" w:styleId="HTML">
    <w:name w:val="HTML Preformatted"/>
    <w:basedOn w:val="a"/>
    <w:link w:val="HTML0"/>
    <w:uiPriority w:val="99"/>
    <w:semiHidden/>
    <w:unhideWhenUsed/>
    <w:rsid w:val="00806421"/>
    <w:rPr>
      <w:rFonts w:ascii="Courier New" w:hAnsi="Courier New" w:cs="Courier New"/>
      <w:sz w:val="20"/>
      <w:szCs w:val="20"/>
    </w:rPr>
  </w:style>
  <w:style w:type="character" w:customStyle="1" w:styleId="HTML0">
    <w:name w:val="HTML 预设格式 字符"/>
    <w:basedOn w:val="a0"/>
    <w:link w:val="HTML"/>
    <w:uiPriority w:val="99"/>
    <w:semiHidden/>
    <w:rsid w:val="00806421"/>
    <w:rPr>
      <w:rFonts w:ascii="Courier New" w:eastAsia="宋体" w:hAnsi="Courier New" w:cs="Courier New"/>
      <w:sz w:val="20"/>
      <w:szCs w:val="20"/>
    </w:rPr>
  </w:style>
  <w:style w:type="paragraph" w:customStyle="1" w:styleId="Paragraph">
    <w:name w:val="Paragraph"/>
    <w:basedOn w:val="a"/>
    <w:rsid w:val="00F304C0"/>
    <w:pPr>
      <w:widowControl/>
      <w:tabs>
        <w:tab w:val="left" w:pos="848"/>
      </w:tabs>
      <w:adjustRightInd w:val="0"/>
      <w:spacing w:line="420" w:lineRule="exact"/>
      <w:ind w:firstLine="430"/>
    </w:pPr>
    <w:rPr>
      <w:spacing w:val="8"/>
      <w:kern w:val="0"/>
      <w:sz w:val="24"/>
      <w:szCs w:val="20"/>
    </w:rPr>
  </w:style>
  <w:style w:type="paragraph" w:customStyle="1" w:styleId="Title">
    <w:name w:val="Title"/>
    <w:basedOn w:val="a9"/>
    <w:rsid w:val="00F304C0"/>
    <w:pPr>
      <w:widowControl/>
      <w:adjustRightInd w:val="0"/>
      <w:spacing w:after="360" w:line="420" w:lineRule="exact"/>
      <w:outlineLvl w:val="9"/>
    </w:pPr>
    <w:rPr>
      <w:rFonts w:ascii="Arial" w:eastAsia="宋体" w:hAnsi="Arial" w:cs="Times New Roman"/>
      <w:b w:val="0"/>
      <w:bCs w:val="0"/>
      <w:kern w:val="0"/>
      <w:sz w:val="30"/>
      <w:szCs w:val="20"/>
    </w:rPr>
  </w:style>
  <w:style w:type="paragraph" w:styleId="a9">
    <w:name w:val="Title"/>
    <w:basedOn w:val="a"/>
    <w:next w:val="a"/>
    <w:link w:val="aa"/>
    <w:uiPriority w:val="10"/>
    <w:qFormat/>
    <w:rsid w:val="00F304C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304C0"/>
    <w:rPr>
      <w:rFonts w:asciiTheme="majorHAnsi" w:eastAsiaTheme="majorEastAsia" w:hAnsiTheme="majorHAnsi" w:cstheme="majorBidi"/>
      <w:b/>
      <w:bCs/>
      <w:sz w:val="32"/>
      <w:szCs w:val="32"/>
    </w:rPr>
  </w:style>
  <w:style w:type="character" w:customStyle="1" w:styleId="10">
    <w:name w:val="标题 1 字符"/>
    <w:basedOn w:val="a0"/>
    <w:link w:val="1"/>
    <w:rsid w:val="00D04F23"/>
    <w:rPr>
      <w:rFonts w:ascii="Times New Roman" w:eastAsia="宋体" w:hAnsi="Times New Roman" w:cs="Times New Roman"/>
      <w:b/>
      <w:kern w:val="44"/>
      <w:sz w:val="44"/>
      <w:szCs w:val="20"/>
    </w:rPr>
  </w:style>
  <w:style w:type="paragraph" w:styleId="11">
    <w:name w:val="toc 1"/>
    <w:basedOn w:val="a"/>
    <w:next w:val="a"/>
    <w:autoRedefine/>
    <w:uiPriority w:val="39"/>
    <w:rsid w:val="00D04F23"/>
    <w:pPr>
      <w:tabs>
        <w:tab w:val="left" w:leader="dot" w:pos="7796"/>
        <w:tab w:val="right" w:pos="8222"/>
      </w:tabs>
      <w:adjustRightInd w:val="0"/>
      <w:spacing w:before="60" w:line="420" w:lineRule="exact"/>
      <w:jc w:val="left"/>
      <w:textAlignment w:val="baseline"/>
    </w:pPr>
    <w:rPr>
      <w:rFonts w:ascii="Arial" w:eastAsia="黑体" w:hAnsi="Arial"/>
      <w:bCs/>
      <w:caps/>
      <w:noProof/>
      <w:kern w:val="0"/>
      <w:sz w:val="24"/>
      <w:szCs w:val="20"/>
    </w:rPr>
  </w:style>
  <w:style w:type="paragraph" w:styleId="21">
    <w:name w:val="toc 2"/>
    <w:basedOn w:val="a"/>
    <w:next w:val="a"/>
    <w:autoRedefine/>
    <w:uiPriority w:val="39"/>
    <w:rsid w:val="00D04F23"/>
    <w:pPr>
      <w:tabs>
        <w:tab w:val="right" w:leader="dot" w:pos="7796"/>
        <w:tab w:val="right" w:pos="8222"/>
      </w:tabs>
      <w:adjustRightInd w:val="0"/>
      <w:spacing w:before="60" w:after="60" w:line="400" w:lineRule="exact"/>
      <w:ind w:left="170"/>
      <w:jc w:val="left"/>
      <w:textAlignment w:val="baseline"/>
    </w:pPr>
    <w:rPr>
      <w:smallCaps/>
      <w:noProof/>
      <w:kern w:val="0"/>
      <w:sz w:val="24"/>
      <w:szCs w:val="20"/>
    </w:rPr>
  </w:style>
  <w:style w:type="paragraph" w:styleId="31">
    <w:name w:val="toc 3"/>
    <w:basedOn w:val="a"/>
    <w:next w:val="a"/>
    <w:autoRedefine/>
    <w:uiPriority w:val="39"/>
    <w:rsid w:val="00D04F23"/>
    <w:pPr>
      <w:tabs>
        <w:tab w:val="right" w:leader="dot" w:pos="7796"/>
        <w:tab w:val="right" w:pos="8222"/>
      </w:tabs>
      <w:adjustRightInd w:val="0"/>
      <w:spacing w:before="60" w:after="60" w:line="400" w:lineRule="exact"/>
      <w:ind w:left="340"/>
      <w:jc w:val="left"/>
      <w:textAlignment w:val="baseline"/>
    </w:pPr>
    <w:rPr>
      <w:noProof/>
      <w:spacing w:val="10"/>
      <w:kern w:val="0"/>
      <w:sz w:val="24"/>
      <w:szCs w:val="20"/>
    </w:rPr>
  </w:style>
  <w:style w:type="paragraph" w:styleId="41">
    <w:name w:val="toc 4"/>
    <w:basedOn w:val="a"/>
    <w:next w:val="a"/>
    <w:autoRedefine/>
    <w:semiHidden/>
    <w:rsid w:val="00D04F23"/>
    <w:pPr>
      <w:tabs>
        <w:tab w:val="right" w:leader="dot" w:pos="7796"/>
        <w:tab w:val="right" w:pos="8222"/>
      </w:tabs>
      <w:adjustRightInd w:val="0"/>
      <w:spacing w:line="400" w:lineRule="exact"/>
      <w:ind w:left="510"/>
      <w:jc w:val="left"/>
      <w:textAlignment w:val="baseline"/>
    </w:pPr>
    <w:rPr>
      <w:noProof/>
      <w:spacing w:val="10"/>
      <w:kern w:val="0"/>
      <w:sz w:val="24"/>
      <w:szCs w:val="20"/>
    </w:rPr>
  </w:style>
  <w:style w:type="character" w:styleId="ab">
    <w:name w:val="Hyperlink"/>
    <w:rsid w:val="00D04F23"/>
    <w:rPr>
      <w:color w:val="0000FF"/>
      <w:u w:val="single"/>
    </w:rPr>
  </w:style>
  <w:style w:type="character" w:customStyle="1" w:styleId="20">
    <w:name w:val="标题 2 字符"/>
    <w:basedOn w:val="a0"/>
    <w:link w:val="2"/>
    <w:uiPriority w:val="9"/>
    <w:rsid w:val="007765D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765D0"/>
    <w:rPr>
      <w:rFonts w:ascii="Times New Roman" w:eastAsia="宋体" w:hAnsi="Times New Roman" w:cs="Times New Roman"/>
      <w:b/>
      <w:bCs/>
      <w:sz w:val="32"/>
      <w:szCs w:val="32"/>
    </w:rPr>
  </w:style>
  <w:style w:type="paragraph" w:styleId="ac">
    <w:name w:val="Body Text Indent"/>
    <w:basedOn w:val="a"/>
    <w:link w:val="ad"/>
    <w:uiPriority w:val="99"/>
    <w:semiHidden/>
    <w:unhideWhenUsed/>
    <w:rsid w:val="007765D0"/>
    <w:pPr>
      <w:spacing w:after="120"/>
      <w:ind w:leftChars="200" w:left="420"/>
    </w:pPr>
  </w:style>
  <w:style w:type="character" w:customStyle="1" w:styleId="ad">
    <w:name w:val="正文文本缩进 字符"/>
    <w:basedOn w:val="a0"/>
    <w:link w:val="ac"/>
    <w:uiPriority w:val="99"/>
    <w:semiHidden/>
    <w:rsid w:val="007765D0"/>
    <w:rPr>
      <w:rFonts w:ascii="Times New Roman" w:eastAsia="宋体" w:hAnsi="Times New Roman" w:cs="Times New Roman"/>
      <w:szCs w:val="24"/>
    </w:rPr>
  </w:style>
  <w:style w:type="paragraph" w:styleId="ae">
    <w:name w:val="Balloon Text"/>
    <w:basedOn w:val="a"/>
    <w:link w:val="af"/>
    <w:uiPriority w:val="99"/>
    <w:semiHidden/>
    <w:unhideWhenUsed/>
    <w:rsid w:val="00A26AC4"/>
    <w:rPr>
      <w:sz w:val="18"/>
      <w:szCs w:val="18"/>
    </w:rPr>
  </w:style>
  <w:style w:type="character" w:customStyle="1" w:styleId="af">
    <w:name w:val="批注框文本 字符"/>
    <w:basedOn w:val="a0"/>
    <w:link w:val="ae"/>
    <w:uiPriority w:val="99"/>
    <w:semiHidden/>
    <w:rsid w:val="00A26AC4"/>
    <w:rPr>
      <w:rFonts w:ascii="Times New Roman" w:eastAsia="宋体" w:hAnsi="Times New Roman" w:cs="Times New Roman"/>
      <w:sz w:val="18"/>
      <w:szCs w:val="18"/>
    </w:rPr>
  </w:style>
  <w:style w:type="character" w:styleId="af0">
    <w:name w:val="Unresolved Mention"/>
    <w:basedOn w:val="a0"/>
    <w:uiPriority w:val="99"/>
    <w:semiHidden/>
    <w:unhideWhenUsed/>
    <w:rsid w:val="0015631F"/>
    <w:rPr>
      <w:color w:val="808080"/>
      <w:shd w:val="clear" w:color="auto" w:fill="E6E6E6"/>
    </w:rPr>
  </w:style>
  <w:style w:type="paragraph" w:customStyle="1" w:styleId="af1">
    <w:name w:val="表题"/>
    <w:basedOn w:val="af2"/>
    <w:rsid w:val="00F07042"/>
    <w:pPr>
      <w:widowControl/>
      <w:numPr>
        <w:numId w:val="0"/>
      </w:numPr>
      <w:overflowPunct w:val="0"/>
      <w:autoSpaceDE w:val="0"/>
      <w:autoSpaceDN w:val="0"/>
      <w:adjustRightInd w:val="0"/>
      <w:spacing w:before="120" w:after="240" w:line="400" w:lineRule="exact"/>
      <w:contextualSpacing w:val="0"/>
      <w:jc w:val="center"/>
      <w:textAlignment w:val="baseline"/>
    </w:pPr>
    <w:rPr>
      <w:spacing w:val="10"/>
      <w:kern w:val="0"/>
      <w:sz w:val="22"/>
      <w:szCs w:val="20"/>
    </w:rPr>
  </w:style>
  <w:style w:type="paragraph" w:customStyle="1" w:styleId="af3">
    <w:name w:val="段落"/>
    <w:basedOn w:val="a"/>
    <w:rsid w:val="00F07042"/>
    <w:pPr>
      <w:spacing w:line="420" w:lineRule="exact"/>
      <w:ind w:firstLineChars="200" w:firstLine="512"/>
    </w:pPr>
    <w:rPr>
      <w:spacing w:val="8"/>
      <w:sz w:val="24"/>
      <w:szCs w:val="20"/>
    </w:rPr>
  </w:style>
  <w:style w:type="paragraph" w:customStyle="1" w:styleId="af4">
    <w:name w:val="图题"/>
    <w:basedOn w:val="a"/>
    <w:rsid w:val="00F07042"/>
    <w:pPr>
      <w:adjustRightInd w:val="0"/>
      <w:spacing w:before="240" w:after="240"/>
      <w:jc w:val="center"/>
      <w:textAlignment w:val="baseline"/>
    </w:pPr>
    <w:rPr>
      <w:spacing w:val="10"/>
      <w:kern w:val="0"/>
      <w:sz w:val="22"/>
      <w:szCs w:val="20"/>
    </w:rPr>
  </w:style>
  <w:style w:type="paragraph" w:styleId="af2">
    <w:name w:val="List Bullet"/>
    <w:basedOn w:val="a"/>
    <w:uiPriority w:val="99"/>
    <w:semiHidden/>
    <w:unhideWhenUsed/>
    <w:rsid w:val="00F07042"/>
    <w:pPr>
      <w:numPr>
        <w:numId w:val="2"/>
      </w:numPr>
      <w:contextualSpacing/>
    </w:pPr>
  </w:style>
  <w:style w:type="character" w:customStyle="1" w:styleId="40">
    <w:name w:val="标题 4 字符"/>
    <w:basedOn w:val="a0"/>
    <w:link w:val="4"/>
    <w:uiPriority w:val="9"/>
    <w:semiHidden/>
    <w:rsid w:val="006A45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9505">
      <w:bodyDiv w:val="1"/>
      <w:marLeft w:val="0"/>
      <w:marRight w:val="0"/>
      <w:marTop w:val="0"/>
      <w:marBottom w:val="0"/>
      <w:divBdr>
        <w:top w:val="none" w:sz="0" w:space="0" w:color="auto"/>
        <w:left w:val="none" w:sz="0" w:space="0" w:color="auto"/>
        <w:bottom w:val="none" w:sz="0" w:space="0" w:color="auto"/>
        <w:right w:val="none" w:sz="0" w:space="0" w:color="auto"/>
      </w:divBdr>
    </w:div>
    <w:div w:id="799614768">
      <w:bodyDiv w:val="1"/>
      <w:marLeft w:val="0"/>
      <w:marRight w:val="0"/>
      <w:marTop w:val="0"/>
      <w:marBottom w:val="0"/>
      <w:divBdr>
        <w:top w:val="none" w:sz="0" w:space="0" w:color="auto"/>
        <w:left w:val="none" w:sz="0" w:space="0" w:color="auto"/>
        <w:bottom w:val="none" w:sz="0" w:space="0" w:color="auto"/>
        <w:right w:val="none" w:sz="0" w:space="0" w:color="auto"/>
      </w:divBdr>
    </w:div>
    <w:div w:id="1131635535">
      <w:bodyDiv w:val="1"/>
      <w:marLeft w:val="0"/>
      <w:marRight w:val="0"/>
      <w:marTop w:val="0"/>
      <w:marBottom w:val="0"/>
      <w:divBdr>
        <w:top w:val="none" w:sz="0" w:space="0" w:color="auto"/>
        <w:left w:val="none" w:sz="0" w:space="0" w:color="auto"/>
        <w:bottom w:val="none" w:sz="0" w:space="0" w:color="auto"/>
        <w:right w:val="none" w:sz="0" w:space="0" w:color="auto"/>
      </w:divBdr>
      <w:divsChild>
        <w:div w:id="1504393000">
          <w:marLeft w:val="0"/>
          <w:marRight w:val="0"/>
          <w:marTop w:val="0"/>
          <w:marBottom w:val="225"/>
          <w:divBdr>
            <w:top w:val="none" w:sz="0" w:space="0" w:color="auto"/>
            <w:left w:val="none" w:sz="0" w:space="0" w:color="auto"/>
            <w:bottom w:val="none" w:sz="0" w:space="0" w:color="auto"/>
            <w:right w:val="none" w:sz="0" w:space="0" w:color="auto"/>
          </w:divBdr>
        </w:div>
        <w:div w:id="491139416">
          <w:marLeft w:val="0"/>
          <w:marRight w:val="0"/>
          <w:marTop w:val="0"/>
          <w:marBottom w:val="225"/>
          <w:divBdr>
            <w:top w:val="none" w:sz="0" w:space="0" w:color="auto"/>
            <w:left w:val="none" w:sz="0" w:space="0" w:color="auto"/>
            <w:bottom w:val="none" w:sz="0" w:space="0" w:color="auto"/>
            <w:right w:val="none" w:sz="0" w:space="0" w:color="auto"/>
          </w:divBdr>
        </w:div>
        <w:div w:id="602155623">
          <w:marLeft w:val="0"/>
          <w:marRight w:val="0"/>
          <w:marTop w:val="0"/>
          <w:marBottom w:val="225"/>
          <w:divBdr>
            <w:top w:val="none" w:sz="0" w:space="0" w:color="auto"/>
            <w:left w:val="none" w:sz="0" w:space="0" w:color="auto"/>
            <w:bottom w:val="none" w:sz="0" w:space="0" w:color="auto"/>
            <w:right w:val="none" w:sz="0" w:space="0" w:color="auto"/>
          </w:divBdr>
        </w:div>
      </w:divsChild>
    </w:div>
    <w:div w:id="1493597384">
      <w:bodyDiv w:val="1"/>
      <w:marLeft w:val="0"/>
      <w:marRight w:val="0"/>
      <w:marTop w:val="0"/>
      <w:marBottom w:val="0"/>
      <w:divBdr>
        <w:top w:val="none" w:sz="0" w:space="0" w:color="auto"/>
        <w:left w:val="none" w:sz="0" w:space="0" w:color="auto"/>
        <w:bottom w:val="none" w:sz="0" w:space="0" w:color="auto"/>
        <w:right w:val="none" w:sz="0" w:space="0" w:color="auto"/>
      </w:divBdr>
      <w:divsChild>
        <w:div w:id="2107113476">
          <w:marLeft w:val="0"/>
          <w:marRight w:val="0"/>
          <w:marTop w:val="0"/>
          <w:marBottom w:val="225"/>
          <w:divBdr>
            <w:top w:val="none" w:sz="0" w:space="0" w:color="auto"/>
            <w:left w:val="none" w:sz="0" w:space="0" w:color="auto"/>
            <w:bottom w:val="none" w:sz="0" w:space="0" w:color="auto"/>
            <w:right w:val="none" w:sz="0" w:space="0" w:color="auto"/>
          </w:divBdr>
        </w:div>
        <w:div w:id="588663402">
          <w:marLeft w:val="0"/>
          <w:marRight w:val="0"/>
          <w:marTop w:val="0"/>
          <w:marBottom w:val="225"/>
          <w:divBdr>
            <w:top w:val="none" w:sz="0" w:space="0" w:color="auto"/>
            <w:left w:val="none" w:sz="0" w:space="0" w:color="auto"/>
            <w:bottom w:val="none" w:sz="0" w:space="0" w:color="auto"/>
            <w:right w:val="none" w:sz="0" w:space="0" w:color="auto"/>
          </w:divBdr>
        </w:div>
      </w:divsChild>
    </w:div>
    <w:div w:id="1541630841">
      <w:bodyDiv w:val="1"/>
      <w:marLeft w:val="0"/>
      <w:marRight w:val="0"/>
      <w:marTop w:val="0"/>
      <w:marBottom w:val="0"/>
      <w:divBdr>
        <w:top w:val="none" w:sz="0" w:space="0" w:color="auto"/>
        <w:left w:val="none" w:sz="0" w:space="0" w:color="auto"/>
        <w:bottom w:val="none" w:sz="0" w:space="0" w:color="auto"/>
        <w:right w:val="none" w:sz="0" w:space="0" w:color="auto"/>
      </w:divBdr>
    </w:div>
    <w:div w:id="1791313133">
      <w:bodyDiv w:val="1"/>
      <w:marLeft w:val="0"/>
      <w:marRight w:val="0"/>
      <w:marTop w:val="0"/>
      <w:marBottom w:val="0"/>
      <w:divBdr>
        <w:top w:val="none" w:sz="0" w:space="0" w:color="auto"/>
        <w:left w:val="none" w:sz="0" w:space="0" w:color="auto"/>
        <w:bottom w:val="none" w:sz="0" w:space="0" w:color="auto"/>
        <w:right w:val="none" w:sz="0" w:space="0" w:color="auto"/>
      </w:divBdr>
      <w:divsChild>
        <w:div w:id="899361545">
          <w:marLeft w:val="0"/>
          <w:marRight w:val="0"/>
          <w:marTop w:val="0"/>
          <w:marBottom w:val="225"/>
          <w:divBdr>
            <w:top w:val="none" w:sz="0" w:space="0" w:color="auto"/>
            <w:left w:val="none" w:sz="0" w:space="0" w:color="auto"/>
            <w:bottom w:val="none" w:sz="0" w:space="0" w:color="auto"/>
            <w:right w:val="none" w:sz="0" w:space="0" w:color="auto"/>
          </w:divBdr>
        </w:div>
        <w:div w:id="2129271752">
          <w:marLeft w:val="0"/>
          <w:marRight w:val="0"/>
          <w:marTop w:val="0"/>
          <w:marBottom w:val="225"/>
          <w:divBdr>
            <w:top w:val="none" w:sz="0" w:space="0" w:color="auto"/>
            <w:left w:val="none" w:sz="0" w:space="0" w:color="auto"/>
            <w:bottom w:val="none" w:sz="0" w:space="0" w:color="auto"/>
            <w:right w:val="none" w:sz="0" w:space="0" w:color="auto"/>
          </w:divBdr>
        </w:div>
      </w:divsChild>
    </w:div>
    <w:div w:id="1811748813">
      <w:bodyDiv w:val="1"/>
      <w:marLeft w:val="0"/>
      <w:marRight w:val="0"/>
      <w:marTop w:val="0"/>
      <w:marBottom w:val="0"/>
      <w:divBdr>
        <w:top w:val="none" w:sz="0" w:space="0" w:color="auto"/>
        <w:left w:val="none" w:sz="0" w:space="0" w:color="auto"/>
        <w:bottom w:val="none" w:sz="0" w:space="0" w:color="auto"/>
        <w:right w:val="none" w:sz="0" w:space="0" w:color="auto"/>
      </w:divBdr>
    </w:div>
    <w:div w:id="1867864719">
      <w:bodyDiv w:val="1"/>
      <w:marLeft w:val="0"/>
      <w:marRight w:val="0"/>
      <w:marTop w:val="0"/>
      <w:marBottom w:val="0"/>
      <w:divBdr>
        <w:top w:val="none" w:sz="0" w:space="0" w:color="auto"/>
        <w:left w:val="none" w:sz="0" w:space="0" w:color="auto"/>
        <w:bottom w:val="none" w:sz="0" w:space="0" w:color="auto"/>
        <w:right w:val="none" w:sz="0" w:space="0" w:color="auto"/>
      </w:divBdr>
    </w:div>
    <w:div w:id="20259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721E-8624-4D29-A82B-83FBCA3A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游</cp:lastModifiedBy>
  <cp:revision>127</cp:revision>
  <dcterms:created xsi:type="dcterms:W3CDTF">2018-05-17T00:59:00Z</dcterms:created>
  <dcterms:modified xsi:type="dcterms:W3CDTF">2018-05-17T03:14:00Z</dcterms:modified>
</cp:coreProperties>
</file>