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41B7" w14:textId="77777777" w:rsidR="008B2F49" w:rsidRPr="00255090" w:rsidRDefault="00754ED7" w:rsidP="00D57D84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255090">
        <w:rPr>
          <w:rFonts w:ascii="Calibri" w:hAnsi="Calibri" w:cs="Calibri"/>
          <w:sz w:val="20"/>
          <w:szCs w:val="20"/>
          <w:shd w:val="clear" w:color="auto" w:fill="FFFFFF"/>
        </w:rPr>
        <w:instrText xml:space="preserve"> FORMCHECKBOX </w:instrText>
      </w:r>
      <w:r w:rsidR="00B10A24">
        <w:rPr>
          <w:rFonts w:ascii="Calibri" w:hAnsi="Calibri" w:cs="Calibri"/>
          <w:sz w:val="20"/>
          <w:szCs w:val="20"/>
          <w:shd w:val="clear" w:color="auto" w:fill="FFFFFF"/>
        </w:rPr>
      </w:r>
      <w:r w:rsidR="00B10A24">
        <w:rPr>
          <w:rFonts w:ascii="Calibri" w:hAnsi="Calibri" w:cs="Calibri"/>
          <w:sz w:val="20"/>
          <w:szCs w:val="20"/>
          <w:shd w:val="clear" w:color="auto" w:fill="FFFFFF"/>
        </w:rPr>
        <w:fldChar w:fldCharType="separate"/>
      </w: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end"/>
      </w:r>
      <w:bookmarkEnd w:id="0"/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 xml:space="preserve">    </w:t>
      </w:r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ab/>
      </w:r>
      <w:r w:rsidR="008B2F49" w:rsidRPr="00255090">
        <w:rPr>
          <w:rFonts w:ascii="Calibri" w:hAnsi="Calibri" w:cs="Calibri"/>
          <w:sz w:val="20"/>
          <w:szCs w:val="20"/>
        </w:rPr>
        <w:t>For Information</w:t>
      </w:r>
    </w:p>
    <w:p w14:paraId="61E2D275" w14:textId="77777777" w:rsidR="008B2F49" w:rsidRPr="00255090" w:rsidRDefault="008B2F49" w:rsidP="008B2F4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B10A24">
        <w:rPr>
          <w:rFonts w:ascii="Calibri" w:hAnsi="Calibri" w:cs="Calibri"/>
          <w:sz w:val="20"/>
          <w:szCs w:val="20"/>
        </w:rPr>
      </w:r>
      <w:r w:rsidR="00B10A24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1"/>
      <w:r w:rsidRPr="00255090">
        <w:rPr>
          <w:rFonts w:ascii="Calibri" w:hAnsi="Calibri" w:cs="Calibri"/>
          <w:sz w:val="20"/>
          <w:szCs w:val="20"/>
        </w:rPr>
        <w:t xml:space="preserve">   </w:t>
      </w:r>
      <w:r w:rsidRPr="00255090">
        <w:rPr>
          <w:rFonts w:ascii="Calibri" w:hAnsi="Calibri" w:cs="Calibri"/>
          <w:sz w:val="20"/>
          <w:szCs w:val="20"/>
        </w:rPr>
        <w:tab/>
        <w:t>Decision Needed</w:t>
      </w:r>
      <w:r w:rsidRPr="00255090">
        <w:rPr>
          <w:rFonts w:ascii="Calibri" w:hAnsi="Calibri" w:cs="Calibri"/>
          <w:sz w:val="20"/>
          <w:szCs w:val="20"/>
        </w:rPr>
        <w:tab/>
      </w:r>
    </w:p>
    <w:p w14:paraId="55B0CF8F" w14:textId="77777777" w:rsidR="00CC0C9E" w:rsidRPr="00255090" w:rsidRDefault="008B2F49" w:rsidP="008B2F49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B10A24">
        <w:rPr>
          <w:rFonts w:ascii="Calibri" w:hAnsi="Calibri" w:cs="Calibri"/>
          <w:sz w:val="20"/>
          <w:szCs w:val="20"/>
        </w:rPr>
      </w:r>
      <w:r w:rsidR="00B10A24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2"/>
      <w:r w:rsidRPr="00255090">
        <w:rPr>
          <w:rFonts w:ascii="Calibri" w:hAnsi="Calibri" w:cs="Calibri"/>
          <w:sz w:val="20"/>
          <w:szCs w:val="20"/>
        </w:rPr>
        <w:t xml:space="preserve"> </w:t>
      </w:r>
      <w:r w:rsidRPr="00255090">
        <w:rPr>
          <w:rFonts w:ascii="Calibri" w:hAnsi="Calibri" w:cs="Calibri"/>
          <w:sz w:val="20"/>
          <w:szCs w:val="20"/>
        </w:rPr>
        <w:tab/>
        <w:t>Recommendation Required</w:t>
      </w:r>
      <w:r w:rsidRPr="00255090">
        <w:rPr>
          <w:rFonts w:ascii="Calibri" w:hAnsi="Calibri" w:cs="Calibri"/>
          <w:b/>
          <w:sz w:val="22"/>
          <w:szCs w:val="22"/>
        </w:rPr>
        <w:tab/>
      </w:r>
    </w:p>
    <w:p w14:paraId="7B1780DB" w14:textId="77777777" w:rsidR="00CC0C9E" w:rsidRPr="00255090" w:rsidRDefault="00CC0C9E" w:rsidP="001C2CA8">
      <w:pPr>
        <w:tabs>
          <w:tab w:val="right" w:pos="8820"/>
        </w:tabs>
        <w:jc w:val="both"/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860"/>
        <w:gridCol w:w="5310"/>
      </w:tblGrid>
      <w:tr w:rsidR="00255090" w:rsidRPr="00255090" w14:paraId="791D8FA7" w14:textId="77777777" w:rsidTr="00056337">
        <w:tc>
          <w:tcPr>
            <w:tcW w:w="4860" w:type="dxa"/>
            <w:shd w:val="clear" w:color="auto" w:fill="F3F3F3"/>
          </w:tcPr>
          <w:p w14:paraId="4FB73E94" w14:textId="78D46304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for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E6573A" w:rsidRPr="00E6573A">
              <w:rPr>
                <w:rFonts w:ascii="Calibri" w:hAnsi="Calibri" w:cs="Calibri"/>
                <w:bCs/>
                <w:sz w:val="22"/>
                <w:szCs w:val="22"/>
              </w:rPr>
              <w:t xml:space="preserve">Dean’s Council &amp; Other Stakeholders</w:t>
            </w:r>
          </w:p>
          <w:p w14:paraId="43E898B2" w14:textId="5152A6F7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610">
              <w:rPr>
                <w:rFonts w:ascii="Calibri" w:hAnsi="Calibri" w:cs="Calibri"/>
                <w:sz w:val="22"/>
                <w:szCs w:val="22"/>
              </w:rPr>
              <w:t xml:space="preserve">Keyano College Enrolment KPI Update</w:t>
            </w:r>
          </w:p>
          <w:p w14:paraId="4D36B1D7" w14:textId="0C674BF0" w:rsidR="003465EE" w:rsidRPr="00255090" w:rsidRDefault="00137B76" w:rsidP="00AA590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Date prepared</w:t>
            </w:r>
            <w:r w:rsidR="00EB0785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0B176A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1DDC">
              <w:rPr>
                <w:rFonts w:ascii="Calibri" w:hAnsi="Calibri" w:cs="Calibri"/>
                <w:bCs/>
                <w:sz w:val="22"/>
                <w:szCs w:val="22"/>
              </w:rPr>
              <w:t xml:space="preserve">May 05, 2025</w:t>
            </w:r>
          </w:p>
        </w:tc>
        <w:tc>
          <w:tcPr>
            <w:tcW w:w="5310" w:type="dxa"/>
            <w:shd w:val="clear" w:color="auto" w:fill="F3F3F3"/>
          </w:tcPr>
          <w:p w14:paraId="46516264" w14:textId="6541A438" w:rsidR="00B122D4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by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Bill Guo, Aman Debesay</w:t>
            </w:r>
          </w:p>
          <w:p w14:paraId="3B3875A3" w14:textId="37CC3A19" w:rsidR="00B122D4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 Analyst</w:t>
            </w:r>
          </w:p>
          <w:p w14:paraId="0005C9DB" w14:textId="42FB9105" w:rsidR="003465EE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  <w:r w:rsidR="003465EE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</w:t>
            </w:r>
          </w:p>
        </w:tc>
      </w:tr>
    </w:tbl>
    <w:p w14:paraId="7E1CE33D" w14:textId="77777777" w:rsidR="006B5425" w:rsidRPr="00255090" w:rsidRDefault="006B5425" w:rsidP="00E47D4B">
      <w:pPr>
        <w:jc w:val="both"/>
        <w:rPr>
          <w:rFonts w:ascii="Calibri" w:hAnsi="Calibri" w:cs="Calibri"/>
          <w:b/>
          <w:sz w:val="22"/>
          <w:szCs w:val="22"/>
        </w:rPr>
      </w:pPr>
    </w:p>
    <w:p w14:paraId="3546A69A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SUBJECT:</w:t>
      </w:r>
      <w:r w:rsidR="00C94F1C" w:rsidRPr="00255090">
        <w:rPr>
          <w:rFonts w:ascii="Calibri" w:hAnsi="Calibri" w:cs="Calibri"/>
          <w:b/>
          <w:sz w:val="22"/>
          <w:szCs w:val="22"/>
        </w:rPr>
        <w:t xml:space="preserve"> </w:t>
      </w:r>
    </w:p>
    <w:p w14:paraId="72723D21" w14:textId="4882D5F3" w:rsidR="00C23608" w:rsidRPr="00255090" w:rsidRDefault="00F95F52" w:rsidP="00754ED7">
      <w:pPr>
        <w:pStyle w:val="ListParagraph"/>
        <w:ind w:left="0" w:right="-720"/>
        <w:rPr>
          <w:rFonts w:cs="Calibri"/>
        </w:rPr>
      </w:pPr>
      <w:r w:rsidRPr="00255090">
        <w:rPr>
          <w:rFonts w:cs="Calibri"/>
        </w:rPr>
        <w:t xml:space="preserve">KPI </w:t>
      </w:r>
      <w:r w:rsidR="00754ED7" w:rsidRPr="00255090">
        <w:rPr>
          <w:rFonts w:cs="Calibri"/>
        </w:rPr>
        <w:t>Update</w:t>
      </w:r>
      <w:r w:rsidRPr="00255090">
        <w:rPr>
          <w:rFonts w:cs="Calibri"/>
        </w:rPr>
        <w:t>s</w:t>
      </w:r>
      <w:r w:rsidR="00754ED7" w:rsidRPr="00255090">
        <w:rPr>
          <w:rFonts w:cs="Calibri"/>
        </w:rPr>
        <w:t xml:space="preserve"> </w:t>
      </w:r>
      <w:r w:rsidR="00B47B2F" w:rsidRPr="00255090">
        <w:rPr>
          <w:rFonts w:cs="Calibri"/>
        </w:rPr>
        <w:t xml:space="preserve">for Applications and Enrolments </w:t>
      </w:r>
      <w:r w:rsidR="00754ED7" w:rsidRPr="00255090">
        <w:rPr>
          <w:rFonts w:cs="Calibri"/>
        </w:rPr>
        <w:t xml:space="preserve">as of </w:t>
      </w:r>
      <w:r w:rsidR="00193B4A">
        <w:rPr>
          <w:rFonts w:cs="Calibri"/>
        </w:rPr>
        <w:t xml:space="preserve">May 01, 2025</w:t>
      </w:r>
      <w:r w:rsidR="005A6F3B" w:rsidRPr="00255090">
        <w:rPr>
          <w:rFonts w:cs="Calibri"/>
        </w:rPr>
        <w:t>.</w:t>
      </w:r>
    </w:p>
    <w:p w14:paraId="23A01D5E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BACKGROUND:</w:t>
      </w:r>
    </w:p>
    <w:p w14:paraId="509354B9" w14:textId="186CDEE7" w:rsidR="009D40A1" w:rsidRPr="00255090" w:rsidRDefault="00754ED7" w:rsidP="00C71860">
      <w:pPr>
        <w:jc w:val="both"/>
        <w:rPr>
          <w:rFonts w:ascii="Calibri" w:hAnsi="Calibri" w:cs="Calibri"/>
          <w:sz w:val="22"/>
          <w:szCs w:val="22"/>
        </w:rPr>
      </w:pPr>
      <w:r w:rsidRPr="00255090">
        <w:rPr>
          <w:rFonts w:ascii="Calibri" w:hAnsi="Calibri" w:cs="Calibri"/>
          <w:sz w:val="22"/>
          <w:szCs w:val="22"/>
        </w:rPr>
        <w:t xml:space="preserve">The KPI update </w:t>
      </w:r>
      <w:r w:rsidR="00B47B2F" w:rsidRPr="00255090">
        <w:rPr>
          <w:rFonts w:ascii="Calibri" w:hAnsi="Calibri" w:cs="Calibri"/>
          <w:sz w:val="22"/>
          <w:szCs w:val="22"/>
        </w:rPr>
        <w:t>has been</w:t>
      </w:r>
      <w:r w:rsidR="006F31E3" w:rsidRPr="00255090">
        <w:rPr>
          <w:rFonts w:ascii="Calibri" w:hAnsi="Calibri" w:cs="Calibri"/>
          <w:sz w:val="22"/>
          <w:szCs w:val="22"/>
        </w:rPr>
        <w:t xml:space="preserve"> </w:t>
      </w:r>
      <w:r w:rsidR="00486398">
        <w:rPr>
          <w:rFonts w:ascii="Calibri" w:hAnsi="Calibri" w:cs="Calibri"/>
          <w:sz w:val="22"/>
          <w:szCs w:val="22"/>
        </w:rPr>
        <w:t>prepared to aid</w:t>
      </w:r>
      <w:r w:rsidR="00B47B2F" w:rsidRPr="00255090">
        <w:rPr>
          <w:rFonts w:ascii="Calibri" w:hAnsi="Calibri" w:cs="Calibri"/>
          <w:sz w:val="22"/>
          <w:szCs w:val="22"/>
        </w:rPr>
        <w:t xml:space="preserve"> and </w:t>
      </w:r>
      <w:r w:rsidR="00486398">
        <w:rPr>
          <w:rFonts w:ascii="Calibri" w:hAnsi="Calibri" w:cs="Calibri"/>
          <w:sz w:val="22"/>
          <w:szCs w:val="22"/>
        </w:rPr>
        <w:t xml:space="preserve">offer insights </w:t>
      </w:r>
      <w:r w:rsidR="006F31E3" w:rsidRPr="00255090">
        <w:rPr>
          <w:rFonts w:ascii="Calibri" w:hAnsi="Calibri" w:cs="Calibri"/>
          <w:sz w:val="22"/>
          <w:szCs w:val="22"/>
        </w:rPr>
        <w:t xml:space="preserve">to </w:t>
      </w:r>
      <w:r w:rsidRPr="00255090">
        <w:rPr>
          <w:rFonts w:ascii="Calibri" w:hAnsi="Calibri" w:cs="Calibri"/>
          <w:sz w:val="22"/>
          <w:szCs w:val="22"/>
        </w:rPr>
        <w:t xml:space="preserve">stakeholders </w:t>
      </w:r>
      <w:r w:rsidR="00B47B2F" w:rsidRPr="00255090">
        <w:rPr>
          <w:rFonts w:ascii="Calibri" w:hAnsi="Calibri" w:cs="Calibri"/>
          <w:sz w:val="22"/>
          <w:szCs w:val="22"/>
        </w:rPr>
        <w:t>regarding the progress of applications</w:t>
      </w:r>
      <w:r w:rsidRPr="00255090">
        <w:rPr>
          <w:rFonts w:ascii="Calibri" w:hAnsi="Calibri" w:cs="Calibri"/>
          <w:sz w:val="22"/>
          <w:szCs w:val="22"/>
        </w:rPr>
        <w:t xml:space="preserve"> and enrolment</w:t>
      </w:r>
      <w:r w:rsidR="00B47B2F" w:rsidRPr="00255090">
        <w:rPr>
          <w:rFonts w:ascii="Calibri" w:hAnsi="Calibri" w:cs="Calibri"/>
          <w:sz w:val="22"/>
          <w:szCs w:val="22"/>
        </w:rPr>
        <w:t xml:space="preserve"> </w:t>
      </w:r>
      <w:r w:rsidRPr="00255090">
        <w:rPr>
          <w:rFonts w:ascii="Calibri" w:hAnsi="Calibri" w:cs="Calibri"/>
          <w:sz w:val="22"/>
          <w:szCs w:val="22"/>
        </w:rPr>
        <w:t>through</w:t>
      </w:r>
      <w:r w:rsidR="00B47B2F" w:rsidRPr="00255090">
        <w:rPr>
          <w:rFonts w:ascii="Calibri" w:hAnsi="Calibri" w:cs="Calibri"/>
          <w:sz w:val="22"/>
          <w:szCs w:val="22"/>
        </w:rPr>
        <w:t>out</w:t>
      </w:r>
      <w:r w:rsidRPr="00255090">
        <w:rPr>
          <w:rFonts w:ascii="Calibri" w:hAnsi="Calibri" w:cs="Calibri"/>
          <w:sz w:val="22"/>
          <w:szCs w:val="22"/>
        </w:rPr>
        <w:t xml:space="preserve"> the academic year. </w:t>
      </w:r>
      <w:r w:rsidR="00B47B2F" w:rsidRPr="00255090">
        <w:rPr>
          <w:rFonts w:ascii="Calibri" w:hAnsi="Calibri" w:cs="Calibri"/>
          <w:sz w:val="22"/>
          <w:szCs w:val="22"/>
        </w:rPr>
        <w:t>For more detailed in</w:t>
      </w:r>
      <w:r w:rsidR="00486398">
        <w:rPr>
          <w:rFonts w:ascii="Calibri" w:hAnsi="Calibri" w:cs="Calibri"/>
          <w:sz w:val="22"/>
          <w:szCs w:val="22"/>
        </w:rPr>
        <w:t>forma</w:t>
      </w:r>
      <w:r w:rsidR="003C666C">
        <w:rPr>
          <w:rFonts w:ascii="Calibri" w:hAnsi="Calibri" w:cs="Calibri"/>
          <w:sz w:val="22"/>
          <w:szCs w:val="22"/>
        </w:rPr>
        <w:t>tion</w:t>
      </w:r>
      <w:r w:rsidR="00B47B2F" w:rsidRPr="00255090">
        <w:rPr>
          <w:rFonts w:ascii="Calibri" w:hAnsi="Calibri" w:cs="Calibri"/>
          <w:sz w:val="22"/>
          <w:szCs w:val="22"/>
        </w:rPr>
        <w:t>, p</w:t>
      </w:r>
      <w:r w:rsidRPr="00255090">
        <w:rPr>
          <w:rFonts w:ascii="Calibri" w:hAnsi="Calibri" w:cs="Calibri"/>
          <w:sz w:val="22"/>
          <w:szCs w:val="22"/>
        </w:rPr>
        <w:t>lease refer to the attached KPI Update workbook</w:t>
      </w:r>
      <w:r w:rsidR="00FD1E4C" w:rsidRPr="00255090">
        <w:rPr>
          <w:rFonts w:ascii="Calibri" w:hAnsi="Calibri" w:cs="Calibri"/>
          <w:sz w:val="22"/>
          <w:szCs w:val="22"/>
        </w:rPr>
        <w:t>s</w:t>
      </w:r>
      <w:r w:rsidRPr="00255090">
        <w:rPr>
          <w:rFonts w:ascii="Calibri" w:hAnsi="Calibri" w:cs="Calibri"/>
          <w:sz w:val="22"/>
          <w:szCs w:val="22"/>
        </w:rPr>
        <w:t>.</w:t>
      </w:r>
    </w:p>
    <w:p w14:paraId="3F26122D" w14:textId="77777777" w:rsidR="005A6F3B" w:rsidRPr="00255090" w:rsidRDefault="005A6F3B" w:rsidP="00C71860">
      <w:pPr>
        <w:jc w:val="both"/>
        <w:rPr>
          <w:rFonts w:ascii="Calibri" w:hAnsi="Calibri" w:cs="Calibri"/>
          <w:sz w:val="22"/>
          <w:szCs w:val="22"/>
        </w:rPr>
      </w:pPr>
    </w:p>
    <w:p w14:paraId="32942170" w14:textId="77777777" w:rsidR="00F95F52" w:rsidRPr="00255090" w:rsidRDefault="00A00B3E" w:rsidP="00727316">
      <w:pPr>
        <w:jc w:val="both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2"/>
          <w:szCs w:val="22"/>
        </w:rPr>
        <w:t>CURRENT STATUS</w:t>
      </w:r>
      <w:r w:rsidR="00102248" w:rsidRPr="00255090">
        <w:rPr>
          <w:rFonts w:ascii="Calibri" w:hAnsi="Calibri" w:cs="Calibri"/>
          <w:b/>
          <w:sz w:val="22"/>
          <w:szCs w:val="22"/>
        </w:rPr>
        <w:t>:</w:t>
      </w:r>
    </w:p>
    <w:p w14:paraId="77D39E66" w14:textId="77777777" w:rsidR="0022172C" w:rsidRPr="00255090" w:rsidRDefault="00CE4FE9" w:rsidP="00CE4FE9">
      <w:pPr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Applications Updates</w:t>
      </w:r>
    </w:p>
    <w:tbl>
      <w:tblPr>
        <w:tblW w:w="113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71"/>
        <w:gridCol w:w="1020"/>
        <w:gridCol w:w="1020"/>
        <w:gridCol w:w="1134"/>
        <w:gridCol w:w="1020"/>
        <w:gridCol w:w="1020"/>
        <w:gridCol w:w="1134"/>
        <w:gridCol w:w="1020"/>
        <w:gridCol w:w="1020"/>
        <w:gridCol w:w="1136"/>
      </w:tblGrid>
      <w:tr w:rsidR="00C40976" w:rsidRPr="00255090" w14:paraId="411E8218" w14:textId="77777777" w:rsidTr="00D34EA3">
        <w:trPr>
          <w:trHeight w:val="317"/>
        </w:trPr>
        <w:tc>
          <w:tcPr>
            <w:tcW w:w="11395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3D63"/>
            <w:noWrap/>
            <w:vAlign w:val="center"/>
          </w:tcPr>
          <w:p w14:paraId="712F5D63" w14:textId="6AF36C7F" w:rsidR="00C40976" w:rsidRPr="00255090" w:rsidRDefault="000D62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Applications Comparison - Point in Time</w:t>
            </w:r>
          </w:p>
        </w:tc>
      </w:tr>
      <w:tr w:rsidR="00EB75B3" w:rsidRPr="00255090" w14:paraId="1E8E6641" w14:textId="77777777" w:rsidTr="00D34EA3">
        <w:trPr>
          <w:trHeight w:val="6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0BFFE11" w14:textId="77777777" w:rsidR="005A6F3B" w:rsidRPr="00255090" w:rsidRDefault="005A6F3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082A846" w14:textId="1C11B2A7" w:rsidR="005A6F3B" w:rsidRPr="00255090" w:rsidRDefault="005C4216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F7E2D98" w14:textId="7CB40E7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6A7E17C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82190B" w14:textId="3CCFCE7B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Fall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0785AA" w14:textId="7669EC7A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Fall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9F91A4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22A313FA" w14:textId="5B21340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2026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654217AA" w14:textId="48ED5C27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2025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3392B74A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</w:tr>
      <w:tr w:rsidR="004D74A9" w:rsidRPr="00255090" w14:paraId="50A98F6C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9352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Total Applications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1841D" w14:textId="5B535B79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5FF6A" w14:textId="1A55B48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445CD" w14:textId="51D1364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-96.6%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68E1B" w14:textId="2192756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68A56" w14:textId="2C1DECB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4501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5C7A1" w14:textId="3C159AC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-74.6%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42C8" w14:textId="10E8EC3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86BD95" w14:textId="713BA3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840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23EF8B" w14:textId="103CFC1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-98.1%</w:t>
                </w:r>
              </w:t>
            </w:r>
          </w:p>
        </w:tc>
      </w:tr>
      <w:tr w:rsidR="004D74A9" w:rsidRPr="00255090" w14:paraId="01E51BBB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5BAF" w14:textId="77777777" w:rsidR="004D74A9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  <w:p w14:paraId="13EFF9AE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A3AB6" w14:textId="7C370FF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B424A" w14:textId="20E4B7D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1392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AF98E" w14:textId="5AA7A7F6" w:rsidR="004D74A9" w:rsidRPr="00255090" w:rsidRDefault="004D74A9" w:rsidP="00BE1811">
            <w:pPr>
              <w:tabs>
                <w:tab w:val="left" w:pos="195"/>
                <w:tab w:val="center" w:pos="359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-98.2%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4B345" w14:textId="52F2D5C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E537B" w14:textId="32475A3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3640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616F" w14:textId="73ABCBF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-89.2%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97D1AA" w14:textId="2DF4F08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5347A5" w14:textId="34D4F7F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825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F0331A" w14:textId="5F6F20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-98.7%</w:t>
                </w:r>
              </w:t>
            </w:r>
          </w:p>
        </w:tc>
      </w:tr>
      <w:tr w:rsidR="004D74A9" w:rsidRPr="00255090" w14:paraId="607221F1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79A6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AF4C" w14:textId="3050471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9C6DD" w14:textId="3549DF90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EAE00" w14:textId="6944280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-36.8%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2C29" w14:textId="34AE0C1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750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90BF8" w14:textId="2DC36565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861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CF23A" w14:textId="2F75E50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-12.9%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B55957" w14:textId="30AF07A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10FE9" w14:textId="19EF631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3C32B5" w14:textId="2C3CA24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-66.7%</w:t>
                </w:r>
              </w:t>
            </w:r>
          </w:p>
        </w:tc>
      </w:tr>
    </w:tbl>
    <w:p w14:paraId="158D12BD" w14:textId="77777777" w:rsidR="005A6F3B" w:rsidRPr="00255090" w:rsidRDefault="005A6F3B" w:rsidP="00CE4FE9">
      <w:pPr>
        <w:jc w:val="center"/>
        <w:rPr>
          <w:rFonts w:ascii="Calibri" w:hAnsi="Calibri" w:cs="Calibri"/>
          <w:b/>
          <w:sz w:val="28"/>
          <w:szCs w:val="28"/>
        </w:rPr>
      </w:pPr>
    </w:p>
    <w:p w14:paraId="60149D9F" w14:textId="39F27860" w:rsidR="008B4E93" w:rsidRPr="00F74944" w:rsidRDefault="00F74944" w:rsidP="008B4E9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Summer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="008B4E93"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370303AD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91C" w14:textId="6D304058" w:rsidR="00BA769B" w:rsidRPr="008E70B6" w:rsidRDefault="00BA769B" w:rsidP="008E70B6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 w:rsidR="00DB4A61">
              <w:rPr>
                <w:rFonts w:ascii="Calibri" w:hAnsi="Calibri" w:cs="Calibri"/>
                <w:sz w:val="22"/>
                <w:szCs w:val="22"/>
              </w:rPr>
              <w:t xml:space="preserve">May 01,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 w:rsidR="00185398">
              <w:rPr>
                <w:rFonts w:ascii="Calibri" w:hAnsi="Calibri" w:cs="Calibri"/>
                <w:sz w:val="22"/>
                <w:szCs w:val="22"/>
              </w:rPr>
              <w:t xml:space="preserve">48 unique applicants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representing 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 xml:space="preserve">48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. The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48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unique applicants in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Summer 2025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are</w:t>
            </w:r>
            <w:r w:rsidR="000470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051AB" w:rsidRPr="002A6DB5">
              <w:rPr>
                <w:rFonts w:ascii="Calibri" w:hAnsi="Calibri" w:cs="Calibri"/>
                <w:sz w:val="22"/>
                <w:szCs w:val="22"/>
              </w:rPr>
              <w:t xml:space="preserve">96.6</w:t>
            </w:r>
            <w:r w:rsidR="00574D0C"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r w:rsidR="002051AB" w:rsidRPr="008E70B6">
              <w:rPr>
                <w:rFonts w:ascii="Calibri" w:hAnsi="Calibri" w:cs="Calibri"/>
                <w:sz w:val="22"/>
                <w:szCs w:val="22"/>
              </w:rPr>
              <w:t xml:space="preserve"> lower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compared to the same point in time for 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 xml:space="preserve">Summer 2024 unique 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applicants.</w:t>
            </w:r>
          </w:p>
        </w:tc>
      </w:tr>
      <w:tr w:rsidR="00255090" w:rsidRPr="00255090" w14:paraId="5E137EB1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8C9" w14:textId="29B7120A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="00D25B59" w:rsidRPr="00396227">
              <w:rPr>
                <w:rFonts w:ascii="Calibri" w:hAnsi="Calibri" w:cs="Calibri"/>
                <w:sz w:val="22"/>
                <w:szCs w:val="22"/>
              </w:rPr>
              <w:t xml:space="preserve">48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43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 w:rsidR="00490A70"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 w:rsidR="00490A70">
              <w:rPr>
                <w:rFonts w:ascii="Calibri" w:hAnsi="Calibri" w:cs="Calibri"/>
                <w:sz w:val="22"/>
                <w:szCs w:val="22"/>
              </w:rPr>
              <w:t xml:space="preserve">89.6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r w:rsidR="00490A7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A769B" w:rsidRPr="00255090" w14:paraId="13B7A778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491" w14:textId="56B0D562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>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>52.1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07A06370" w14:textId="77777777" w:rsidR="006C08E1" w:rsidRPr="00255090" w:rsidRDefault="006C08E1" w:rsidP="00195608">
      <w:pPr>
        <w:pStyle w:val="ListParagraph"/>
        <w:ind w:left="0"/>
        <w:rPr>
          <w:rFonts w:cs="Calibri"/>
        </w:rPr>
      </w:pPr>
    </w:p>
    <w:p w14:paraId="5518CA8F" w14:textId="74A7163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lastRenderedPageBreak/>
        <w:t xml:space="preserve">Fall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62DDE3B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B7E0" w14:textId="030FD2E1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May 01,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1144 unique applicants representing 1144 total applications for Fall 2025. The 1144 unique applicants in Fall 2025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74.6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lower compared to the same point in time for Fall 2024 unique applicants.</w:t>
            </w:r>
          </w:p>
        </w:tc>
      </w:tr>
      <w:tr w:rsidR="00DA21EB" w:rsidRPr="00255090" w14:paraId="67FA42AA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C1EB" w14:textId="1B1091FC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1144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Fall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393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34.4%.</w:t>
            </w:r>
          </w:p>
        </w:tc>
      </w:tr>
      <w:tr w:rsidR="00DA21EB" w:rsidRPr="00255090" w14:paraId="4EC19F6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5BFD" w14:textId="6836A49E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394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34.4%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1DF031E1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6C189B68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5EF54601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7CEC44FD" w14:textId="070ED45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Winter 2026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4BC5077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A336" w14:textId="7F99983F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May 01,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16 unique applicants representing 16 total applications for Winter 2026. The 16 unique applicants in Winter 2026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98.1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lower compared to the same point in time for Winter 2025 unique applicants.</w:t>
            </w:r>
          </w:p>
        </w:tc>
      </w:tr>
      <w:tr w:rsidR="00DA21EB" w:rsidRPr="00255090" w14:paraId="51C4B1D8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1B14" w14:textId="06FFA239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16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Winter 2026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37.5%.</w:t>
            </w:r>
          </w:p>
        </w:tc>
      </w:tr>
      <w:tr w:rsidR="00DA21EB" w:rsidRPr="00255090" w14:paraId="2C3F3ED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94AC" w14:textId="7A9F9908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11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68.8%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6F788E9E" w14:textId="77777777" w:rsidR="005E7365" w:rsidRPr="00255090" w:rsidRDefault="005E7365" w:rsidP="00DA21EB">
      <w:pPr>
        <w:pStyle w:val="ListParagraph"/>
        <w:ind w:left="0"/>
        <w:rPr>
          <w:rFonts w:cs="Calibri"/>
          <w:lang w:val="en-US"/>
        </w:rPr>
      </w:pPr>
    </w:p>
    <w:p w14:paraId="7F04313D" w14:textId="1F1835EB" w:rsidR="002F737C" w:rsidRPr="00255090" w:rsidRDefault="005C658B" w:rsidP="002F737C">
      <w:pPr>
        <w:ind w:left="72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2025-26</w:t>
      </w:r>
      <w:r w:rsidR="00CE4FE9" w:rsidRPr="00255090">
        <w:rPr>
          <w:rFonts w:ascii="Calibri" w:hAnsi="Calibri" w:cs="Calibri"/>
          <w:b/>
          <w:sz w:val="28"/>
          <w:szCs w:val="28"/>
        </w:rPr>
        <w:t xml:space="preserve"> Enrolment Updates</w:t>
      </w:r>
    </w:p>
    <w:tbl>
      <w:tblPr>
        <w:tblW w:w="113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3114"/>
        <w:gridCol w:w="737"/>
        <w:gridCol w:w="1077"/>
        <w:gridCol w:w="737"/>
        <w:gridCol w:w="1077"/>
        <w:gridCol w:w="1463"/>
        <w:gridCol w:w="1471"/>
      </w:tblGrid>
      <w:tr w:rsidR="003074F4" w:rsidRPr="00255090" w14:paraId="1E9EBB65" w14:textId="77777777" w:rsidTr="00C7226F">
        <w:trPr>
          <w:trHeight w:val="386"/>
        </w:trPr>
        <w:tc>
          <w:tcPr>
            <w:tcW w:w="11373" w:type="dxa"/>
            <w:gridSpan w:val="8"/>
            <w:shd w:val="clear" w:color="auto" w:fill="153D63"/>
            <w:noWrap/>
            <w:vAlign w:val="center"/>
            <w:hideMark/>
          </w:tcPr>
          <w:p w14:paraId="5EE1FC73" w14:textId="6E15C3EF" w:rsidR="002F5B64" w:rsidRPr="00255090" w:rsidRDefault="005C65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2025-26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Year Start Enrolment Comparison -</w:t>
            </w:r>
            <w:r w:rsidR="002B3D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Point in Time</w:t>
            </w:r>
          </w:p>
        </w:tc>
      </w:tr>
      <w:tr w:rsidR="00182175" w:rsidRPr="00B2570C" w14:paraId="260FBB67" w14:textId="77777777">
        <w:trPr>
          <w:trHeight w:val="624"/>
        </w:trPr>
        <w:tc>
          <w:tcPr>
            <w:tcW w:w="4811" w:type="dxa"/>
            <w:gridSpan w:val="2"/>
            <w:vMerge w:val="restart"/>
            <w:shd w:val="clear" w:color="auto" w:fill="DAE9F7"/>
            <w:noWrap/>
            <w:vAlign w:val="center"/>
          </w:tcPr>
          <w:p w14:paraId="5E222EEE" w14:textId="3CC58792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Category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09A477DE" w14:textId="3E7154FF" w:rsidR="00182175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2025-05-01</w:t>
            </w:r>
          </w:p>
          <w:p w14:paraId="606F4F94" w14:textId="341936E8" w:rsidR="00182175" w:rsidRPr="00B2570C" w:rsidRDefault="00D018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182175">
              <w:rPr>
                <w:rFonts w:ascii="Calibri" w:hAnsi="Calibri" w:cs="Calibri"/>
                <w:sz w:val="22"/>
                <w:szCs w:val="22"/>
              </w:rPr>
              <w:t xml:space="preserve">2025-26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1E95AE60" w14:textId="1F9F21C8" w:rsidR="003C0C3B" w:rsidRDefault="003C0C3B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2024-05-29</w:t>
            </w:r>
          </w:p>
          <w:p w14:paraId="294CC8EB" w14:textId="5A0593BF" w:rsidR="00182175" w:rsidRPr="00B2570C" w:rsidRDefault="00D01866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3C0C3B">
              <w:rPr>
                <w:rFonts w:ascii="Calibri" w:hAnsi="Calibri" w:cs="Calibri"/>
                <w:sz w:val="22"/>
                <w:szCs w:val="22"/>
              </w:rPr>
              <w:t xml:space="preserve">2024-25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63" w:type="dxa"/>
            <w:vMerge w:val="restart"/>
            <w:shd w:val="clear" w:color="auto" w:fill="DAE9F7"/>
            <w:vAlign w:val="center"/>
          </w:tcPr>
          <w:p w14:paraId="01C4A549" w14:textId="043486F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UHC</w:t>
            </w:r>
          </w:p>
        </w:tc>
        <w:tc>
          <w:tcPr>
            <w:tcW w:w="1471" w:type="dxa"/>
            <w:vMerge w:val="restart"/>
            <w:shd w:val="clear" w:color="auto" w:fill="DAE9F7"/>
            <w:vAlign w:val="center"/>
          </w:tcPr>
          <w:p w14:paraId="58C20391" w14:textId="27C3BFF0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FLE</w:t>
            </w:r>
          </w:p>
        </w:tc>
      </w:tr>
      <w:tr w:rsidR="00182175" w:rsidRPr="00B2570C" w14:paraId="5426BE78" w14:textId="77777777">
        <w:trPr>
          <w:trHeight w:val="381"/>
        </w:trPr>
        <w:tc>
          <w:tcPr>
            <w:tcW w:w="4811" w:type="dxa"/>
            <w:gridSpan w:val="2"/>
            <w:vMerge/>
            <w:shd w:val="clear" w:color="auto" w:fill="DAE9F7"/>
            <w:noWrap/>
            <w:vAlign w:val="center"/>
          </w:tcPr>
          <w:p w14:paraId="0092E0FB" w14:textId="77777777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DAE9F7"/>
            <w:vAlign w:val="center"/>
          </w:tcPr>
          <w:p w14:paraId="32E58A95" w14:textId="6B6CDE70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1DCD9E87" w14:textId="28F9D2AC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737" w:type="dxa"/>
            <w:shd w:val="clear" w:color="auto" w:fill="DAE9F7"/>
            <w:vAlign w:val="center"/>
          </w:tcPr>
          <w:p w14:paraId="7447745D" w14:textId="603FE019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7447F886" w14:textId="4E227036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1463" w:type="dxa"/>
            <w:vMerge/>
            <w:shd w:val="clear" w:color="auto" w:fill="DAE9F7"/>
            <w:vAlign w:val="center"/>
          </w:tcPr>
          <w:p w14:paraId="1BC45070" w14:textId="60DD122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1" w:type="dxa"/>
            <w:vMerge/>
            <w:shd w:val="clear" w:color="auto" w:fill="DAE9F7"/>
            <w:vAlign w:val="center"/>
          </w:tcPr>
          <w:p w14:paraId="08162219" w14:textId="1C0DB18B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811E8" w:rsidRPr="00255090" w14:paraId="1B3F4030" w14:textId="77777777" w:rsidTr="00AF5DA0">
        <w:trPr>
          <w:trHeight w:val="340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5ED17C00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Demographic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258EEB6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Total Domestic &amp; International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E8F134" w14:textId="6B4C547D" w:rsidR="001811E8" w:rsidRPr="00255090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825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7A5997" w14:textId="6DEF77EB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298.286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BDFE1" w14:textId="06BEF99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1551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89568" w14:textId="570DF12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818.565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86204" w14:textId="4AF27305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-46.8%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505E0" w14:textId="161E951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-63.6%</w:t>
                </w:r>
              </w:t>
            </w:r>
          </w:p>
        </w:tc>
      </w:tr>
      <w:tr w:rsidR="001811E8" w:rsidRPr="00255090" w14:paraId="762A08EE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48E34CC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3E8C5B4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International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995FB6C" w14:textId="64972BC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557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DB2F27" w14:textId="1EFC99B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214.897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CF1F6" w14:textId="7563177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987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E1" w14:textId="2447189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559.175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6C3B7" w14:textId="3AAE436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-43.6%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0830" w14:textId="55E2F8B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-61.6%</w:t>
                </w:r>
              </w:t>
            </w:r>
          </w:p>
        </w:tc>
      </w:tr>
      <w:tr w:rsidR="001811E8" w:rsidRPr="00255090" w14:paraId="5EF825D7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45A57717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7D6851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BCDE74" w14:textId="773DF191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AF0859" w14:textId="47B25797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83.389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FE9B7" w14:textId="17F5500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5F1D7" w14:textId="0E954DE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259.390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B8F35" w14:textId="40DE0BD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-52.3%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1D6BE" w14:textId="5E60BFE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-67.9%</w:t>
                </w:r>
              </w:t>
            </w:r>
          </w:p>
        </w:tc>
      </w:tr>
      <w:tr w:rsidR="001811E8" w:rsidRPr="00255090" w14:paraId="2249899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0D09BB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DF3C4C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Indigenous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D0F0C4" w14:textId="3369934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B16D4F" w14:textId="54EFD22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4.080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B754C" w14:textId="1F9A587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FB95C" w14:textId="476B2F7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11.707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9C3F" w14:textId="3996B02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-67.6%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DB9A" w14:textId="0EA3BEB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-65.1%</w:t>
                </w:r>
              </w:t>
            </w:r>
          </w:p>
        </w:tc>
      </w:tr>
      <w:tr w:rsidR="001811E8" w:rsidRPr="00255090" w14:paraId="2F1C8012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A2F16AD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B85E1FB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Apprenticeship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3B5331" w14:textId="6D29D8C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F36621" w14:textId="4416B695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0.000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1C5FA" w14:textId="30E35C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4ADF5" w14:textId="7040C1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55.935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27B4C" w14:textId="07E26A6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-100.0%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1701" w14:textId="6AF9E6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-100.0%</w:t>
                </w:r>
              </w:t>
            </w:r>
          </w:p>
        </w:tc>
      </w:tr>
      <w:tr w:rsidR="001811E8" w:rsidRPr="00255090" w14:paraId="644FFCF2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7369EC02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Credential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418FEEC7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Certificate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C8316B" w14:textId="1893F6E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01CA9A5" w14:textId="2200476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21.626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4D545" w14:textId="7077FB43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425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65FA0" w14:textId="055CDCC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143.960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F79BB" w14:textId="51119AC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-84.2%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DD779" w14:textId="5366032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-85.0%</w:t>
                </w:r>
              </w:t>
            </w:r>
          </w:p>
        </w:tc>
      </w:tr>
      <w:tr w:rsidR="001811E8" w:rsidRPr="00255090" w14:paraId="63500644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BA7AE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ADA5AC5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Diploma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D8F7A1" w14:textId="682A6FE2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609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A0C0F1" w14:textId="5C6045A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231.616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6B524" w14:textId="1A314EA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00CE2" w14:textId="2D75057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547.995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AF5AC" w14:textId="4B4F657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-36.6%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8A78" w14:textId="1BC8F33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-57.7%</w:t>
                </w:r>
              </w:t>
            </w:r>
          </w:p>
        </w:tc>
      </w:tr>
      <w:tr w:rsidR="001811E8" w:rsidRPr="00255090" w14:paraId="55BA0B6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100D55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6A91AC6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Non-Credential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8ED0EA" w14:textId="0942D46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F18C62" w14:textId="190BCC8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45.044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34A51" w14:textId="6A8741C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E08B" w14:textId="7229465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126.610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E32E" w14:textId="7F0B1338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-14.9%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1568" w14:textId="3A80542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-64.4%</w:t>
                </w:r>
              </w:t>
            </w:r>
          </w:p>
        </w:tc>
      </w:tr>
      <w:tr w:rsidR="001811E8" w:rsidRPr="00255090" w14:paraId="4AD1F109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noWrap/>
            <w:vAlign w:val="center"/>
            <w:hideMark/>
          </w:tcPr>
          <w:p w14:paraId="5D533E7C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Term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5D91085E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Fall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FAD884" w14:textId="652DCA0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50F5AC" w14:textId="7FFB03A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121.993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DD0C1" w14:textId="49CCD71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1160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4CF5" w14:textId="1FCFBDD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502.633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B52D6" w14:textId="2CEACFC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-69.4%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58A93" w14:textId="350653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-75.7%</w:t>
                </w:r>
              </w:t>
            </w:r>
          </w:p>
        </w:tc>
      </w:tr>
      <w:tr w:rsidR="001811E8" w:rsidRPr="00255090" w14:paraId="354722BC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318B29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5895B2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Winter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799AB0" w14:textId="3373EC0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303764" w14:textId="31F0C3A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25.738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CEEB" w14:textId="75688222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F42C" w14:textId="7369F90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133.407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B1DEB" w14:textId="5092905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-73.6%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7835B" w14:textId="408F6D5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-80.7%</w:t>
                </w:r>
              </w:t>
            </w:r>
          </w:p>
        </w:tc>
      </w:tr>
    </w:tbl>
    <w:p w14:paraId="050C56A0" w14:textId="77777777" w:rsidR="00F61856" w:rsidRPr="009C1E84" w:rsidRDefault="00F61856" w:rsidP="00F61856">
      <w:pPr>
        <w:pStyle w:val="ListParagraph"/>
        <w:ind w:left="-851"/>
        <w:rPr>
          <w:rFonts w:cs="Calibri"/>
          <w:bCs/>
        </w:rPr>
      </w:pPr>
    </w:p>
    <w:p w14:paraId="4563E0D0" w14:textId="77777777" w:rsidR="002104E8" w:rsidRPr="00255090" w:rsidRDefault="00F61856" w:rsidP="00F61856">
      <w:pPr>
        <w:pStyle w:val="ListParagraph"/>
        <w:ind w:left="0"/>
        <w:rPr>
          <w:rFonts w:cs="Calibri"/>
          <w:b/>
          <w:bCs/>
          <w:u w:val="single"/>
        </w:rPr>
      </w:pPr>
      <w:r w:rsidRPr="00255090">
        <w:rPr>
          <w:rFonts w:cs="Calibri"/>
          <w:b/>
          <w:bCs/>
          <w:u w:val="single"/>
        </w:rPr>
        <w:t>Enrolment Actuals vs Projections (this section excludes Power Engineering CML, LINC, and Apprenticeship)</w:t>
      </w:r>
    </w:p>
    <w:p w14:paraId="4F65E38D" w14:textId="35B9FDA6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FLE for the </w:t>
      </w:r>
      <w:r>
        <w:rPr>
          <w:rFonts w:cs="Calibri"/>
        </w:rPr>
        <w:t xml:space="preserve">2025-26</w:t>
      </w:r>
      <w:r w:rsidRPr="00255090">
        <w:rPr>
          <w:rFonts w:cs="Calibri"/>
        </w:rPr>
        <w:t xml:space="preserve"> academic year is </w:t>
      </w:r>
      <w:r>
        <w:rPr>
          <w:rFonts w:cs="Calibri"/>
        </w:rPr>
        <w:t xml:space="preserve">1875.845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May 01, 2025</w:t>
      </w:r>
      <w:r w:rsidRPr="00255090">
        <w:rPr>
          <w:rFonts w:cs="Calibri"/>
        </w:rPr>
        <w:t xml:space="preserve">, the actual FLE is </w:t>
      </w:r>
      <w:r>
        <w:rPr>
          <w:rFonts w:cs="Calibri"/>
        </w:rPr>
        <w:t xml:space="preserve">1</w:t>
      </w:r>
      <w:r w:rsidRPr="00255090">
        <w:rPr>
          <w:rFonts w:cs="Calibri"/>
        </w:rPr>
        <w:t xml:space="preserve">; this indicates </w:t>
      </w:r>
      <w:r w:rsidR="00E61662">
        <w:rPr>
          <w:rFonts w:cs="Calibri"/>
        </w:rPr>
        <w:t xml:space="preserve">A/AN-1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2</w:t>
      </w:r>
      <w:r w:rsidRPr="00255090">
        <w:rPr>
          <w:rFonts w:cs="Calibri"/>
        </w:rPr>
        <w:t xml:space="preserve">% </w:t>
      </w:r>
      <w:r w:rsidR="00E61662">
        <w:rPr>
          <w:rFonts w:cs="Calibri"/>
          <w:b/>
          <w:bCs/>
        </w:rPr>
        <w:t xml:space="preserve">50</w:t>
      </w:r>
      <w:r w:rsidRPr="00255090">
        <w:rPr>
          <w:rFonts w:cs="Calibri"/>
        </w:rPr>
        <w:t xml:space="preserve">of the projection achieved for the whole academic year. </w:t>
      </w:r>
    </w:p>
    <w:p w14:paraId="12D78399" w14:textId="02FB3A96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lastRenderedPageBreak/>
        <w:t xml:space="preserve">3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 xml:space="preserve">3</w:t>
      </w:r>
      <w:r w:rsidRPr="00255090">
        <w:rPr>
          <w:rFonts w:cs="Calibri"/>
        </w:rPr>
        <w:t xml:space="preserve"> is </w:t>
      </w:r>
      <w:r>
        <w:rPr>
          <w:rFonts w:cs="Calibri"/>
        </w:rPr>
        <w:t xml:space="preserve">4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May 01,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5</w:t>
      </w:r>
      <w:r w:rsidRPr="00255090">
        <w:rPr>
          <w:rFonts w:cs="Calibri"/>
        </w:rPr>
        <w:t xml:space="preserve">, this indicates </w:t>
      </w:r>
      <w:r w:rsidR="00C92C5F">
        <w:rPr>
          <w:rFonts w:cs="Calibri"/>
        </w:rPr>
        <w:t xml:space="preserve">6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7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>8</w:t>
      </w:r>
      <w:r w:rsidRPr="00255090">
        <w:rPr>
          <w:rFonts w:cs="Calibri"/>
        </w:rPr>
        <w:t xml:space="preserve">of the projection achieved for the semester. </w:t>
      </w:r>
    </w:p>
    <w:p w14:paraId="70E04338" w14:textId="004220A1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3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 xml:space="preserve">3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10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May 01,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11</w:t>
      </w:r>
      <w:r w:rsidRPr="00255090">
        <w:rPr>
          <w:rFonts w:cs="Calibri"/>
        </w:rPr>
        <w:t xml:space="preserve">; this indicates </w:t>
      </w:r>
      <w:r w:rsidR="0097037B">
        <w:rPr>
          <w:rFonts w:cs="Calibri"/>
        </w:rPr>
        <w:t xml:space="preserve">12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13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>14</w:t>
      </w:r>
      <w:r w:rsidRPr="00255090">
        <w:rPr>
          <w:rFonts w:cs="Calibri"/>
        </w:rPr>
        <w:t xml:space="preserve">of the projection achieved for the semester. </w:t>
      </w:r>
    </w:p>
    <w:p w14:paraId="667FB5D9" w14:textId="5AB9C616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15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 xml:space="preserve">15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16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May 01,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17</w:t>
      </w:r>
      <w:r w:rsidRPr="00255090">
        <w:rPr>
          <w:rFonts w:cs="Calibri"/>
        </w:rPr>
        <w:t xml:space="preserve">; this indicates </w:t>
      </w:r>
      <w:r w:rsidR="00C915D0">
        <w:rPr>
          <w:rFonts w:cs="Calibri"/>
        </w:rPr>
        <w:t xml:space="preserve">18 </w:t>
      </w:r>
      <w:r>
        <w:rPr>
          <w:rFonts w:cs="Calibri"/>
        </w:rPr>
        <w:t xml:space="preserve">19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>20</w:t>
      </w:r>
      <w:r w:rsidRPr="00255090">
        <w:rPr>
          <w:rFonts w:cs="Calibri"/>
        </w:rPr>
        <w:t xml:space="preserve">of the projection achieved for the semester. </w:t>
      </w:r>
    </w:p>
    <w:p w14:paraId="4C70456F" w14:textId="543BF5D4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15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 xml:space="preserve">15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22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May 01,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23</w:t>
      </w:r>
      <w:r w:rsidRPr="00255090">
        <w:rPr>
          <w:rFonts w:cs="Calibri"/>
        </w:rPr>
        <w:t xml:space="preserve">, this indicates </w:t>
      </w:r>
      <w:r w:rsidR="00C915D0">
        <w:rPr>
          <w:rFonts w:cs="Calibri"/>
        </w:rPr>
        <w:t xml:space="preserve">24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25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>26</w:t>
      </w:r>
      <w:r w:rsidRPr="00255090">
        <w:rPr>
          <w:rFonts w:cs="Calibri"/>
        </w:rPr>
        <w:t xml:space="preserve">of the projection achieved for the semester. </w:t>
      </w:r>
    </w:p>
    <w:p w14:paraId="0A2499FB" w14:textId="77777777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It is important to note the following:</w:t>
      </w:r>
    </w:p>
    <w:p w14:paraId="3933DFD1" w14:textId="5E5145E1" w:rsidR="00235A9C" w:rsidRPr="00255090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 Enrolment is ongoing for the </w:t>
      </w:r>
      <w:r>
        <w:rPr>
          <w:rFonts w:cs="Calibri"/>
        </w:rPr>
        <w:t xml:space="preserve">2025-26 </w:t>
      </w:r>
      <w:r w:rsidRPr="00255090">
        <w:rPr>
          <w:rFonts w:cs="Calibri"/>
        </w:rPr>
        <w:t>academic year.</w:t>
      </w:r>
    </w:p>
    <w:p w14:paraId="161E2028" w14:textId="5BB360CB" w:rsidR="00235A9C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 LINC registration takes place in early September with twice-a-month registration until the last intake in </w:t>
      </w:r>
      <w:r>
        <w:rPr>
          <w:rFonts w:cs="Calibri"/>
        </w:rPr>
        <w:t xml:space="preserve">May 2026</w:t>
      </w:r>
      <w:r w:rsidRPr="00255090">
        <w:rPr>
          <w:rFonts w:cs="Calibri"/>
        </w:rPr>
        <w:t>.</w:t>
      </w:r>
    </w:p>
    <w:p w14:paraId="27849B6C" w14:textId="11761871" w:rsidR="003061DA" w:rsidRDefault="003061DA" w:rsidP="003061DA">
      <w:pPr>
        <w:pStyle w:val="ListParagraph"/>
        <w:ind w:left="1080"/>
        <w:rPr>
          <w:rFonts w:cs="Calibri"/>
        </w:rPr>
      </w:pPr>
    </w:p>
    <w:p w14:paraId="2767A9F8" w14:textId="77777777" w:rsidR="003061DA" w:rsidRPr="00255090" w:rsidRDefault="003061DA" w:rsidP="003061DA">
      <w:pPr>
        <w:pStyle w:val="ListParagraph"/>
        <w:ind w:left="1080"/>
        <w:rPr>
          <w:rFonts w:cs="Calibri"/>
        </w:rPr>
      </w:pPr>
    </w:p>
    <w:tbl>
      <w:tblPr>
        <w:tblW w:w="119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4"/>
        <w:gridCol w:w="1176"/>
        <w:gridCol w:w="1094"/>
        <w:gridCol w:w="799"/>
        <w:gridCol w:w="1243"/>
        <w:gridCol w:w="1094"/>
        <w:gridCol w:w="799"/>
        <w:gridCol w:w="1243"/>
        <w:gridCol w:w="1094"/>
        <w:gridCol w:w="799"/>
        <w:gridCol w:w="1243"/>
      </w:tblGrid>
      <w:tr w:rsidR="00255090" w:rsidRPr="00255090" w14:paraId="285E090F" w14:textId="77777777" w:rsidTr="00467E4C">
        <w:trPr>
          <w:trHeight w:val="384"/>
        </w:trPr>
        <w:tc>
          <w:tcPr>
            <w:tcW w:w="11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25D4B5" w14:textId="19A83F08" w:rsidR="00B91642" w:rsidRPr="00255090" w:rsidRDefault="00E43E18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2025-26 </w:t>
            </w:r>
            <w:r w:rsidR="00B91642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Enrolments Projections Progress by Unique Headcount</w:t>
            </w:r>
          </w:p>
        </w:tc>
      </w:tr>
      <w:tr w:rsidR="00255090" w:rsidRPr="00255090" w14:paraId="6C930AE3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A8E4E1B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572A7E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Enrolment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Status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B05DE9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B393740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Fall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D0965CB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Winter</w:t>
            </w:r>
          </w:p>
        </w:tc>
      </w:tr>
      <w:tr w:rsidR="00255090" w:rsidRPr="00255090" w14:paraId="3695CE9C" w14:textId="77777777" w:rsidTr="00467E4C">
        <w:trPr>
          <w:trHeight w:val="1099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015A744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9BEBED5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5ABD721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C69007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343387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4D9C3E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13E8317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637C5F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4B2B94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77A87C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2B78C7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</w:tr>
      <w:tr w:rsidR="00467E4C" w:rsidRPr="00255090" w14:paraId="5807E5F7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C2414C9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BE3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0CE80" w14:textId="78FDF1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C1DD" w14:textId="5CBEC49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326C" w14:textId="35B3B81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B2BBB" w14:textId="20BAF45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97E40" w14:textId="2712DC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D2482" w14:textId="49CCA1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AE5F1A" w14:textId="251D055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83340C" w14:textId="7420518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094C3" w14:textId="0C7223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</w:tr>
      <w:tr w:rsidR="00467E4C" w:rsidRPr="00255090" w14:paraId="4808DE89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0E0893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30F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CB041" w14:textId="55F06B0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2843A" w14:textId="0F6ECEF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7A45F" w14:textId="45AA8276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9C1BB" w14:textId="61AAA2C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9E817" w14:textId="0DD9399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9AD4C" w14:textId="498698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A08A9" w14:textId="10D20B6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AB233F" w14:textId="19732BC3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3F849" w14:textId="040CD26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</w:tr>
      <w:tr w:rsidR="00467E4C" w:rsidRPr="00255090" w14:paraId="724AA1AA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74E1BB1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1AB0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18D0E" w14:textId="2A909F90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D37FD" w14:textId="6FE1A07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9BFF2" w14:textId="1115823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9B5A" w14:textId="0348732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5AFDF" w14:textId="54F2844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8F898" w14:textId="7E157B0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5BF59" w14:textId="1E24C05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ABB42" w14:textId="1D41252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3EAB9F" w14:textId="14BCAC6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1</w:t>
            </w:r>
          </w:p>
        </w:tc>
      </w:tr>
      <w:tr w:rsidR="00467E4C" w:rsidRPr="00255090" w14:paraId="46286610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428EBB9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E084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E64A" w14:textId="64C74E9E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BA9E1" w14:textId="6BC145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10676" w14:textId="5F50D2A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1C219" w14:textId="258BC54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FFBC4" w14:textId="0CC8FF4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A815F" w14:textId="774F92D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1D409" w14:textId="42CADA8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00B6C" w14:textId="16D1C19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732A3D" w14:textId="1BA35C1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</w:t>
            </w:r>
          </w:p>
        </w:tc>
      </w:tr>
    </w:tbl>
    <w:p w14:paraId="16E0500D" w14:textId="77777777" w:rsidR="00005CCB" w:rsidRPr="00255090" w:rsidRDefault="00005CCB" w:rsidP="00216AA0">
      <w:pPr>
        <w:pStyle w:val="ListParagraph"/>
        <w:ind w:left="0"/>
        <w:rPr>
          <w:rFonts w:cs="Calibri"/>
          <w:bCs/>
          <w:i/>
          <w:iCs/>
        </w:rPr>
      </w:pP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1C0E8584" w:rsidR="00095908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unique headcount for </w:t>
      </w:r>
      <w:r w:rsidR="0031396A">
        <w:rPr>
          <w:rFonts w:cs="Calibri"/>
        </w:rPr>
        <w:t xml:space="preserve">3</w:t>
      </w:r>
      <w:r w:rsidRPr="00255090">
        <w:rPr>
          <w:rFonts w:cs="Calibri"/>
        </w:rPr>
        <w:t xml:space="preserve"> is </w:t>
      </w:r>
      <w:r w:rsidR="0031396A">
        <w:rPr>
          <w:rFonts w:cs="Calibri"/>
        </w:rPr>
        <w:t xml:space="preserve">1</w:t>
      </w:r>
      <w:r w:rsidRPr="00255090">
        <w:rPr>
          <w:rFonts w:cs="Calibri"/>
        </w:rPr>
        <w:t xml:space="preserve">. As of </w:t>
      </w:r>
      <w:r w:rsidR="0031396A">
        <w:rPr>
          <w:rFonts w:cs="Calibri"/>
        </w:rPr>
        <w:t xml:space="preserve">May 01, 2025</w:t>
      </w:r>
      <w:r w:rsidRPr="00255090">
        <w:rPr>
          <w:rFonts w:cs="Calibri"/>
        </w:rPr>
        <w:t xml:space="preserve">, the actual unique headcount is </w:t>
      </w:r>
      <w:r w:rsidR="0031396A">
        <w:rPr>
          <w:rFonts w:cs="Calibri"/>
        </w:rPr>
        <w:t xml:space="preserve">1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 xml:space="preserve">1</w:t>
      </w:r>
      <w:r w:rsidRPr="00255090">
        <w:rPr>
          <w:rFonts w:cs="Calibri"/>
        </w:rPr>
        <w:t xml:space="preserve"> </w:t>
      </w:r>
      <w:r w:rsidR="0031396A">
        <w:rPr>
          <w:rFonts w:cs="Calibri"/>
        </w:rPr>
        <w:t xml:space="preserve">1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 xml:space="preserve">1</w:t>
      </w:r>
      <w:r w:rsidRPr="00255090">
        <w:rPr>
          <w:rFonts w:cs="Calibri"/>
        </w:rPr>
        <w:t xml:space="preserve">of the projection achieved for the semester. The following </w:t>
      </w:r>
      <w:r w:rsidR="009002E8">
        <w:rPr>
          <w:rFonts w:cs="Calibri"/>
        </w:rPr>
        <w:t>p</w:t>
      </w:r>
      <w:r w:rsidRPr="00255090">
        <w:rPr>
          <w:rFonts w:cs="Calibri"/>
        </w:rPr>
        <w:t xml:space="preserve">rograms have achieved or surpassed their projection: </w:t>
      </w:r>
    </w:p>
    <w:p w14:paraId="4923D0D0" w14:textId="788C95E1" w:rsidR="00453F7F" w:rsidRDefault="00943B01" w:rsidP="00943B01">
      <w:pPr>
        <w:pStyle w:val="ListParagraph"/>
        <w:ind w:left="1440"/>
        <w:rPr>
          <w:rFonts w:cs="Calibri"/>
        </w:rPr>
      </w:pPr>
      <w:r>
        <w:rPr>
          <w:rFonts w:cs="Calibri"/>
        </w:rPr>
        <w:t xml:space="preserve">⚬   apple</w:t>
        <w:br/>
        <w:t xml:space="preserve">⚬   orange</w:t>
        <w:br/>
        <w:t xml:space="preserve">⚬   banana</w:t>
      </w:r>
    </w:p>
    <w:p w14:paraId="672526DF" w14:textId="77777777" w:rsidR="00943B01" w:rsidRDefault="00943B01" w:rsidP="00453F7F">
      <w:pPr>
        <w:pStyle w:val="ListParagraph"/>
        <w:rPr>
          <w:rFonts w:cs="Calibri"/>
        </w:rPr>
      </w:pPr>
    </w:p>
    <w:p w14:paraId="564F1BED" w14:textId="6AA3F792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for </w:t>
      </w:r>
      <w:r w:rsidR="009002E8">
        <w:rPr>
          <w:rFonts w:cs="Calibri"/>
        </w:rPr>
        <w:t xml:space="preserve">15</w:t>
      </w:r>
      <w:r w:rsidRPr="00255090">
        <w:rPr>
          <w:rFonts w:cs="Calibri"/>
        </w:rPr>
        <w:t xml:space="preserve">, the projected unique headcount is </w:t>
      </w:r>
      <w:r w:rsidR="009002E8">
        <w:rPr>
          <w:rFonts w:cs="Calibri"/>
        </w:rPr>
        <w:t xml:space="preserve">1</w:t>
      </w:r>
      <w:r w:rsidRPr="00255090">
        <w:rPr>
          <w:rFonts w:cs="Calibri"/>
        </w:rPr>
        <w:t xml:space="preserve">, and as of </w:t>
      </w:r>
      <w:r w:rsidR="009002E8">
        <w:rPr>
          <w:rFonts w:cs="Calibri"/>
        </w:rPr>
        <w:t xml:space="preserve">May 01, 2025</w:t>
      </w:r>
      <w:r w:rsidRPr="00255090">
        <w:rPr>
          <w:rFonts w:cs="Calibri"/>
        </w:rPr>
        <w:t xml:space="preserve">, the actual unique headcount is </w:t>
      </w:r>
      <w:r w:rsidR="009002E8">
        <w:rPr>
          <w:rFonts w:cs="Calibri"/>
        </w:rPr>
        <w:t xml:space="preserve">1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 xml:space="preserve">1</w:t>
      </w:r>
      <w:r w:rsidRPr="00255090">
        <w:rPr>
          <w:rFonts w:cs="Calibri"/>
        </w:rPr>
        <w:t xml:space="preserve"> </w:t>
      </w:r>
      <w:r w:rsidR="009002E8">
        <w:rPr>
          <w:rFonts w:cs="Calibri"/>
        </w:rPr>
        <w:t xml:space="preserve">1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 xml:space="preserve">1</w:t>
      </w:r>
      <w:r w:rsidRPr="00255090">
        <w:rPr>
          <w:rFonts w:cs="Calibri"/>
        </w:rPr>
        <w:t xml:space="preserve">of the projection achieved for the semester. The following Programs have achieved or surpassed their projection: </w:t>
      </w:r>
    </w:p>
    <w:p w14:paraId="4E61208C" w14:textId="05451FF0" w:rsidR="00B6183E" w:rsidRDefault="00480600" w:rsidP="00095908">
      <w:pPr>
        <w:pStyle w:val="ListParagraph"/>
        <w:ind w:left="1440"/>
        <w:rPr>
          <w:rFonts w:cs="Calibri"/>
        </w:rPr>
      </w:pPr>
      <w:r>
        <w:rPr>
          <w:rFonts w:cs="Calibri"/>
        </w:rPr>
        <w:t xml:space="preserve">⚬   apple</w:t>
        <w:br/>
        <w:t xml:space="preserve">⚬   orange</w:t>
        <w:br/>
        <w:t xml:space="preserve">⚬   banana</w:t>
      </w:r>
    </w:p>
    <w:p w14:paraId="01731AB4" w14:textId="77777777" w:rsidR="00480600" w:rsidRPr="00255090" w:rsidRDefault="00480600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145F5C24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9002E8">
        <w:rPr>
          <w:rFonts w:cs="Calibri"/>
        </w:rPr>
        <w:t xml:space="preserve">May 01, 2025</w:t>
      </w:r>
      <w:r w:rsidRPr="00255090">
        <w:rPr>
          <w:rFonts w:cs="Calibri"/>
        </w:rPr>
        <w:t xml:space="preserve">, there are </w:t>
      </w:r>
      <w:r w:rsidR="009002E8">
        <w:rPr>
          <w:rFonts w:cs="Calibri"/>
        </w:rPr>
        <w:t xml:space="preserve">1</w:t>
      </w:r>
      <w:r w:rsidRPr="00255090">
        <w:rPr>
          <w:rFonts w:cs="Calibri"/>
        </w:rPr>
        <w:t xml:space="preserve"> unique international students with </w:t>
      </w:r>
      <w:r w:rsidR="00206E8F">
        <w:rPr>
          <w:rFonts w:cs="Calibri"/>
        </w:rPr>
        <w:t>a</w:t>
      </w:r>
      <w:r w:rsidR="000B5E94">
        <w:rPr>
          <w:rFonts w:cs="Calibri"/>
        </w:rPr>
        <w:t>n</w:t>
      </w:r>
      <w:r w:rsidR="00206E8F">
        <w:rPr>
          <w:rFonts w:cs="Calibri"/>
        </w:rPr>
        <w:t xml:space="preserve"> </w:t>
      </w:r>
      <w:r w:rsidRPr="00255090">
        <w:rPr>
          <w:rFonts w:cs="Calibri"/>
        </w:rPr>
        <w:t xml:space="preserve">FLE </w:t>
      </w:r>
      <w:r w:rsidR="00A73371">
        <w:rPr>
          <w:rFonts w:cs="Calibri"/>
        </w:rPr>
        <w:t xml:space="preserve">of </w:t>
      </w:r>
      <w:r w:rsidR="000B5E94">
        <w:rPr>
          <w:rFonts w:cs="Calibri"/>
        </w:rPr>
        <w:t xml:space="preserve">1</w:t>
      </w:r>
      <w:r w:rsidR="00A73371">
        <w:rPr>
          <w:rFonts w:cs="Calibri"/>
        </w:rPr>
        <w:t>,</w:t>
      </w:r>
      <w:r w:rsidR="000B5E94">
        <w:rPr>
          <w:rFonts w:cs="Calibri"/>
        </w:rPr>
        <w:t xml:space="preserve"> </w:t>
      </w:r>
      <w:r w:rsidRPr="00255090">
        <w:rPr>
          <w:rFonts w:cs="Calibri"/>
        </w:rPr>
        <w:t xml:space="preserve">with high enrolment numbers in </w:t>
      </w:r>
      <w:r w:rsidR="00A73371">
        <w:rPr>
          <w:rFonts w:cs="Calibri"/>
        </w:rPr>
        <w:t xml:space="preserve">program1</w:t>
      </w:r>
      <w:r w:rsidRPr="00255090">
        <w:rPr>
          <w:rFonts w:cs="Calibri"/>
        </w:rPr>
        <w:t xml:space="preserve">. Increased numbers are visible in </w:t>
      </w:r>
      <w:r w:rsidR="00DE5588">
        <w:rPr>
          <w:rFonts w:cs="Calibri"/>
        </w:rPr>
        <w:t xml:space="preserve">program2</w:t>
      </w:r>
      <w:r w:rsidRPr="00255090">
        <w:rPr>
          <w:rFonts w:cs="Calibri"/>
        </w:rPr>
        <w:t xml:space="preserve">, </w:t>
      </w:r>
      <w:r w:rsidR="00DE5588">
        <w:rPr>
          <w:rFonts w:cs="Calibri"/>
        </w:rPr>
        <w:t xml:space="preserve">program3</w:t>
      </w:r>
      <w:r w:rsidRPr="00255090">
        <w:rPr>
          <w:rFonts w:cs="Calibri"/>
        </w:rPr>
        <w:t xml:space="preserve">, </w:t>
      </w:r>
      <w:r w:rsidR="00225071">
        <w:rPr>
          <w:rFonts w:cs="Calibri"/>
        </w:rPr>
        <w:t xml:space="preserve">program4, </w:t>
      </w:r>
      <w:r w:rsidRPr="00255090">
        <w:rPr>
          <w:rFonts w:cs="Calibri"/>
        </w:rPr>
        <w:t>and</w:t>
      </w:r>
      <w:r w:rsidRPr="00255090">
        <w:t xml:space="preserve"> </w:t>
      </w:r>
      <w:r w:rsidR="00225071">
        <w:rPr>
          <w:rFonts w:cs="Calibri"/>
        </w:rPr>
        <w:t xml:space="preserve">program5</w:t>
      </w:r>
      <w:r w:rsidRPr="00255090">
        <w:rPr>
          <w:rFonts w:cs="Calibri"/>
        </w:rPr>
        <w:t>.</w:t>
      </w:r>
    </w:p>
    <w:p w14:paraId="41CEF3DC" w14:textId="4A5F74BA" w:rsidR="007455E1" w:rsidRPr="00255090" w:rsidRDefault="00E21319" w:rsidP="00095908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C</w:t>
      </w:r>
      <w:r w:rsidR="00095908" w:rsidRPr="00255090">
        <w:rPr>
          <w:rFonts w:cs="Calibri"/>
        </w:rPr>
        <w:t xml:space="preserve">urrent International FLE represents </w:t>
      </w:r>
      <w:r w:rsidR="00225071">
        <w:rPr>
          <w:rFonts w:cs="Calibri"/>
        </w:rPr>
        <w:t xml:space="preserve">1</w:t>
      </w:r>
      <w:r w:rsidR="00095908" w:rsidRPr="00255090">
        <w:rPr>
          <w:rFonts w:cs="Calibri"/>
        </w:rPr>
        <w:t>%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t>Indigenous Students</w:t>
      </w:r>
    </w:p>
    <w:p w14:paraId="1803DC8F" w14:textId="6EE099AC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225071">
        <w:rPr>
          <w:rFonts w:cs="Calibri"/>
        </w:rPr>
        <w:t xml:space="preserve">May 01, 2025</w:t>
      </w:r>
      <w:r w:rsidRPr="00255090">
        <w:rPr>
          <w:rFonts w:cs="Calibri"/>
        </w:rPr>
        <w:t xml:space="preserve">, there are </w:t>
      </w:r>
      <w:r w:rsidR="00225071">
        <w:rPr>
          <w:rFonts w:cs="Calibri"/>
        </w:rPr>
        <w:t xml:space="preserve">1</w:t>
      </w:r>
      <w:r w:rsidRPr="00255090">
        <w:rPr>
          <w:rFonts w:cs="Calibri"/>
        </w:rPr>
        <w:t xml:space="preserve"> unique Indigenous students with </w:t>
      </w:r>
      <w:r w:rsidR="00225071">
        <w:rPr>
          <w:rFonts w:cs="Calibri"/>
        </w:rPr>
        <w:t xml:space="preserve">an </w:t>
      </w:r>
      <w:r w:rsidRPr="00255090">
        <w:rPr>
          <w:rFonts w:cs="Calibri"/>
        </w:rPr>
        <w:t xml:space="preserve">FLE </w:t>
      </w:r>
      <w:r w:rsidR="00225071">
        <w:rPr>
          <w:rFonts w:cs="Calibri"/>
        </w:rPr>
        <w:t xml:space="preserve">of 1, </w:t>
      </w:r>
      <w:r w:rsidRPr="00255090">
        <w:rPr>
          <w:rFonts w:cs="Calibri"/>
        </w:rPr>
        <w:t xml:space="preserve">with high enrolment in </w:t>
      </w:r>
      <w:r w:rsidR="00225071">
        <w:rPr>
          <w:rFonts w:cs="Calibri"/>
        </w:rPr>
        <w:t xml:space="preserve">program6</w:t>
      </w:r>
      <w:r w:rsidRPr="00255090">
        <w:rPr>
          <w:rFonts w:cs="Calibri"/>
        </w:rPr>
        <w:t>.</w:t>
      </w:r>
    </w:p>
    <w:p w14:paraId="67311511" w14:textId="501E5716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Indigenous FLE represents </w:t>
      </w:r>
      <w:r w:rsidR="00E21319">
        <w:rPr>
          <w:rFonts w:cs="Calibri"/>
        </w:rPr>
        <w:t xml:space="preserve">1</w:t>
      </w:r>
      <w:r w:rsidRPr="00255090">
        <w:rPr>
          <w:rFonts w:cs="Calibri"/>
        </w:rPr>
        <w:t>%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AAC56" w14:textId="77777777" w:rsidR="00D77669" w:rsidRDefault="00D77669">
      <w:r>
        <w:separator/>
      </w:r>
    </w:p>
  </w:endnote>
  <w:endnote w:type="continuationSeparator" w:id="0">
    <w:p w14:paraId="53957FB3" w14:textId="77777777" w:rsidR="00D77669" w:rsidRDefault="00D77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C6A7" w14:textId="77777777" w:rsidR="00D77669" w:rsidRDefault="00D77669">
      <w:r>
        <w:separator/>
      </w:r>
    </w:p>
  </w:footnote>
  <w:footnote w:type="continuationSeparator" w:id="0">
    <w:p w14:paraId="5D8FDC9E" w14:textId="77777777" w:rsidR="00D77669" w:rsidRDefault="00D77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D01E28" w:rsidRDefault="003301D0">
    <w:pPr>
      <w:pStyle w:val="Header"/>
      <w:rPr>
        <w:rFonts w:ascii="Calibri" w:hAnsi="Calibri" w:cs="Calibri"/>
        <w:sz w:val="20"/>
        <w:szCs w:val="20"/>
      </w:rPr>
    </w:pPr>
    <w:r w:rsidRPr="00D01E28">
      <w:rPr>
        <w:rFonts w:ascii="Calibri" w:hAnsi="Calibri" w:cs="Calibri"/>
        <w:sz w:val="20"/>
        <w:szCs w:val="20"/>
      </w:rPr>
      <w:t xml:space="preserve">Date: </w:t>
    </w:r>
    <w:r w:rsidR="00ED0383" w:rsidRPr="00D01E28">
      <w:rPr>
        <w:rFonts w:ascii="Calibri" w:hAnsi="Calibri" w:cs="Calibri"/>
        <w:sz w:val="20"/>
        <w:szCs w:val="20"/>
      </w:rPr>
      <w:t xml:space="preserve">May 05,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B5D" w14:textId="77777777" w:rsidR="00B122D4" w:rsidRDefault="00B10A24" w:rsidP="00B122D4">
    <w:pPr>
      <w:jc w:val="right"/>
      <w:rPr>
        <w:noProof/>
      </w:rPr>
    </w:pPr>
    <w:r>
      <w:rPr>
        <w:noProof/>
      </w:rPr>
      <w:pict w14:anchorId="4F42D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http://connect.keyano.ca/marketing_and_communications/Marketing%20files/KC_logo_Horz_NoSlogan.jpg" style="position:absolute;left:0;text-align:left;margin-left:-3.1pt;margin-top:12.3pt;width:174.3pt;height:53.7pt;z-index:251657728;visibility:visible">
          <v:imagedata r:id="rId1" o:title="KC_logo_Horz_NoSlogan"/>
          <w10:wrap type="square"/>
        </v:shape>
      </w:pict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B34CF"/>
    <w:multiLevelType w:val="hybridMultilevel"/>
    <w:tmpl w:val="515CB35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25F66"/>
    <w:multiLevelType w:val="hybridMultilevel"/>
    <w:tmpl w:val="2AB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2"/>
  </w:num>
  <w:num w:numId="2" w16cid:durableId="1959023016">
    <w:abstractNumId w:val="0"/>
  </w:num>
  <w:num w:numId="3" w16cid:durableId="1911621844">
    <w:abstractNumId w:val="5"/>
  </w:num>
  <w:num w:numId="4" w16cid:durableId="1422216291">
    <w:abstractNumId w:val="2"/>
  </w:num>
  <w:num w:numId="5" w16cid:durableId="1110780963">
    <w:abstractNumId w:val="10"/>
  </w:num>
  <w:num w:numId="6" w16cid:durableId="116729548">
    <w:abstractNumId w:val="1"/>
  </w:num>
  <w:num w:numId="7" w16cid:durableId="183203977">
    <w:abstractNumId w:val="13"/>
  </w:num>
  <w:num w:numId="8" w16cid:durableId="1960188377">
    <w:abstractNumId w:val="7"/>
  </w:num>
  <w:num w:numId="9" w16cid:durableId="1108508521">
    <w:abstractNumId w:val="11"/>
  </w:num>
  <w:num w:numId="10" w16cid:durableId="958730865">
    <w:abstractNumId w:val="8"/>
  </w:num>
  <w:num w:numId="11" w16cid:durableId="965548937">
    <w:abstractNumId w:val="6"/>
  </w:num>
  <w:num w:numId="12" w16cid:durableId="385882226">
    <w:abstractNumId w:val="14"/>
  </w:num>
  <w:num w:numId="13" w16cid:durableId="356155077">
    <w:abstractNumId w:val="3"/>
  </w:num>
  <w:num w:numId="14" w16cid:durableId="548110277">
    <w:abstractNumId w:val="9"/>
  </w:num>
  <w:num w:numId="15" w16cid:durableId="2041470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0342"/>
    <w:rsid w:val="00003246"/>
    <w:rsid w:val="00003CBC"/>
    <w:rsid w:val="00005CCB"/>
    <w:rsid w:val="00007C33"/>
    <w:rsid w:val="00007C82"/>
    <w:rsid w:val="00011C3F"/>
    <w:rsid w:val="00012CF9"/>
    <w:rsid w:val="000131C5"/>
    <w:rsid w:val="0001339C"/>
    <w:rsid w:val="00013566"/>
    <w:rsid w:val="00017E17"/>
    <w:rsid w:val="00021EFB"/>
    <w:rsid w:val="00022CD0"/>
    <w:rsid w:val="0002405A"/>
    <w:rsid w:val="00024540"/>
    <w:rsid w:val="00024ED2"/>
    <w:rsid w:val="00025807"/>
    <w:rsid w:val="0003098E"/>
    <w:rsid w:val="000320F2"/>
    <w:rsid w:val="000326AE"/>
    <w:rsid w:val="00033920"/>
    <w:rsid w:val="00033F93"/>
    <w:rsid w:val="00035F49"/>
    <w:rsid w:val="00036DA1"/>
    <w:rsid w:val="000375FB"/>
    <w:rsid w:val="00042BC8"/>
    <w:rsid w:val="00042F66"/>
    <w:rsid w:val="00043A72"/>
    <w:rsid w:val="00045E30"/>
    <w:rsid w:val="00046414"/>
    <w:rsid w:val="00047012"/>
    <w:rsid w:val="000500BC"/>
    <w:rsid w:val="000500E1"/>
    <w:rsid w:val="00051324"/>
    <w:rsid w:val="00052CA0"/>
    <w:rsid w:val="00052DBE"/>
    <w:rsid w:val="00054064"/>
    <w:rsid w:val="00054426"/>
    <w:rsid w:val="00056337"/>
    <w:rsid w:val="00061391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5515"/>
    <w:rsid w:val="00086948"/>
    <w:rsid w:val="00086EC0"/>
    <w:rsid w:val="00086FC5"/>
    <w:rsid w:val="000871F2"/>
    <w:rsid w:val="00092284"/>
    <w:rsid w:val="00092FD0"/>
    <w:rsid w:val="000949BC"/>
    <w:rsid w:val="000951CE"/>
    <w:rsid w:val="00095908"/>
    <w:rsid w:val="000971A5"/>
    <w:rsid w:val="000A06A9"/>
    <w:rsid w:val="000A3E19"/>
    <w:rsid w:val="000A4B48"/>
    <w:rsid w:val="000A60E3"/>
    <w:rsid w:val="000A71FE"/>
    <w:rsid w:val="000B09B5"/>
    <w:rsid w:val="000B176A"/>
    <w:rsid w:val="000B261D"/>
    <w:rsid w:val="000B585F"/>
    <w:rsid w:val="000B5E94"/>
    <w:rsid w:val="000B65C0"/>
    <w:rsid w:val="000B6CF2"/>
    <w:rsid w:val="000C116A"/>
    <w:rsid w:val="000C136B"/>
    <w:rsid w:val="000C419B"/>
    <w:rsid w:val="000C503D"/>
    <w:rsid w:val="000C6886"/>
    <w:rsid w:val="000C79F4"/>
    <w:rsid w:val="000C7FA7"/>
    <w:rsid w:val="000D0A1A"/>
    <w:rsid w:val="000D2B8F"/>
    <w:rsid w:val="000D34D3"/>
    <w:rsid w:val="000D5196"/>
    <w:rsid w:val="000D579E"/>
    <w:rsid w:val="000D57A1"/>
    <w:rsid w:val="000D62F6"/>
    <w:rsid w:val="000D70FE"/>
    <w:rsid w:val="000D73C2"/>
    <w:rsid w:val="000D7B30"/>
    <w:rsid w:val="000E0563"/>
    <w:rsid w:val="000E2263"/>
    <w:rsid w:val="000E4BFA"/>
    <w:rsid w:val="000E5254"/>
    <w:rsid w:val="000E5D04"/>
    <w:rsid w:val="000E6807"/>
    <w:rsid w:val="000E6D53"/>
    <w:rsid w:val="000E6DF5"/>
    <w:rsid w:val="000E7162"/>
    <w:rsid w:val="000F258F"/>
    <w:rsid w:val="000F2A4B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10981"/>
    <w:rsid w:val="00114456"/>
    <w:rsid w:val="00114B9B"/>
    <w:rsid w:val="001154E8"/>
    <w:rsid w:val="00115EDA"/>
    <w:rsid w:val="00123C86"/>
    <w:rsid w:val="00126385"/>
    <w:rsid w:val="00126789"/>
    <w:rsid w:val="00130221"/>
    <w:rsid w:val="00131335"/>
    <w:rsid w:val="001328F1"/>
    <w:rsid w:val="001353A5"/>
    <w:rsid w:val="0013558B"/>
    <w:rsid w:val="00137B76"/>
    <w:rsid w:val="001410E3"/>
    <w:rsid w:val="00142EE6"/>
    <w:rsid w:val="001431BB"/>
    <w:rsid w:val="00143A85"/>
    <w:rsid w:val="001458A4"/>
    <w:rsid w:val="0014751F"/>
    <w:rsid w:val="001477C3"/>
    <w:rsid w:val="001505B3"/>
    <w:rsid w:val="0016089D"/>
    <w:rsid w:val="0016177C"/>
    <w:rsid w:val="0016294A"/>
    <w:rsid w:val="0016430F"/>
    <w:rsid w:val="0016442D"/>
    <w:rsid w:val="0016497F"/>
    <w:rsid w:val="00167C44"/>
    <w:rsid w:val="00172961"/>
    <w:rsid w:val="001779E8"/>
    <w:rsid w:val="0018036D"/>
    <w:rsid w:val="001811E8"/>
    <w:rsid w:val="00182175"/>
    <w:rsid w:val="00185398"/>
    <w:rsid w:val="0018584E"/>
    <w:rsid w:val="0019065A"/>
    <w:rsid w:val="00191789"/>
    <w:rsid w:val="00193663"/>
    <w:rsid w:val="00193B4A"/>
    <w:rsid w:val="00193D59"/>
    <w:rsid w:val="0019478D"/>
    <w:rsid w:val="00195608"/>
    <w:rsid w:val="001962A5"/>
    <w:rsid w:val="001A27D4"/>
    <w:rsid w:val="001A283E"/>
    <w:rsid w:val="001A356D"/>
    <w:rsid w:val="001A3DA9"/>
    <w:rsid w:val="001A4AA0"/>
    <w:rsid w:val="001A5FCD"/>
    <w:rsid w:val="001A612E"/>
    <w:rsid w:val="001B089A"/>
    <w:rsid w:val="001B0A90"/>
    <w:rsid w:val="001B22E6"/>
    <w:rsid w:val="001B41C0"/>
    <w:rsid w:val="001B7B97"/>
    <w:rsid w:val="001C0074"/>
    <w:rsid w:val="001C2CA8"/>
    <w:rsid w:val="001D0DA8"/>
    <w:rsid w:val="001D2A83"/>
    <w:rsid w:val="001D4E63"/>
    <w:rsid w:val="001D76C4"/>
    <w:rsid w:val="001E1270"/>
    <w:rsid w:val="001E3182"/>
    <w:rsid w:val="001E498A"/>
    <w:rsid w:val="001E60F2"/>
    <w:rsid w:val="002051AB"/>
    <w:rsid w:val="00206E8F"/>
    <w:rsid w:val="00206FB4"/>
    <w:rsid w:val="002078C5"/>
    <w:rsid w:val="002104E8"/>
    <w:rsid w:val="00213903"/>
    <w:rsid w:val="00213A59"/>
    <w:rsid w:val="00213B78"/>
    <w:rsid w:val="002145A7"/>
    <w:rsid w:val="0021562A"/>
    <w:rsid w:val="00216AA0"/>
    <w:rsid w:val="00220606"/>
    <w:rsid w:val="0022172C"/>
    <w:rsid w:val="00221AE8"/>
    <w:rsid w:val="00223034"/>
    <w:rsid w:val="002239DE"/>
    <w:rsid w:val="00225071"/>
    <w:rsid w:val="00227D81"/>
    <w:rsid w:val="002308C4"/>
    <w:rsid w:val="00231014"/>
    <w:rsid w:val="00232CCD"/>
    <w:rsid w:val="002352E3"/>
    <w:rsid w:val="00235A9C"/>
    <w:rsid w:val="002365DF"/>
    <w:rsid w:val="00236BC0"/>
    <w:rsid w:val="0024539B"/>
    <w:rsid w:val="0024643A"/>
    <w:rsid w:val="00251F8F"/>
    <w:rsid w:val="002531A4"/>
    <w:rsid w:val="00254A9D"/>
    <w:rsid w:val="00254DE3"/>
    <w:rsid w:val="00254EF4"/>
    <w:rsid w:val="00255090"/>
    <w:rsid w:val="002562CE"/>
    <w:rsid w:val="00256A49"/>
    <w:rsid w:val="00263D85"/>
    <w:rsid w:val="002662D9"/>
    <w:rsid w:val="002664A6"/>
    <w:rsid w:val="00267E0F"/>
    <w:rsid w:val="00271376"/>
    <w:rsid w:val="00271C8A"/>
    <w:rsid w:val="00272F22"/>
    <w:rsid w:val="00273186"/>
    <w:rsid w:val="002768DF"/>
    <w:rsid w:val="00277023"/>
    <w:rsid w:val="0028147B"/>
    <w:rsid w:val="00281E12"/>
    <w:rsid w:val="0028441E"/>
    <w:rsid w:val="00284506"/>
    <w:rsid w:val="002857DF"/>
    <w:rsid w:val="00286DB8"/>
    <w:rsid w:val="00286FE4"/>
    <w:rsid w:val="00290974"/>
    <w:rsid w:val="00291163"/>
    <w:rsid w:val="00291FC5"/>
    <w:rsid w:val="00296917"/>
    <w:rsid w:val="00297687"/>
    <w:rsid w:val="00297E3B"/>
    <w:rsid w:val="002A3256"/>
    <w:rsid w:val="002A37B4"/>
    <w:rsid w:val="002A4E8C"/>
    <w:rsid w:val="002A537F"/>
    <w:rsid w:val="002A5AE2"/>
    <w:rsid w:val="002A6DB5"/>
    <w:rsid w:val="002A712D"/>
    <w:rsid w:val="002B0F55"/>
    <w:rsid w:val="002B24EC"/>
    <w:rsid w:val="002B3075"/>
    <w:rsid w:val="002B34C9"/>
    <w:rsid w:val="002B3D2C"/>
    <w:rsid w:val="002B448F"/>
    <w:rsid w:val="002B4ADD"/>
    <w:rsid w:val="002B7335"/>
    <w:rsid w:val="002B7CDC"/>
    <w:rsid w:val="002C274B"/>
    <w:rsid w:val="002C4DD6"/>
    <w:rsid w:val="002D047E"/>
    <w:rsid w:val="002D0E7F"/>
    <w:rsid w:val="002D3C77"/>
    <w:rsid w:val="002D4427"/>
    <w:rsid w:val="002D6522"/>
    <w:rsid w:val="002D6845"/>
    <w:rsid w:val="002D68FA"/>
    <w:rsid w:val="002E0290"/>
    <w:rsid w:val="002E1088"/>
    <w:rsid w:val="002E2607"/>
    <w:rsid w:val="002E281F"/>
    <w:rsid w:val="002E2F8E"/>
    <w:rsid w:val="002E48D9"/>
    <w:rsid w:val="002F1CC3"/>
    <w:rsid w:val="002F1FF4"/>
    <w:rsid w:val="002F4E3D"/>
    <w:rsid w:val="002F5B64"/>
    <w:rsid w:val="002F737C"/>
    <w:rsid w:val="0030036A"/>
    <w:rsid w:val="00304182"/>
    <w:rsid w:val="003061DA"/>
    <w:rsid w:val="0030724E"/>
    <w:rsid w:val="003074F4"/>
    <w:rsid w:val="00307D56"/>
    <w:rsid w:val="00310DB6"/>
    <w:rsid w:val="00312BCA"/>
    <w:rsid w:val="0031396A"/>
    <w:rsid w:val="00314CA8"/>
    <w:rsid w:val="003154A1"/>
    <w:rsid w:val="00315DCE"/>
    <w:rsid w:val="0031708B"/>
    <w:rsid w:val="00321212"/>
    <w:rsid w:val="00324329"/>
    <w:rsid w:val="00324D85"/>
    <w:rsid w:val="00325E10"/>
    <w:rsid w:val="00325EE8"/>
    <w:rsid w:val="003301D0"/>
    <w:rsid w:val="00332FDB"/>
    <w:rsid w:val="00334602"/>
    <w:rsid w:val="003363F8"/>
    <w:rsid w:val="003369A3"/>
    <w:rsid w:val="00337085"/>
    <w:rsid w:val="00337DDA"/>
    <w:rsid w:val="00340694"/>
    <w:rsid w:val="00340A1F"/>
    <w:rsid w:val="0034204B"/>
    <w:rsid w:val="00342881"/>
    <w:rsid w:val="003456E4"/>
    <w:rsid w:val="00346245"/>
    <w:rsid w:val="003465EE"/>
    <w:rsid w:val="003467F4"/>
    <w:rsid w:val="0034691D"/>
    <w:rsid w:val="00352179"/>
    <w:rsid w:val="00353BCC"/>
    <w:rsid w:val="00356BF5"/>
    <w:rsid w:val="0036382C"/>
    <w:rsid w:val="0036390E"/>
    <w:rsid w:val="00366016"/>
    <w:rsid w:val="00367460"/>
    <w:rsid w:val="00367925"/>
    <w:rsid w:val="00367D60"/>
    <w:rsid w:val="00373255"/>
    <w:rsid w:val="00374659"/>
    <w:rsid w:val="003778AF"/>
    <w:rsid w:val="00381770"/>
    <w:rsid w:val="00381EB5"/>
    <w:rsid w:val="00382921"/>
    <w:rsid w:val="003829D0"/>
    <w:rsid w:val="00384E5F"/>
    <w:rsid w:val="00386E1E"/>
    <w:rsid w:val="00387EEA"/>
    <w:rsid w:val="0039476D"/>
    <w:rsid w:val="00395743"/>
    <w:rsid w:val="00395D06"/>
    <w:rsid w:val="00396227"/>
    <w:rsid w:val="00396F6A"/>
    <w:rsid w:val="00397182"/>
    <w:rsid w:val="003A03F7"/>
    <w:rsid w:val="003A168C"/>
    <w:rsid w:val="003A17D5"/>
    <w:rsid w:val="003A5864"/>
    <w:rsid w:val="003A5CB9"/>
    <w:rsid w:val="003B0481"/>
    <w:rsid w:val="003B20E8"/>
    <w:rsid w:val="003B3BBE"/>
    <w:rsid w:val="003C08EC"/>
    <w:rsid w:val="003C0C3B"/>
    <w:rsid w:val="003C0F4A"/>
    <w:rsid w:val="003C3F8A"/>
    <w:rsid w:val="003C60FD"/>
    <w:rsid w:val="003C666C"/>
    <w:rsid w:val="003D13B0"/>
    <w:rsid w:val="003D2ABA"/>
    <w:rsid w:val="003D44F7"/>
    <w:rsid w:val="003D5173"/>
    <w:rsid w:val="003E015B"/>
    <w:rsid w:val="003E016E"/>
    <w:rsid w:val="003E08FC"/>
    <w:rsid w:val="003E161E"/>
    <w:rsid w:val="003E1C9F"/>
    <w:rsid w:val="003E27F1"/>
    <w:rsid w:val="003E5C05"/>
    <w:rsid w:val="003E5C42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1D79"/>
    <w:rsid w:val="004029F2"/>
    <w:rsid w:val="004037BF"/>
    <w:rsid w:val="0040461B"/>
    <w:rsid w:val="00404D29"/>
    <w:rsid w:val="004056EF"/>
    <w:rsid w:val="00406FC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8F4"/>
    <w:rsid w:val="00426963"/>
    <w:rsid w:val="00426FE9"/>
    <w:rsid w:val="00427BDD"/>
    <w:rsid w:val="00427D69"/>
    <w:rsid w:val="00431102"/>
    <w:rsid w:val="00432ADE"/>
    <w:rsid w:val="00434127"/>
    <w:rsid w:val="0043475D"/>
    <w:rsid w:val="00440A6D"/>
    <w:rsid w:val="00441545"/>
    <w:rsid w:val="0044219A"/>
    <w:rsid w:val="00443DA0"/>
    <w:rsid w:val="004445F3"/>
    <w:rsid w:val="0044513F"/>
    <w:rsid w:val="004456CA"/>
    <w:rsid w:val="0044583D"/>
    <w:rsid w:val="00445AB0"/>
    <w:rsid w:val="00447978"/>
    <w:rsid w:val="004521D6"/>
    <w:rsid w:val="00452592"/>
    <w:rsid w:val="0045297D"/>
    <w:rsid w:val="00453F7F"/>
    <w:rsid w:val="004554FC"/>
    <w:rsid w:val="00457579"/>
    <w:rsid w:val="0046152D"/>
    <w:rsid w:val="00463D1F"/>
    <w:rsid w:val="0046428E"/>
    <w:rsid w:val="00464607"/>
    <w:rsid w:val="00464ADB"/>
    <w:rsid w:val="00464E1E"/>
    <w:rsid w:val="004651B8"/>
    <w:rsid w:val="00465207"/>
    <w:rsid w:val="004667B7"/>
    <w:rsid w:val="0046708A"/>
    <w:rsid w:val="00467266"/>
    <w:rsid w:val="00467E4C"/>
    <w:rsid w:val="004703E6"/>
    <w:rsid w:val="00473BF4"/>
    <w:rsid w:val="00474190"/>
    <w:rsid w:val="004768C5"/>
    <w:rsid w:val="00477665"/>
    <w:rsid w:val="0047771B"/>
    <w:rsid w:val="00480600"/>
    <w:rsid w:val="004827D4"/>
    <w:rsid w:val="00486398"/>
    <w:rsid w:val="00487901"/>
    <w:rsid w:val="00490825"/>
    <w:rsid w:val="00490A70"/>
    <w:rsid w:val="00492DD3"/>
    <w:rsid w:val="00493062"/>
    <w:rsid w:val="0049415B"/>
    <w:rsid w:val="00494DD4"/>
    <w:rsid w:val="00495077"/>
    <w:rsid w:val="00495323"/>
    <w:rsid w:val="004955F3"/>
    <w:rsid w:val="004969D5"/>
    <w:rsid w:val="00497165"/>
    <w:rsid w:val="004971FA"/>
    <w:rsid w:val="004A0108"/>
    <w:rsid w:val="004A0725"/>
    <w:rsid w:val="004A30FC"/>
    <w:rsid w:val="004A6187"/>
    <w:rsid w:val="004A7EA4"/>
    <w:rsid w:val="004B4144"/>
    <w:rsid w:val="004B5D32"/>
    <w:rsid w:val="004B6083"/>
    <w:rsid w:val="004B66AD"/>
    <w:rsid w:val="004B7591"/>
    <w:rsid w:val="004C38E5"/>
    <w:rsid w:val="004C4BB3"/>
    <w:rsid w:val="004C54B8"/>
    <w:rsid w:val="004C676B"/>
    <w:rsid w:val="004C6E2F"/>
    <w:rsid w:val="004C77B4"/>
    <w:rsid w:val="004C7F92"/>
    <w:rsid w:val="004D0043"/>
    <w:rsid w:val="004D0244"/>
    <w:rsid w:val="004D0AF4"/>
    <w:rsid w:val="004D2531"/>
    <w:rsid w:val="004D39D5"/>
    <w:rsid w:val="004D417D"/>
    <w:rsid w:val="004D418D"/>
    <w:rsid w:val="004D74A9"/>
    <w:rsid w:val="004E0F2D"/>
    <w:rsid w:val="004E28D4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069A3"/>
    <w:rsid w:val="00510836"/>
    <w:rsid w:val="005117EA"/>
    <w:rsid w:val="00511E3F"/>
    <w:rsid w:val="00513AF4"/>
    <w:rsid w:val="00514305"/>
    <w:rsid w:val="00515664"/>
    <w:rsid w:val="005168D8"/>
    <w:rsid w:val="00517B40"/>
    <w:rsid w:val="00520E58"/>
    <w:rsid w:val="00521573"/>
    <w:rsid w:val="00523EA6"/>
    <w:rsid w:val="00525D64"/>
    <w:rsid w:val="00530962"/>
    <w:rsid w:val="00533DC1"/>
    <w:rsid w:val="00535BCC"/>
    <w:rsid w:val="005369B6"/>
    <w:rsid w:val="00540376"/>
    <w:rsid w:val="00540844"/>
    <w:rsid w:val="00541E23"/>
    <w:rsid w:val="00542531"/>
    <w:rsid w:val="005457D3"/>
    <w:rsid w:val="00547659"/>
    <w:rsid w:val="00551090"/>
    <w:rsid w:val="00553D82"/>
    <w:rsid w:val="00556AD0"/>
    <w:rsid w:val="00563685"/>
    <w:rsid w:val="00563906"/>
    <w:rsid w:val="00563C6A"/>
    <w:rsid w:val="00564FF2"/>
    <w:rsid w:val="005669D1"/>
    <w:rsid w:val="00567822"/>
    <w:rsid w:val="00567A79"/>
    <w:rsid w:val="005701BA"/>
    <w:rsid w:val="0057079F"/>
    <w:rsid w:val="0057233C"/>
    <w:rsid w:val="0057264D"/>
    <w:rsid w:val="00574D0C"/>
    <w:rsid w:val="00575329"/>
    <w:rsid w:val="005767C7"/>
    <w:rsid w:val="00582CBA"/>
    <w:rsid w:val="005840EC"/>
    <w:rsid w:val="0058652A"/>
    <w:rsid w:val="005920C9"/>
    <w:rsid w:val="00592639"/>
    <w:rsid w:val="00593281"/>
    <w:rsid w:val="00593636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C658B"/>
    <w:rsid w:val="005D2E7A"/>
    <w:rsid w:val="005D4422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5F784D"/>
    <w:rsid w:val="005F7F86"/>
    <w:rsid w:val="00601030"/>
    <w:rsid w:val="0060151C"/>
    <w:rsid w:val="00602AD0"/>
    <w:rsid w:val="006046D1"/>
    <w:rsid w:val="0060514E"/>
    <w:rsid w:val="00605F25"/>
    <w:rsid w:val="00606503"/>
    <w:rsid w:val="00606719"/>
    <w:rsid w:val="00606757"/>
    <w:rsid w:val="00610EEE"/>
    <w:rsid w:val="00615A19"/>
    <w:rsid w:val="006162AB"/>
    <w:rsid w:val="00616308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436D5"/>
    <w:rsid w:val="006561D6"/>
    <w:rsid w:val="00657831"/>
    <w:rsid w:val="0066032B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17B1"/>
    <w:rsid w:val="00684C4C"/>
    <w:rsid w:val="00684DC5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A7290"/>
    <w:rsid w:val="006B00F7"/>
    <w:rsid w:val="006B53F6"/>
    <w:rsid w:val="006B5425"/>
    <w:rsid w:val="006B5612"/>
    <w:rsid w:val="006B63A9"/>
    <w:rsid w:val="006B65A0"/>
    <w:rsid w:val="006B74C5"/>
    <w:rsid w:val="006C030F"/>
    <w:rsid w:val="006C08E1"/>
    <w:rsid w:val="006C1DC7"/>
    <w:rsid w:val="006C37E4"/>
    <w:rsid w:val="006C5085"/>
    <w:rsid w:val="006C55D8"/>
    <w:rsid w:val="006D12C6"/>
    <w:rsid w:val="006D19A3"/>
    <w:rsid w:val="006D3242"/>
    <w:rsid w:val="006D4E08"/>
    <w:rsid w:val="006D666C"/>
    <w:rsid w:val="006D73DF"/>
    <w:rsid w:val="006E2CA7"/>
    <w:rsid w:val="006E4AAE"/>
    <w:rsid w:val="006F2022"/>
    <w:rsid w:val="006F2D73"/>
    <w:rsid w:val="006F317B"/>
    <w:rsid w:val="006F31E3"/>
    <w:rsid w:val="006F4C05"/>
    <w:rsid w:val="006F4F6E"/>
    <w:rsid w:val="006F50BF"/>
    <w:rsid w:val="006F517F"/>
    <w:rsid w:val="00701062"/>
    <w:rsid w:val="00702926"/>
    <w:rsid w:val="00704423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1EF2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2BF3"/>
    <w:rsid w:val="007445FE"/>
    <w:rsid w:val="0074503F"/>
    <w:rsid w:val="007455E1"/>
    <w:rsid w:val="007501D7"/>
    <w:rsid w:val="00751FAB"/>
    <w:rsid w:val="0075392B"/>
    <w:rsid w:val="00754AA3"/>
    <w:rsid w:val="00754ED7"/>
    <w:rsid w:val="007563C7"/>
    <w:rsid w:val="00756879"/>
    <w:rsid w:val="007575FE"/>
    <w:rsid w:val="00757EF8"/>
    <w:rsid w:val="007610A7"/>
    <w:rsid w:val="0076121D"/>
    <w:rsid w:val="0076668E"/>
    <w:rsid w:val="00767CA4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87D1A"/>
    <w:rsid w:val="0079027C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0E2"/>
    <w:rsid w:val="007C61FE"/>
    <w:rsid w:val="007C6BDE"/>
    <w:rsid w:val="007C72E4"/>
    <w:rsid w:val="007C7BCF"/>
    <w:rsid w:val="007C7C96"/>
    <w:rsid w:val="007C7D95"/>
    <w:rsid w:val="007D0307"/>
    <w:rsid w:val="007D0DC4"/>
    <w:rsid w:val="007D1DA6"/>
    <w:rsid w:val="007D1FB5"/>
    <w:rsid w:val="007D25F0"/>
    <w:rsid w:val="007D50B3"/>
    <w:rsid w:val="007D53E0"/>
    <w:rsid w:val="007D6CB3"/>
    <w:rsid w:val="007E0192"/>
    <w:rsid w:val="007E0EAE"/>
    <w:rsid w:val="007E177D"/>
    <w:rsid w:val="007E330A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05A"/>
    <w:rsid w:val="007F471D"/>
    <w:rsid w:val="007F4762"/>
    <w:rsid w:val="007F479C"/>
    <w:rsid w:val="007F6745"/>
    <w:rsid w:val="007F68AB"/>
    <w:rsid w:val="007F7605"/>
    <w:rsid w:val="008004B0"/>
    <w:rsid w:val="00802366"/>
    <w:rsid w:val="00802547"/>
    <w:rsid w:val="00805353"/>
    <w:rsid w:val="008069BD"/>
    <w:rsid w:val="008126C3"/>
    <w:rsid w:val="00813A61"/>
    <w:rsid w:val="00814FC5"/>
    <w:rsid w:val="00815036"/>
    <w:rsid w:val="008150D3"/>
    <w:rsid w:val="00816E5D"/>
    <w:rsid w:val="00821937"/>
    <w:rsid w:val="00826012"/>
    <w:rsid w:val="00826967"/>
    <w:rsid w:val="00826B0A"/>
    <w:rsid w:val="00826CC1"/>
    <w:rsid w:val="00830534"/>
    <w:rsid w:val="00831F65"/>
    <w:rsid w:val="00832977"/>
    <w:rsid w:val="00834F60"/>
    <w:rsid w:val="0083616B"/>
    <w:rsid w:val="00840062"/>
    <w:rsid w:val="00840355"/>
    <w:rsid w:val="00843C5C"/>
    <w:rsid w:val="0084578D"/>
    <w:rsid w:val="0085210F"/>
    <w:rsid w:val="008544C9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8410A"/>
    <w:rsid w:val="008853BB"/>
    <w:rsid w:val="00891F2A"/>
    <w:rsid w:val="008921FB"/>
    <w:rsid w:val="008953E5"/>
    <w:rsid w:val="008963B0"/>
    <w:rsid w:val="008A19CD"/>
    <w:rsid w:val="008A2229"/>
    <w:rsid w:val="008A31D4"/>
    <w:rsid w:val="008A3B94"/>
    <w:rsid w:val="008A406C"/>
    <w:rsid w:val="008A60A6"/>
    <w:rsid w:val="008A6BEA"/>
    <w:rsid w:val="008A7E54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798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E70B6"/>
    <w:rsid w:val="008F009F"/>
    <w:rsid w:val="008F1C52"/>
    <w:rsid w:val="008F3E12"/>
    <w:rsid w:val="008F43FD"/>
    <w:rsid w:val="008F5AF2"/>
    <w:rsid w:val="008F5B63"/>
    <w:rsid w:val="008F6093"/>
    <w:rsid w:val="008F6631"/>
    <w:rsid w:val="008F6E47"/>
    <w:rsid w:val="008F7976"/>
    <w:rsid w:val="009000A2"/>
    <w:rsid w:val="009002E8"/>
    <w:rsid w:val="00902F92"/>
    <w:rsid w:val="0090330D"/>
    <w:rsid w:val="00905386"/>
    <w:rsid w:val="009076A5"/>
    <w:rsid w:val="00910830"/>
    <w:rsid w:val="009122E6"/>
    <w:rsid w:val="00913E6A"/>
    <w:rsid w:val="0092276B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04DE"/>
    <w:rsid w:val="00943B01"/>
    <w:rsid w:val="0094542C"/>
    <w:rsid w:val="00945D36"/>
    <w:rsid w:val="0094604A"/>
    <w:rsid w:val="009536E9"/>
    <w:rsid w:val="00954231"/>
    <w:rsid w:val="00955014"/>
    <w:rsid w:val="00955763"/>
    <w:rsid w:val="00956AB0"/>
    <w:rsid w:val="0095783E"/>
    <w:rsid w:val="00957E25"/>
    <w:rsid w:val="009618AE"/>
    <w:rsid w:val="00962453"/>
    <w:rsid w:val="00963C3B"/>
    <w:rsid w:val="009658D3"/>
    <w:rsid w:val="00966102"/>
    <w:rsid w:val="0097037B"/>
    <w:rsid w:val="009731DC"/>
    <w:rsid w:val="0097396F"/>
    <w:rsid w:val="00974681"/>
    <w:rsid w:val="00974A67"/>
    <w:rsid w:val="00975A3D"/>
    <w:rsid w:val="00976316"/>
    <w:rsid w:val="009772F0"/>
    <w:rsid w:val="009772FE"/>
    <w:rsid w:val="0098097B"/>
    <w:rsid w:val="00984A9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07B9"/>
    <w:rsid w:val="009B3F86"/>
    <w:rsid w:val="009B6CE8"/>
    <w:rsid w:val="009B6DA7"/>
    <w:rsid w:val="009C0FF9"/>
    <w:rsid w:val="009C1BDB"/>
    <w:rsid w:val="009C1E84"/>
    <w:rsid w:val="009C258F"/>
    <w:rsid w:val="009C365E"/>
    <w:rsid w:val="009C39A5"/>
    <w:rsid w:val="009C58CC"/>
    <w:rsid w:val="009C603E"/>
    <w:rsid w:val="009C7E0D"/>
    <w:rsid w:val="009D2B45"/>
    <w:rsid w:val="009D40A1"/>
    <w:rsid w:val="009D6FFB"/>
    <w:rsid w:val="009E31EE"/>
    <w:rsid w:val="009E3892"/>
    <w:rsid w:val="009E3F8F"/>
    <w:rsid w:val="009E45F6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4A39"/>
    <w:rsid w:val="00A25381"/>
    <w:rsid w:val="00A259AB"/>
    <w:rsid w:val="00A27717"/>
    <w:rsid w:val="00A303C6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334F"/>
    <w:rsid w:val="00A458C9"/>
    <w:rsid w:val="00A462F5"/>
    <w:rsid w:val="00A50AB7"/>
    <w:rsid w:val="00A52044"/>
    <w:rsid w:val="00A529BC"/>
    <w:rsid w:val="00A6129C"/>
    <w:rsid w:val="00A61E0C"/>
    <w:rsid w:val="00A6225F"/>
    <w:rsid w:val="00A628C3"/>
    <w:rsid w:val="00A63191"/>
    <w:rsid w:val="00A638D1"/>
    <w:rsid w:val="00A65089"/>
    <w:rsid w:val="00A669CA"/>
    <w:rsid w:val="00A72657"/>
    <w:rsid w:val="00A73371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87570"/>
    <w:rsid w:val="00A91C0B"/>
    <w:rsid w:val="00A94D3F"/>
    <w:rsid w:val="00A95B38"/>
    <w:rsid w:val="00A95EAE"/>
    <w:rsid w:val="00AA1576"/>
    <w:rsid w:val="00AA3599"/>
    <w:rsid w:val="00AA5906"/>
    <w:rsid w:val="00AA685F"/>
    <w:rsid w:val="00AA6A2A"/>
    <w:rsid w:val="00AA72B4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38AF"/>
    <w:rsid w:val="00AC4456"/>
    <w:rsid w:val="00AC4764"/>
    <w:rsid w:val="00AC6241"/>
    <w:rsid w:val="00AC70B3"/>
    <w:rsid w:val="00AC767C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E7CEB"/>
    <w:rsid w:val="00AF0D15"/>
    <w:rsid w:val="00AF18BB"/>
    <w:rsid w:val="00AF2A61"/>
    <w:rsid w:val="00AF461A"/>
    <w:rsid w:val="00AF570E"/>
    <w:rsid w:val="00AF6101"/>
    <w:rsid w:val="00AF75CD"/>
    <w:rsid w:val="00B00F02"/>
    <w:rsid w:val="00B0379A"/>
    <w:rsid w:val="00B056D5"/>
    <w:rsid w:val="00B059E6"/>
    <w:rsid w:val="00B10A24"/>
    <w:rsid w:val="00B122D4"/>
    <w:rsid w:val="00B132CD"/>
    <w:rsid w:val="00B1357E"/>
    <w:rsid w:val="00B1450B"/>
    <w:rsid w:val="00B1553F"/>
    <w:rsid w:val="00B1609E"/>
    <w:rsid w:val="00B1647A"/>
    <w:rsid w:val="00B22A88"/>
    <w:rsid w:val="00B23142"/>
    <w:rsid w:val="00B2485B"/>
    <w:rsid w:val="00B24D39"/>
    <w:rsid w:val="00B24E4D"/>
    <w:rsid w:val="00B2570C"/>
    <w:rsid w:val="00B30B8B"/>
    <w:rsid w:val="00B31782"/>
    <w:rsid w:val="00B32CE7"/>
    <w:rsid w:val="00B33C2D"/>
    <w:rsid w:val="00B34473"/>
    <w:rsid w:val="00B34C91"/>
    <w:rsid w:val="00B36113"/>
    <w:rsid w:val="00B364F9"/>
    <w:rsid w:val="00B401E4"/>
    <w:rsid w:val="00B4191E"/>
    <w:rsid w:val="00B41B21"/>
    <w:rsid w:val="00B42558"/>
    <w:rsid w:val="00B439DA"/>
    <w:rsid w:val="00B44433"/>
    <w:rsid w:val="00B44617"/>
    <w:rsid w:val="00B44C7B"/>
    <w:rsid w:val="00B453E5"/>
    <w:rsid w:val="00B453FD"/>
    <w:rsid w:val="00B46C43"/>
    <w:rsid w:val="00B47B2F"/>
    <w:rsid w:val="00B5209D"/>
    <w:rsid w:val="00B528FA"/>
    <w:rsid w:val="00B536AA"/>
    <w:rsid w:val="00B578B6"/>
    <w:rsid w:val="00B606F1"/>
    <w:rsid w:val="00B6144E"/>
    <w:rsid w:val="00B616BE"/>
    <w:rsid w:val="00B6177D"/>
    <w:rsid w:val="00B6183E"/>
    <w:rsid w:val="00B6376B"/>
    <w:rsid w:val="00B639D4"/>
    <w:rsid w:val="00B65514"/>
    <w:rsid w:val="00B659D4"/>
    <w:rsid w:val="00B67185"/>
    <w:rsid w:val="00B67A02"/>
    <w:rsid w:val="00B701AA"/>
    <w:rsid w:val="00B715B1"/>
    <w:rsid w:val="00B80DA7"/>
    <w:rsid w:val="00B8441F"/>
    <w:rsid w:val="00B84C92"/>
    <w:rsid w:val="00B8500D"/>
    <w:rsid w:val="00B85176"/>
    <w:rsid w:val="00B85F36"/>
    <w:rsid w:val="00B87671"/>
    <w:rsid w:val="00B91642"/>
    <w:rsid w:val="00B91CA9"/>
    <w:rsid w:val="00B92244"/>
    <w:rsid w:val="00B94E00"/>
    <w:rsid w:val="00B957F6"/>
    <w:rsid w:val="00B95BFA"/>
    <w:rsid w:val="00B9687A"/>
    <w:rsid w:val="00BA3131"/>
    <w:rsid w:val="00BA342D"/>
    <w:rsid w:val="00BA3D1D"/>
    <w:rsid w:val="00BA59A5"/>
    <w:rsid w:val="00BA6090"/>
    <w:rsid w:val="00BA769B"/>
    <w:rsid w:val="00BB0085"/>
    <w:rsid w:val="00BB2017"/>
    <w:rsid w:val="00BB7C27"/>
    <w:rsid w:val="00BC0645"/>
    <w:rsid w:val="00BC1DDC"/>
    <w:rsid w:val="00BC1F9A"/>
    <w:rsid w:val="00BC3BF2"/>
    <w:rsid w:val="00BC78EB"/>
    <w:rsid w:val="00BE12C6"/>
    <w:rsid w:val="00BE1811"/>
    <w:rsid w:val="00BE24F6"/>
    <w:rsid w:val="00BE36B4"/>
    <w:rsid w:val="00BE4ED2"/>
    <w:rsid w:val="00BE577E"/>
    <w:rsid w:val="00BE713E"/>
    <w:rsid w:val="00BE77D8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14684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40976"/>
    <w:rsid w:val="00C411EC"/>
    <w:rsid w:val="00C41D38"/>
    <w:rsid w:val="00C422BA"/>
    <w:rsid w:val="00C43521"/>
    <w:rsid w:val="00C43672"/>
    <w:rsid w:val="00C4602B"/>
    <w:rsid w:val="00C50EA1"/>
    <w:rsid w:val="00C511C5"/>
    <w:rsid w:val="00C5130C"/>
    <w:rsid w:val="00C51FCF"/>
    <w:rsid w:val="00C54F5A"/>
    <w:rsid w:val="00C554F1"/>
    <w:rsid w:val="00C569B1"/>
    <w:rsid w:val="00C5732E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26F"/>
    <w:rsid w:val="00C72B3A"/>
    <w:rsid w:val="00C73223"/>
    <w:rsid w:val="00C74C61"/>
    <w:rsid w:val="00C7797A"/>
    <w:rsid w:val="00C81AFF"/>
    <w:rsid w:val="00C81DCC"/>
    <w:rsid w:val="00C83704"/>
    <w:rsid w:val="00C844AE"/>
    <w:rsid w:val="00C84DDC"/>
    <w:rsid w:val="00C85044"/>
    <w:rsid w:val="00C85AF7"/>
    <w:rsid w:val="00C87060"/>
    <w:rsid w:val="00C90610"/>
    <w:rsid w:val="00C915D0"/>
    <w:rsid w:val="00C92C5F"/>
    <w:rsid w:val="00C935F7"/>
    <w:rsid w:val="00C94521"/>
    <w:rsid w:val="00C94F1C"/>
    <w:rsid w:val="00C96561"/>
    <w:rsid w:val="00C9723E"/>
    <w:rsid w:val="00CA0197"/>
    <w:rsid w:val="00CA1C60"/>
    <w:rsid w:val="00CA3162"/>
    <w:rsid w:val="00CA3254"/>
    <w:rsid w:val="00CA35DE"/>
    <w:rsid w:val="00CA3C54"/>
    <w:rsid w:val="00CA42FA"/>
    <w:rsid w:val="00CA5B50"/>
    <w:rsid w:val="00CA691F"/>
    <w:rsid w:val="00CA7D3D"/>
    <w:rsid w:val="00CB038D"/>
    <w:rsid w:val="00CB04A3"/>
    <w:rsid w:val="00CB38FB"/>
    <w:rsid w:val="00CC0662"/>
    <w:rsid w:val="00CC0C9E"/>
    <w:rsid w:val="00CC4830"/>
    <w:rsid w:val="00CC5169"/>
    <w:rsid w:val="00CC5600"/>
    <w:rsid w:val="00CD06BE"/>
    <w:rsid w:val="00CD3988"/>
    <w:rsid w:val="00CD50A0"/>
    <w:rsid w:val="00CD647C"/>
    <w:rsid w:val="00CD753F"/>
    <w:rsid w:val="00CE22DD"/>
    <w:rsid w:val="00CE4FE9"/>
    <w:rsid w:val="00CE5066"/>
    <w:rsid w:val="00CE7080"/>
    <w:rsid w:val="00CE733E"/>
    <w:rsid w:val="00CE74E9"/>
    <w:rsid w:val="00CF0E20"/>
    <w:rsid w:val="00CF1B1D"/>
    <w:rsid w:val="00CF39E5"/>
    <w:rsid w:val="00CF3C38"/>
    <w:rsid w:val="00CF5A37"/>
    <w:rsid w:val="00D00287"/>
    <w:rsid w:val="00D01866"/>
    <w:rsid w:val="00D01E28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0ACA"/>
    <w:rsid w:val="00D21D94"/>
    <w:rsid w:val="00D21DAB"/>
    <w:rsid w:val="00D23068"/>
    <w:rsid w:val="00D233A7"/>
    <w:rsid w:val="00D25B59"/>
    <w:rsid w:val="00D26347"/>
    <w:rsid w:val="00D2693F"/>
    <w:rsid w:val="00D272BD"/>
    <w:rsid w:val="00D277FB"/>
    <w:rsid w:val="00D27EA4"/>
    <w:rsid w:val="00D27FA5"/>
    <w:rsid w:val="00D31016"/>
    <w:rsid w:val="00D31941"/>
    <w:rsid w:val="00D3368D"/>
    <w:rsid w:val="00D336F1"/>
    <w:rsid w:val="00D34EA3"/>
    <w:rsid w:val="00D37750"/>
    <w:rsid w:val="00D43621"/>
    <w:rsid w:val="00D43BE9"/>
    <w:rsid w:val="00D44F0A"/>
    <w:rsid w:val="00D45CDC"/>
    <w:rsid w:val="00D45E2E"/>
    <w:rsid w:val="00D45E8D"/>
    <w:rsid w:val="00D45F51"/>
    <w:rsid w:val="00D46103"/>
    <w:rsid w:val="00D5754E"/>
    <w:rsid w:val="00D57D84"/>
    <w:rsid w:val="00D60AE5"/>
    <w:rsid w:val="00D60CA8"/>
    <w:rsid w:val="00D60D96"/>
    <w:rsid w:val="00D61A6C"/>
    <w:rsid w:val="00D637C6"/>
    <w:rsid w:val="00D6429F"/>
    <w:rsid w:val="00D716AD"/>
    <w:rsid w:val="00D744A3"/>
    <w:rsid w:val="00D7547F"/>
    <w:rsid w:val="00D761E0"/>
    <w:rsid w:val="00D77669"/>
    <w:rsid w:val="00D80895"/>
    <w:rsid w:val="00D8168D"/>
    <w:rsid w:val="00D8239A"/>
    <w:rsid w:val="00D85953"/>
    <w:rsid w:val="00D86D68"/>
    <w:rsid w:val="00D91EDB"/>
    <w:rsid w:val="00D93FB5"/>
    <w:rsid w:val="00DA21EB"/>
    <w:rsid w:val="00DA26B3"/>
    <w:rsid w:val="00DA7ACD"/>
    <w:rsid w:val="00DA7C0C"/>
    <w:rsid w:val="00DB0F0F"/>
    <w:rsid w:val="00DB47AA"/>
    <w:rsid w:val="00DB4A1C"/>
    <w:rsid w:val="00DB4A61"/>
    <w:rsid w:val="00DC02C7"/>
    <w:rsid w:val="00DC1830"/>
    <w:rsid w:val="00DC198C"/>
    <w:rsid w:val="00DC1D11"/>
    <w:rsid w:val="00DC25D8"/>
    <w:rsid w:val="00DC448E"/>
    <w:rsid w:val="00DC4E93"/>
    <w:rsid w:val="00DC5846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5588"/>
    <w:rsid w:val="00DE642A"/>
    <w:rsid w:val="00DE699E"/>
    <w:rsid w:val="00DE6B33"/>
    <w:rsid w:val="00DF08BC"/>
    <w:rsid w:val="00DF2C43"/>
    <w:rsid w:val="00DF61A0"/>
    <w:rsid w:val="00DF69D6"/>
    <w:rsid w:val="00DF7709"/>
    <w:rsid w:val="00E00DD0"/>
    <w:rsid w:val="00E033C4"/>
    <w:rsid w:val="00E07471"/>
    <w:rsid w:val="00E1239F"/>
    <w:rsid w:val="00E14789"/>
    <w:rsid w:val="00E20463"/>
    <w:rsid w:val="00E20FB6"/>
    <w:rsid w:val="00E210C2"/>
    <w:rsid w:val="00E21319"/>
    <w:rsid w:val="00E239FE"/>
    <w:rsid w:val="00E254B7"/>
    <w:rsid w:val="00E259F1"/>
    <w:rsid w:val="00E3324C"/>
    <w:rsid w:val="00E33860"/>
    <w:rsid w:val="00E35AAE"/>
    <w:rsid w:val="00E439D2"/>
    <w:rsid w:val="00E43E18"/>
    <w:rsid w:val="00E43F03"/>
    <w:rsid w:val="00E45B11"/>
    <w:rsid w:val="00E45CA1"/>
    <w:rsid w:val="00E46602"/>
    <w:rsid w:val="00E46E38"/>
    <w:rsid w:val="00E4799C"/>
    <w:rsid w:val="00E47D4B"/>
    <w:rsid w:val="00E50262"/>
    <w:rsid w:val="00E51949"/>
    <w:rsid w:val="00E6082C"/>
    <w:rsid w:val="00E61662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1E2"/>
    <w:rsid w:val="00E75C25"/>
    <w:rsid w:val="00E7772D"/>
    <w:rsid w:val="00E80146"/>
    <w:rsid w:val="00E80829"/>
    <w:rsid w:val="00E8189C"/>
    <w:rsid w:val="00E857EA"/>
    <w:rsid w:val="00E85D23"/>
    <w:rsid w:val="00E8753C"/>
    <w:rsid w:val="00E917FC"/>
    <w:rsid w:val="00E91F9F"/>
    <w:rsid w:val="00E93F88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6628"/>
    <w:rsid w:val="00EC7D14"/>
    <w:rsid w:val="00ED0383"/>
    <w:rsid w:val="00ED2A5F"/>
    <w:rsid w:val="00ED44BA"/>
    <w:rsid w:val="00ED4BF4"/>
    <w:rsid w:val="00ED68DC"/>
    <w:rsid w:val="00ED6A1D"/>
    <w:rsid w:val="00ED6E07"/>
    <w:rsid w:val="00EE47F5"/>
    <w:rsid w:val="00EF1794"/>
    <w:rsid w:val="00EF31D7"/>
    <w:rsid w:val="00EF50E8"/>
    <w:rsid w:val="00EF52DD"/>
    <w:rsid w:val="00EF5DE7"/>
    <w:rsid w:val="00F0076C"/>
    <w:rsid w:val="00F011AC"/>
    <w:rsid w:val="00F02363"/>
    <w:rsid w:val="00F03B5E"/>
    <w:rsid w:val="00F04C37"/>
    <w:rsid w:val="00F0660E"/>
    <w:rsid w:val="00F14DBE"/>
    <w:rsid w:val="00F156A5"/>
    <w:rsid w:val="00F15774"/>
    <w:rsid w:val="00F16296"/>
    <w:rsid w:val="00F17D33"/>
    <w:rsid w:val="00F2170C"/>
    <w:rsid w:val="00F2216E"/>
    <w:rsid w:val="00F23F72"/>
    <w:rsid w:val="00F2439D"/>
    <w:rsid w:val="00F250FD"/>
    <w:rsid w:val="00F25898"/>
    <w:rsid w:val="00F2683A"/>
    <w:rsid w:val="00F26A3A"/>
    <w:rsid w:val="00F31A1A"/>
    <w:rsid w:val="00F365B4"/>
    <w:rsid w:val="00F36DFE"/>
    <w:rsid w:val="00F373D1"/>
    <w:rsid w:val="00F40725"/>
    <w:rsid w:val="00F4077C"/>
    <w:rsid w:val="00F44B79"/>
    <w:rsid w:val="00F44CBE"/>
    <w:rsid w:val="00F4541E"/>
    <w:rsid w:val="00F4605D"/>
    <w:rsid w:val="00F46B6C"/>
    <w:rsid w:val="00F51FF8"/>
    <w:rsid w:val="00F537B6"/>
    <w:rsid w:val="00F55608"/>
    <w:rsid w:val="00F55623"/>
    <w:rsid w:val="00F56351"/>
    <w:rsid w:val="00F56971"/>
    <w:rsid w:val="00F60E5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047"/>
    <w:rsid w:val="00F8022A"/>
    <w:rsid w:val="00F810DC"/>
    <w:rsid w:val="00F8166B"/>
    <w:rsid w:val="00F8282E"/>
    <w:rsid w:val="00F836A9"/>
    <w:rsid w:val="00F8385F"/>
    <w:rsid w:val="00F8453E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0A07"/>
    <w:rsid w:val="00FC1C1C"/>
    <w:rsid w:val="00FC42B0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631"/>
    <w:rsid w:val="00FD7E2F"/>
    <w:rsid w:val="00FE01CB"/>
    <w:rsid w:val="00FE4EF2"/>
    <w:rsid w:val="00FE4F72"/>
    <w:rsid w:val="00FF0BA4"/>
    <w:rsid w:val="00FF0DDF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Props1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1706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308</cp:revision>
  <cp:lastPrinted>2020-11-18T21:39:00Z</cp:lastPrinted>
  <dcterms:created xsi:type="dcterms:W3CDTF">2025-05-08T17:01:00Z</dcterms:created>
  <dcterms:modified xsi:type="dcterms:W3CDTF">2025-05-14T16:29:00Z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