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4468CE">
        <w:rPr>
          <w:rFonts w:ascii="Calibri" w:hAnsi="Calibri" w:cs="Calibri"/>
          <w:sz w:val="20"/>
          <w:szCs w:val="20"/>
          <w:shd w:val="clear" w:color="auto" w:fill="FFFFFF"/>
        </w:rPr>
      </w:r>
      <w:r w:rsidR="004468CE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4468CE">
        <w:rPr>
          <w:rFonts w:ascii="Calibri" w:hAnsi="Calibri" w:cs="Calibri"/>
          <w:sz w:val="20"/>
          <w:szCs w:val="20"/>
        </w:rPr>
      </w:r>
      <w:r w:rsidR="004468CE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4468CE">
        <w:rPr>
          <w:rFonts w:ascii="Calibri" w:hAnsi="Calibri" w:cs="Calibri"/>
          <w:sz w:val="20"/>
          <w:szCs w:val="20"/>
        </w:rPr>
      </w:r>
      <w:r w:rsidR="004468CE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Dean's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May 20,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May 16,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4577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-73.4%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-97.5%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-88.5%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-98.0%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-12.5%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-70.6%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6D30405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May 16,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49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49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49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96.6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49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93.9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51.0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030FD2E1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16,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1105 unique applicants representing 1218 total applications for Fall 2025. The 1105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73.4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1218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431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35.4%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422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34.6%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7F9998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16,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23 unique applicants representing 23 total applications for Winter 2026. The 23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97.5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23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34.8%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78.3%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2025-05-16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2024-05-29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942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428.013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1551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818.565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-39.3%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-47.7%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271.490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559.175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-37.4%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-51.4%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156.523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259.390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-42.6%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-39.7%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9.030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11.707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-45.9%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-22.9%</w:t>
                </w:r>
              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6.540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55.935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-88.8%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-88.3%</w:t>
                </w:r>
              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48.212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143.960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-70.8%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-66.5%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312.736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547.995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-28.6%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-42.9%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67.065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126.610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-24.0%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-47.0%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226.955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502.633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-44.6%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-54.8%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48.321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133.407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-55.3%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-63.8%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428.013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22.8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="00E61662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 xml:space="preserve">Fall 2025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157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214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36.3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Fall 2025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1816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412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22.7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88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73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an </w:t>
      </w:r>
      <w:r>
        <w:rPr>
          <w:rFonts w:cs="Calibri"/>
        </w:rPr>
        <w:t xml:space="preserve">83.0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1294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70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5.4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110.7%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31.7%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2.3%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193.2%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54.3%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53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94.6%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917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13.8%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813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7.3%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85.5%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101.9%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252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May 16,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 xml:space="preserve">16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6.3</w:t>
      </w:r>
      <w:r w:rsidRPr="00255090">
        <w:rPr>
          <w:rFonts w:cs="Calibri"/>
        </w:rPr>
        <w:t>%</w:t>
      </w:r>
      <w:proofErr w:type="gramEnd"/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None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Winter 2026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 xml:space="preserve">274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May 16,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 xml:space="preserve">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2.2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None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618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271.490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Business Administration Diploma - Management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Business Administration Diploma - Human Resources Management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Early Learning and Child Care Diploma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Business Administration Diploma - Accounting,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Business Administration Diploma - Management Co-op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63.4</w:t>
      </w:r>
      <w:r w:rsidR="00095908" w:rsidRPr="00255090">
        <w:rPr>
          <w:rFonts w:cs="Calibri"/>
        </w:rPr>
        <w:t>%</w:t>
      </w:r>
      <w:proofErr w:type="gramEnd"/>
      <w:r w:rsidR="00095908" w:rsidRPr="00255090">
        <w:rPr>
          <w:rFonts w:cs="Calibri"/>
        </w:rPr>
        <w:t xml:space="preserve">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20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9.030,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Apprenticeship Electrician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2.1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20EC" w14:textId="77777777" w:rsidR="00EE7FF6" w:rsidRDefault="00EE7FF6">
      <w:r>
        <w:separator/>
      </w:r>
    </w:p>
  </w:endnote>
  <w:endnote w:type="continuationSeparator" w:id="0">
    <w:p w14:paraId="26085BC3" w14:textId="77777777" w:rsidR="00EE7FF6" w:rsidRDefault="00EE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1308F" w14:textId="77777777" w:rsidR="00EE7FF6" w:rsidRDefault="00EE7FF6">
      <w:r>
        <w:separator/>
      </w:r>
    </w:p>
  </w:footnote>
  <w:footnote w:type="continuationSeparator" w:id="0">
    <w:p w14:paraId="42709317" w14:textId="77777777" w:rsidR="00EE7FF6" w:rsidRDefault="00EE7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May 20,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4468CE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37BF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2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318</cp:revision>
  <cp:lastPrinted>2020-11-18T21:39:00Z</cp:lastPrinted>
  <dcterms:created xsi:type="dcterms:W3CDTF">2025-05-08T17:01:00Z</dcterms:created>
  <dcterms:modified xsi:type="dcterms:W3CDTF">2025-05-22T20:13:00Z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