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Decisioning Model Lib Input and Output Interface</w:t>
      </w:r>
    </w:p>
    <w:p w:rsidR="00000000" w:rsidDel="00000000" w:rsidP="00000000" w:rsidRDefault="00000000" w:rsidRPr="00000000" w14:paraId="00000002">
      <w:pPr>
        <w:jc w:val="center"/>
        <w:rPr/>
      </w:pPr>
      <w:r w:rsidDel="00000000" w:rsidR="00000000" w:rsidRPr="00000000">
        <w:rPr>
          <w:rtl w:val="0"/>
        </w:rPr>
        <w:t xml:space="preserve">Version 0.3.2 - Last Updated May 20,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Decisioning Model Lib is Octane Lending’s feature calculation library. This library is used in Octane Lending’s production decisioning system to perform calculations used in credit policy and credit model applications. The data formats for the input and output of the top-level invocation function are documented below.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Notes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This library is still in development as of version 0.3.2, so this formatting is subject to change. The most likely type of change that is to occur is additional data fields being added to the document.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Data fields that have not been provided to MATRiX during credit-model development collaborations have been marked with an asterisk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Data fields included in this document are a combination of Experian-provided data and user-submitted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Input Format</w:t>
      </w:r>
      <w:r w:rsidDel="00000000" w:rsidR="00000000" w:rsidRPr="00000000">
        <w:rPr>
          <w:rtl w:val="0"/>
        </w:rPr>
        <w:t xml:space="preserve"> - run_processing</w:t>
      </w:r>
    </w:p>
    <w:p w:rsidR="00000000" w:rsidDel="00000000" w:rsidP="00000000" w:rsidRDefault="00000000" w:rsidRPr="00000000" w14:paraId="00000026">
      <w:pPr>
        <w:rPr/>
      </w:pPr>
      <w:r w:rsidDel="00000000" w:rsidR="00000000" w:rsidRPr="00000000">
        <w:rPr>
          <w:rtl w:val="0"/>
        </w:rPr>
        <w:t xml:space="preserve">A single function in the library called </w:t>
      </w:r>
      <w:r w:rsidDel="00000000" w:rsidR="00000000" w:rsidRPr="00000000">
        <w:rPr>
          <w:rFonts w:ascii="Consolas" w:cs="Consolas" w:eastAsia="Consolas" w:hAnsi="Consolas"/>
          <w:color w:val="585260"/>
          <w:shd w:fill="efecf4" w:val="clear"/>
          <w:rtl w:val="0"/>
        </w:rPr>
        <w:t xml:space="preserve">run_processing</w:t>
      </w:r>
      <w:r w:rsidDel="00000000" w:rsidR="00000000" w:rsidRPr="00000000">
        <w:rPr>
          <w:rtl w:val="0"/>
        </w:rPr>
        <w:t xml:space="preserve"> is responsible for invoking the calculations of all features used in the decisioning model library. The function takes a single argument which is a dictionary of data associated with a single application/loan.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w:t>
      </w:r>
      <w:r w:rsidDel="00000000" w:rsidR="00000000" w:rsidRPr="00000000">
        <w:rPr>
          <w:rtl w:val="0"/>
        </w:rPr>
        <w:t xml:space="preserve"> - Octane Internal System Usage </w:t>
      </w:r>
    </w:p>
    <w:p w:rsidR="00000000" w:rsidDel="00000000" w:rsidP="00000000" w:rsidRDefault="00000000" w:rsidRPr="00000000" w14:paraId="00000029">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Function input run_processing</w:t>
              <w:br w:type="textWrapping"/>
              <w:t xml:space="preserve">-----------------------------</w:t>
              <w:br w:type="textWrapping"/>
              <w:t xml:space="preserve">:arg payload dictionary</w:t>
              <w:br w:type="textWrapping"/>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"application"</w:t>
            </w:r>
            <w:r w:rsidDel="00000000" w:rsidR="00000000" w:rsidRPr="00000000">
              <w:rPr>
                <w:rFonts w:ascii="Consolas" w:cs="Consolas" w:eastAsia="Consolas" w:hAnsi="Consolas"/>
                <w:color w:val="585260"/>
                <w:sz w:val="16"/>
                <w:szCs w:val="16"/>
                <w:shd w:fill="efecf4" w:val="clear"/>
                <w:rtl w:val="0"/>
              </w:rPr>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"accessories_value"</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Decimal </w:t>
              <w:br w:type="textWrapping"/>
              <w:t xml:space="preserve">                Value of any vehicle accessories on funded application</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"coapplicant_net_income"</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Decimal</w:t>
              <w:br w:type="textWrapping"/>
              <w:t xml:space="preserve">                Not provided by Experian</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"coapplicant_relationship"</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Can be one of (</w:t>
            </w:r>
            <w:r w:rsidDel="00000000" w:rsidR="00000000" w:rsidRPr="00000000">
              <w:rPr>
                <w:rFonts w:ascii="Consolas" w:cs="Consolas" w:eastAsia="Consolas" w:hAnsi="Consolas"/>
                <w:color w:val="2a9292"/>
                <w:sz w:val="16"/>
                <w:szCs w:val="16"/>
                <w:shd w:fill="efecf4" w:val="clear"/>
                <w:rtl w:val="0"/>
              </w:rPr>
              <w:t xml:space="preserv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"Parent"</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"Sibling"</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"Spouse"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"Other"</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"created"</w:t>
            </w:r>
            <w:r w:rsidDel="00000000" w:rsidR="00000000" w:rsidRPr="00000000">
              <w:rPr>
                <w:rFonts w:ascii="Consolas" w:cs="Consolas" w:eastAsia="Consolas" w:hAnsi="Consolas"/>
                <w:color w:val="585260"/>
                <w:sz w:val="16"/>
                <w:szCs w:val="16"/>
                <w:shd w:fill="efecf4" w:val="clear"/>
                <w:rtl w:val="0"/>
              </w:rPr>
              <w:t xml:space="preserve">: datetime</w:t>
              <w:br w:type="textWrapping"/>
              <w:t xml:space="preserve">                Application creation date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"randomizer"</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float</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"dealer"</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dict</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"id"</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"username"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"dealership"</w:t>
            </w:r>
            <w:r w:rsidDel="00000000" w:rsidR="00000000" w:rsidRPr="00000000">
              <w:rPr>
                <w:rFonts w:ascii="Consolas" w:cs="Consolas" w:eastAsia="Consolas" w:hAnsi="Consolas"/>
                <w:color w:val="585260"/>
                <w:sz w:val="16"/>
                <w:szCs w:val="16"/>
                <w:shd w:fill="efecf4" w:val="clear"/>
                <w:rtl w:val="0"/>
              </w:rPr>
              <w:t xml:space="preserve">: dict</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"id"</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"state"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two-letter abbreviation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(e.g. </w:t>
            </w:r>
            <w:r w:rsidDel="00000000" w:rsidR="00000000" w:rsidRPr="00000000">
              <w:rPr>
                <w:rFonts w:ascii="Consolas" w:cs="Consolas" w:eastAsia="Consolas" w:hAnsi="Consolas"/>
                <w:color w:val="2a9292"/>
                <w:sz w:val="16"/>
                <w:szCs w:val="16"/>
                <w:shd w:fill="efecf4" w:val="clear"/>
                <w:rtl w:val="0"/>
              </w:rPr>
              <w:t xml:space="preserve">"TX"</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"zipcode"</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"dti_factors"</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list</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"employer_months"</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Months of employment at current job</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"employer_years"</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Years of employment at current job</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"employment_status"</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Can be one of (</w:t>
            </w:r>
            <w:r w:rsidDel="00000000" w:rsidR="00000000" w:rsidRPr="00000000">
              <w:rPr>
                <w:rFonts w:ascii="Consolas" w:cs="Consolas" w:eastAsia="Consolas" w:hAnsi="Consolas"/>
                <w:color w:val="2a9292"/>
                <w:sz w:val="16"/>
                <w:szCs w:val="16"/>
                <w:shd w:fill="efecf4" w:val="clear"/>
                <w:rtl w:val="0"/>
              </w:rPr>
              <w:t xml:space="preserv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"employed"</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"military"</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"retired"</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"self"</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"student"</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"unemployed", "1099", "homemaker", "other", "disability"</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"lender"</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dict</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"mileage"</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Number of miles on vehicle; dealer-input</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"net_income"</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Decimal</w:t>
              <w:br w:type="textWrapping"/>
              <w:t xml:space="preserve">                Net Income amount</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"primary_state"</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Applicant primary state. two-letter abbreviation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(e.g. </w:t>
            </w:r>
            <w:r w:rsidDel="00000000" w:rsidR="00000000" w:rsidRPr="00000000">
              <w:rPr>
                <w:rFonts w:ascii="Consolas" w:cs="Consolas" w:eastAsia="Consolas" w:hAnsi="Consolas"/>
                <w:color w:val="2a9292"/>
                <w:sz w:val="16"/>
                <w:szCs w:val="16"/>
                <w:shd w:fill="efecf4" w:val="clear"/>
                <w:rtl w:val="0"/>
              </w:rPr>
              <w:t xml:space="preserve">"TX"</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"residential_months"</w:t>
            </w:r>
            <w:r w:rsidDel="00000000" w:rsidR="00000000" w:rsidRPr="00000000">
              <w:rPr>
                <w:sz w:val="18"/>
                <w:szCs w:val="18"/>
                <w:rtl w:val="0"/>
              </w:rPr>
              <w:t xml:space="preserve">*</w:t>
            </w:r>
            <w:r w:rsidDel="00000000" w:rsidR="00000000" w:rsidRPr="00000000">
              <w:rPr>
                <w:rFonts w:ascii="Consolas" w:cs="Consolas" w:eastAsia="Consolas" w:hAnsi="Consolas"/>
                <w:color w:val="2a9292"/>
                <w:sz w:val="16"/>
                <w:szCs w:val="16"/>
                <w:shd w:fill="efecf4" w:val="clear"/>
                <w:rtl w:val="0"/>
              </w:rPr>
              <w:t xml:space="preserve">: </w:t>
            </w:r>
            <w:r w:rsidDel="00000000" w:rsidR="00000000" w:rsidRPr="00000000">
              <w:rPr>
                <w:rFonts w:ascii="Consolas" w:cs="Consolas" w:eastAsia="Consolas" w:hAnsi="Consolas"/>
                <w:color w:val="585260"/>
                <w:sz w:val="16"/>
                <w:szCs w:val="16"/>
                <w:shd w:fill="efecf4" w:val="clear"/>
                <w:rtl w:val="0"/>
              </w:rPr>
              <w:t xml:space="preserve">str</w:t>
            </w:r>
            <w:r w:rsidDel="00000000" w:rsidR="00000000" w:rsidRPr="00000000">
              <w:rPr>
                <w:rFonts w:ascii="Consolas" w:cs="Consolas" w:eastAsia="Consolas" w:hAnsi="Consolas"/>
                <w:color w:val="2a9292"/>
                <w:sz w:val="16"/>
                <w:szCs w:val="16"/>
                <w:shd w:fill="efecf4" w:val="clear"/>
                <w:rtl w:val="0"/>
              </w:rPr>
              <w:br w:type="textWrapping"/>
              <w:t xml:space="preserve">                </w:t>
            </w:r>
            <w:r w:rsidDel="00000000" w:rsidR="00000000" w:rsidRPr="00000000">
              <w:rPr>
                <w:rFonts w:ascii="Consolas" w:cs="Consolas" w:eastAsia="Consolas" w:hAnsi="Consolas"/>
                <w:color w:val="585260"/>
                <w:sz w:val="16"/>
                <w:szCs w:val="16"/>
                <w:shd w:fill="efecf4" w:val="clear"/>
                <w:rtl w:val="0"/>
              </w:rPr>
              <w:t xml:space="preserve">Months at current residence</w:t>
            </w:r>
            <w:r w:rsidDel="00000000" w:rsidR="00000000" w:rsidRPr="00000000">
              <w:rPr>
                <w:rFonts w:ascii="Consolas" w:cs="Consolas" w:eastAsia="Consolas" w:hAnsi="Consolas"/>
                <w:color w:val="2a9292"/>
                <w:sz w:val="16"/>
                <w:szCs w:val="16"/>
                <w:shd w:fill="efecf4" w:val="clear"/>
                <w:rtl w:val="0"/>
              </w:rPr>
              <w:br w:type="textWrapping"/>
              <w:t xml:space="preserve">        "residential_years"</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Years at current residence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"residential_status"</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Can be one of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"R"</w:t>
            </w:r>
            <w:r w:rsidDel="00000000" w:rsidR="00000000" w:rsidRPr="00000000">
              <w:rPr>
                <w:rFonts w:ascii="Consolas" w:cs="Consolas" w:eastAsia="Consolas" w:hAnsi="Consolas"/>
                <w:color w:val="585260"/>
                <w:sz w:val="16"/>
                <w:szCs w:val="16"/>
                <w:shd w:fill="efecf4" w:val="clear"/>
                <w:rtl w:val="0"/>
              </w:rPr>
              <w:t xml:space="preserve"> -&gt; rent</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"O"</w:t>
            </w:r>
            <w:r w:rsidDel="00000000" w:rsidR="00000000" w:rsidRPr="00000000">
              <w:rPr>
                <w:rFonts w:ascii="Consolas" w:cs="Consolas" w:eastAsia="Consolas" w:hAnsi="Consolas"/>
                <w:color w:val="585260"/>
                <w:sz w:val="16"/>
                <w:szCs w:val="16"/>
                <w:shd w:fill="efecf4" w:val="clear"/>
                <w:rtl w:val="0"/>
              </w:rPr>
              <w:t xml:space="preserve"> -&gt; own</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"submitted_at"</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datetime</w:t>
              <w:br w:type="textWrapping"/>
              <w:t xml:space="preserve">                Data of application submission </w:t>
            </w:r>
            <w:r w:rsidDel="00000000" w:rsidR="00000000" w:rsidRPr="00000000">
              <w:rPr>
                <w:rFonts w:ascii="Consolas" w:cs="Consolas" w:eastAsia="Consolas" w:hAnsi="Consolas"/>
                <w:color w:val="955ae7"/>
                <w:sz w:val="16"/>
                <w:szCs w:val="16"/>
                <w:shd w:fill="efecf4" w:val="clear"/>
                <w:rtl w:val="0"/>
              </w:rPr>
              <w:t xml:space="preserve">in</w:t>
            </w:r>
            <w:r w:rsidDel="00000000" w:rsidR="00000000" w:rsidRPr="00000000">
              <w:rPr>
                <w:rFonts w:ascii="Consolas" w:cs="Consolas" w:eastAsia="Consolas" w:hAnsi="Consolas"/>
                <w:color w:val="585260"/>
                <w:sz w:val="16"/>
                <w:szCs w:val="16"/>
                <w:shd w:fill="efecf4" w:val="clear"/>
                <w:rtl w:val="0"/>
              </w:rPr>
              <w:t xml:space="preserve"> UTC time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Can be one of (</w:t>
            </w:r>
            <w:r w:rsidDel="00000000" w:rsidR="00000000" w:rsidRPr="00000000">
              <w:rPr>
                <w:rFonts w:ascii="Consolas" w:cs="Consolas" w:eastAsia="Consolas" w:hAnsi="Consolas"/>
                <w:color w:val="2a9292"/>
                <w:sz w:val="16"/>
                <w:szCs w:val="16"/>
                <w:shd w:fill="efecf4" w:val="clear"/>
                <w:rtl w:val="0"/>
              </w:rPr>
              <w:t xml:space="preserve">"loan"</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"lease"</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"vehicle_condition"</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"N"</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955ae7"/>
                <w:sz w:val="16"/>
                <w:szCs w:val="16"/>
                <w:shd w:fill="efecf4" w:val="clear"/>
                <w:rtl w:val="0"/>
              </w:rPr>
              <w:t xml:space="preserve">or</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"U"</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new </w:t>
            </w:r>
            <w:r w:rsidDel="00000000" w:rsidR="00000000" w:rsidRPr="00000000">
              <w:rPr>
                <w:rFonts w:ascii="Consolas" w:cs="Consolas" w:eastAsia="Consolas" w:hAnsi="Consolas"/>
                <w:color w:val="955ae7"/>
                <w:sz w:val="16"/>
                <w:szCs w:val="16"/>
                <w:shd w:fill="efecf4" w:val="clear"/>
                <w:rtl w:val="0"/>
              </w:rPr>
              <w:t xml:space="preserve">and</w:t>
            </w:r>
            <w:r w:rsidDel="00000000" w:rsidR="00000000" w:rsidRPr="00000000">
              <w:rPr>
                <w:rFonts w:ascii="Consolas" w:cs="Consolas" w:eastAsia="Consolas" w:hAnsi="Consolas"/>
                <w:color w:val="585260"/>
                <w:sz w:val="16"/>
                <w:szCs w:val="16"/>
                <w:shd w:fill="efecf4" w:val="clear"/>
                <w:rtl w:val="0"/>
              </w:rPr>
              <w:t xml:space="preserve"> used,</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w:t>
            </w:r>
            <w:r w:rsidDel="00000000" w:rsidR="00000000" w:rsidRPr="00000000">
              <w:rPr>
                <w:rFonts w:ascii="Consolas" w:cs="Consolas" w:eastAsia="Consolas" w:hAnsi="Consolas"/>
                <w:color w:val="585260"/>
                <w:sz w:val="16"/>
                <w:szCs w:val="16"/>
                <w:shd w:fill="efecf4" w:val="clear"/>
                <w:rtl w:val="0"/>
              </w:rPr>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"principal"</w:t>
            </w:r>
            <w:r w:rsidDel="00000000" w:rsidR="00000000" w:rsidRPr="00000000">
              <w:rPr>
                <w:rFonts w:ascii="Consolas" w:cs="Consolas" w:eastAsia="Consolas" w:hAnsi="Consolas"/>
                <w:color w:val="585260"/>
                <w:sz w:val="16"/>
                <w:szCs w:val="16"/>
                <w:shd w:fill="efecf4" w:val="clear"/>
                <w:rtl w:val="0"/>
              </w:rPr>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"created"</w:t>
            </w:r>
            <w:r w:rsidDel="00000000" w:rsidR="00000000" w:rsidRPr="00000000">
              <w:rPr>
                <w:rFonts w:ascii="Consolas" w:cs="Consolas" w:eastAsia="Consolas" w:hAnsi="Consolas"/>
                <w:color w:val="585260"/>
                <w:sz w:val="16"/>
                <w:szCs w:val="16"/>
                <w:shd w:fill="efecf4" w:val="clear"/>
                <w:rtl w:val="0"/>
              </w:rPr>
              <w:t xml:space="preserve">: datetime</w:t>
              <w:br w:type="textWrapping"/>
              <w:t xml:space="preserve">                Credit Pull Date.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"credit_score"</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FICO Auto </w:t>
            </w:r>
            <w:r w:rsidDel="00000000" w:rsidR="00000000" w:rsidRPr="00000000">
              <w:rPr>
                <w:rFonts w:ascii="Consolas" w:cs="Consolas" w:eastAsia="Consolas" w:hAnsi="Consolas"/>
                <w:color w:val="aa573c"/>
                <w:sz w:val="16"/>
                <w:szCs w:val="16"/>
                <w:shd w:fill="efecf4" w:val="clear"/>
                <w:rtl w:val="0"/>
              </w:rPr>
              <w:t xml:space="preserve">9</w:t>
            </w:r>
            <w:r w:rsidDel="00000000" w:rsidR="00000000" w:rsidRPr="00000000">
              <w:rPr>
                <w:rFonts w:ascii="Consolas" w:cs="Consolas" w:eastAsia="Consolas" w:hAnsi="Consolas"/>
                <w:color w:val="585260"/>
                <w:sz w:val="16"/>
                <w:szCs w:val="16"/>
                <w:shd w:fill="efecf4" w:val="clear"/>
                <w:rtl w:val="0"/>
              </w:rPr>
              <w:t xml:space="preserve"> score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"inquiries"</w:t>
            </w:r>
            <w:r w:rsidDel="00000000" w:rsidR="00000000" w:rsidRPr="00000000">
              <w:rPr>
                <w:rFonts w:ascii="Consolas" w:cs="Consolas" w:eastAsia="Consolas" w:hAnsi="Consolas"/>
                <w:color w:val="585260"/>
                <w:sz w:val="16"/>
                <w:szCs w:val="16"/>
                <w:shd w:fill="efecf4" w:val="clear"/>
                <w:rtl w:val="0"/>
              </w:rPr>
              <w:t xml:space="preserve">: list of dict</w:t>
              <w:br w:type="textWrapping"/>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"amount"</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"date"</w:t>
            </w:r>
            <w:r w:rsidDel="00000000" w:rsidR="00000000" w:rsidRPr="00000000">
              <w:rPr>
                <w:rFonts w:ascii="Consolas" w:cs="Consolas" w:eastAsia="Consolas" w:hAnsi="Consolas"/>
                <w:color w:val="585260"/>
                <w:sz w:val="16"/>
                <w:szCs w:val="16"/>
                <w:shd w:fill="efecf4" w:val="clear"/>
                <w:rtl w:val="0"/>
              </w:rPr>
              <w:t xml:space="preserve">: date field, default None</w:t>
              <w:br w:type="textWrapping"/>
              <w:t xml:space="preserve">                    Inquiry occurrence data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"kob"</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"subcode"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"terms"</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"trade_lines"</w:t>
            </w:r>
            <w:r w:rsidDel="00000000" w:rsidR="00000000" w:rsidRPr="00000000">
              <w:rPr>
                <w:rFonts w:ascii="Consolas" w:cs="Consolas" w:eastAsia="Consolas" w:hAnsi="Consolas"/>
                <w:color w:val="585260"/>
                <w:sz w:val="16"/>
                <w:szCs w:val="16"/>
                <w:shd w:fill="efecf4" w:val="clear"/>
                <w:rtl w:val="0"/>
              </w:rPr>
              <w:t xml:space="preserve">: list of dict</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"account_condition"</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"account_number"</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can be (e.g. </w:t>
            </w:r>
            <w:r w:rsidDel="00000000" w:rsidR="00000000" w:rsidRPr="00000000">
              <w:rPr>
                <w:rFonts w:ascii="Consolas" w:cs="Consolas" w:eastAsia="Consolas" w:hAnsi="Consolas"/>
                <w:color w:val="2a9292"/>
                <w:sz w:val="16"/>
                <w:szCs w:val="16"/>
                <w:shd w:fill="efecf4" w:val="clear"/>
                <w:rtl w:val="0"/>
              </w:rPr>
              <w:t xml:space="preserve">"A1"</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"account_type"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"actual_payment_amount"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"amount_past_due"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"balance_amount"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"balance_date"</w:t>
            </w:r>
            <w:r w:rsidDel="00000000" w:rsidR="00000000" w:rsidRPr="00000000">
              <w:rPr>
                <w:rFonts w:ascii="Consolas" w:cs="Consolas" w:eastAsia="Consolas" w:hAnsi="Consolas"/>
                <w:color w:val="585260"/>
                <w:sz w:val="16"/>
                <w:szCs w:val="16"/>
                <w:shd w:fill="efecf4" w:val="clear"/>
                <w:rtl w:val="0"/>
              </w:rPr>
              <w:t xml:space="preserve">: date field, default None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"charge_off_amount"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"cii_code"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"compliance_condition_code"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"delinquency_over_30_days"</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"delinquency_over_60_days"</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"delinquency_over_90_days"</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"derog_counter"</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"first_recent_delinquency_date"</w:t>
            </w:r>
            <w:r w:rsidDel="00000000" w:rsidR="00000000" w:rsidRPr="00000000">
              <w:rPr>
                <w:rFonts w:ascii="Consolas" w:cs="Consolas" w:eastAsia="Consolas" w:hAnsi="Consolas"/>
                <w:color w:val="585260"/>
                <w:sz w:val="16"/>
                <w:szCs w:val="16"/>
                <w:shd w:fill="efecf4" w:val="clear"/>
                <w:rtl w:val="0"/>
              </w:rPr>
              <w:t xml:space="preserve">: date field, default None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"high_balance"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"last_payment_date"</w:t>
            </w:r>
            <w:r w:rsidDel="00000000" w:rsidR="00000000" w:rsidRPr="00000000">
              <w:rPr>
                <w:rFonts w:ascii="Consolas" w:cs="Consolas" w:eastAsia="Consolas" w:hAnsi="Consolas"/>
                <w:color w:val="585260"/>
                <w:sz w:val="16"/>
                <w:szCs w:val="16"/>
                <w:shd w:fill="efecf4" w:val="clear"/>
                <w:rtl w:val="0"/>
              </w:rPr>
              <w:t xml:space="preserve">: date field, default None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"limit"</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Max limit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revolving lines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"months_reviewed"</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Months since update. This field has been called “mos_since_upd” elsewhere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"open_date"</w:t>
            </w:r>
            <w:r w:rsidDel="00000000" w:rsidR="00000000" w:rsidRPr="00000000">
              <w:rPr>
                <w:rFonts w:ascii="Consolas" w:cs="Consolas" w:eastAsia="Consolas" w:hAnsi="Consolas"/>
                <w:color w:val="585260"/>
                <w:sz w:val="16"/>
                <w:szCs w:val="16"/>
                <w:shd w:fill="efecf4" w:val="clear"/>
                <w:rtl w:val="0"/>
              </w:rPr>
              <w:t xml:space="preserve">: datetime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"original_amount"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"original_creditor_class"</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"payment_profile"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payment grid such </w:t>
            </w:r>
            <w:r w:rsidDel="00000000" w:rsidR="00000000" w:rsidRPr="00000000">
              <w:rPr>
                <w:rFonts w:ascii="Consolas" w:cs="Consolas" w:eastAsia="Consolas" w:hAnsi="Consolas"/>
                <w:color w:val="955ae7"/>
                <w:sz w:val="16"/>
                <w:szCs w:val="16"/>
                <w:shd w:fill="efecf4" w:val="clear"/>
                <w:rtl w:val="0"/>
              </w:rPr>
              <w:t xml:space="preserve">as</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"CCCCCC123LLLL"</w:t>
            </w:r>
            <w:r w:rsidDel="00000000" w:rsidR="00000000" w:rsidRPr="00000000">
              <w:rPr>
                <w:rFonts w:ascii="Consolas" w:cs="Consolas" w:eastAsia="Consolas" w:hAnsi="Consolas"/>
                <w:color w:val="585260"/>
                <w:sz w:val="16"/>
                <w:szCs w:val="16"/>
                <w:shd w:fill="efecf4" w:val="clear"/>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"payment_status"</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"responsibility"</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"scheduled_payment"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8">
            <w:pPr>
              <w:widowControl w:val="0"/>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2a9292"/>
                <w:sz w:val="16"/>
                <w:szCs w:val="16"/>
                <w:shd w:fill="efecf4" w:val="clear"/>
                <w:rtl w:val="0"/>
              </w:rPr>
              <w:t xml:space="preserve">                "second_recent_delinquency_date"</w:t>
            </w:r>
            <w:r w:rsidDel="00000000" w:rsidR="00000000" w:rsidRPr="00000000">
              <w:rPr>
                <w:rFonts w:ascii="Consolas" w:cs="Consolas" w:eastAsia="Consolas" w:hAnsi="Consolas"/>
                <w:color w:val="585260"/>
                <w:sz w:val="16"/>
                <w:szCs w:val="16"/>
                <w:shd w:fill="efecf4" w:val="clear"/>
                <w:rtl w:val="0"/>
              </w:rPr>
              <w:t xml:space="preserve">: date field, default None</w:t>
            </w:r>
          </w:p>
          <w:p w:rsidR="00000000" w:rsidDel="00000000" w:rsidP="00000000" w:rsidRDefault="00000000" w:rsidRPr="00000000" w14:paraId="00000049">
            <w:pPr>
              <w:widowControl w:val="0"/>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"secondary_agency_code"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"special_comment_code"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B">
            <w:pPr>
              <w:widowControl w:val="0"/>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(e.g </w:t>
            </w:r>
            <w:r w:rsidDel="00000000" w:rsidR="00000000" w:rsidRPr="00000000">
              <w:rPr>
                <w:rFonts w:ascii="Consolas" w:cs="Consolas" w:eastAsia="Consolas" w:hAnsi="Consolas"/>
                <w:color w:val="2a9292"/>
                <w:sz w:val="16"/>
                <w:szCs w:val="16"/>
                <w:shd w:fill="efecf4" w:val="clear"/>
                <w:rtl w:val="0"/>
              </w:rPr>
              <w:t xml:space="preserve">"ACCOUNT IN DISPUTE - REPORTED BY SUBSCRIBER (FCBA)"</w:t>
            </w:r>
            <w:r w:rsidDel="00000000" w:rsidR="00000000" w:rsidRPr="00000000">
              <w:rPr>
                <w:rFonts w:ascii="Consolas" w:cs="Consolas" w:eastAsia="Consolas" w:hAnsi="Consolas"/>
                <w:color w:val="585260"/>
                <w:sz w:val="16"/>
                <w:szCs w:val="16"/>
                <w:shd w:fill="efecf4" w:val="clear"/>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"special_payment_amount"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"special_payment_code"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2a9292"/>
                <w:sz w:val="16"/>
                <w:szCs w:val="16"/>
                <w:shd w:fill="efecf4" w:val="clear"/>
                <w:rtl w:val="0"/>
              </w:rPr>
              <w:t xml:space="preserve">                "special_payment_date"</w:t>
            </w:r>
            <w:r w:rsidDel="00000000" w:rsidR="00000000" w:rsidRPr="00000000">
              <w:rPr>
                <w:rFonts w:ascii="Consolas" w:cs="Consolas" w:eastAsia="Consolas" w:hAnsi="Consolas"/>
                <w:color w:val="585260"/>
                <w:sz w:val="16"/>
                <w:szCs w:val="16"/>
                <w:shd w:fill="efecf4" w:val="clear"/>
                <w:rtl w:val="0"/>
              </w:rPr>
              <w:t xml:space="preserve">: date field, default None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a9292"/>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"status_date"</w:t>
            </w:r>
            <w:r w:rsidDel="00000000" w:rsidR="00000000" w:rsidRPr="00000000">
              <w:rPr>
                <w:rFonts w:ascii="Consolas" w:cs="Consolas" w:eastAsia="Consolas" w:hAnsi="Consolas"/>
                <w:color w:val="585260"/>
                <w:sz w:val="16"/>
                <w:szCs w:val="16"/>
                <w:shd w:fill="efecf4" w:val="clear"/>
                <w:rtl w:val="0"/>
              </w:rPr>
              <w:t xml:space="preserve">: date field, default None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"terms_duration"</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Can be a str of ints </w:t>
            </w:r>
            <w:r w:rsidDel="00000000" w:rsidR="00000000" w:rsidRPr="00000000">
              <w:rPr>
                <w:rFonts w:ascii="Consolas" w:cs="Consolas" w:eastAsia="Consolas" w:hAnsi="Consolas"/>
                <w:color w:val="955ae7"/>
                <w:sz w:val="16"/>
                <w:szCs w:val="16"/>
                <w:shd w:fill="efecf4" w:val="clear"/>
                <w:rtl w:val="0"/>
              </w:rPr>
              <w:t xml:space="preserve">or</w:t>
            </w:r>
            <w:r w:rsidDel="00000000" w:rsidR="00000000" w:rsidRPr="00000000">
              <w:rPr>
                <w:rFonts w:ascii="Consolas" w:cs="Consolas" w:eastAsia="Consolas" w:hAnsi="Consolas"/>
                <w:color w:val="585260"/>
                <w:sz w:val="16"/>
                <w:szCs w:val="16"/>
                <w:shd w:fill="efecf4" w:val="clear"/>
                <w:rtl w:val="0"/>
              </w:rPr>
              <w:t xml:space="preserve"> a status such </w:t>
            </w:r>
            <w:r w:rsidDel="00000000" w:rsidR="00000000" w:rsidRPr="00000000">
              <w:rPr>
                <w:rFonts w:ascii="Consolas" w:cs="Consolas" w:eastAsia="Consolas" w:hAnsi="Consolas"/>
                <w:color w:val="955ae7"/>
                <w:sz w:val="16"/>
                <w:szCs w:val="16"/>
                <w:shd w:fill="efecf4" w:val="clear"/>
                <w:rtl w:val="0"/>
              </w:rPr>
              <w:t xml:space="preserve">as</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"REV"</w:t>
            </w:r>
          </w:p>
          <w:p w:rsidR="00000000" w:rsidDel="00000000" w:rsidP="00000000" w:rsidRDefault="00000000" w:rsidRPr="00000000" w14:paraId="00000050">
            <w:pPr>
              <w:widowControl w:val="0"/>
              <w:rPr>
                <w:rFonts w:ascii="Consolas" w:cs="Consolas" w:eastAsia="Consolas" w:hAnsi="Consolas"/>
                <w:color w:val="2a9292"/>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"worst_delinquency"</w:t>
            </w:r>
            <w:r w:rsidDel="00000000" w:rsidR="00000000" w:rsidRPr="00000000">
              <w:rPr>
                <w:rFonts w:ascii="Consolas" w:cs="Consolas" w:eastAsia="Consolas" w:hAnsi="Consolas"/>
                <w:color w:val="585260"/>
                <w:sz w:val="16"/>
                <w:szCs w:val="16"/>
                <w:shd w:fill="efecf4" w:val="clear"/>
                <w:rtl w:val="0"/>
              </w:rPr>
              <w:t xml:space="preserve">: str</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"worst_delinquency_date"</w:t>
            </w:r>
            <w:r w:rsidDel="00000000" w:rsidR="00000000" w:rsidRPr="00000000">
              <w:rPr>
                <w:rFonts w:ascii="Consolas" w:cs="Consolas" w:eastAsia="Consolas" w:hAnsi="Consolas"/>
                <w:color w:val="585260"/>
                <w:sz w:val="16"/>
                <w:szCs w:val="16"/>
                <w:shd w:fill="efecf4" w:val="clear"/>
                <w:rtl w:val="0"/>
              </w:rPr>
              <w:t xml:space="preserve">: date field, default None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"kob"</w:t>
            </w:r>
            <w:r w:rsidDel="00000000" w:rsidR="00000000" w:rsidRPr="00000000">
              <w:rPr>
                <w:rFonts w:ascii="Consolas" w:cs="Consolas" w:eastAsia="Consolas" w:hAnsi="Consolas"/>
                <w:color w:val="585260"/>
                <w:sz w:val="16"/>
                <w:szCs w:val="16"/>
                <w:shd w:fill="efecf4" w:val="clear"/>
                <w:rtl w:val="0"/>
              </w:rPr>
              <w:t xml:space="preserve">: str</w:t>
              <w:br w:type="textWrapping"/>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"public_records"</w:t>
            </w:r>
            <w:r w:rsidDel="00000000" w:rsidR="00000000" w:rsidRPr="00000000">
              <w:rPr>
                <w:rFonts w:ascii="Consolas" w:cs="Consolas" w:eastAsia="Consolas" w:hAnsi="Consolas"/>
                <w:color w:val="585260"/>
                <w:sz w:val="16"/>
                <w:szCs w:val="16"/>
                <w:shd w:fill="efecf4" w:val="clear"/>
                <w:rtl w:val="0"/>
              </w:rPr>
              <w:t xml:space="preserve">: list of dict</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"amount"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53">
            <w:pPr>
              <w:widowControl w:val="0"/>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"bankruptcy_asset_amount"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54">
            <w:pPr>
              <w:widowControl w:val="0"/>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"bankruptcy_liabilities_amount"</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55">
            <w:pPr>
              <w:widowControl w:val="0"/>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"ecoa"</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56">
            <w:pPr>
              <w:widowControl w:val="0"/>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"filing_date"</w:t>
            </w:r>
            <w:r w:rsidDel="00000000" w:rsidR="00000000" w:rsidRPr="00000000">
              <w:rPr>
                <w:rFonts w:ascii="Consolas" w:cs="Consolas" w:eastAsia="Consolas" w:hAnsi="Consolas"/>
                <w:color w:val="585260"/>
                <w:sz w:val="16"/>
                <w:szCs w:val="16"/>
                <w:shd w:fill="efecf4" w:val="clear"/>
                <w:rtl w:val="0"/>
              </w:rPr>
              <w:t xml:space="preserve">: , date field, default None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2a9292"/>
                <w:sz w:val="16"/>
                <w:szCs w:val="16"/>
                <w:shd w:fill="efecf4" w:val="clear"/>
                <w:rtl w:val="0"/>
              </w:rPr>
              <w:t xml:space="preserve">                "status_date"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"status_date"</w:t>
            </w:r>
            <w:r w:rsidDel="00000000" w:rsidR="00000000" w:rsidRPr="00000000">
              <w:rPr>
                <w:rFonts w:ascii="Consolas" w:cs="Consolas" w:eastAsia="Consolas" w:hAnsi="Consolas"/>
                <w:color w:val="585260"/>
                <w:sz w:val="16"/>
                <w:szCs w:val="16"/>
                <w:shd w:fill="efecf4" w:val="clear"/>
                <w:rtl w:val="0"/>
              </w:rPr>
              <w:t xml:space="preserve">: date field, default None</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"vehicles"</w:t>
            </w:r>
            <w:r w:rsidDel="00000000" w:rsidR="00000000" w:rsidRPr="00000000">
              <w:rPr>
                <w:rFonts w:ascii="Consolas" w:cs="Consolas" w:eastAsia="Consolas" w:hAnsi="Consolas"/>
                <w:color w:val="585260"/>
                <w:sz w:val="16"/>
                <w:szCs w:val="16"/>
                <w:shd w:fill="efecf4" w:val="clear"/>
                <w:rtl w:val="0"/>
              </w:rPr>
              <w:t xml:space="preserve">: list of dict</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"id"</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Octane Internal System Usage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Vehicle type (e.g. </w:t>
            </w:r>
            <w:r w:rsidDel="00000000" w:rsidR="00000000" w:rsidRPr="00000000">
              <w:rPr>
                <w:rFonts w:ascii="Consolas" w:cs="Consolas" w:eastAsia="Consolas" w:hAnsi="Consolas"/>
                <w:color w:val="2a9292"/>
                <w:sz w:val="16"/>
                <w:szCs w:val="16"/>
                <w:shd w:fill="efecf4" w:val="clear"/>
                <w:rtl w:val="0"/>
              </w:rPr>
              <w:t xml:space="preserve">"atv"</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"cruser"</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"msrp"</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Decimal</w:t>
            </w:r>
          </w:p>
          <w:p w:rsidR="00000000" w:rsidDel="00000000" w:rsidP="00000000" w:rsidRDefault="00000000" w:rsidRPr="00000000" w14:paraId="00000058">
            <w:pPr>
              <w:widowControl w:val="0"/>
              <w:ind w:left="2430" w:firstLine="0"/>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Manufacturer's suggested retail price. For new vehicles this is derived from the manufacturer’s website. For used vehicles this is derived from NADA.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"average_retail"</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Decimal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3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What a person could reasonably pay for a vehicle at a dealer's lot as defined by either NADA or Kelley Blue Book.</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"year"</w:t>
            </w:r>
            <w:r w:rsidDel="00000000" w:rsidR="00000000" w:rsidRPr="00000000">
              <w:rPr>
                <w:rFonts w:ascii="Consolas" w:cs="Consolas" w:eastAsia="Consolas" w:hAnsi="Consolas"/>
                <w:color w:val="585260"/>
                <w:sz w:val="16"/>
                <w:szCs w:val="16"/>
                <w:shd w:fill="efecf4" w:val="clear"/>
                <w:rtl w:val="0"/>
              </w:rPr>
              <w:t xml:space="preserve">: int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"oem"</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"model"</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"make"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"lender_covers"</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bool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"residual_information"</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"mileage_type”</w:t>
            </w:r>
            <w:r w:rsidDel="00000000" w:rsidR="00000000" w:rsidRPr="00000000">
              <w:rPr>
                <w:rFonts w:ascii="Consolas" w:cs="Consolas" w:eastAsia="Consolas" w:hAnsi="Consolas"/>
                <w:color w:val="585260"/>
                <w:sz w:val="16"/>
                <w:szCs w:val="16"/>
                <w:shd w:fill="efecf4" w:val="clear"/>
                <w:rtl w:val="0"/>
              </w:rPr>
              <w:t xml:space="preserve">: str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"term”</w:t>
            </w:r>
            <w:r w:rsidDel="00000000" w:rsidR="00000000" w:rsidRPr="00000000">
              <w:rPr>
                <w:rFonts w:ascii="Consolas" w:cs="Consolas" w:eastAsia="Consolas" w:hAnsi="Consolas"/>
                <w:color w:val="585260"/>
                <w:sz w:val="16"/>
                <w:szCs w:val="16"/>
                <w:shd w:fill="efecf4" w:val="clear"/>
                <w:rtl w:val="0"/>
              </w:rPr>
              <w:t xml:space="preserve">: int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"state"</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two-letter abbreviation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(e.g. </w:t>
            </w:r>
            <w:r w:rsidDel="00000000" w:rsidR="00000000" w:rsidRPr="00000000">
              <w:rPr>
                <w:rFonts w:ascii="Consolas" w:cs="Consolas" w:eastAsia="Consolas" w:hAnsi="Consolas"/>
                <w:color w:val="2a9292"/>
                <w:sz w:val="16"/>
                <w:szCs w:val="16"/>
                <w:shd w:fill="efecf4" w:val="clear"/>
                <w:rtl w:val="0"/>
              </w:rPr>
              <w:t xml:space="preserve">"TX"</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"zipcode"</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 int,</w:t>
              <w:br w:type="textWrapping"/>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shd w:fill="efecf4" w:val="clear"/>
              </w:rPr>
            </w:pPr>
            <w:r w:rsidDel="00000000" w:rsidR="00000000" w:rsidRPr="00000000">
              <w:rPr>
                <w:rFonts w:ascii="Consolas" w:cs="Consolas" w:eastAsia="Consolas" w:hAnsi="Consolas"/>
                <w:sz w:val="16"/>
                <w:szCs w:val="16"/>
                <w:shd w:fill="efecf4"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Output Formatting</w:t>
      </w:r>
      <w:r w:rsidDel="00000000" w:rsidR="00000000" w:rsidRPr="00000000">
        <w:rPr>
          <w:rtl w:val="0"/>
        </w:rPr>
        <w:t xml:space="preserve"> - run_processing</w:t>
      </w:r>
    </w:p>
    <w:p w:rsidR="00000000" w:rsidDel="00000000" w:rsidP="00000000" w:rsidRDefault="00000000" w:rsidRPr="00000000" w14:paraId="00000067">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6"/>
                <w:szCs w:val="16"/>
                <w:shd w:fill="efecf4" w:val="clear"/>
              </w:rPr>
            </w:pPr>
            <w:r w:rsidDel="00000000" w:rsidR="00000000" w:rsidRPr="00000000">
              <w:rPr>
                <w:rFonts w:ascii="Consolas" w:cs="Consolas" w:eastAsia="Consolas" w:hAnsi="Consolas"/>
                <w:color w:val="585260"/>
                <w:sz w:val="16"/>
                <w:szCs w:val="16"/>
                <w:shd w:fill="efecf4" w:val="clear"/>
                <w:rtl w:val="0"/>
              </w:rPr>
              <w:t xml:space="preserve">Function output run_processing</w:t>
              <w:br w:type="textWrapping"/>
              <w:t xml:space="preserve">-----------------------------</w:t>
              <w:br w:type="textWrapping"/>
              <w:t xml:space="preserve">Returns two list of feature calculation results, one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vehicles that vary between</w:t>
              <w:br w:type="textWrapping"/>
              <w:br w:type="textWrapping"/>
              <w:t xml:space="preserve">dictionary</w:t>
              <w:br w:type="textWrapping"/>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"non_vehicle_results"</w:t>
            </w:r>
            <w:r w:rsidDel="00000000" w:rsidR="00000000" w:rsidRPr="00000000">
              <w:rPr>
                <w:rFonts w:ascii="Consolas" w:cs="Consolas" w:eastAsia="Consolas" w:hAnsi="Consolas"/>
                <w:color w:val="585260"/>
                <w:sz w:val="16"/>
                <w:szCs w:val="16"/>
                <w:shd w:fill="efecf4" w:val="clear"/>
                <w:rtl w:val="0"/>
              </w:rPr>
              <w:t xml:space="preserve">: list of dict, feature calculation results</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"name"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Main identifying name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feature (e.g. max_revolving_util_excl_authorized_users)</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"implementation_name"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The name of Class which calculates the function</w:t>
              <w:br w:type="textWrapping"/>
              <w:t xml:space="preserve">                (e.g. MaxRevolvingUtilExclAuthorizedUsersDerivation)</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"value"</w:t>
            </w:r>
            <w:r w:rsidDel="00000000" w:rsidR="00000000" w:rsidRPr="00000000">
              <w:rPr>
                <w:rFonts w:ascii="Consolas" w:cs="Consolas" w:eastAsia="Consolas" w:hAnsi="Consolas"/>
                <w:color w:val="585260"/>
                <w:sz w:val="16"/>
                <w:szCs w:val="16"/>
                <w:shd w:fill="efecf4" w:val="clear"/>
                <w:rtl w:val="0"/>
              </w:rPr>
              <w:t xml:space="preserve">: type </w:t>
            </w:r>
            <w:r w:rsidDel="00000000" w:rsidR="00000000" w:rsidRPr="00000000">
              <w:rPr>
                <w:rFonts w:ascii="Consolas" w:cs="Consolas" w:eastAsia="Consolas" w:hAnsi="Consolas"/>
                <w:color w:val="955ae7"/>
                <w:sz w:val="16"/>
                <w:szCs w:val="16"/>
                <w:shd w:fill="efecf4" w:val="clear"/>
                <w:rtl w:val="0"/>
              </w:rPr>
              <w:t xml:space="preserve">is</w:t>
            </w:r>
            <w:r w:rsidDel="00000000" w:rsidR="00000000" w:rsidRPr="00000000">
              <w:rPr>
                <w:rFonts w:ascii="Consolas" w:cs="Consolas" w:eastAsia="Consolas" w:hAnsi="Consolas"/>
                <w:color w:val="585260"/>
                <w:sz w:val="16"/>
                <w:szCs w:val="16"/>
                <w:shd w:fill="efecf4" w:val="clear"/>
                <w:rtl w:val="0"/>
              </w:rPr>
              <w:t xml:space="preserve"> the same </w:t>
            </w:r>
            <w:r w:rsidDel="00000000" w:rsidR="00000000" w:rsidRPr="00000000">
              <w:rPr>
                <w:rFonts w:ascii="Consolas" w:cs="Consolas" w:eastAsia="Consolas" w:hAnsi="Consolas"/>
                <w:color w:val="955ae7"/>
                <w:sz w:val="16"/>
                <w:szCs w:val="16"/>
                <w:shd w:fill="efecf4" w:val="clear"/>
                <w:rtl w:val="0"/>
              </w:rPr>
              <w:t xml:space="preserve">as</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rFonts w:ascii="Consolas" w:cs="Consolas" w:eastAsia="Consolas" w:hAnsi="Consolas"/>
                <w:color w:val="585260"/>
                <w:sz w:val="16"/>
                <w:szCs w:val="16"/>
                <w:shd w:fill="efecf4" w:val="clear"/>
                <w:rtl w:val="0"/>
              </w:rPr>
              <w:br w:type="textWrapping"/>
              <w:t xml:space="preserve">                The calculated value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rFonts w:ascii="Consolas" w:cs="Consolas" w:eastAsia="Consolas" w:hAnsi="Consolas"/>
                <w:color w:val="585260"/>
                <w:sz w:val="16"/>
                <w:szCs w:val="16"/>
                <w:shd w:fill="efecf4" w:val="clear"/>
                <w:rtl w:val="0"/>
              </w:rPr>
              <w:br w:type="textWrapping"/>
              <w:t xml:space="preserve">                data type (e.g. </w:t>
            </w:r>
            <w:r w:rsidDel="00000000" w:rsidR="00000000" w:rsidRPr="00000000">
              <w:rPr>
                <w:rFonts w:ascii="Consolas" w:cs="Consolas" w:eastAsia="Consolas" w:hAnsi="Consolas"/>
                <w:color w:val="2a9292"/>
                <w:sz w:val="16"/>
                <w:szCs w:val="16"/>
                <w:shd w:fill="efecf4" w:val="clear"/>
                <w:rtl w:val="0"/>
              </w:rPr>
              <w:t xml:space="preserve">"float"</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"boolean"</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"int"</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"is_joint"</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Considers information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both applicant </w:t>
            </w:r>
            <w:r w:rsidDel="00000000" w:rsidR="00000000" w:rsidRPr="00000000">
              <w:rPr>
                <w:rFonts w:ascii="Consolas" w:cs="Consolas" w:eastAsia="Consolas" w:hAnsi="Consolas"/>
                <w:color w:val="955ae7"/>
                <w:sz w:val="16"/>
                <w:szCs w:val="16"/>
                <w:shd w:fill="efecf4" w:val="clear"/>
                <w:rtl w:val="0"/>
              </w:rPr>
              <w:t xml:space="preserve">and</w:t>
            </w:r>
            <w:r w:rsidDel="00000000" w:rsidR="00000000" w:rsidRPr="00000000">
              <w:rPr>
                <w:rFonts w:ascii="Consolas" w:cs="Consolas" w:eastAsia="Consolas" w:hAnsi="Consolas"/>
                <w:color w:val="585260"/>
                <w:sz w:val="16"/>
                <w:szCs w:val="16"/>
                <w:shd w:fill="efecf4" w:val="clear"/>
                <w:rtl w:val="0"/>
              </w:rPr>
              <w:t xml:space="preserve"> coapplicant.</w:t>
              <w:br w:type="textWrapping"/>
              <w:t xml:space="preserve">                Octane Internal System Usage.</w:t>
              <w:br w:type="textWrapping"/>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"vehicle_results"</w:t>
            </w:r>
            <w:r w:rsidDel="00000000" w:rsidR="00000000" w:rsidRPr="00000000">
              <w:rPr>
                <w:rFonts w:ascii="Consolas" w:cs="Consolas" w:eastAsia="Consolas" w:hAnsi="Consolas"/>
                <w:color w:val="585260"/>
                <w:sz w:val="16"/>
                <w:szCs w:val="16"/>
                <w:shd w:fill="efecf4" w:val="clear"/>
                <w:rtl w:val="0"/>
              </w:rPr>
              <w:t xml:space="preserve">: list of dict, feature calculation results specific to vehicle</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"name"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Main identifying name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feature (e.g. subprime_vehicle_type_atv_utv)</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"implementation_name"</w:t>
            </w:r>
            <w:r w:rsidDel="00000000" w:rsidR="00000000" w:rsidRPr="00000000">
              <w:rPr>
                <w:rFonts w:ascii="Consolas" w:cs="Consolas" w:eastAsia="Consolas" w:hAnsi="Consolas"/>
                <w:color w:val="585260"/>
                <w:sz w:val="16"/>
                <w:szCs w:val="16"/>
                <w:shd w:fill="efecf4" w:val="clear"/>
                <w:rtl w:val="0"/>
              </w:rPr>
              <w:t xml:space="preserve">: str</w:t>
              <w:br w:type="textWrapping"/>
              <w:t xml:space="preserve">                    The name of Class which calculates the function</w:t>
              <w:br w:type="textWrapping"/>
              <w:t xml:space="preserve">                    (e.g. PrimeVehicleTypeATV)</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"value"</w:t>
            </w:r>
            <w:r w:rsidDel="00000000" w:rsidR="00000000" w:rsidRPr="00000000">
              <w:rPr>
                <w:rFonts w:ascii="Consolas" w:cs="Consolas" w:eastAsia="Consolas" w:hAnsi="Consolas"/>
                <w:color w:val="585260"/>
                <w:sz w:val="16"/>
                <w:szCs w:val="16"/>
                <w:shd w:fill="efecf4" w:val="clear"/>
                <w:rtl w:val="0"/>
              </w:rPr>
              <w:t xml:space="preserve">: type </w:t>
            </w:r>
            <w:r w:rsidDel="00000000" w:rsidR="00000000" w:rsidRPr="00000000">
              <w:rPr>
                <w:rFonts w:ascii="Consolas" w:cs="Consolas" w:eastAsia="Consolas" w:hAnsi="Consolas"/>
                <w:color w:val="955ae7"/>
                <w:sz w:val="16"/>
                <w:szCs w:val="16"/>
                <w:shd w:fill="efecf4" w:val="clear"/>
                <w:rtl w:val="0"/>
              </w:rPr>
              <w:t xml:space="preserve">is</w:t>
            </w:r>
            <w:r w:rsidDel="00000000" w:rsidR="00000000" w:rsidRPr="00000000">
              <w:rPr>
                <w:rFonts w:ascii="Consolas" w:cs="Consolas" w:eastAsia="Consolas" w:hAnsi="Consolas"/>
                <w:color w:val="585260"/>
                <w:sz w:val="16"/>
                <w:szCs w:val="16"/>
                <w:shd w:fill="efecf4" w:val="clear"/>
                <w:rtl w:val="0"/>
              </w:rPr>
              <w:t xml:space="preserve"> the same </w:t>
            </w:r>
            <w:r w:rsidDel="00000000" w:rsidR="00000000" w:rsidRPr="00000000">
              <w:rPr>
                <w:rFonts w:ascii="Consolas" w:cs="Consolas" w:eastAsia="Consolas" w:hAnsi="Consolas"/>
                <w:color w:val="955ae7"/>
                <w:sz w:val="16"/>
                <w:szCs w:val="16"/>
                <w:shd w:fill="efecf4" w:val="clear"/>
                <w:rtl w:val="0"/>
              </w:rPr>
              <w:t xml:space="preserve">as</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rFonts w:ascii="Consolas" w:cs="Consolas" w:eastAsia="Consolas" w:hAnsi="Consolas"/>
                <w:color w:val="585260"/>
                <w:sz w:val="16"/>
                <w:szCs w:val="16"/>
                <w:shd w:fill="efecf4" w:val="clear"/>
                <w:rtl w:val="0"/>
              </w:rPr>
              <w:br w:type="textWrapping"/>
              <w:t xml:space="preserve">                    The calculated value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rFonts w:ascii="Consolas" w:cs="Consolas" w:eastAsia="Consolas" w:hAnsi="Consolas"/>
                <w:color w:val="585260"/>
                <w:sz w:val="16"/>
                <w:szCs w:val="16"/>
                <w:shd w:fill="efecf4" w:val="clear"/>
                <w:rtl w:val="0"/>
              </w:rPr>
              <w:br w:type="textWrapping"/>
              <w:t xml:space="preserve">                    data type (e.g. </w:t>
            </w:r>
            <w:r w:rsidDel="00000000" w:rsidR="00000000" w:rsidRPr="00000000">
              <w:rPr>
                <w:rFonts w:ascii="Consolas" w:cs="Consolas" w:eastAsia="Consolas" w:hAnsi="Consolas"/>
                <w:color w:val="2a9292"/>
                <w:sz w:val="16"/>
                <w:szCs w:val="16"/>
                <w:shd w:fill="efecf4" w:val="clear"/>
                <w:rtl w:val="0"/>
              </w:rPr>
              <w:t xml:space="preserve">"float"</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"boolean"</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"int"</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"is_joint"</w:t>
            </w:r>
            <w:r w:rsidDel="00000000" w:rsidR="00000000" w:rsidRPr="00000000">
              <w:rPr>
                <w:sz w:val="18"/>
                <w:szCs w:val="18"/>
                <w:rtl w:val="0"/>
              </w:rPr>
              <w:t xml:space="preserve">*</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Considers information </w:t>
            </w:r>
            <w:r w:rsidDel="00000000" w:rsidR="00000000" w:rsidRPr="00000000">
              <w:rPr>
                <w:rFonts w:ascii="Consolas" w:cs="Consolas" w:eastAsia="Consolas" w:hAnsi="Consolas"/>
                <w:color w:val="955ae7"/>
                <w:sz w:val="16"/>
                <w:szCs w:val="16"/>
                <w:shd w:fill="efecf4" w:val="clear"/>
                <w:rtl w:val="0"/>
              </w:rPr>
              <w:t xml:space="preserve">for</w:t>
            </w:r>
            <w:r w:rsidDel="00000000" w:rsidR="00000000" w:rsidRPr="00000000">
              <w:rPr>
                <w:rFonts w:ascii="Consolas" w:cs="Consolas" w:eastAsia="Consolas" w:hAnsi="Consolas"/>
                <w:color w:val="585260"/>
                <w:sz w:val="16"/>
                <w:szCs w:val="16"/>
                <w:shd w:fill="efecf4" w:val="clear"/>
                <w:rtl w:val="0"/>
              </w:rPr>
              <w:t xml:space="preserve"> both applicant </w:t>
            </w:r>
            <w:r w:rsidDel="00000000" w:rsidR="00000000" w:rsidRPr="00000000">
              <w:rPr>
                <w:rFonts w:ascii="Consolas" w:cs="Consolas" w:eastAsia="Consolas" w:hAnsi="Consolas"/>
                <w:color w:val="955ae7"/>
                <w:sz w:val="16"/>
                <w:szCs w:val="16"/>
                <w:shd w:fill="efecf4" w:val="clear"/>
                <w:rtl w:val="0"/>
              </w:rPr>
              <w:t xml:space="preserve">and</w:t>
            </w:r>
            <w:r w:rsidDel="00000000" w:rsidR="00000000" w:rsidRPr="00000000">
              <w:rPr>
                <w:rFonts w:ascii="Consolas" w:cs="Consolas" w:eastAsia="Consolas" w:hAnsi="Consolas"/>
                <w:color w:val="585260"/>
                <w:sz w:val="16"/>
                <w:szCs w:val="16"/>
                <w:shd w:fill="efecf4" w:val="clear"/>
                <w:rtl w:val="0"/>
              </w:rPr>
              <w:t xml:space="preserve"> coapplicant.</w:t>
              <w:br w:type="textWrapping"/>
              <w:t xml:space="preserve">                    Octane Internal System Usage.</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Example Output Formatting</w:t>
      </w:r>
      <w:r w:rsidDel="00000000" w:rsidR="00000000" w:rsidRPr="00000000">
        <w:rPr>
          <w:rtl w:val="0"/>
        </w:rPr>
        <w:t xml:space="preserve">  - run_processing</w:t>
      </w:r>
    </w:p>
    <w:p w:rsidR="00000000" w:rsidDel="00000000" w:rsidP="00000000" w:rsidRDefault="00000000" w:rsidRPr="00000000" w14:paraId="0000006E">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"non_vehicle_results"</w:t>
            </w:r>
            <w:r w:rsidDel="00000000" w:rsidR="00000000" w:rsidRPr="00000000">
              <w:rPr>
                <w:rFonts w:ascii="Consolas" w:cs="Consolas" w:eastAsia="Consolas" w:hAnsi="Consolas"/>
                <w:color w:val="585260"/>
                <w:sz w:val="16"/>
                <w:szCs w:val="16"/>
                <w:shd w:fill="efecf4" w:val="clear"/>
                <w:rtl w:val="0"/>
              </w:rPr>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"name"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"max_revolving_util_excl_authorized_users"</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"implementation_name"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"MaxRevolvingUtilExclAuthorizedUsersDerivation"</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"value"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aa573c"/>
                <w:sz w:val="16"/>
                <w:szCs w:val="16"/>
                <w:shd w:fill="efecf4" w:val="clear"/>
                <w:rtl w:val="0"/>
              </w:rPr>
              <w:t xml:space="preserve">0.45</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"float"</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"is_joint"</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955ae7"/>
                <w:sz w:val="16"/>
                <w:szCs w:val="16"/>
                <w:shd w:fill="efecf4" w:val="clear"/>
                <w:rtl w:val="0"/>
              </w:rPr>
              <w:t xml:space="preserve">False</w:t>
            </w:r>
            <w:r w:rsidDel="00000000" w:rsidR="00000000" w:rsidRPr="00000000">
              <w:rPr>
                <w:rFonts w:ascii="Consolas" w:cs="Consolas" w:eastAsia="Consolas" w:hAnsi="Consolas"/>
                <w:color w:val="585260"/>
                <w:sz w:val="16"/>
                <w:szCs w:val="16"/>
                <w:shd w:fill="efecf4"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"vehicle_results"</w:t>
            </w:r>
            <w:r w:rsidDel="00000000" w:rsidR="00000000" w:rsidRPr="00000000">
              <w:rPr>
                <w:rFonts w:ascii="Consolas" w:cs="Consolas" w:eastAsia="Consolas" w:hAnsi="Consolas"/>
                <w:color w:val="585260"/>
                <w:sz w:val="16"/>
                <w:szCs w:val="16"/>
                <w:shd w:fill="efecf4" w:val="clear"/>
                <w:rtl w:val="0"/>
              </w:rPr>
              <w:t xml:space="preserve">: list of dict, feature calculation results specific to vehicle</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"name"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"subprime_vehicle_type_atv_utv"</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"implementation_name"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"PrimeVehicleTypeATV"</w:t>
            </w:r>
            <w:r w:rsidDel="00000000" w:rsidR="00000000" w:rsidRPr="00000000">
              <w:rPr>
                <w:rFonts w:ascii="Consolas" w:cs="Consolas" w:eastAsia="Consolas" w:hAnsi="Consolas"/>
                <w:color w:val="585260"/>
                <w:sz w:val="16"/>
                <w:szCs w:val="16"/>
                <w:shd w:fill="efecf4" w:val="clear"/>
                <w:rtl w:val="0"/>
              </w:rPr>
              <w:t xml:space="preserve">,</w:t>
              <w:br w:type="textWrapping"/>
              <w:tab/>
              <w:t xml:space="preserve">    </w:t>
            </w:r>
            <w:r w:rsidDel="00000000" w:rsidR="00000000" w:rsidRPr="00000000">
              <w:rPr>
                <w:rFonts w:ascii="Consolas" w:cs="Consolas" w:eastAsia="Consolas" w:hAnsi="Consolas"/>
                <w:color w:val="2a9292"/>
                <w:sz w:val="16"/>
                <w:szCs w:val="16"/>
                <w:shd w:fill="efecf4" w:val="clear"/>
                <w:rtl w:val="0"/>
              </w:rPr>
              <w:t xml:space="preserve">"value"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955ae7"/>
                <w:sz w:val="16"/>
                <w:szCs w:val="16"/>
                <w:shd w:fill="efecf4" w:val="clear"/>
                <w:rtl w:val="0"/>
              </w:rPr>
              <w:t xml:space="preserve">True</w:t>
            </w:r>
            <w:r w:rsidDel="00000000" w:rsidR="00000000" w:rsidRPr="00000000">
              <w:rPr>
                <w:rFonts w:ascii="Consolas" w:cs="Consolas" w:eastAsia="Consolas" w:hAnsi="Consolas"/>
                <w:color w:val="585260"/>
                <w:sz w:val="16"/>
                <w:szCs w:val="16"/>
                <w:shd w:fill="efecf4" w:val="clear"/>
                <w:rtl w:val="0"/>
              </w:rPr>
              <w:t xml:space="preserve">,</w:t>
              <w:br w:type="textWrapping"/>
              <w:tab/>
              <w:t xml:space="preserve">    </w:t>
            </w:r>
            <w:r w:rsidDel="00000000" w:rsidR="00000000" w:rsidRPr="00000000">
              <w:rPr>
                <w:rFonts w:ascii="Consolas" w:cs="Consolas" w:eastAsia="Consolas" w:hAnsi="Consolas"/>
                <w:color w:val="2a9292"/>
                <w:sz w:val="16"/>
                <w:szCs w:val="16"/>
                <w:shd w:fill="efecf4" w:val="clear"/>
                <w:rtl w:val="0"/>
              </w:rPr>
              <w:t xml:space="preserve">"type"</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2a9292"/>
                <w:sz w:val="16"/>
                <w:szCs w:val="16"/>
                <w:shd w:fill="efecf4" w:val="clear"/>
                <w:rtl w:val="0"/>
              </w:rPr>
              <w:t xml:space="preserve">"boolean"</w:t>
            </w:r>
            <w:r w:rsidDel="00000000" w:rsidR="00000000" w:rsidRPr="00000000">
              <w:rPr>
                <w:rFonts w:ascii="Consolas" w:cs="Consolas" w:eastAsia="Consolas" w:hAnsi="Consolas"/>
                <w:color w:val="585260"/>
                <w:sz w:val="16"/>
                <w:szCs w:val="16"/>
                <w:shd w:fill="efecf4" w:val="clear"/>
                <w:rtl w:val="0"/>
              </w:rPr>
              <w:t xml:space="preserve">,</w:t>
              <w:br w:type="textWrapping"/>
              <w:t xml:space="preserve">            </w:t>
            </w:r>
            <w:r w:rsidDel="00000000" w:rsidR="00000000" w:rsidRPr="00000000">
              <w:rPr>
                <w:rFonts w:ascii="Consolas" w:cs="Consolas" w:eastAsia="Consolas" w:hAnsi="Consolas"/>
                <w:color w:val="2a9292"/>
                <w:sz w:val="16"/>
                <w:szCs w:val="16"/>
                <w:shd w:fill="efecf4" w:val="clear"/>
                <w:rtl w:val="0"/>
              </w:rPr>
              <w:t xml:space="preserve">"is_joint"</w:t>
            </w:r>
            <w:r w:rsidDel="00000000" w:rsidR="00000000" w:rsidRPr="00000000">
              <w:rPr>
                <w:rFonts w:ascii="Consolas" w:cs="Consolas" w:eastAsia="Consolas" w:hAnsi="Consolas"/>
                <w:color w:val="585260"/>
                <w:sz w:val="16"/>
                <w:szCs w:val="16"/>
                <w:shd w:fill="efecf4" w:val="clear"/>
                <w:rtl w:val="0"/>
              </w:rPr>
              <w:t xml:space="preserve">: </w:t>
            </w:r>
            <w:r w:rsidDel="00000000" w:rsidR="00000000" w:rsidRPr="00000000">
              <w:rPr>
                <w:rFonts w:ascii="Consolas" w:cs="Consolas" w:eastAsia="Consolas" w:hAnsi="Consolas"/>
                <w:color w:val="955ae7"/>
                <w:sz w:val="16"/>
                <w:szCs w:val="16"/>
                <w:shd w:fill="efecf4" w:val="clear"/>
                <w:rtl w:val="0"/>
              </w:rPr>
              <w:t xml:space="preserve">False,</w:t>
            </w:r>
            <w:r w:rsidDel="00000000" w:rsidR="00000000" w:rsidRPr="00000000">
              <w:rPr>
                <w:rFonts w:ascii="Consolas" w:cs="Consolas" w:eastAsia="Consolas" w:hAnsi="Consolas"/>
                <w:color w:val="585260"/>
                <w:sz w:val="16"/>
                <w:szCs w:val="16"/>
                <w:shd w:fill="efecf4"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