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9CC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之前我写了Claude Code和Codex的从0到1的新手教程，反响都还不错。</w:t>
      </w:r>
    </w:p>
    <w:p w14:paraId="0B4674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但写完之后，评论区里一直有一类声音说，这些工具是好，但是用不了啊。</w:t>
      </w:r>
    </w:p>
    <w:p w14:paraId="1B939C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确实，这两个产品虽然强，但它们对国内用户来说并不友好。</w:t>
      </w:r>
    </w:p>
    <w:p w14:paraId="27DD50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而大家日常的办公需求又是实实在在的。</w:t>
      </w:r>
    </w:p>
    <w:p w14:paraId="31658B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然后，就有很多朋友问，能不能讲一讲，WorkBuddy的教程。</w:t>
      </w:r>
    </w:p>
    <w:p w14:paraId="447306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528F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坦率的讲，WorkBuddy确实也是我觉得国内为数不尽的，口碑还不错的通用Agent产品了。</w:t>
      </w:r>
    </w:p>
    <w:p w14:paraId="0462DA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所以这次，我也决定写一篇WorkBuddy的从0到1的教程。</w:t>
      </w:r>
    </w:p>
    <w:p w14:paraId="7A5ED4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带很多用不了Claude Code和Codex的朋友，用上这个国内我觉得是最棒的平替了，而且几乎Windows版本跟Mac一样，这个对国内用户真的挺友好的。</w:t>
      </w:r>
    </w:p>
    <w:p w14:paraId="39F010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如果你不需要那么硬核的开发能力，也不愿意折腾，那相信我，WorkBuddy几乎能覆盖你日常办公场景里七八成的需求。</w:t>
      </w:r>
    </w:p>
    <w:p w14:paraId="6275A4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我会用一个日常的办公任务和一个简单的开发任务，两个实际案例来串起整篇教程。</w:t>
      </w:r>
    </w:p>
    <w:p w14:paraId="3C8B85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跟着做，你也能上手。</w:t>
      </w:r>
    </w:p>
    <w:p w14:paraId="7A7AFB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OK，直接进正题。</w:t>
      </w:r>
    </w:p>
    <w:p w14:paraId="043C26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一、安装</w:t>
      </w:r>
    </w:p>
    <w:p w14:paraId="1DCEE4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第一步肯定就是安装了。</w:t>
      </w:r>
    </w:p>
    <w:p w14:paraId="3C1005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官网地址在此：workbuddy.cn</w:t>
      </w:r>
    </w:p>
    <w:p w14:paraId="6C535F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Mac、Windows都支持，选你系统对应的版本下载就行。</w:t>
      </w:r>
    </w:p>
    <w:p w14:paraId="165663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我这里用的是Mac，所以就拿Mac来做演示。</w:t>
      </w:r>
    </w:p>
    <w:p w14:paraId="7DF0D89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2D2F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下载完正常安装</w:t>
      </w:r>
    </w:p>
    <w:p w14:paraId="0DDDF63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5BEA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打开之后登录。</w:t>
      </w:r>
    </w:p>
    <w:p w14:paraId="579C5C2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6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9A2B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选择微信，再扫码，非常丝滑。</w:t>
      </w:r>
    </w:p>
    <w:p w14:paraId="128C45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6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7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FD25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我真的，已经很久很久很久没对着一个Agent产品直接微信扫码登录了。</w:t>
      </w:r>
    </w:p>
    <w:p w14:paraId="6BE294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就像出来发现外面的世界根本没下雨，原来Agent产品也可以不用那么折腾的啊。。。</w:t>
      </w:r>
    </w:p>
    <w:p w14:paraId="77E159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然后你就进来了。</w:t>
      </w:r>
    </w:p>
    <w:p w14:paraId="3AA8C4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8" descr="IMG_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8CB8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个人体验版免费，能干点很简单的东西，个人专业版58块/月，适合重度用户，而且也不贵。</w:t>
      </w:r>
    </w:p>
    <w:p w14:paraId="4DD42B9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8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9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7C2B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上周五腾讯刚开了一场发布会，正式推出了WorkBuddy企业版，类似我之前写过的Accio Work的企业版，如果你是企业用户有这方面需求，可以自己去了解一下。</w:t>
      </w:r>
    </w:p>
    <w:p w14:paraId="51B8D5E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7"/>
          <w:kern w:val="0"/>
          <w:sz w:val="28"/>
          <w:szCs w:val="28"/>
          <w:shd w:val="clear" w:fill="000000"/>
          <w:lang w:val="en-US" w:eastAsia="zh-CN" w:bidi="ar"/>
        </w:rPr>
        <w:br w:type="textWrapping"/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t>二、认识界面</w:t>
      </w:r>
    </w:p>
    <w:p w14:paraId="32A716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主界面大概是这么个布局。</w:t>
      </w:r>
    </w:p>
    <w:p w14:paraId="48C9BF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我们一起来快速过一遍界面，了解每个区域是干嘛的。</w:t>
      </w:r>
    </w:p>
    <w:p w14:paraId="6DAE54B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496945"/>
            <wp:effectExtent l="0" t="0" r="6350" b="8255"/>
            <wp:docPr id="5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0" descr="IMG_26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6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E610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正中间这一大块，就是跟WorkBuddy交互的对话区，</w:t>
      </w:r>
    </w:p>
    <w:p w14:paraId="4CAE59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一般使用，有三个场景模式可以切换，分别是代码开发、日常办公、设计创意，几乎覆盖了绝大多数的办公人员了。</w:t>
      </w:r>
    </w:p>
    <w:p w14:paraId="5B3DE0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这三个模式是跟下面的快捷方式联动的。</w:t>
      </w:r>
    </w:p>
    <w:p w14:paraId="7A931B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t>你切到代码开发，下面出来的就是日常开发、网站开发、Agent应用、Skill开发这些。</w:t>
      </w:r>
    </w:p>
    <w:p w14:paraId="5A3281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2972435" cy="2725420"/>
            <wp:effectExtent l="0" t="0" r="14605" b="2540"/>
            <wp:docPr id="6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1" descr="IMG_26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272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9F89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切到日常办公，变成文档处理、数据分析及可视化、深度研究、幻灯片这类。</w:t>
      </w:r>
    </w:p>
    <w:p w14:paraId="1C39A7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4123690" cy="3493770"/>
            <wp:effectExtent l="0" t="0" r="6350" b="11430"/>
            <wp:docPr id="5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2" descr="IMG_2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3493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B58F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切到设计创意，就是网站设计、移动端App、PPT设计、交互原型、品牌设计这些。</w:t>
      </w:r>
    </w:p>
    <w:p w14:paraId="213B4F2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0500" cy="4770120"/>
            <wp:effectExtent l="0" t="0" r="2540" b="0"/>
            <wp:docPr id="53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3" descr="IMG_26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70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EF3E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然后下面的模板，点进去还有一层。</w:t>
      </w:r>
    </w:p>
    <w:p w14:paraId="569517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比如你选了日常办公中的文档处理，会展开一组更细的提示词模板。你把里面的内容替换成自己的实际需求，改改就能发。</w:t>
      </w:r>
    </w:p>
    <w:p w14:paraId="4C6B31C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4398645"/>
            <wp:effectExtent l="0" t="0" r="6350" b="5715"/>
            <wp:docPr id="5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4" descr="IMG_26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98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27A5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产品的便利性和体验上，我说实话，这个还是国内做的更好一点。</w:t>
      </w:r>
    </w:p>
    <w:p w14:paraId="3042F3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再看对话框下方，左边有一排选项，我们从左到右过一遍。</w:t>
      </w:r>
    </w:p>
    <w:p w14:paraId="7ABA2A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第一个是工作模式，三种模式，能力从下到上是逐级递增的。</w:t>
      </w:r>
    </w:p>
    <w:p w14:paraId="311985D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1687195"/>
            <wp:effectExtent l="0" t="0" r="6350" b="4445"/>
            <wp:docPr id="57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5" descr="IMG_27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7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ECDA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Ask，就是纯聊天，你问它答，跟你平时用豆包那种对话框是一样的。</w:t>
      </w:r>
    </w:p>
    <w:p w14:paraId="5F3F44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Plan，是先出计划再动手，如果你是新手，对AI干活还没什么安全感，可以用这个模式先过一遍再开干。</w:t>
      </w:r>
    </w:p>
    <w:p w14:paraId="3CAFF4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Craft，是平时干活的Agent模式，大部分情况就是用这个。</w:t>
      </w:r>
    </w:p>
    <w:p w14:paraId="1302E3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这里提醒一下，WorkBuddy默认就是Craft模式。也就是说你随便发一条消息，它就直接开干了，积分也就开始消耗了。</w:t>
      </w:r>
    </w:p>
    <w:p w14:paraId="7BC26E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所以如果你只是想聊两句、问个问题，记得先切到Ask，如果还没想清楚怎么做，就切到Plan。</w:t>
      </w:r>
    </w:p>
    <w:p w14:paraId="1EEE70A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872230"/>
            <wp:effectExtent l="0" t="0" r="6350" b="13970"/>
            <wp:docPr id="3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 descr="IMG_27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72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8378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模型方面，WorkBuddy内置了绝大多数的国产大模型，腾讯混元、DeepSeek、GLM、Kimi都有，不同模型消耗的积分不一样，这块你就别问为啥没有GPT、Claude之类的了。</w:t>
      </w:r>
    </w:p>
    <w:p w14:paraId="33884CD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291840"/>
            <wp:effectExtent l="0" t="0" r="6350" b="0"/>
            <wp:docPr id="10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 descr="IMG_27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6F55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不同模型擅长的方向不一样，每个人喜欢用的也都不一样，你完全可以根据自己的任务类型和偏好来选。</w:t>
      </w:r>
    </w:p>
    <w:p w14:paraId="28E335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但如果你真不知道选啥，或者就想要一个最通用的，我就无脑推荐你使用DeepSeek V4 Pro，目前我感觉最适合绝大多数的C端用户的，价格低，且综合能力强，世界知识、Coding、Agent能力等等几乎前面覆盖了，除了没有多模态，在国内相比，几乎都是水桶级的。</w:t>
      </w:r>
    </w:p>
    <w:p w14:paraId="2F9D01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当然，如果你有自己的偏好，那就按自己的来。</w:t>
      </w:r>
    </w:p>
    <w:p w14:paraId="7B1E87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如果你有自己的API Key，想用自己的模型，WorkBuddy也支持接入外部的。</w:t>
      </w:r>
    </w:p>
    <w:p w14:paraId="6FF4DD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点击设置。</w:t>
      </w:r>
    </w:p>
    <w:p w14:paraId="69DA357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694430"/>
            <wp:effectExtent l="0" t="0" r="6350" b="8890"/>
            <wp:docPr id="4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 descr="IMG_27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9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1BCD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在模型页面里点添加模型。</w:t>
      </w:r>
    </w:p>
    <w:p w14:paraId="32CE673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652520"/>
            <wp:effectExtent l="0" t="0" r="6350" b="5080"/>
            <wp:docPr id="6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9" descr="IMG_2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52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9D74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只要是兼容OpenAI协议的API都能接。</w:t>
      </w:r>
    </w:p>
    <w:p w14:paraId="6DD928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96" w:right="96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drawing>
          <wp:inline distT="0" distB="0" distL="114300" distR="114300">
            <wp:extent cx="5210175" cy="2981325"/>
            <wp:effectExtent l="0" t="0" r="1905" b="5715"/>
            <wp:docPr id="7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0" descr="IMG_27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A271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比如你就想在整个活，非要腾讯的WorkBuddy里面跑千问，那也没问题，去千问的开放平台拿个API Key，填进去就能用。</w:t>
      </w:r>
    </w:p>
    <w:p w14:paraId="7563A68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236595" cy="3207385"/>
            <wp:effectExtent l="0" t="0" r="9525" b="8255"/>
            <wp:docPr id="13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1" descr="IMG_27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207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A20E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说完模型，权限这一块，它提供了默认权限和完全访问权限两种，没啥特别的，跟其他的Agent一样，默认权限就是遇到高风险操作会先停下来问你。</w:t>
      </w:r>
    </w:p>
    <w:p w14:paraId="0570C5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我自己不管啥Agent，选的一般都是完全访问，因为每次弹框我一般也就是点确认，说实话也看不太懂那些提示，那还不如就别烦我，全交给它自己跑。</w:t>
      </w:r>
    </w:p>
    <w:p w14:paraId="1A6E1F2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1546225"/>
            <wp:effectExtent l="0" t="0" r="6350" b="8255"/>
            <wp:docPr id="5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2" descr="IMG_27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4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2D09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还可以使用技能和连接器，这个我们后面会详细展开。</w:t>
      </w:r>
    </w:p>
    <w:p w14:paraId="5BC8BAE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2985770" cy="3975735"/>
            <wp:effectExtent l="0" t="0" r="1270" b="1905"/>
            <wp:docPr id="8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3" descr="IMG_27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3975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6B2F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96" w:right="96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右边的加号，可以上传文件，包括本地文件、腾讯文档以及知识库，这个比较好的一点是跟ima知识库全面打通了，如果你是ima的重度用户，那你一定会觉得非常香。</w:t>
      </w:r>
    </w:p>
    <w:p w14:paraId="203D0F0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1135" cy="1621155"/>
            <wp:effectExtent l="0" t="0" r="1905" b="9525"/>
            <wp:docPr id="12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4" descr="IMG_27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1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7419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最下面还有一个选择工作空间。</w:t>
      </w:r>
    </w:p>
    <w:p w14:paraId="63DE02E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9865" cy="1580515"/>
            <wp:effectExtent l="0" t="0" r="3175" b="4445"/>
            <wp:docPr id="9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5" descr="IMG_28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0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2D00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工作空间，可以理解成项目文件夹。你可以选择当前任务要使用的目录，选择完成后，WorkBuddy会基于该目录读取和处理文件。</w:t>
      </w:r>
    </w:p>
    <w:p w14:paraId="1B78A37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866900" cy="838200"/>
            <wp:effectExtent l="0" t="0" r="7620" b="0"/>
            <wp:docPr id="11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6" descr="IMG_28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438E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也可以直接开始任务，WorkBuddy会在默认目录中生成结果。</w:t>
      </w:r>
    </w:p>
    <w:p w14:paraId="33570BF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2405" cy="1269365"/>
            <wp:effectExtent l="0" t="0" r="635" b="10795"/>
            <wp:docPr id="42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7" descr="IMG_28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9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C7AF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任务创建成功后，新任务会出现在左侧任务列表中。</w:t>
      </w:r>
    </w:p>
    <w:p w14:paraId="2BCE9B2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2381250" cy="676275"/>
            <wp:effectExtent l="0" t="0" r="11430" b="9525"/>
            <wp:docPr id="41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8" descr="IMG_28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B28B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如果一开始没选工作空间也没关系，任务完成后你也可以再存进工作空间。</w:t>
      </w:r>
    </w:p>
    <w:p w14:paraId="6A28B42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2352675" cy="2324100"/>
            <wp:effectExtent l="0" t="0" r="9525" b="7620"/>
            <wp:docPr id="46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9" descr="IMG_28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2120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保存后，能开启多个agent同时协作。</w:t>
      </w:r>
    </w:p>
    <w:p w14:paraId="265701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4467225" cy="1971675"/>
            <wp:effectExtent l="0" t="0" r="13335" b="9525"/>
            <wp:docPr id="40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0" descr="IMG_28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2F25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并且会存到空间的目录里。</w:t>
      </w:r>
    </w:p>
    <w:p w14:paraId="02FBD4D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2419350" cy="885825"/>
            <wp:effectExtent l="0" t="0" r="3810" b="13335"/>
            <wp:docPr id="39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1" descr="IMG_28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BA38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同时，在你电脑里也会相应的出现一个新文件夹。</w:t>
      </w:r>
    </w:p>
    <w:p w14:paraId="0651EAD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134360" cy="1732915"/>
            <wp:effectExtent l="0" t="0" r="5080" b="4445"/>
            <wp:docPr id="43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 descr="IMG_28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1732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920B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说到这里提醒一句，前期分类真的很重要，不然等后面任务堆多了，找起来是真的头疼。</w:t>
      </w:r>
    </w:p>
    <w:p w14:paraId="14BDCC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大概的界面就是这样。</w:t>
      </w:r>
    </w:p>
    <w:p w14:paraId="796099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然后就是重点了，左上方的功能区，有助理、项目、专家、自动化、以及文件、知识库文档和灵感。</w:t>
      </w:r>
    </w:p>
    <w:p w14:paraId="327E441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521075"/>
            <wp:effectExtent l="0" t="0" r="6350" b="14605"/>
            <wp:docPr id="44" name="图片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 descr="IMG_28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1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17BA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我们一个一个来介绍。</w:t>
      </w:r>
    </w:p>
    <w:p w14:paraId="2F07D8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微软雅黑" w:hAnsi="微软雅黑" w:eastAsia="微软雅黑" w:cs="微软雅黑"/>
          <w:i w:val="0"/>
          <w:iCs w:val="0"/>
          <w:color w:val="8375D4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375D4"/>
          <w:spacing w:val="7"/>
          <w:sz w:val="26"/>
          <w:szCs w:val="26"/>
        </w:rPr>
        <w:t>三、专家和技能</w:t>
      </w:r>
    </w:p>
    <w:p w14:paraId="6BDEC1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点击左侧上方的专家。</w:t>
      </w:r>
    </w:p>
    <w:p w14:paraId="5BBF7A2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787775" cy="2546350"/>
            <wp:effectExtent l="0" t="0" r="6985" b="13970"/>
            <wp:docPr id="38" name="图片 34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4" descr="IMG_2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54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FE25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顶部可以切换专家、技能、连接器三个页面。</w:t>
      </w:r>
    </w:p>
    <w:p w14:paraId="7C4284E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4557395" cy="3051175"/>
            <wp:effectExtent l="0" t="0" r="14605" b="12065"/>
            <wp:docPr id="45" name="图片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 descr="IMG_29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305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90800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这三个还是有些区别的。</w:t>
      </w:r>
    </w:p>
    <w:p w14:paraId="1653F7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先说专家，你可以把专家理解为，一个已经全面封装好的垂直Agent。</w:t>
      </w:r>
    </w:p>
    <w:p w14:paraId="5B92D6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WorkBuddy里内置了100多个专业领域的AI专家。</w:t>
      </w:r>
    </w:p>
    <w:p w14:paraId="3FC789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进入专家中心，里面按行业分好了类，每个专家都有自己的能力卡片。</w:t>
      </w:r>
    </w:p>
    <w:p w14:paraId="13BA2F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2204085"/>
            <wp:effectExtent l="0" t="0" r="6350" b="5715"/>
            <wp:docPr id="47" name="图片 36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 descr="IMG_29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4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1234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点击之后就进入对话了，用起来跟平时没什么区别，只是它现在换了一个专业视角的专家Agent在帮你干活，你直接说需求就行。</w:t>
      </w:r>
    </w:p>
    <w:p w14:paraId="2A2606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比如，一个微信小程序的专家，擅长的领域是小程序开发、微信生态、WXML开发，你想做个小程序，直接召唤它，关于微信开发所需要的行业知识、技能还有一些其他的东西，已经全部帮你封装好了。</w:t>
      </w:r>
    </w:p>
    <w:p w14:paraId="0C225E9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4838700" cy="4991100"/>
            <wp:effectExtent l="0" t="0" r="7620" b="7620"/>
            <wp:docPr id="37" name="图片 37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9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99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2106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你像前天刚高考完，WorkBuddy就上新了一个高考专家，能刷真题、换算一分一段、查院校专业。考生朋友们，接下来报志愿就能用上了。</w:t>
      </w:r>
    </w:p>
    <w:p w14:paraId="6E5FB63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267075" cy="1543050"/>
            <wp:effectExtent l="0" t="0" r="9525" b="11430"/>
            <wp:docPr id="80" name="图片 38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8" descr="IMG_29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8251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也能看到我的资讯速递专家，一句话就能查到每天精选的AI动态，自动整理成中文简报。</w:t>
      </w:r>
    </w:p>
    <w:p w14:paraId="04A416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大家可以自己去体验一下，我就不王婆卖瓜了。</w:t>
      </w:r>
    </w:p>
    <w:p w14:paraId="5FAAE3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333750" cy="1600200"/>
            <wp:effectExtent l="0" t="0" r="3810" b="0"/>
            <wp:docPr id="48" name="图片 39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9" descr="IMG_29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E523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专家是一个Agent帮你干活，专家团则是是一群Agent一起协作，这个肯定打大家都比较好理解了。</w:t>
      </w:r>
    </w:p>
    <w:p w14:paraId="39A4DAB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2589530"/>
            <wp:effectExtent l="0" t="0" r="6350" b="1270"/>
            <wp:docPr id="50" name="图片 40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0" descr="IMG_29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9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362A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你把任务丢给专家团，团长自动帮你拆任务，分给不同的专家并行跑，跑完再整合结果交付。</w:t>
      </w:r>
    </w:p>
    <w:p w14:paraId="70C1D8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比如一个软件开发的团队，会有交付总监作为主理人，负责统筹，底下有产品经理、架构师、工程师、QA工程师，一整条研发流水线全配齐了。</w:t>
      </w:r>
    </w:p>
    <w:p w14:paraId="122CE3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就很像当老板的感觉就你往那一坐，说一句帮我搞定，然后一群AI员工们就嗡嗡嗡地开始干了。</w:t>
      </w:r>
    </w:p>
    <w:p w14:paraId="52B4812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4829175" cy="7181850"/>
            <wp:effectExtent l="0" t="0" r="1905" b="11430"/>
            <wp:docPr id="49" name="图片 41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1" descr="IMG_29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18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26BD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不过因为是多个专家同时跑，积分消耗大概是单个专家的3到5倍，毕竟多个Agent之间来回通信，还是挺贵的。</w:t>
      </w:r>
    </w:p>
    <w:p w14:paraId="1BA37D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当然，你也可以自己创建专家，点右上角的我的专家进去。</w:t>
      </w:r>
    </w:p>
    <w:p w14:paraId="1A36035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862705"/>
            <wp:effectExtent l="0" t="0" r="6350" b="8255"/>
            <wp:docPr id="51" name="图片 42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2" descr="IMG_29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62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9060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再点击创建专家。</w:t>
      </w:r>
    </w:p>
    <w:p w14:paraId="34C3180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2405" cy="3021965"/>
            <wp:effectExtent l="0" t="0" r="635" b="10795"/>
            <wp:docPr id="70" name="图片 43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3" descr="IMG_29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1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9981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然后大白话告诉它你想做什么方向的专家就行。</w:t>
      </w:r>
    </w:p>
    <w:p w14:paraId="1BB89B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如果你在某个领域有自己成熟的方法论和一些技能，完全可以把它封装成一个专家，以后反复调用，甚至分享给别人。</w:t>
      </w:r>
    </w:p>
    <w:p w14:paraId="4F41E38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1257935"/>
            <wp:effectExtent l="0" t="0" r="6350" b="6985"/>
            <wp:docPr id="71" name="图片 44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4" descr="IMG_29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57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FF9F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再来说技能。</w:t>
      </w:r>
    </w:p>
    <w:p w14:paraId="0D3D5B3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540760"/>
            <wp:effectExtent l="0" t="0" r="6350" b="10160"/>
            <wp:docPr id="79" name="图片 45" descr="IMG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5" descr="IMG_30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40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F253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技能这个东西大家就很好理解了，就是Skills。</w:t>
      </w:r>
    </w:p>
    <w:p w14:paraId="7FC7F1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WorkBuddy在这块，做出了一些国产特色，还是比较有意思的，他们做了一个完整的Skills市场，确实对于很多的用户都极度友好。</w:t>
      </w:r>
    </w:p>
    <w:p w14:paraId="3EE6C0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推荐里面是官方精选的一些技能，很多都是官方自己的。</w:t>
      </w:r>
    </w:p>
    <w:p w14:paraId="768ED4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96" w:right="96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drawing>
          <wp:inline distT="0" distB="0" distL="114300" distR="114300">
            <wp:extent cx="5266690" cy="3564890"/>
            <wp:effectExtent l="0" t="0" r="6350" b="1270"/>
            <wp:docPr id="72" name="图片 46" descr="IMG_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6" descr="IMG_30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64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F25E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当然这里面，也有我的Skill。</w:t>
      </w:r>
    </w:p>
    <w:p w14:paraId="00740E5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495675" cy="866775"/>
            <wp:effectExtent l="0" t="0" r="9525" b="1905"/>
            <wp:docPr id="75" name="图片 47" descr="IMG_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47" descr="IMG_30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E583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而Skillub里面全是大家做的各种Skill，基本上已经非常全了，热门的都有，想要啥你基本都能直接搜到。</w:t>
      </w:r>
    </w:p>
    <w:p w14:paraId="312DE22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535680"/>
            <wp:effectExtent l="0" t="0" r="6350" b="0"/>
            <wp:docPr id="77" name="图片 48" descr="IMG_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8" descr="IMG_30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35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4E21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套件就是把一组相关的技能打包在一起。</w:t>
      </w:r>
    </w:p>
    <w:p w14:paraId="2EFC8D6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540760"/>
            <wp:effectExtent l="0" t="0" r="6350" b="10160"/>
            <wp:docPr id="73" name="图片 49" descr="IMG_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9" descr="IMG_30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40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6647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在Claude code以及codex里面就是插件的意思。</w:t>
      </w:r>
    </w:p>
    <w:p w14:paraId="016582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如果你也想自己做一个，点右上角的添加技能，选创建技能。</w:t>
      </w:r>
    </w:p>
    <w:p w14:paraId="7EF6237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574415"/>
            <wp:effectExtent l="0" t="0" r="6350" b="6985"/>
            <wp:docPr id="78" name="图片 50" descr="IMG_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0" descr="IMG_30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4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04A5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然后用大白话告诉它你想实现什么功能就行。</w:t>
      </w:r>
    </w:p>
    <w:p w14:paraId="357520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0500" cy="1277620"/>
            <wp:effectExtent l="0" t="0" r="2540" b="2540"/>
            <wp:docPr id="76" name="图片 51" descr="IMG_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51" descr="IMG_30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77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8E6E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还有一个就是连接器，也就是大家常说的MCP。</w:t>
      </w:r>
    </w:p>
    <w:p w14:paraId="038B49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一句话来解释，就是把WorkBuddy跟你日常在用的外部服务打通。</w:t>
      </w:r>
    </w:p>
    <w:p w14:paraId="0801DF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比如昨天很爆的瑞幸咖啡的Skill，他们也有MCP版。</w:t>
      </w:r>
    </w:p>
    <w:p w14:paraId="0483B9B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2258060"/>
            <wp:effectExtent l="0" t="0" r="6350" b="12700"/>
            <wp:docPr id="74" name="图片 52" descr="IMG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2" descr="IMG_30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8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8291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WorkBuddy在MCP这块最大的优势，就是能跟腾讯的整个生态无缝打通。</w:t>
      </w:r>
    </w:p>
    <w:p w14:paraId="543A49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比如QQ邮箱，连接之后可以直接发送、搜索和整理你的邮件，还有腾讯会议、腾讯文档，都可以接进来。</w:t>
      </w:r>
    </w:p>
    <w:p w14:paraId="3A6FB1A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569970"/>
            <wp:effectExtent l="0" t="0" r="6350" b="11430"/>
            <wp:docPr id="34" name="图片 53" descr="IMG_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3" descr="IMG_30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69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4D5F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还有能够看行情数据的通达信MCP，造福炒股的朋友们。</w:t>
      </w:r>
    </w:p>
    <w:p w14:paraId="4E24337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1805305"/>
            <wp:effectExtent l="0" t="0" r="6350" b="8255"/>
            <wp:docPr id="36" name="图片 54" descr="IMG_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4" descr="IMG_30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05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3F1C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如果你是QQ邮箱用户，这个就太香了，操作也简单，点击QQ邮箱的MCP。</w:t>
      </w:r>
    </w:p>
    <w:p w14:paraId="503704E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495675" cy="2428875"/>
            <wp:effectExtent l="0" t="0" r="9525" b="9525"/>
            <wp:docPr id="35" name="图片 55" descr="IMG_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5" descr="IMG_31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33EB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再来扫个码。</w:t>
      </w:r>
    </w:p>
    <w:p w14:paraId="027411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在手机端确认授权，就搞定了。</w:t>
      </w:r>
    </w:p>
    <w:p w14:paraId="128D19E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5730240"/>
            <wp:effectExtent l="0" t="0" r="6350" b="0"/>
            <wp:docPr id="66" name="图片 56" descr="IMG_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6" descr="IMG_31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30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00D0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其他服务同理，按照提示一步步操作就行。</w:t>
      </w:r>
    </w:p>
    <w:p w14:paraId="4EA6C3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也支持右上角自定义连接器。</w:t>
      </w:r>
    </w:p>
    <w:p w14:paraId="6C635E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WorkBuddy在支持的技能生态这块，做的还是比较完整的，对国内的用户，确实体验相当的友好。</w:t>
      </w:r>
    </w:p>
    <w:p w14:paraId="36B3BE4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kern w:val="0"/>
          <w:sz w:val="19"/>
          <w:szCs w:val="19"/>
          <w:lang w:val="en-US" w:eastAsia="zh-CN" w:bidi="ar"/>
        </w:rPr>
        <w:br w:type="textWrapping"/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t>四、修改设置</w:t>
      </w:r>
    </w:p>
    <w:p w14:paraId="76DEBF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我猜你看到这里已经跃跃欲试了。</w:t>
      </w:r>
    </w:p>
    <w:p w14:paraId="1E8979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但接下来的设置环节，我还是非常推荐你跟着我走一遍，有些东西调好了，后面用起来会顺畅非常多。</w:t>
      </w:r>
    </w:p>
    <w:p w14:paraId="3A8C20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头像点进去，打开设置页。</w:t>
      </w:r>
    </w:p>
    <w:p w14:paraId="1DFF348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2590800" cy="2886075"/>
            <wp:effectExtent l="0" t="0" r="0" b="9525"/>
            <wp:docPr id="69" name="图片 57" descr="IMG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7" descr="IMG_31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CE7C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系统设置里面有两个开关，建议你可以打开。</w:t>
      </w:r>
    </w:p>
    <w:p w14:paraId="1234FD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一个是技能自动更新，这个很重要，因为WorkBuddy有Skills广场，所以其实生态是很完整的。打开之后你装的那些Skills有新版本了会自动升级，不用自己总是要去手动下载升级。</w:t>
      </w:r>
    </w:p>
    <w:p w14:paraId="112D5D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另一个是锁屏远程，这个跟Codex和Claude差不多，就是打开之后你电脑不会进入休眠状态了，免得出个门发现电脑休眠WorkBuddy直接躺了。</w:t>
      </w:r>
    </w:p>
    <w:p w14:paraId="6F0DD1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662680"/>
            <wp:effectExtent l="0" t="0" r="6350" b="10160"/>
            <wp:docPr id="67" name="图片 58" descr="IMG_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8" descr="IMG_31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2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6EE4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系统授权里的权限也可以点击去授权，都打开。</w:t>
      </w:r>
    </w:p>
    <w:p w14:paraId="55E2598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7960" cy="3607435"/>
            <wp:effectExtent l="0" t="0" r="5080" b="4445"/>
            <wp:docPr id="63" name="图片 59" descr="IMG_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9" descr="IMG_31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07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A1F4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然后，把对话记忆打开。</w:t>
      </w:r>
    </w:p>
    <w:p w14:paraId="40999F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它会从你们的对话中提取关键信息记下来，以后碰到相关的事会自动调出来用。</w:t>
      </w:r>
    </w:p>
    <w:p w14:paraId="619FF70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608705"/>
            <wp:effectExtent l="0" t="0" r="6350" b="3175"/>
            <wp:docPr id="68" name="图片 60" descr="IMG_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0" descr="IMG_31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08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E5D6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当你们的对话越多，它就越了解你的习惯和偏好。</w:t>
      </w:r>
    </w:p>
    <w:p w14:paraId="499CF9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如果之前你用过其他Agent，还能直接把那边的记忆导过来，搬家很方便。</w:t>
      </w:r>
    </w:p>
    <w:p w14:paraId="6DC60EA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613785"/>
            <wp:effectExtent l="0" t="0" r="6350" b="13335"/>
            <wp:docPr id="62" name="图片 61" descr="IMG_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1" descr="IMG_31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13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68E6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接下来，在个性化设置里，配一下自定义指令。</w:t>
      </w:r>
    </w:p>
    <w:p w14:paraId="0B48AB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608705"/>
            <wp:effectExtent l="0" t="0" r="6350" b="3175"/>
            <wp:docPr id="64" name="图片 62" descr="IMG_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2" descr="IMG_31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08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9678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自定义指令，之前在Codex和Claude Code教程里的也都说过，类似于最高等级的CLAUDE.md文档，整个Agent的最高级文档，你给Agent定下的顶层规矩。</w:t>
      </w:r>
    </w:p>
    <w:p w14:paraId="272C39A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111500"/>
            <wp:effectExtent l="0" t="0" r="6350" b="12700"/>
            <wp:docPr id="65" name="图片 63" descr="IMG_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3" descr="IMG_31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652D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这块给大家推荐一个非常通用的，适合大家的来自大神卡帕西的模板，可以直接复制粘贴用上。</w:t>
      </w:r>
    </w:p>
    <w:p w14:paraId="163B44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减少常见LLM编码错误的行为准则。可根据需要与项目特定指令合并。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16"/>
          <w:szCs w:val="16"/>
        </w:rPr>
        <w:t>**权衡：**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这些准则倾向于谨慎而非速度。对于简单任务，自行判断即可。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## 1. 先思考再写代码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16"/>
          <w:szCs w:val="16"/>
        </w:rPr>
        <w:t>**不要假设。不要隐藏困惑。把权衡摆到台面上。**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在动手实现之前：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明确说出你的假设。不确定就问。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如果存在多种理解方式，全部列出来——不要默默选一个。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如果有更简单的方案，说出来。该反驳就反驳。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如果有什么不清楚的，停下来。说明哪里让你困惑。提问。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## 2. 简洁优先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16"/>
          <w:szCs w:val="16"/>
        </w:rPr>
        <w:t>**用最少的代码解决问题。不写投机性代码。**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不加超出需求的功能。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一次性代码不搞抽象。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没人要求的"灵活性"和"可配置性"不要加。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不要为不可能出现的场景写错误处理。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如果你写了200行但50行就能搞定，重写。问自己一句："一个资深工程师会说这写复杂了吗？"如果是，简化。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## 3. 精准修改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16"/>
          <w:szCs w:val="16"/>
        </w:rPr>
        <w:t>**只动必须动的地方。只清理自己制造的问题。**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编辑已有代码时：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不要顺手"改进"旁边的代码、注释或格式。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没坏的东西不要重构。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匹配现有风格，即使你会用不同的写法。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如果注意到不相关的死代码，提一嘴就好——别删。当你的修改产生了孤立代码时：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移除因你的改动而变成未使用的import、变量和函数。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不要动原本就存在的死代码，除非被明确要求。检验标准：每一行改动都应该能直接追溯到用户的需求。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## 4. 目标驱动执行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16"/>
          <w:szCs w:val="16"/>
        </w:rPr>
        <w:t>**定义成功标准。循环验证直到确认通过。**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把任务转化为可验证的目标：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"加验证"→"为非法输入写测试，然后让测试通过"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"修这个bug"→"写一个能复现它的测试，然后让测试通过"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-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"重构X"→"确保重构前后测试都能通过"对于多步骤任务，列出简要计划：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1.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[步骤]→验证：[检查项]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2.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[步骤]→验证：[检查项]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3.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 [步骤]→验证：[检查项]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1144"/>
          <w:spacing w:val="7"/>
          <w:sz w:val="16"/>
          <w:szCs w:val="16"/>
        </w:rPr>
        <w:t>强成功标准让你能独立循环推进。弱标准（"让它能跑"）则需要不断澄清。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---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16"/>
          <w:szCs w:val="16"/>
        </w:rPr>
        <w:t>**这些准则起作用的标志是：**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spacing w:val="7"/>
          <w:sz w:val="16"/>
          <w:szCs w:val="16"/>
        </w:rPr>
        <w:t>diff中不必要的改动更少了，因过度复杂化而返工更少了，澄清性问题出现在实现之前而不是犯错之后。</w:t>
      </w:r>
    </w:p>
    <w:p w14:paraId="523303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一切就绪，你终于可以开始，玩Agent了。</w:t>
      </w:r>
    </w:p>
    <w:p w14:paraId="78CB3DF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t>五、办公任务</w:t>
      </w:r>
    </w:p>
    <w:p w14:paraId="10788E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我们先给大家看个办公任务，WorkBuddy在办公这块确实花了不少心思。</w:t>
      </w:r>
    </w:p>
    <w:p w14:paraId="7EFC08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点击办公模式。</w:t>
      </w:r>
    </w:p>
    <w:p w14:paraId="37EEAD1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4462145"/>
            <wp:effectExtent l="0" t="0" r="6350" b="3175"/>
            <wp:docPr id="31" name="图片 64" descr="IMG_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4" descr="IMG_31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62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2CEE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选你电脑文件存放的文件夹，WorkBuddy能直接读取里面的文件。</w:t>
      </w:r>
    </w:p>
    <w:p w14:paraId="4A7591D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1584960"/>
            <wp:effectExtent l="0" t="0" r="6350" b="0"/>
            <wp:docPr id="33" name="图片 65" descr="IMG_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5" descr="IMG_32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84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BE6F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或者直接点对话框右边的加号上传文件也行。</w:t>
      </w:r>
    </w:p>
    <w:p w14:paraId="1A91DF5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1135" cy="1295400"/>
            <wp:effectExtent l="0" t="0" r="1905" b="0"/>
            <wp:docPr id="32" name="图片 66" descr="IMG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6" descr="IMG_32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6E80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再选好模型后，输入提示词。</w:t>
      </w:r>
    </w:p>
    <w:p w14:paraId="36DF44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比如我让他帮我基于上周的公众号数据，生成一个报告，在周会中进行汇报，虽然我也不知道我要跟谁汇报。。。</w:t>
      </w:r>
    </w:p>
    <w:p w14:paraId="3177734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8595" cy="1240790"/>
            <wp:effectExtent l="0" t="0" r="4445" b="8890"/>
            <wp:docPr id="29" name="图片 67" descr="IMG_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7" descr="IMG_32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40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1261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旁边有个优化提示词的按钮，可以点一下让它帮你润色。</w:t>
      </w:r>
    </w:p>
    <w:p w14:paraId="48CD999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1135" cy="1287145"/>
            <wp:effectExtent l="0" t="0" r="1905" b="8255"/>
            <wp:docPr id="30" name="图片 68" descr="IMG_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8" descr="IMG_32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7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3E98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出来的效果长这样，变成了一个有结构化提示词，对于不像Opus 4.8这种级别的超强模型来说，喂一个结构化提示词进去，出来的效果确实会好不少，这个也是之前不少研究验证过的结论。</w:t>
      </w:r>
    </w:p>
    <w:p w14:paraId="527F3A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96" w:right="96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drawing>
          <wp:inline distT="0" distB="0" distL="114300" distR="114300">
            <wp:extent cx="5274310" cy="2771775"/>
            <wp:effectExtent l="0" t="0" r="13970" b="1905"/>
            <wp:docPr id="96" name="图片 69" descr="IMG_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69" descr="IMG_32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5FE5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确认完就开始跑了，界面上能看到一个Todo清单，正在执行哪一步、接下来做什么，进度很清楚。</w:t>
      </w:r>
    </w:p>
    <w:p w14:paraId="50F0A62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1135" cy="1465580"/>
            <wp:effectExtent l="0" t="0" r="1905" b="12700"/>
            <wp:docPr id="99" name="图片 70" descr="IMG_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0" descr="IMG_32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F918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跑完的效果长这样。</w:t>
      </w:r>
    </w:p>
    <w:p w14:paraId="723066C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550285"/>
            <wp:effectExtent l="0" t="0" r="6350" b="635"/>
            <wp:docPr id="100" name="图片 71" descr="IMG_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71" descr="IMG_32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0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6B9E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右侧边栏可以查看任务产出的文件和预览内容。</w:t>
      </w:r>
    </w:p>
    <w:p w14:paraId="724F550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526155"/>
            <wp:effectExtent l="0" t="0" r="6350" b="9525"/>
            <wp:docPr id="93" name="图片 72" descr="IMG_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72" descr="IMG_32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6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1ADF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也能直接打开文件夹看生成的东西。</w:t>
      </w:r>
    </w:p>
    <w:p w14:paraId="16CE31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96" w:right="96" w:firstLine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19"/>
          <w:szCs w:val="19"/>
        </w:rPr>
        <w:drawing>
          <wp:inline distT="0" distB="0" distL="114300" distR="114300">
            <wp:extent cx="5266690" cy="3686810"/>
            <wp:effectExtent l="0" t="0" r="6350" b="1270"/>
            <wp:docPr id="97" name="图片 73" descr="IMG_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73" descr="IMG_32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86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7522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基本上，你在办公中能想到的跟办公有关的需求，无论是文档、还是数据、还是PPT啥的，你都可以让WorkBuddy来干，而且干的还不错。</w:t>
      </w:r>
    </w:p>
    <w:p w14:paraId="2C0C77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微软雅黑" w:hAnsi="微软雅黑" w:eastAsia="微软雅黑" w:cs="微软雅黑"/>
          <w:i w:val="0"/>
          <w:iCs w:val="0"/>
          <w:color w:val="8375D4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375D4"/>
          <w:spacing w:val="7"/>
          <w:sz w:val="26"/>
          <w:szCs w:val="26"/>
        </w:rPr>
        <w:t>六、开发任务</w:t>
      </w:r>
    </w:p>
    <w:p w14:paraId="07B2EF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除了通用的办公需求之外，我们接下来，再来做个好玩的开发向。</w:t>
      </w:r>
    </w:p>
    <w:p w14:paraId="62E57C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一起来搓一个小网页。</w:t>
      </w:r>
    </w:p>
    <w:p w14:paraId="16E93F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我们切到代码开发模式。</w:t>
      </w:r>
    </w:p>
    <w:p w14:paraId="0ACD01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867150"/>
            <wp:effectExtent l="0" t="0" r="6350" b="3810"/>
            <wp:docPr id="94" name="图片 74" descr="IMG_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74" descr="IMG_32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E5B7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再点击网站开发。</w:t>
      </w:r>
    </w:p>
    <w:p w14:paraId="62D829A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1526540"/>
            <wp:effectExtent l="0" t="0" r="6350" b="12700"/>
            <wp:docPr id="103" name="图片 75" descr="IMG_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75" descr="IMG_33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26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8DB9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我让它帮我做一个WorkBuddy的功能介绍网页，要包含所有的功能，好看且有设计感。</w:t>
      </w:r>
    </w:p>
    <w:p w14:paraId="6554B1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3675" cy="1238885"/>
            <wp:effectExtent l="0" t="0" r="14605" b="10795"/>
            <wp:docPr id="95" name="图片 76" descr="IMG_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76" descr="IMG_33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8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E5B4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使用plan模式，优化提示词。</w:t>
      </w:r>
    </w:p>
    <w:p w14:paraId="54F931E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7325" cy="1400810"/>
            <wp:effectExtent l="0" t="0" r="5715" b="1270"/>
            <wp:docPr id="101" name="图片 77" descr="IMG_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77" descr="IMG_33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0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0315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回答几个问题。</w:t>
      </w:r>
    </w:p>
    <w:p w14:paraId="232C384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457575"/>
            <wp:effectExtent l="0" t="0" r="6350" b="1905"/>
            <wp:docPr id="19" name="图片 78" descr="IMG_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8" descr="IMG_33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F46E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一会就做完了，中间的过程我就不截图了，反正都是它自己在做，我干别的事情也没再管。</w:t>
      </w:r>
    </w:p>
    <w:p w14:paraId="5E86552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2765425"/>
            <wp:effectExtent l="0" t="0" r="6350" b="8255"/>
            <wp:docPr id="20" name="图片 79" descr="IMG_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9" descr="IMG_33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029B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右侧栏里能直接预览，嫌小的话也可以点击右上角在浏览器里打开看整体的效果。</w:t>
      </w:r>
    </w:p>
    <w:p w14:paraId="3EB8EDF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2765425"/>
            <wp:effectExtent l="0" t="0" r="6350" b="8255"/>
            <wp:docPr id="1" name="图片 80" descr="IMG_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 descr="IMG_33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D58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怎么说呢。。。这个配色AI味有点重了，紫色看得我有点PTSD。</w:t>
      </w:r>
    </w:p>
    <w:p w14:paraId="332CE5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于是我用一个前端开发的Skill，让它重新优化了一版。</w:t>
      </w:r>
    </w:p>
    <w:p w14:paraId="07DA77B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1135" cy="982980"/>
            <wp:effectExtent l="0" t="0" r="1905" b="7620"/>
            <wp:docPr id="2" name="图片 81" descr="IMG_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1" descr="IMG_33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2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2514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过程同样就不截图了，最后效果如下图，这版看着就舒服多了。</w:t>
      </w:r>
    </w:p>
    <w:p w14:paraId="7E01D72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2750820"/>
            <wp:effectExtent l="0" t="0" r="6350" b="7620"/>
            <wp:docPr id="90" name="图片 82" descr="IMG_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82" descr="IMG_33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0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83A5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同样的，我们自己还有个我们自己的服务器管理的Skill，我们可以继续对话，来让WorkBuddy帮我们把这个小网页，调用我们的服务器Skill把它部署上线。</w:t>
      </w:r>
    </w:p>
    <w:p w14:paraId="48E1844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1555750"/>
            <wp:effectExtent l="0" t="0" r="6350" b="13970"/>
            <wp:docPr id="88" name="图片 83" descr="IMG_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3" descr="IMG_33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4A5E9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t>七、远程控制</w:t>
      </w:r>
    </w:p>
    <w:p w14:paraId="28F432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再来讲一个很实用的功能，远程控制。</w:t>
      </w:r>
    </w:p>
    <w:p w14:paraId="61A798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远程控制跟Claude Code和Codex还有点不太一样，它是原生跟微信打通了，毕竟都是腾讯自己家的产品嘛。</w:t>
      </w:r>
    </w:p>
    <w:p w14:paraId="0CFAFA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当你不坐在电脑前，也能让WorkBuddy帮忙处理工作。</w:t>
      </w:r>
    </w:p>
    <w:p w14:paraId="1BFA9E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打开功能区里的助理功能。</w:t>
      </w:r>
    </w:p>
    <w:p w14:paraId="397B221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355340"/>
            <wp:effectExtent l="0" t="0" r="6350" b="12700"/>
            <wp:docPr id="87" name="图片 84" descr="IMG_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4" descr="IMG_33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5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B67D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点击旁边的设置。</w:t>
      </w:r>
    </w:p>
    <w:p w14:paraId="326848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在设置里，把这两个打开。</w:t>
      </w:r>
    </w:p>
    <w:p w14:paraId="40BFDA6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1135" cy="3613785"/>
            <wp:effectExtent l="0" t="0" r="1905" b="13335"/>
            <wp:docPr id="86" name="图片 85" descr="IMG_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5" descr="IMG_34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13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D490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然后掏出手机微信扫上面这个码，打开小程序，授权登录。</w:t>
      </w:r>
    </w:p>
    <w:p w14:paraId="2FCE195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5447665"/>
            <wp:effectExtent l="0" t="0" r="6350" b="8255"/>
            <wp:docPr id="89" name="图片 86" descr="IMG_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6" descr="IMG_34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47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4FEA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连接成功后你就能看到左上角有个已连接。</w:t>
      </w:r>
    </w:p>
    <w:p w14:paraId="5B10307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990725" cy="428625"/>
            <wp:effectExtent l="0" t="0" r="5715" b="13335"/>
            <wp:docPr id="81" name="图片 87" descr="IMG_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7" descr="IMG_34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8801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手机端的小程序分为两种模式，一个是云端工作，一个是连接电脑。</w:t>
      </w:r>
    </w:p>
    <w:p w14:paraId="2A73BA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云端工作，是指任务在云端沙箱跑，不需要你电脑开着。</w:t>
      </w:r>
    </w:p>
    <w:p w14:paraId="10B503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连接电脑，则是远程操控你本地电脑干活，适合需要读取电脑里文件的任务。</w:t>
      </w:r>
    </w:p>
    <w:p w14:paraId="3148453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3124200" cy="2695575"/>
            <wp:effectExtent l="0" t="0" r="0" b="1905"/>
            <wp:docPr id="85" name="图片 88" descr="IMG_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8" descr="IMG_34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4D4A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举个实际的场景，比如我在外面，突然需要把电脑里一份文件发到财务的邮箱里。换做以前，我只能回去后发，还会耽误其他人的工作进度，但是现在手机上跟它说一声，就可以了。</w:t>
      </w:r>
    </w:p>
    <w:p w14:paraId="2E390C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不过，实现发送邮箱的前提是，我在一开始就配置好了qq邮箱的连接器。如果你还没有连接配置，也可以让它把电脑文件直接发到小程序的对话框里。</w:t>
      </w:r>
    </w:p>
    <w:p w14:paraId="7600FD7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257550"/>
            <wp:effectExtent l="0" t="0" r="6350" b="3810"/>
            <wp:docPr id="82" name="图片 89" descr="IMG_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9" descr="IMG_34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4E02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一会就发出去了。</w:t>
      </w:r>
    </w:p>
    <w:p w14:paraId="3829D42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2921000"/>
            <wp:effectExtent l="0" t="0" r="6350" b="5080"/>
            <wp:docPr id="83" name="图片 90" descr="IMG_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90" descr="IMG_345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0CE6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财务那边也确实收到了。</w:t>
      </w:r>
    </w:p>
    <w:p w14:paraId="12F14DD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2405" cy="955040"/>
            <wp:effectExtent l="0" t="0" r="635" b="5080"/>
            <wp:docPr id="84" name="图片 91" descr="IMG_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91" descr="IMG_34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5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BCDB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除了小程序，还可以接微信的ClawBot插件，不过我个人体感，小程序上的体验会更好且更稳定。</w:t>
      </w:r>
    </w:p>
    <w:p w14:paraId="1D3F69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2405" cy="3709670"/>
            <wp:effectExtent l="0" t="0" r="635" b="8890"/>
            <wp:docPr id="21" name="图片 92" descr="IMG_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2" descr="IMG_34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9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514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而飞书、钉钉、QQ也都可以接助理，点击配置后按照流程来做就行。</w:t>
      </w:r>
    </w:p>
    <w:p w14:paraId="5479E10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kern w:val="0"/>
          <w:sz w:val="19"/>
          <w:szCs w:val="19"/>
          <w:lang w:val="en-US" w:eastAsia="zh-CN" w:bidi="ar"/>
        </w:rPr>
        <w:t>写在最后</w:t>
      </w:r>
    </w:p>
    <w:p w14:paraId="585689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我一直觉得，对于绝大多数人来说，Agent的核心价值不是帮你写出最牛逼的代码，而是帮你把每天那些重复的、琐碎的、让你浑身难受的办公任务给自动化掉。</w:t>
      </w:r>
    </w:p>
    <w:p w14:paraId="40FDA0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发个邮件、整理个数据、做个PPT、跑个简单的小网页。</w:t>
      </w:r>
    </w:p>
    <w:p w14:paraId="1912C1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这些事情，WorkBuddy已经完全能干了，而且干的还挺好。</w:t>
      </w:r>
    </w:p>
    <w:p w14:paraId="6F4E44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我之前写Claude Code和Codex教程的时候，评论区最多的一类留言就是，「好是好，用不了啊」。这句话我看了几百遍，每次看到都觉得挺无奈的。</w:t>
      </w:r>
    </w:p>
    <w:p w14:paraId="01ED8E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所以这次也算是给大家补上了一块拼图。</w:t>
      </w:r>
    </w:p>
    <w:p w14:paraId="4BAF5E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olor w:val="3E3E3E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7"/>
          <w:sz w:val="19"/>
          <w:szCs w:val="19"/>
        </w:rPr>
        <w:t>希望大家工作愉快。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63546"/>
    <w:rsid w:val="422B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8" Type="http://schemas.openxmlformats.org/officeDocument/2006/relationships/fontTable" Target="fontTable.xml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jpe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../NUL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6064</Words>
  <Characters>6740</Characters>
  <Lines>0</Lines>
  <Paragraphs>0</Paragraphs>
  <TotalTime>1</TotalTime>
  <ScaleCrop>false</ScaleCrop>
  <LinksUpToDate>false</LinksUpToDate>
  <CharactersWithSpaces>6786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2026-06-20T13:10:00Z</dcterms:created>
  <dc:creator>89836</dc:creator>
  <cp:lastModifiedBy>WPS_1699587948</cp:lastModifiedBy>
  <dcterms:modified xsi:type="dcterms:W3CDTF">2026-06-20T13:20:28Z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eyJoZGlkIjoiNmJhMzI0Yzc0MzA4MmMwZDkxNTJlMTNjNjM5MTNjZjQiLCJ1c2VySWQiOiIxNTU2NDA3Mzc5In0=</vt:lpwstr>
  </property>
  <property fmtid="{D5CDD505-2E9C-101B-9397-08002B2CF9AE}" pid="4" name="ICV">
    <vt:lpwstr>A9026C0BE6A74C3089CD3BF3C6DECEC8_12</vt:lpwstr>
  </property>
</Properties>
</file>