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1B8" w:rsidRPr="004531B8" w:rsidRDefault="004531B8" w:rsidP="004531B8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Pr="004531B8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const的用法，特别是用在函数前面与后面的区别！</w:t>
        </w:r>
      </w:hyperlink>
      <w:r w:rsidRPr="004531B8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的用法，特别是用在函数后面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在普通的非</w:t>
      </w:r>
      <w:r w:rsidRPr="004531B8">
        <w:rPr>
          <w:rFonts w:ascii="FangSong_GB2312" w:eastAsia="宋体" w:hAnsi="FangSong_GB2312" w:cs="宋体"/>
          <w:sz w:val="21"/>
          <w:szCs w:val="21"/>
        </w:rPr>
        <w:t xml:space="preserve"> const</w:t>
      </w:r>
      <w:r w:rsidRPr="004531B8">
        <w:rPr>
          <w:rFonts w:ascii="FangSong_GB2312" w:eastAsia="宋体" w:hAnsi="FangSong_GB2312" w:cs="宋体"/>
          <w:sz w:val="21"/>
          <w:szCs w:val="21"/>
        </w:rPr>
        <w:t>成员函数中，</w:t>
      </w:r>
      <w:r w:rsidRPr="004531B8">
        <w:rPr>
          <w:rFonts w:ascii="FangSong_GB2312" w:eastAsia="宋体" w:hAnsi="FangSong_GB2312" w:cs="宋体"/>
          <w:sz w:val="21"/>
          <w:szCs w:val="21"/>
        </w:rPr>
        <w:t>this</w:t>
      </w:r>
      <w:r w:rsidRPr="004531B8">
        <w:rPr>
          <w:rFonts w:ascii="FangSong_GB2312" w:eastAsia="宋体" w:hAnsi="FangSong_GB2312" w:cs="宋体"/>
          <w:sz w:val="21"/>
          <w:szCs w:val="21"/>
        </w:rPr>
        <w:t>的类型是一个指向类类型的</w:t>
      </w:r>
      <w:r w:rsidRPr="004531B8">
        <w:rPr>
          <w:rFonts w:ascii="FangSong_GB2312" w:eastAsia="宋体" w:hAnsi="FangSong_GB2312" w:cs="宋体"/>
          <w:sz w:val="21"/>
          <w:szCs w:val="21"/>
        </w:rPr>
        <w:t xml:space="preserve"> const</w:t>
      </w:r>
      <w:r w:rsidRPr="004531B8">
        <w:rPr>
          <w:rFonts w:ascii="FangSong_GB2312" w:eastAsia="宋体" w:hAnsi="FangSong_GB2312" w:cs="宋体"/>
          <w:sz w:val="21"/>
          <w:szCs w:val="21"/>
        </w:rPr>
        <w:t>指针。可以改变</w:t>
      </w:r>
      <w:r w:rsidRPr="004531B8">
        <w:rPr>
          <w:rFonts w:ascii="FangSong_GB2312" w:eastAsia="宋体" w:hAnsi="FangSong_GB2312" w:cs="宋体"/>
          <w:sz w:val="21"/>
          <w:szCs w:val="21"/>
        </w:rPr>
        <w:t>this</w:t>
      </w:r>
      <w:r w:rsidRPr="004531B8">
        <w:rPr>
          <w:rFonts w:ascii="FangSong_GB2312" w:eastAsia="宋体" w:hAnsi="FangSong_GB2312" w:cs="宋体"/>
          <w:sz w:val="21"/>
          <w:szCs w:val="21"/>
        </w:rPr>
        <w:t>所指向的值，但不能改变</w:t>
      </w:r>
      <w:r w:rsidRPr="004531B8">
        <w:rPr>
          <w:rFonts w:ascii="FangSong_GB2312" w:eastAsia="宋体" w:hAnsi="FangSong_GB2312" w:cs="宋体"/>
          <w:sz w:val="21"/>
          <w:szCs w:val="21"/>
        </w:rPr>
        <w:t xml:space="preserve"> this</w:t>
      </w:r>
      <w:r w:rsidRPr="004531B8">
        <w:rPr>
          <w:rFonts w:ascii="FangSong_GB2312" w:eastAsia="宋体" w:hAnsi="FangSong_GB2312" w:cs="宋体"/>
          <w:sz w:val="21"/>
          <w:szCs w:val="21"/>
        </w:rPr>
        <w:t>所保存的地址。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在</w:t>
      </w:r>
      <w:r w:rsidRPr="004531B8">
        <w:rPr>
          <w:rFonts w:ascii="FangSong_GB2312" w:eastAsia="宋体" w:hAnsi="FangSong_GB2312" w:cs="宋体"/>
          <w:sz w:val="21"/>
          <w:szCs w:val="21"/>
        </w:rPr>
        <w:t xml:space="preserve"> const</w:t>
      </w:r>
      <w:r w:rsidRPr="004531B8">
        <w:rPr>
          <w:rFonts w:ascii="FangSong_GB2312" w:eastAsia="宋体" w:hAnsi="FangSong_GB2312" w:cs="宋体"/>
          <w:sz w:val="21"/>
          <w:szCs w:val="21"/>
        </w:rPr>
        <w:t>成员函数中，</w:t>
      </w:r>
      <w:r w:rsidRPr="004531B8">
        <w:rPr>
          <w:rFonts w:ascii="FangSong_GB2312" w:eastAsia="宋体" w:hAnsi="FangSong_GB2312" w:cs="宋体"/>
          <w:sz w:val="21"/>
          <w:szCs w:val="21"/>
        </w:rPr>
        <w:t>this</w:t>
      </w:r>
      <w:r w:rsidRPr="004531B8">
        <w:rPr>
          <w:rFonts w:ascii="FangSong_GB2312" w:eastAsia="宋体" w:hAnsi="FangSong_GB2312" w:cs="宋体"/>
          <w:sz w:val="21"/>
          <w:szCs w:val="21"/>
        </w:rPr>
        <w:t>的类型是一个指向</w:t>
      </w:r>
      <w:r w:rsidRPr="004531B8">
        <w:rPr>
          <w:rFonts w:ascii="FangSong_GB2312" w:eastAsia="宋体" w:hAnsi="FangSong_GB2312" w:cs="宋体"/>
          <w:sz w:val="21"/>
          <w:szCs w:val="21"/>
        </w:rPr>
        <w:t xml:space="preserve"> const</w:t>
      </w:r>
      <w:r w:rsidRPr="004531B8">
        <w:rPr>
          <w:rFonts w:ascii="FangSong_GB2312" w:eastAsia="宋体" w:hAnsi="FangSong_GB2312" w:cs="宋体"/>
          <w:sz w:val="21"/>
          <w:szCs w:val="21"/>
        </w:rPr>
        <w:t>类类型对象的</w:t>
      </w:r>
      <w:r w:rsidRPr="004531B8">
        <w:rPr>
          <w:rFonts w:ascii="FangSong_GB2312" w:eastAsia="宋体" w:hAnsi="FangSong_GB2312" w:cs="宋体"/>
          <w:sz w:val="21"/>
          <w:szCs w:val="21"/>
        </w:rPr>
        <w:t xml:space="preserve"> const</w:t>
      </w:r>
      <w:r w:rsidRPr="004531B8">
        <w:rPr>
          <w:rFonts w:ascii="FangSong_GB2312" w:eastAsia="宋体" w:hAnsi="FangSong_GB2312" w:cs="宋体"/>
          <w:sz w:val="21"/>
          <w:szCs w:val="21"/>
        </w:rPr>
        <w:t>指针。既不能改变</w:t>
      </w:r>
      <w:r w:rsidRPr="004531B8">
        <w:rPr>
          <w:rFonts w:ascii="FangSong_GB2312" w:eastAsia="宋体" w:hAnsi="FangSong_GB2312" w:cs="宋体"/>
          <w:sz w:val="21"/>
          <w:szCs w:val="21"/>
        </w:rPr>
        <w:t xml:space="preserve"> this</w:t>
      </w:r>
      <w:r w:rsidRPr="004531B8">
        <w:rPr>
          <w:rFonts w:ascii="FangSong_GB2312" w:eastAsia="宋体" w:hAnsi="FangSong_GB2312" w:cs="宋体"/>
          <w:sz w:val="21"/>
          <w:szCs w:val="21"/>
        </w:rPr>
        <w:t>所指向的对象，也不能改变</w:t>
      </w:r>
      <w:r w:rsidRPr="004531B8">
        <w:rPr>
          <w:rFonts w:ascii="FangSong_GB2312" w:eastAsia="宋体" w:hAnsi="FangSong_GB2312" w:cs="宋体"/>
          <w:sz w:val="21"/>
          <w:szCs w:val="21"/>
        </w:rPr>
        <w:t xml:space="preserve"> this</w:t>
      </w:r>
      <w:r w:rsidRPr="004531B8">
        <w:rPr>
          <w:rFonts w:ascii="FangSong_GB2312" w:eastAsia="宋体" w:hAnsi="FangSong_GB2312" w:cs="宋体"/>
          <w:sz w:val="21"/>
          <w:szCs w:val="21"/>
        </w:rPr>
        <w:t>所保存的地址。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 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关键字：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，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函数，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变量，函数后面的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看到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关键字，</w:t>
      </w:r>
      <w:r w:rsidRPr="004531B8">
        <w:rPr>
          <w:rFonts w:ascii="FangSong_GB2312" w:eastAsia="宋体" w:hAnsi="FangSong_GB2312" w:cs="宋体"/>
          <w:sz w:val="21"/>
          <w:szCs w:val="21"/>
        </w:rPr>
        <w:t>C++</w:t>
      </w:r>
      <w:r w:rsidRPr="004531B8">
        <w:rPr>
          <w:rFonts w:ascii="FangSong_GB2312" w:eastAsia="宋体" w:hAnsi="FangSong_GB2312" w:cs="宋体"/>
          <w:sz w:val="21"/>
          <w:szCs w:val="21"/>
        </w:rPr>
        <w:t>程序员首先想到的可能是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常量。这可不是良好的条件反射。如果只知道用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定义常量，那么相当于把火药仅用于制作鞭炮。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更大的魅力是它可以修饰函数的参数、返回值，甚至函数的定义体。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 xml:space="preserve">const </w:t>
      </w:r>
      <w:r w:rsidRPr="004531B8">
        <w:rPr>
          <w:rFonts w:ascii="FangSong_GB2312" w:eastAsia="宋体" w:hAnsi="FangSong_GB2312" w:cs="宋体"/>
          <w:sz w:val="21"/>
          <w:szCs w:val="21"/>
        </w:rPr>
        <w:t>是</w:t>
      </w:r>
      <w:r w:rsidRPr="004531B8">
        <w:rPr>
          <w:rFonts w:ascii="FangSong_GB2312" w:eastAsia="宋体" w:hAnsi="FangSong_GB2312" w:cs="宋体"/>
          <w:sz w:val="21"/>
          <w:szCs w:val="21"/>
        </w:rPr>
        <w:t>constant</w:t>
      </w:r>
      <w:r w:rsidRPr="004531B8">
        <w:rPr>
          <w:rFonts w:ascii="FangSong_GB2312" w:eastAsia="宋体" w:hAnsi="FangSong_GB2312" w:cs="宋体"/>
          <w:sz w:val="21"/>
          <w:szCs w:val="21"/>
        </w:rPr>
        <w:t>的缩写，</w:t>
      </w:r>
      <w:r w:rsidRPr="004531B8">
        <w:rPr>
          <w:rFonts w:ascii="FangSong_GB2312" w:eastAsia="宋体" w:hAnsi="FangSong_GB2312" w:cs="宋体"/>
          <w:sz w:val="21"/>
          <w:szCs w:val="21"/>
        </w:rPr>
        <w:t>“</w:t>
      </w:r>
      <w:r w:rsidRPr="004531B8">
        <w:rPr>
          <w:rFonts w:ascii="FangSong_GB2312" w:eastAsia="宋体" w:hAnsi="FangSong_GB2312" w:cs="宋体"/>
          <w:sz w:val="21"/>
          <w:szCs w:val="21"/>
        </w:rPr>
        <w:t>恒定不变</w:t>
      </w:r>
      <w:r w:rsidRPr="004531B8">
        <w:rPr>
          <w:rFonts w:ascii="FangSong_GB2312" w:eastAsia="宋体" w:hAnsi="FangSong_GB2312" w:cs="宋体"/>
          <w:sz w:val="21"/>
          <w:szCs w:val="21"/>
        </w:rPr>
        <w:t>”</w:t>
      </w:r>
      <w:r w:rsidRPr="004531B8">
        <w:rPr>
          <w:rFonts w:ascii="FangSong_GB2312" w:eastAsia="宋体" w:hAnsi="FangSong_GB2312" w:cs="宋体"/>
          <w:sz w:val="21"/>
          <w:szCs w:val="21"/>
        </w:rPr>
        <w:t>的意思。被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修饰的东西都受到强制保护，可以预防意外的变动，能提高程序的健壮性。所以很多</w:t>
      </w:r>
      <w:r w:rsidRPr="004531B8">
        <w:rPr>
          <w:rFonts w:ascii="FangSong_GB2312" w:eastAsia="宋体" w:hAnsi="FangSong_GB2312" w:cs="宋体"/>
          <w:sz w:val="21"/>
          <w:szCs w:val="21"/>
        </w:rPr>
        <w:t>C++</w:t>
      </w:r>
      <w:r w:rsidRPr="004531B8">
        <w:rPr>
          <w:rFonts w:ascii="FangSong_GB2312" w:eastAsia="宋体" w:hAnsi="FangSong_GB2312" w:cs="宋体"/>
          <w:sz w:val="21"/>
          <w:szCs w:val="21"/>
        </w:rPr>
        <w:t>程序设计书籍建议：</w:t>
      </w:r>
      <w:r w:rsidRPr="004531B8">
        <w:rPr>
          <w:rFonts w:ascii="FangSong_GB2312" w:eastAsia="宋体" w:hAnsi="FangSong_GB2312" w:cs="宋体"/>
          <w:sz w:val="21"/>
          <w:szCs w:val="21"/>
        </w:rPr>
        <w:t>“Useconst whenever you need”</w:t>
      </w:r>
      <w:r w:rsidRPr="004531B8">
        <w:rPr>
          <w:rFonts w:ascii="FangSong_GB2312" w:eastAsia="宋体" w:hAnsi="FangSong_GB2312" w:cs="宋体"/>
          <w:sz w:val="21"/>
          <w:szCs w:val="21"/>
        </w:rPr>
        <w:t>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  <w:shd w:val="clear" w:color="auto" w:fill="00FF00"/>
        </w:rPr>
      </w:pP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宋体"/>
          <w:sz w:val="21"/>
          <w:szCs w:val="21"/>
          <w:shd w:val="clear" w:color="auto" w:fill="00FF00"/>
        </w:rPr>
        <w:t>     1.</w:t>
      </w:r>
      <w:r w:rsidRPr="004531B8">
        <w:rPr>
          <w:rFonts w:ascii="FangSong_GB2312" w:eastAsia="宋体" w:hAnsi="FangSong_GB2312" w:cs="宋体"/>
          <w:sz w:val="21"/>
          <w:szCs w:val="21"/>
          <w:shd w:val="clear" w:color="auto" w:fill="00FF00"/>
        </w:rPr>
        <w:t>用</w:t>
      </w:r>
      <w:r w:rsidRPr="004531B8">
        <w:rPr>
          <w:rFonts w:ascii="FangSong_GB2312" w:eastAsia="宋体" w:hAnsi="FangSong_GB2312" w:cs="宋体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  <w:shd w:val="clear" w:color="auto" w:fill="00FF00"/>
        </w:rPr>
        <w:t>修饰函数的参数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  <w:shd w:val="clear" w:color="auto" w:fill="00FF00"/>
        </w:rPr>
      </w:pP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如果参数作输出用，不论它是什么数据类型，也不论它采用</w:t>
      </w:r>
      <w:r w:rsidRPr="004531B8">
        <w:rPr>
          <w:rFonts w:ascii="FangSong_GB2312" w:eastAsia="宋体" w:hAnsi="FangSong_GB2312" w:cs="宋体"/>
          <w:sz w:val="21"/>
          <w:szCs w:val="21"/>
        </w:rPr>
        <w:t>“</w:t>
      </w:r>
      <w:r w:rsidRPr="004531B8">
        <w:rPr>
          <w:rFonts w:ascii="FangSong_GB2312" w:eastAsia="宋体" w:hAnsi="FangSong_GB2312" w:cs="宋体"/>
          <w:sz w:val="21"/>
          <w:szCs w:val="21"/>
        </w:rPr>
        <w:t>指针传递</w:t>
      </w:r>
      <w:r w:rsidRPr="004531B8">
        <w:rPr>
          <w:rFonts w:ascii="FangSong_GB2312" w:eastAsia="宋体" w:hAnsi="FangSong_GB2312" w:cs="宋体"/>
          <w:sz w:val="21"/>
          <w:szCs w:val="21"/>
        </w:rPr>
        <w:t>”</w:t>
      </w:r>
      <w:r w:rsidRPr="004531B8">
        <w:rPr>
          <w:rFonts w:ascii="FangSong_GB2312" w:eastAsia="宋体" w:hAnsi="FangSong_GB2312" w:cs="宋体"/>
          <w:sz w:val="21"/>
          <w:szCs w:val="21"/>
        </w:rPr>
        <w:t>还是</w:t>
      </w:r>
      <w:r w:rsidRPr="004531B8">
        <w:rPr>
          <w:rFonts w:ascii="FangSong_GB2312" w:eastAsia="宋体" w:hAnsi="FangSong_GB2312" w:cs="宋体"/>
          <w:sz w:val="21"/>
          <w:szCs w:val="21"/>
        </w:rPr>
        <w:t>“</w:t>
      </w:r>
      <w:r w:rsidRPr="004531B8">
        <w:rPr>
          <w:rFonts w:ascii="FangSong_GB2312" w:eastAsia="宋体" w:hAnsi="FangSong_GB2312" w:cs="宋体"/>
          <w:sz w:val="21"/>
          <w:szCs w:val="21"/>
        </w:rPr>
        <w:t>引用传递</w:t>
      </w:r>
      <w:r w:rsidRPr="004531B8">
        <w:rPr>
          <w:rFonts w:ascii="FangSong_GB2312" w:eastAsia="宋体" w:hAnsi="FangSong_GB2312" w:cs="宋体"/>
          <w:sz w:val="21"/>
          <w:szCs w:val="21"/>
        </w:rPr>
        <w:t>”</w:t>
      </w:r>
      <w:r w:rsidRPr="004531B8">
        <w:rPr>
          <w:rFonts w:ascii="FangSong_GB2312" w:eastAsia="宋体" w:hAnsi="FangSong_GB2312" w:cs="宋体"/>
          <w:sz w:val="21"/>
          <w:szCs w:val="21"/>
        </w:rPr>
        <w:t>，都不能加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修饰，否则该参数将失去输出功能。</w:t>
      </w:r>
      <w:r w:rsidRPr="004531B8">
        <w:rPr>
          <w:rFonts w:ascii="Times New Roman" w:eastAsia="宋体" w:hAnsi="Times New Roman" w:cs="Times New Roman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Times New Roman" w:eastAsia="宋体" w:hAnsi="Times New Roman" w:cs="Times New Roman"/>
          <w:color w:val="000000"/>
          <w:sz w:val="21"/>
          <w:szCs w:val="21"/>
          <w:shd w:val="clear" w:color="auto" w:fill="00FF00"/>
        </w:rPr>
        <w:t>只能修饰输入参数：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如果输入参数采用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“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指针传递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”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，那么加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修饰可以防止意外地改动该指针，起到保护作用。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例如</w:t>
      </w:r>
      <w:r w:rsidRPr="004531B8">
        <w:rPr>
          <w:rFonts w:ascii="FangSong_GB2312" w:eastAsia="宋体" w:hAnsi="FangSong_GB2312" w:cs="宋体"/>
          <w:sz w:val="21"/>
          <w:szCs w:val="21"/>
        </w:rPr>
        <w:t>StringCopy</w:t>
      </w:r>
      <w:r w:rsidRPr="004531B8">
        <w:rPr>
          <w:rFonts w:ascii="FangSong_GB2312" w:eastAsia="宋体" w:hAnsi="FangSong_GB2312" w:cs="宋体"/>
          <w:sz w:val="21"/>
          <w:szCs w:val="21"/>
        </w:rPr>
        <w:t>函数：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void StringCopy(char*strDestination, const char *strSource);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其中</w:t>
      </w:r>
      <w:r w:rsidRPr="004531B8">
        <w:rPr>
          <w:rFonts w:ascii="FangSong_GB2312" w:eastAsia="宋体" w:hAnsi="FangSong_GB2312" w:cs="宋体"/>
          <w:sz w:val="21"/>
          <w:szCs w:val="21"/>
        </w:rPr>
        <w:t>strSource</w:t>
      </w:r>
      <w:r w:rsidRPr="004531B8">
        <w:rPr>
          <w:rFonts w:ascii="FangSong_GB2312" w:eastAsia="宋体" w:hAnsi="FangSong_GB2312" w:cs="宋体"/>
          <w:sz w:val="21"/>
          <w:szCs w:val="21"/>
        </w:rPr>
        <w:t>是输入参数，</w:t>
      </w:r>
      <w:r w:rsidRPr="004531B8">
        <w:rPr>
          <w:rFonts w:ascii="FangSong_GB2312" w:eastAsia="宋体" w:hAnsi="FangSong_GB2312" w:cs="宋体"/>
          <w:sz w:val="21"/>
          <w:szCs w:val="21"/>
        </w:rPr>
        <w:t>strDestination</w:t>
      </w:r>
      <w:r w:rsidRPr="004531B8">
        <w:rPr>
          <w:rFonts w:ascii="FangSong_GB2312" w:eastAsia="宋体" w:hAnsi="FangSong_GB2312" w:cs="宋体"/>
          <w:sz w:val="21"/>
          <w:szCs w:val="21"/>
        </w:rPr>
        <w:t>是输出参数。给</w:t>
      </w:r>
      <w:r w:rsidRPr="004531B8">
        <w:rPr>
          <w:rFonts w:ascii="FangSong_GB2312" w:eastAsia="宋体" w:hAnsi="FangSong_GB2312" w:cs="宋体"/>
          <w:sz w:val="21"/>
          <w:szCs w:val="21"/>
        </w:rPr>
        <w:t>strSource</w:t>
      </w:r>
      <w:r w:rsidRPr="004531B8">
        <w:rPr>
          <w:rFonts w:ascii="FangSong_GB2312" w:eastAsia="宋体" w:hAnsi="FangSong_GB2312" w:cs="宋体"/>
          <w:sz w:val="21"/>
          <w:szCs w:val="21"/>
        </w:rPr>
        <w:t>加上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修饰后，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如果函数体内的语句试图改动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strSource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的内容，编译器将指出错误。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如果输入参数采用</w:t>
      </w:r>
      <w:r w:rsidRPr="004531B8">
        <w:rPr>
          <w:rFonts w:ascii="FangSong_GB2312" w:eastAsia="宋体" w:hAnsi="FangSong_GB2312" w:cs="宋体"/>
          <w:sz w:val="21"/>
          <w:szCs w:val="21"/>
        </w:rPr>
        <w:t>“</w:t>
      </w:r>
      <w:r w:rsidRPr="004531B8">
        <w:rPr>
          <w:rFonts w:ascii="FangSong_GB2312" w:eastAsia="宋体" w:hAnsi="FangSong_GB2312" w:cs="宋体"/>
          <w:sz w:val="21"/>
          <w:szCs w:val="21"/>
        </w:rPr>
        <w:t>值传递</w:t>
      </w:r>
      <w:r w:rsidRPr="004531B8">
        <w:rPr>
          <w:rFonts w:ascii="FangSong_GB2312" w:eastAsia="宋体" w:hAnsi="FangSong_GB2312" w:cs="宋体"/>
          <w:sz w:val="21"/>
          <w:szCs w:val="21"/>
        </w:rPr>
        <w:t>”</w:t>
      </w:r>
      <w:r w:rsidRPr="004531B8">
        <w:rPr>
          <w:rFonts w:ascii="FangSong_GB2312" w:eastAsia="宋体" w:hAnsi="FangSong_GB2312" w:cs="宋体"/>
          <w:sz w:val="21"/>
          <w:szCs w:val="21"/>
        </w:rPr>
        <w:t>，由于函数将自动产生临时变量用于复制该参数，该输入参数本来就无需保护，所以不要加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修饰。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例如不要将函数</w:t>
      </w:r>
      <w:r w:rsidRPr="004531B8">
        <w:rPr>
          <w:rFonts w:ascii="FangSong_GB2312" w:eastAsia="宋体" w:hAnsi="FangSong_GB2312" w:cs="宋体"/>
          <w:sz w:val="21"/>
          <w:szCs w:val="21"/>
        </w:rPr>
        <w:t xml:space="preserve">voidFunc1(int x) </w:t>
      </w:r>
      <w:r w:rsidRPr="004531B8">
        <w:rPr>
          <w:rFonts w:ascii="FangSong_GB2312" w:eastAsia="宋体" w:hAnsi="FangSong_GB2312" w:cs="宋体"/>
          <w:sz w:val="21"/>
          <w:szCs w:val="21"/>
        </w:rPr>
        <w:t>写成</w:t>
      </w:r>
      <w:r w:rsidRPr="004531B8">
        <w:rPr>
          <w:rFonts w:ascii="FangSong_GB2312" w:eastAsia="宋体" w:hAnsi="FangSong_GB2312" w:cs="宋体"/>
          <w:sz w:val="21"/>
          <w:szCs w:val="21"/>
        </w:rPr>
        <w:t>voidFunc1(const int x)</w:t>
      </w:r>
      <w:r w:rsidRPr="004531B8">
        <w:rPr>
          <w:rFonts w:ascii="FangSong_GB2312" w:eastAsia="宋体" w:hAnsi="FangSong_GB2312" w:cs="宋体"/>
          <w:sz w:val="21"/>
          <w:szCs w:val="21"/>
        </w:rPr>
        <w:t>。同理不要将函数</w:t>
      </w:r>
      <w:r w:rsidRPr="004531B8">
        <w:rPr>
          <w:rFonts w:ascii="FangSong_GB2312" w:eastAsia="宋体" w:hAnsi="FangSong_GB2312" w:cs="宋体"/>
          <w:sz w:val="21"/>
          <w:szCs w:val="21"/>
        </w:rPr>
        <w:t xml:space="preserve">voidFunc2(A a) </w:t>
      </w:r>
      <w:r w:rsidRPr="004531B8">
        <w:rPr>
          <w:rFonts w:ascii="FangSong_GB2312" w:eastAsia="宋体" w:hAnsi="FangSong_GB2312" w:cs="宋体"/>
          <w:sz w:val="21"/>
          <w:szCs w:val="21"/>
        </w:rPr>
        <w:t>写成</w:t>
      </w:r>
      <w:r w:rsidRPr="004531B8">
        <w:rPr>
          <w:rFonts w:ascii="FangSong_GB2312" w:eastAsia="宋体" w:hAnsi="FangSong_GB2312" w:cs="宋体"/>
          <w:sz w:val="21"/>
          <w:szCs w:val="21"/>
        </w:rPr>
        <w:t>voidFunc2(const A a)</w:t>
      </w:r>
      <w:r w:rsidRPr="004531B8">
        <w:rPr>
          <w:rFonts w:ascii="FangSong_GB2312" w:eastAsia="宋体" w:hAnsi="FangSong_GB2312" w:cs="宋体"/>
          <w:sz w:val="21"/>
          <w:szCs w:val="21"/>
        </w:rPr>
        <w:t>。其中</w:t>
      </w:r>
      <w:r w:rsidRPr="004531B8">
        <w:rPr>
          <w:rFonts w:ascii="FangSong_GB2312" w:eastAsia="宋体" w:hAnsi="FangSong_GB2312" w:cs="宋体"/>
          <w:sz w:val="21"/>
          <w:szCs w:val="21"/>
        </w:rPr>
        <w:t>A</w:t>
      </w:r>
      <w:r w:rsidRPr="004531B8">
        <w:rPr>
          <w:rFonts w:ascii="FangSong_GB2312" w:eastAsia="宋体" w:hAnsi="FangSong_GB2312" w:cs="宋体"/>
          <w:sz w:val="21"/>
          <w:szCs w:val="21"/>
        </w:rPr>
        <w:t>为用户自定义的数据类型。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对于非内部数据类型的参数而言，象</w:t>
      </w:r>
      <w:r w:rsidRPr="004531B8">
        <w:rPr>
          <w:rFonts w:ascii="FangSong_GB2312" w:eastAsia="宋体" w:hAnsi="FangSong_GB2312" w:cs="宋体"/>
          <w:sz w:val="21"/>
          <w:szCs w:val="21"/>
        </w:rPr>
        <w:t xml:space="preserve">voidFunc(A a) </w:t>
      </w:r>
      <w:r w:rsidRPr="004531B8">
        <w:rPr>
          <w:rFonts w:ascii="FangSong_GB2312" w:eastAsia="宋体" w:hAnsi="FangSong_GB2312" w:cs="宋体"/>
          <w:sz w:val="21"/>
          <w:szCs w:val="21"/>
        </w:rPr>
        <w:t>这样声明的函数注定效率比较底。因为函数体内将产生</w:t>
      </w:r>
      <w:r w:rsidRPr="004531B8">
        <w:rPr>
          <w:rFonts w:ascii="FangSong_GB2312" w:eastAsia="宋体" w:hAnsi="FangSong_GB2312" w:cs="宋体"/>
          <w:sz w:val="21"/>
          <w:szCs w:val="21"/>
        </w:rPr>
        <w:t>A</w:t>
      </w:r>
      <w:r w:rsidRPr="004531B8">
        <w:rPr>
          <w:rFonts w:ascii="FangSong_GB2312" w:eastAsia="宋体" w:hAnsi="FangSong_GB2312" w:cs="宋体"/>
          <w:sz w:val="21"/>
          <w:szCs w:val="21"/>
        </w:rPr>
        <w:t>类型的临时对象用于复制参数</w:t>
      </w:r>
      <w:r w:rsidRPr="004531B8">
        <w:rPr>
          <w:rFonts w:ascii="FangSong_GB2312" w:eastAsia="宋体" w:hAnsi="FangSong_GB2312" w:cs="宋体"/>
          <w:sz w:val="21"/>
          <w:szCs w:val="21"/>
        </w:rPr>
        <w:t>a</w:t>
      </w:r>
      <w:r w:rsidRPr="004531B8">
        <w:rPr>
          <w:rFonts w:ascii="FangSong_GB2312" w:eastAsia="宋体" w:hAnsi="FangSong_GB2312" w:cs="宋体"/>
          <w:sz w:val="21"/>
          <w:szCs w:val="21"/>
        </w:rPr>
        <w:t>，而临时对象的构造、复制、析构过程都将消耗时间。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为了提高效率，可以将函数声明改为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voidFunc(A &amp;a)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，因为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“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引用传递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”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仅借用一下参数的别名而已，不需要产生临时对象。但是函数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 xml:space="preserve">voidFunc(A &amp;a) </w:t>
      </w:r>
      <w:r w:rsidRPr="004531B8">
        <w:rPr>
          <w:rFonts w:ascii="FangSong_GB2312" w:eastAsia="宋体" w:hAnsi="FangSong_GB2312" w:cs="宋体"/>
          <w:sz w:val="21"/>
          <w:szCs w:val="21"/>
          <w:u w:val="single"/>
        </w:rPr>
        <w:t>存在一个缺点：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“</w:t>
      </w:r>
      <w:r w:rsidRPr="004531B8">
        <w:rPr>
          <w:rFonts w:ascii="FangSong_GB2312" w:eastAsia="宋体" w:hAnsi="FangSong_GB2312" w:cs="宋体"/>
          <w:sz w:val="21"/>
          <w:szCs w:val="21"/>
        </w:rPr>
        <w:t>引用传递</w:t>
      </w:r>
      <w:r w:rsidRPr="004531B8">
        <w:rPr>
          <w:rFonts w:ascii="FangSong_GB2312" w:eastAsia="宋体" w:hAnsi="FangSong_GB2312" w:cs="宋体"/>
          <w:sz w:val="21"/>
          <w:szCs w:val="21"/>
        </w:rPr>
        <w:t>”</w:t>
      </w:r>
      <w:r w:rsidRPr="004531B8">
        <w:rPr>
          <w:rFonts w:ascii="FangSong_GB2312" w:eastAsia="宋体" w:hAnsi="FangSong_GB2312" w:cs="宋体"/>
          <w:sz w:val="21"/>
          <w:szCs w:val="21"/>
        </w:rPr>
        <w:t>有可能改变参数</w:t>
      </w:r>
      <w:r w:rsidRPr="004531B8">
        <w:rPr>
          <w:rFonts w:ascii="FangSong_GB2312" w:eastAsia="宋体" w:hAnsi="FangSong_GB2312" w:cs="宋体"/>
          <w:sz w:val="21"/>
          <w:szCs w:val="21"/>
        </w:rPr>
        <w:t>a</w:t>
      </w:r>
      <w:r w:rsidRPr="004531B8">
        <w:rPr>
          <w:rFonts w:ascii="FangSong_GB2312" w:eastAsia="宋体" w:hAnsi="FangSong_GB2312" w:cs="宋体"/>
          <w:sz w:val="21"/>
          <w:szCs w:val="21"/>
        </w:rPr>
        <w:t>，这是我们不期望的。解决这个问题很容易，加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修饰即可，因此函数最终成为</w:t>
      </w:r>
      <w:r w:rsidRPr="004531B8">
        <w:rPr>
          <w:rFonts w:ascii="FangSong_GB2312" w:eastAsia="宋体" w:hAnsi="FangSong_GB2312" w:cs="宋体"/>
          <w:sz w:val="21"/>
          <w:szCs w:val="21"/>
        </w:rPr>
        <w:t>voidFunc(const A &amp;a)</w:t>
      </w:r>
      <w:r w:rsidRPr="004531B8">
        <w:rPr>
          <w:rFonts w:ascii="FangSong_GB2312" w:eastAsia="宋体" w:hAnsi="FangSong_GB2312" w:cs="宋体"/>
          <w:sz w:val="21"/>
          <w:szCs w:val="21"/>
        </w:rPr>
        <w:t>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以此类推，是否应将</w:t>
      </w:r>
      <w:r w:rsidRPr="004531B8">
        <w:rPr>
          <w:rFonts w:ascii="FangSong_GB2312" w:eastAsia="宋体" w:hAnsi="FangSong_GB2312" w:cs="宋体"/>
          <w:sz w:val="21"/>
          <w:szCs w:val="21"/>
        </w:rPr>
        <w:t xml:space="preserve">voidFunc(int x) </w:t>
      </w:r>
      <w:r w:rsidRPr="004531B8">
        <w:rPr>
          <w:rFonts w:ascii="FangSong_GB2312" w:eastAsia="宋体" w:hAnsi="FangSong_GB2312" w:cs="宋体"/>
          <w:sz w:val="21"/>
          <w:szCs w:val="21"/>
        </w:rPr>
        <w:t>改写为</w:t>
      </w:r>
      <w:r w:rsidRPr="004531B8">
        <w:rPr>
          <w:rFonts w:ascii="FangSong_GB2312" w:eastAsia="宋体" w:hAnsi="FangSong_GB2312" w:cs="宋体"/>
          <w:sz w:val="21"/>
          <w:szCs w:val="21"/>
        </w:rPr>
        <w:t>voidFunc(const int&amp;x)</w:t>
      </w:r>
      <w:r w:rsidRPr="004531B8">
        <w:rPr>
          <w:rFonts w:ascii="FangSong_GB2312" w:eastAsia="宋体" w:hAnsi="FangSong_GB2312" w:cs="宋体"/>
          <w:sz w:val="21"/>
          <w:szCs w:val="21"/>
        </w:rPr>
        <w:t>，以便提高效率？完全没有必要，因为内部数据类型的参数不存在构造、析构的过程，而复制也非常快，</w:t>
      </w:r>
      <w:r w:rsidRPr="004531B8">
        <w:rPr>
          <w:rFonts w:ascii="FangSong_GB2312" w:eastAsia="宋体" w:hAnsi="FangSong_GB2312" w:cs="宋体"/>
          <w:sz w:val="21"/>
          <w:szCs w:val="21"/>
        </w:rPr>
        <w:t>“</w:t>
      </w:r>
      <w:r w:rsidRPr="004531B8">
        <w:rPr>
          <w:rFonts w:ascii="FangSong_GB2312" w:eastAsia="宋体" w:hAnsi="FangSong_GB2312" w:cs="宋体"/>
          <w:sz w:val="21"/>
          <w:szCs w:val="21"/>
        </w:rPr>
        <w:t>值传递</w:t>
      </w:r>
      <w:r w:rsidRPr="004531B8">
        <w:rPr>
          <w:rFonts w:ascii="FangSong_GB2312" w:eastAsia="宋体" w:hAnsi="FangSong_GB2312" w:cs="宋体"/>
          <w:sz w:val="21"/>
          <w:szCs w:val="21"/>
        </w:rPr>
        <w:t>”</w:t>
      </w:r>
      <w:r w:rsidRPr="004531B8">
        <w:rPr>
          <w:rFonts w:ascii="FangSong_GB2312" w:eastAsia="宋体" w:hAnsi="FangSong_GB2312" w:cs="宋体"/>
          <w:sz w:val="21"/>
          <w:szCs w:val="21"/>
        </w:rPr>
        <w:t>和</w:t>
      </w:r>
      <w:r w:rsidRPr="004531B8">
        <w:rPr>
          <w:rFonts w:ascii="FangSong_GB2312" w:eastAsia="宋体" w:hAnsi="FangSong_GB2312" w:cs="宋体"/>
          <w:sz w:val="21"/>
          <w:szCs w:val="21"/>
        </w:rPr>
        <w:t>“</w:t>
      </w:r>
      <w:r w:rsidRPr="004531B8">
        <w:rPr>
          <w:rFonts w:ascii="FangSong_GB2312" w:eastAsia="宋体" w:hAnsi="FangSong_GB2312" w:cs="宋体"/>
          <w:sz w:val="21"/>
          <w:szCs w:val="21"/>
        </w:rPr>
        <w:t>引用传递</w:t>
      </w:r>
      <w:r w:rsidRPr="004531B8">
        <w:rPr>
          <w:rFonts w:ascii="FangSong_GB2312" w:eastAsia="宋体" w:hAnsi="FangSong_GB2312" w:cs="宋体"/>
          <w:sz w:val="21"/>
          <w:szCs w:val="21"/>
        </w:rPr>
        <w:t>”</w:t>
      </w:r>
      <w:r w:rsidRPr="004531B8">
        <w:rPr>
          <w:rFonts w:ascii="FangSong_GB2312" w:eastAsia="宋体" w:hAnsi="FangSong_GB2312" w:cs="宋体"/>
          <w:sz w:val="21"/>
          <w:szCs w:val="21"/>
        </w:rPr>
        <w:t>的效率几乎相当。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问题是如此的缠绵，我只好将</w:t>
      </w:r>
      <w:r w:rsidRPr="004531B8">
        <w:rPr>
          <w:rFonts w:ascii="FangSong_GB2312" w:eastAsia="宋体" w:hAnsi="FangSong_GB2312" w:cs="宋体"/>
          <w:sz w:val="21"/>
          <w:szCs w:val="21"/>
        </w:rPr>
        <w:t>“const&amp;”</w:t>
      </w:r>
      <w:r w:rsidRPr="004531B8">
        <w:rPr>
          <w:rFonts w:ascii="FangSong_GB2312" w:eastAsia="宋体" w:hAnsi="FangSong_GB2312" w:cs="宋体"/>
          <w:sz w:val="21"/>
          <w:szCs w:val="21"/>
        </w:rPr>
        <w:t>修饰输入参数的用法总结一下。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color w:val="FF0000"/>
          <w:sz w:val="21"/>
          <w:szCs w:val="21"/>
        </w:rPr>
        <w:t>对于非内部数据类型的输入参数，应该将</w:t>
      </w:r>
      <w:r w:rsidRPr="004531B8">
        <w:rPr>
          <w:rFonts w:ascii="FangSong_GB2312" w:eastAsia="宋体" w:hAnsi="FangSong_GB2312" w:cs="宋体"/>
          <w:color w:val="FF0000"/>
          <w:sz w:val="21"/>
          <w:szCs w:val="21"/>
        </w:rPr>
        <w:t>“</w:t>
      </w:r>
      <w:r w:rsidRPr="004531B8">
        <w:rPr>
          <w:rFonts w:ascii="FangSong_GB2312" w:eastAsia="宋体" w:hAnsi="FangSong_GB2312" w:cs="宋体"/>
          <w:color w:val="FF0000"/>
          <w:sz w:val="21"/>
          <w:szCs w:val="21"/>
        </w:rPr>
        <w:t>值传递</w:t>
      </w:r>
      <w:r w:rsidRPr="004531B8">
        <w:rPr>
          <w:rFonts w:ascii="FangSong_GB2312" w:eastAsia="宋体" w:hAnsi="FangSong_GB2312" w:cs="宋体"/>
          <w:color w:val="FF0000"/>
          <w:sz w:val="21"/>
          <w:szCs w:val="21"/>
        </w:rPr>
        <w:t>”</w:t>
      </w:r>
      <w:r w:rsidRPr="004531B8">
        <w:rPr>
          <w:rFonts w:ascii="FangSong_GB2312" w:eastAsia="宋体" w:hAnsi="FangSong_GB2312" w:cs="宋体"/>
          <w:color w:val="FF0000"/>
          <w:sz w:val="21"/>
          <w:szCs w:val="21"/>
        </w:rPr>
        <w:t>的方式改为</w:t>
      </w:r>
      <w:r w:rsidRPr="004531B8">
        <w:rPr>
          <w:rFonts w:ascii="FangSong_GB2312" w:eastAsia="宋体" w:hAnsi="FangSong_GB2312" w:cs="宋体"/>
          <w:color w:val="FF0000"/>
          <w:sz w:val="21"/>
          <w:szCs w:val="21"/>
        </w:rPr>
        <w:t>“const</w:t>
      </w:r>
      <w:r w:rsidRPr="004531B8">
        <w:rPr>
          <w:rFonts w:ascii="FangSong_GB2312" w:eastAsia="宋体" w:hAnsi="FangSong_GB2312" w:cs="宋体"/>
          <w:color w:val="FF0000"/>
          <w:sz w:val="21"/>
          <w:szCs w:val="21"/>
        </w:rPr>
        <w:t>引用传递</w:t>
      </w:r>
      <w:r w:rsidRPr="004531B8">
        <w:rPr>
          <w:rFonts w:ascii="FangSong_GB2312" w:eastAsia="宋体" w:hAnsi="FangSong_GB2312" w:cs="宋体"/>
          <w:color w:val="FF0000"/>
          <w:sz w:val="21"/>
          <w:szCs w:val="21"/>
        </w:rPr>
        <w:t>”</w:t>
      </w:r>
      <w:r w:rsidRPr="004531B8">
        <w:rPr>
          <w:rFonts w:ascii="FangSong_GB2312" w:eastAsia="宋体" w:hAnsi="FangSong_GB2312" w:cs="宋体"/>
          <w:color w:val="FF0000"/>
          <w:sz w:val="21"/>
          <w:szCs w:val="21"/>
        </w:rPr>
        <w:t>，目的是提高效率。例如将</w:t>
      </w:r>
      <w:r w:rsidRPr="004531B8">
        <w:rPr>
          <w:rFonts w:ascii="FangSong_GB2312" w:eastAsia="宋体" w:hAnsi="FangSong_GB2312" w:cs="宋体"/>
          <w:color w:val="FF0000"/>
          <w:sz w:val="21"/>
          <w:szCs w:val="21"/>
        </w:rPr>
        <w:t xml:space="preserve">voidFunc(A a) </w:t>
      </w:r>
      <w:r w:rsidRPr="004531B8">
        <w:rPr>
          <w:rFonts w:ascii="FangSong_GB2312" w:eastAsia="宋体" w:hAnsi="FangSong_GB2312" w:cs="宋体"/>
          <w:color w:val="FF0000"/>
          <w:sz w:val="21"/>
          <w:szCs w:val="21"/>
        </w:rPr>
        <w:t>改为</w:t>
      </w:r>
      <w:r w:rsidRPr="004531B8">
        <w:rPr>
          <w:rFonts w:ascii="FangSong_GB2312" w:eastAsia="宋体" w:hAnsi="FangSong_GB2312" w:cs="宋体"/>
          <w:color w:val="FF0000"/>
          <w:sz w:val="21"/>
          <w:szCs w:val="21"/>
        </w:rPr>
        <w:t>voidFunc(const A &amp;a)</w:t>
      </w:r>
      <w:r w:rsidRPr="004531B8">
        <w:rPr>
          <w:rFonts w:ascii="FangSong_GB2312" w:eastAsia="宋体" w:hAnsi="FangSong_GB2312" w:cs="宋体"/>
          <w:color w:val="FF0000"/>
          <w:sz w:val="21"/>
          <w:szCs w:val="21"/>
        </w:rPr>
        <w:t>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对于内部数据类型的输入参数，不要将</w:t>
      </w:r>
      <w:r w:rsidRPr="004531B8">
        <w:rPr>
          <w:rFonts w:ascii="FangSong_GB2312" w:eastAsia="宋体" w:hAnsi="FangSong_GB2312" w:cs="宋体"/>
          <w:sz w:val="21"/>
          <w:szCs w:val="21"/>
        </w:rPr>
        <w:t>“</w:t>
      </w:r>
      <w:r w:rsidRPr="004531B8">
        <w:rPr>
          <w:rFonts w:ascii="FangSong_GB2312" w:eastAsia="宋体" w:hAnsi="FangSong_GB2312" w:cs="宋体"/>
          <w:sz w:val="21"/>
          <w:szCs w:val="21"/>
        </w:rPr>
        <w:t>值传递</w:t>
      </w:r>
      <w:r w:rsidRPr="004531B8">
        <w:rPr>
          <w:rFonts w:ascii="FangSong_GB2312" w:eastAsia="宋体" w:hAnsi="FangSong_GB2312" w:cs="宋体"/>
          <w:sz w:val="21"/>
          <w:szCs w:val="21"/>
        </w:rPr>
        <w:t>”</w:t>
      </w:r>
      <w:r w:rsidRPr="004531B8">
        <w:rPr>
          <w:rFonts w:ascii="FangSong_GB2312" w:eastAsia="宋体" w:hAnsi="FangSong_GB2312" w:cs="宋体"/>
          <w:sz w:val="21"/>
          <w:szCs w:val="21"/>
        </w:rPr>
        <w:t>的方式改为</w:t>
      </w:r>
      <w:r w:rsidRPr="004531B8">
        <w:rPr>
          <w:rFonts w:ascii="FangSong_GB2312" w:eastAsia="宋体" w:hAnsi="FangSong_GB2312" w:cs="宋体"/>
          <w:sz w:val="21"/>
          <w:szCs w:val="21"/>
        </w:rPr>
        <w:t>“const</w:t>
      </w:r>
      <w:r w:rsidRPr="004531B8">
        <w:rPr>
          <w:rFonts w:ascii="FangSong_GB2312" w:eastAsia="宋体" w:hAnsi="FangSong_GB2312" w:cs="宋体"/>
          <w:sz w:val="21"/>
          <w:szCs w:val="21"/>
        </w:rPr>
        <w:t>引用传递</w:t>
      </w:r>
      <w:r w:rsidRPr="004531B8">
        <w:rPr>
          <w:rFonts w:ascii="FangSong_GB2312" w:eastAsia="宋体" w:hAnsi="FangSong_GB2312" w:cs="宋体"/>
          <w:sz w:val="21"/>
          <w:szCs w:val="21"/>
        </w:rPr>
        <w:t>”</w:t>
      </w:r>
      <w:r w:rsidRPr="004531B8">
        <w:rPr>
          <w:rFonts w:ascii="FangSong_GB2312" w:eastAsia="宋体" w:hAnsi="FangSong_GB2312" w:cs="宋体"/>
          <w:sz w:val="21"/>
          <w:szCs w:val="21"/>
        </w:rPr>
        <w:t>。否则既达不到提高效率的目的，又降低了函数的可理解性。例如</w:t>
      </w:r>
      <w:r w:rsidRPr="004531B8">
        <w:rPr>
          <w:rFonts w:ascii="FangSong_GB2312" w:eastAsia="宋体" w:hAnsi="FangSong_GB2312" w:cs="宋体"/>
          <w:sz w:val="21"/>
          <w:szCs w:val="21"/>
        </w:rPr>
        <w:t xml:space="preserve">voidFunc(int x) </w:t>
      </w:r>
      <w:r w:rsidRPr="004531B8">
        <w:rPr>
          <w:rFonts w:ascii="FangSong_GB2312" w:eastAsia="宋体" w:hAnsi="FangSong_GB2312" w:cs="宋体"/>
          <w:sz w:val="21"/>
          <w:szCs w:val="21"/>
        </w:rPr>
        <w:t>不应该改为</w:t>
      </w:r>
      <w:r w:rsidRPr="004531B8">
        <w:rPr>
          <w:rFonts w:ascii="FangSong_GB2312" w:eastAsia="宋体" w:hAnsi="FangSong_GB2312" w:cs="宋体"/>
          <w:sz w:val="21"/>
          <w:szCs w:val="21"/>
        </w:rPr>
        <w:t>voidFunc(const int &amp;x)</w:t>
      </w:r>
      <w:r w:rsidRPr="004531B8">
        <w:rPr>
          <w:rFonts w:ascii="FangSong_GB2312" w:eastAsia="宋体" w:hAnsi="FangSong_GB2312" w:cs="宋体"/>
          <w:sz w:val="21"/>
          <w:szCs w:val="21"/>
        </w:rPr>
        <w:t>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</w:pP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     2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用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修饰函数的返回值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</w:pP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color w:val="000000"/>
          <w:sz w:val="21"/>
          <w:szCs w:val="21"/>
          <w:u w:val="single"/>
          <w:shd w:val="clear" w:color="auto" w:fill="00FF00"/>
        </w:rPr>
      </w:pP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如果给以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“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指针传递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”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方式的函数返回值加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修饰，那么函数返回值（即指针）的内容不能被修改，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u w:val="single"/>
          <w:shd w:val="clear" w:color="auto" w:fill="00FF00"/>
        </w:rPr>
        <w:t>该返回值只能被赋给加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u w:val="single"/>
          <w:shd w:val="clear" w:color="auto" w:fill="00FF00"/>
        </w:rPr>
        <w:t>const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u w:val="single"/>
          <w:shd w:val="clear" w:color="auto" w:fill="00FF00"/>
        </w:rPr>
        <w:t>修饰的同类型指针。例如函数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constchar * GetString(void);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如下语句将出现编译错误：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char*str = GetString();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正确的用法是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constchar *str =GetString();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如果函数返回值采用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“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值传递方式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”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，由于函数会把返回值复制到外部临时的存储单元中，加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修饰没有任何价值。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例如不要把函数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 xml:space="preserve">intGetInt(void) 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写成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constint GetInt(void)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同理不要把函数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 xml:space="preserve">AGetA(void) 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写成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constA GetA(void)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，其中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A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为用户自定义的数据类型。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如果返回值不是内部数据类型，将函数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 xml:space="preserve">AGetA(void) 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改写为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constA &amp;GetA(void)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的确能提高效率。但此时千万千万要小心，一定要搞清楚函数究竟是想返回一个对象的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“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拷贝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”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还是仅返回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“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别名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”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就可以了，否则程序会出错。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函数返回值采用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“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引用传递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”</w:t>
      </w:r>
      <w:r w:rsidRPr="004531B8">
        <w:rPr>
          <w:rFonts w:ascii="FangSong_GB2312" w:eastAsia="宋体" w:hAnsi="FangSong_GB2312" w:cs="宋体"/>
          <w:color w:val="000000"/>
          <w:sz w:val="21"/>
          <w:szCs w:val="21"/>
          <w:shd w:val="clear" w:color="auto" w:fill="00FF00"/>
        </w:rPr>
        <w:t>的场合并不多，这种方式一般只出现在类的赋值函数中，目的是为了实现链式表达。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例如：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classA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{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 xml:space="preserve">A &amp; operate = (const A &amp;other); // </w:t>
      </w:r>
      <w:r w:rsidRPr="004531B8">
        <w:rPr>
          <w:rFonts w:ascii="FangSong_GB2312" w:eastAsia="宋体" w:hAnsi="FangSong_GB2312" w:cs="宋体"/>
          <w:sz w:val="21"/>
          <w:szCs w:val="21"/>
        </w:rPr>
        <w:t>赋值函数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};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 xml:space="preserve">Aa, b, c; // a, b, c </w:t>
      </w:r>
      <w:r w:rsidRPr="004531B8">
        <w:rPr>
          <w:rFonts w:ascii="FangSong_GB2312" w:eastAsia="宋体" w:hAnsi="FangSong_GB2312" w:cs="宋体"/>
          <w:sz w:val="21"/>
          <w:szCs w:val="21"/>
        </w:rPr>
        <w:t>为</w:t>
      </w:r>
      <w:r w:rsidRPr="004531B8">
        <w:rPr>
          <w:rFonts w:ascii="FangSong_GB2312" w:eastAsia="宋体" w:hAnsi="FangSong_GB2312" w:cs="宋体"/>
          <w:sz w:val="21"/>
          <w:szCs w:val="21"/>
        </w:rPr>
        <w:t>A</w:t>
      </w:r>
      <w:r w:rsidRPr="004531B8">
        <w:rPr>
          <w:rFonts w:ascii="FangSong_GB2312" w:eastAsia="宋体" w:hAnsi="FangSong_GB2312" w:cs="宋体"/>
          <w:sz w:val="21"/>
          <w:szCs w:val="21"/>
        </w:rPr>
        <w:t>的对象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 xml:space="preserve">a= b = c; // </w:t>
      </w:r>
      <w:r w:rsidRPr="004531B8">
        <w:rPr>
          <w:rFonts w:ascii="FangSong_GB2312" w:eastAsia="宋体" w:hAnsi="FangSong_GB2312" w:cs="宋体"/>
          <w:sz w:val="21"/>
          <w:szCs w:val="21"/>
        </w:rPr>
        <w:t>正常的链式赋值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 xml:space="preserve">(a= b) = c; // </w:t>
      </w:r>
      <w:r w:rsidRPr="004531B8">
        <w:rPr>
          <w:rFonts w:ascii="FangSong_GB2312" w:eastAsia="宋体" w:hAnsi="FangSong_GB2312" w:cs="宋体"/>
          <w:sz w:val="21"/>
          <w:szCs w:val="21"/>
        </w:rPr>
        <w:t>不正常的链式赋值，但合法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Times New Roman" w:eastAsia="宋体" w:hAnsi="Times New Roman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宋体"/>
          <w:b/>
          <w:bCs/>
          <w:sz w:val="21"/>
        </w:rPr>
        <w:t>如果将赋值函数的返回值加</w:t>
      </w:r>
      <w:r w:rsidRPr="004531B8">
        <w:rPr>
          <w:rFonts w:ascii="FangSong_GB2312" w:eastAsia="宋体" w:hAnsi="FangSong_GB2312" w:cs="宋体"/>
          <w:b/>
          <w:bCs/>
          <w:sz w:val="21"/>
        </w:rPr>
        <w:t>const</w:t>
      </w:r>
      <w:r w:rsidRPr="004531B8">
        <w:rPr>
          <w:rFonts w:ascii="FangSong_GB2312" w:eastAsia="宋体" w:hAnsi="FangSong_GB2312" w:cs="宋体"/>
          <w:b/>
          <w:bCs/>
          <w:sz w:val="21"/>
        </w:rPr>
        <w:t>修饰，那么该返回值的内容不允许被改动。上例中，语句</w:t>
      </w:r>
      <w:r w:rsidRPr="004531B8">
        <w:rPr>
          <w:rFonts w:ascii="FangSong_GB2312" w:eastAsia="宋体" w:hAnsi="FangSong_GB2312" w:cs="宋体"/>
          <w:b/>
          <w:bCs/>
          <w:sz w:val="21"/>
        </w:rPr>
        <w:t xml:space="preserve">a= b = c </w:t>
      </w:r>
      <w:r w:rsidRPr="004531B8">
        <w:rPr>
          <w:rFonts w:ascii="FangSong_GB2312" w:eastAsia="宋体" w:hAnsi="FangSong_GB2312" w:cs="宋体"/>
          <w:b/>
          <w:bCs/>
          <w:sz w:val="21"/>
        </w:rPr>
        <w:t>仍然正确，但是语句</w:t>
      </w:r>
      <w:r w:rsidRPr="004531B8">
        <w:rPr>
          <w:rFonts w:ascii="FangSong_GB2312" w:eastAsia="宋体" w:hAnsi="FangSong_GB2312" w:cs="宋体"/>
          <w:b/>
          <w:bCs/>
          <w:sz w:val="21"/>
        </w:rPr>
        <w:t xml:space="preserve">(a= b) = c </w:t>
      </w:r>
      <w:r w:rsidRPr="004531B8">
        <w:rPr>
          <w:rFonts w:ascii="FangSong_GB2312" w:eastAsia="宋体" w:hAnsi="FangSong_GB2312" w:cs="宋体"/>
          <w:b/>
          <w:bCs/>
          <w:sz w:val="21"/>
        </w:rPr>
        <w:t>则是非法的。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Times New Roman" w:eastAsia="宋体" w:hAnsi="Times New Roman" w:cs="Times New Roman"/>
          <w:color w:val="000000"/>
          <w:sz w:val="21"/>
          <w:szCs w:val="21"/>
          <w:shd w:val="clear" w:color="auto" w:fill="00FF00"/>
        </w:rPr>
      </w:pP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Times New Roman" w:eastAsia="宋体" w:hAnsi="Times New Roman" w:cs="Times New Roman"/>
          <w:color w:val="000000"/>
          <w:sz w:val="21"/>
          <w:szCs w:val="21"/>
          <w:shd w:val="clear" w:color="auto" w:fill="00FF00"/>
        </w:rPr>
        <w:t xml:space="preserve">3const </w:t>
      </w:r>
      <w:r w:rsidRPr="004531B8">
        <w:rPr>
          <w:rFonts w:ascii="Times New Roman" w:eastAsia="宋体" w:hAnsi="Times New Roman" w:cs="Times New Roman"/>
          <w:color w:val="000000"/>
          <w:sz w:val="21"/>
          <w:szCs w:val="21"/>
          <w:shd w:val="clear" w:color="auto" w:fill="00FF00"/>
        </w:rPr>
        <w:t>成员函数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任何不会修改数据成员的函数都应该声明为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类型。如果在编写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成员函数时，不慎修改了数据成员，或者调用了其它非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成员函数，编译器将指出错误，这无疑会提高程序的健壮性。以下程序中，类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stack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的成员函数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GetCount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仅用于计数，从逻辑上讲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GetCount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应当为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函数。编译器将指出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GetCount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函数中的错误。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classStack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{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public: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void Push(int elem);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int Pop(void);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 xml:space="preserve">intGetCount(void) const; // const 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成员函数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private: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intm_num;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int m_data[100];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};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int Stack::GetCount(void)const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{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 xml:space="preserve">++ m_num; // 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编译错误，企图修改数据成员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m_num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 xml:space="preserve">Pop();// 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编译错误，企图调用非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函数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returnm_num;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}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lastRenderedPageBreak/>
        <w:t xml:space="preserve">const 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成员函数的声明看起来怪怪的：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关键字只能放在函数声明的尾部，大概是因为其它地方都已经被占用了。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关于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函数的几点规则：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a.const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对象只能访问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成员函数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,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而非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对象可以访问任意的成员函数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,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包括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成员函数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.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b.const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对象的成员是不可修改的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,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然而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对象通过指针维护的对象却是可以修改的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.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c.const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成员函数不可以修改对象的数据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,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不管对象是否具有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性质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.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它在编译时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,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以是否修改成员数据为依据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,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进行检查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.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e.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然而加上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mutable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修饰符的数据成员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,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对于任何情况下通过任何手段都可修改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,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自然此时的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const</w:t>
      </w:r>
      <w:r w:rsidRPr="004531B8">
        <w:rPr>
          <w:rFonts w:ascii="FangSong_GB2312" w:eastAsia="宋体" w:hAnsi="FangSong_GB2312" w:cs="Times New Roman"/>
          <w:color w:val="000000"/>
          <w:sz w:val="21"/>
          <w:szCs w:val="21"/>
          <w:shd w:val="clear" w:color="auto" w:fill="00FF00"/>
        </w:rPr>
        <w:t>成员函数是可以修改它的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 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 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补充：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标题</w:t>
      </w:r>
      <w:r w:rsidRPr="004531B8">
        <w:rPr>
          <w:rFonts w:ascii="FangSong_GB2312" w:eastAsia="宋体" w:hAnsi="FangSong_GB2312" w:cs="宋体"/>
          <w:sz w:val="21"/>
          <w:szCs w:val="21"/>
        </w:rPr>
        <w:t>:const</w:t>
      </w:r>
      <w:r w:rsidRPr="004531B8">
        <w:rPr>
          <w:rFonts w:ascii="FangSong_GB2312" w:eastAsia="宋体" w:hAnsi="FangSong_GB2312" w:cs="宋体"/>
          <w:sz w:val="21"/>
          <w:szCs w:val="21"/>
        </w:rPr>
        <w:t>放在后面有什么意思？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--------------------------------------------------------------------------------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一个函数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AcGePoint3dstartPoint() const;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放在后面跟前面有区别么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==&gt;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准确的说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是修饰</w:t>
      </w:r>
      <w:r w:rsidRPr="004531B8">
        <w:rPr>
          <w:rFonts w:ascii="FangSong_GB2312" w:eastAsia="宋体" w:hAnsi="FangSong_GB2312" w:cs="宋体"/>
          <w:sz w:val="21"/>
          <w:szCs w:val="21"/>
        </w:rPr>
        <w:t>this</w:t>
      </w:r>
      <w:r w:rsidRPr="004531B8">
        <w:rPr>
          <w:rFonts w:ascii="FangSong_GB2312" w:eastAsia="宋体" w:hAnsi="FangSong_GB2312" w:cs="宋体"/>
          <w:sz w:val="21"/>
          <w:szCs w:val="21"/>
        </w:rPr>
        <w:t>指向的对象的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譬如，我们定义了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classA{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public: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f(int);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};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这里</w:t>
      </w:r>
      <w:r w:rsidRPr="004531B8">
        <w:rPr>
          <w:rFonts w:ascii="FangSong_GB2312" w:eastAsia="宋体" w:hAnsi="FangSong_GB2312" w:cs="宋体"/>
          <w:sz w:val="21"/>
          <w:szCs w:val="21"/>
        </w:rPr>
        <w:t>f</w:t>
      </w:r>
      <w:r w:rsidRPr="004531B8">
        <w:rPr>
          <w:rFonts w:ascii="FangSong_GB2312" w:eastAsia="宋体" w:hAnsi="FangSong_GB2312" w:cs="宋体"/>
          <w:sz w:val="21"/>
          <w:szCs w:val="21"/>
        </w:rPr>
        <w:t>函数其实有两个参数，第一个是</w:t>
      </w:r>
      <w:r w:rsidRPr="004531B8">
        <w:rPr>
          <w:rFonts w:ascii="FangSong_GB2312" w:eastAsia="宋体" w:hAnsi="FangSong_GB2312" w:cs="宋体"/>
          <w:sz w:val="21"/>
          <w:szCs w:val="21"/>
        </w:rPr>
        <w:t xml:space="preserve">A*const this, </w:t>
      </w:r>
      <w:r w:rsidRPr="004531B8">
        <w:rPr>
          <w:rFonts w:ascii="FangSong_GB2312" w:eastAsia="宋体" w:hAnsi="FangSong_GB2312" w:cs="宋体"/>
          <w:sz w:val="21"/>
          <w:szCs w:val="21"/>
        </w:rPr>
        <w:t>另一个才是</w:t>
      </w:r>
      <w:r w:rsidRPr="004531B8">
        <w:rPr>
          <w:rFonts w:ascii="FangSong_GB2312" w:eastAsia="宋体" w:hAnsi="FangSong_GB2312" w:cs="宋体"/>
          <w:sz w:val="21"/>
          <w:szCs w:val="21"/>
        </w:rPr>
        <w:t>int</w:t>
      </w:r>
      <w:r w:rsidRPr="004531B8">
        <w:rPr>
          <w:rFonts w:ascii="FangSong_GB2312" w:eastAsia="宋体" w:hAnsi="FangSong_GB2312" w:cs="宋体"/>
          <w:sz w:val="21"/>
          <w:szCs w:val="21"/>
        </w:rPr>
        <w:t>类型的参数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FangSong_GB2312" w:eastAsia="宋体" w:hAnsi="FangSong_GB2312" w:cs="宋体"/>
          <w:sz w:val="21"/>
          <w:szCs w:val="21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如果我们不想</w:t>
      </w:r>
      <w:r w:rsidRPr="004531B8">
        <w:rPr>
          <w:rFonts w:ascii="FangSong_GB2312" w:eastAsia="宋体" w:hAnsi="FangSong_GB2312" w:cs="宋体"/>
          <w:sz w:val="21"/>
          <w:szCs w:val="21"/>
        </w:rPr>
        <w:t>f</w:t>
      </w:r>
      <w:r w:rsidRPr="004531B8">
        <w:rPr>
          <w:rFonts w:ascii="FangSong_GB2312" w:eastAsia="宋体" w:hAnsi="FangSong_GB2312" w:cs="宋体"/>
          <w:sz w:val="21"/>
          <w:szCs w:val="21"/>
        </w:rPr>
        <w:t>函数改变参数的值，可以把函数原型改为</w:t>
      </w:r>
      <w:r w:rsidRPr="004531B8">
        <w:rPr>
          <w:rFonts w:ascii="FangSong_GB2312" w:eastAsia="宋体" w:hAnsi="FangSong_GB2312" w:cs="宋体"/>
          <w:sz w:val="21"/>
          <w:szCs w:val="21"/>
        </w:rPr>
        <w:t>f(constint),</w:t>
      </w:r>
      <w:r w:rsidRPr="004531B8">
        <w:rPr>
          <w:rFonts w:ascii="FangSong_GB2312" w:eastAsia="宋体" w:hAnsi="FangSong_GB2312" w:cs="宋体"/>
          <w:sz w:val="21"/>
          <w:szCs w:val="21"/>
        </w:rPr>
        <w:t>但如果我们不允许</w:t>
      </w:r>
      <w:r w:rsidRPr="004531B8">
        <w:rPr>
          <w:rFonts w:ascii="FangSong_GB2312" w:eastAsia="宋体" w:hAnsi="FangSong_GB2312" w:cs="宋体"/>
          <w:sz w:val="21"/>
          <w:szCs w:val="21"/>
        </w:rPr>
        <w:t>f</w:t>
      </w:r>
      <w:r w:rsidRPr="004531B8">
        <w:rPr>
          <w:rFonts w:ascii="FangSong_GB2312" w:eastAsia="宋体" w:hAnsi="FangSong_GB2312" w:cs="宋体"/>
          <w:sz w:val="21"/>
          <w:szCs w:val="21"/>
        </w:rPr>
        <w:t>改变</w:t>
      </w:r>
      <w:r w:rsidRPr="004531B8">
        <w:rPr>
          <w:rFonts w:ascii="FangSong_GB2312" w:eastAsia="宋体" w:hAnsi="FangSong_GB2312" w:cs="宋体"/>
          <w:sz w:val="21"/>
          <w:szCs w:val="21"/>
        </w:rPr>
        <w:t>this</w:t>
      </w:r>
      <w:r w:rsidRPr="004531B8">
        <w:rPr>
          <w:rFonts w:ascii="FangSong_GB2312" w:eastAsia="宋体" w:hAnsi="FangSong_GB2312" w:cs="宋体"/>
          <w:sz w:val="21"/>
          <w:szCs w:val="21"/>
        </w:rPr>
        <w:t>指向的对象呢？因为</w:t>
      </w:r>
      <w:r w:rsidRPr="004531B8">
        <w:rPr>
          <w:rFonts w:ascii="FangSong_GB2312" w:eastAsia="宋体" w:hAnsi="FangSong_GB2312" w:cs="宋体"/>
          <w:sz w:val="21"/>
          <w:szCs w:val="21"/>
        </w:rPr>
        <w:t>this</w:t>
      </w:r>
      <w:r w:rsidRPr="004531B8">
        <w:rPr>
          <w:rFonts w:ascii="FangSong_GB2312" w:eastAsia="宋体" w:hAnsi="FangSong_GB2312" w:cs="宋体"/>
          <w:sz w:val="21"/>
          <w:szCs w:val="21"/>
        </w:rPr>
        <w:t>是隐含参数，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没法直接修饰它，就加在函数的后面了，表示</w:t>
      </w:r>
      <w:r w:rsidRPr="004531B8">
        <w:rPr>
          <w:rFonts w:ascii="FangSong_GB2312" w:eastAsia="宋体" w:hAnsi="FangSong_GB2312" w:cs="宋体"/>
          <w:sz w:val="21"/>
          <w:szCs w:val="21"/>
        </w:rPr>
        <w:t>this</w:t>
      </w:r>
      <w:r w:rsidRPr="004531B8">
        <w:rPr>
          <w:rFonts w:ascii="FangSong_GB2312" w:eastAsia="宋体" w:hAnsi="FangSong_GB2312" w:cs="宋体"/>
          <w:sz w:val="21"/>
          <w:szCs w:val="21"/>
        </w:rPr>
        <w:t>的类型是</w:t>
      </w:r>
      <w:r w:rsidRPr="004531B8">
        <w:rPr>
          <w:rFonts w:ascii="FangSong_GB2312" w:eastAsia="宋体" w:hAnsi="FangSong_GB2312" w:cs="宋体"/>
          <w:sz w:val="21"/>
          <w:szCs w:val="21"/>
        </w:rPr>
        <w:t>constA *constthis</w:t>
      </w:r>
      <w:r w:rsidRPr="004531B8">
        <w:rPr>
          <w:rFonts w:ascii="FangSong_GB2312" w:eastAsia="宋体" w:hAnsi="FangSong_GB2312" w:cs="宋体"/>
          <w:sz w:val="21"/>
          <w:szCs w:val="21"/>
        </w:rPr>
        <w:t>。</w:t>
      </w:r>
    </w:p>
    <w:p w:rsidR="004531B8" w:rsidRPr="004531B8" w:rsidRDefault="004531B8" w:rsidP="00453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修饰</w:t>
      </w:r>
      <w:r w:rsidRPr="004531B8">
        <w:rPr>
          <w:rFonts w:ascii="FangSong_GB2312" w:eastAsia="宋体" w:hAnsi="FangSong_GB2312" w:cs="宋体"/>
          <w:sz w:val="21"/>
          <w:szCs w:val="21"/>
        </w:rPr>
        <w:t>*this</w:t>
      </w:r>
      <w:r w:rsidRPr="004531B8">
        <w:rPr>
          <w:rFonts w:ascii="FangSong_GB2312" w:eastAsia="宋体" w:hAnsi="FangSong_GB2312" w:cs="宋体"/>
          <w:sz w:val="21"/>
          <w:szCs w:val="21"/>
        </w:rPr>
        <w:t>是本质，至于说</w:t>
      </w:r>
      <w:r w:rsidRPr="004531B8">
        <w:rPr>
          <w:rFonts w:ascii="FangSong_GB2312" w:eastAsia="宋体" w:hAnsi="FangSong_GB2312" w:cs="宋体"/>
          <w:sz w:val="21"/>
          <w:szCs w:val="21"/>
        </w:rPr>
        <w:t>“</w:t>
      </w:r>
      <w:r w:rsidRPr="004531B8">
        <w:rPr>
          <w:rFonts w:ascii="FangSong_GB2312" w:eastAsia="宋体" w:hAnsi="FangSong_GB2312" w:cs="宋体"/>
          <w:sz w:val="21"/>
          <w:szCs w:val="21"/>
        </w:rPr>
        <w:t>表示该成员函数不会修改类的数据。否则会编译报错</w:t>
      </w:r>
      <w:r w:rsidRPr="004531B8">
        <w:rPr>
          <w:rFonts w:ascii="FangSong_GB2312" w:eastAsia="宋体" w:hAnsi="FangSong_GB2312" w:cs="宋体"/>
          <w:sz w:val="21"/>
          <w:szCs w:val="21"/>
        </w:rPr>
        <w:t>”</w:t>
      </w:r>
      <w:r w:rsidRPr="004531B8">
        <w:rPr>
          <w:rFonts w:ascii="FangSong_GB2312" w:eastAsia="宋体" w:hAnsi="FangSong_GB2312" w:cs="宋体"/>
          <w:sz w:val="21"/>
          <w:szCs w:val="21"/>
        </w:rPr>
        <w:t>之类的说法只是一个现象，根源就是因为</w:t>
      </w:r>
      <w:r w:rsidRPr="004531B8">
        <w:rPr>
          <w:rFonts w:ascii="FangSong_GB2312" w:eastAsia="宋体" w:hAnsi="FangSong_GB2312" w:cs="宋体"/>
          <w:sz w:val="21"/>
          <w:szCs w:val="21"/>
        </w:rPr>
        <w:t>*this</w:t>
      </w:r>
      <w:r w:rsidRPr="004531B8">
        <w:rPr>
          <w:rFonts w:ascii="FangSong_GB2312" w:eastAsia="宋体" w:hAnsi="FangSong_GB2312" w:cs="宋体"/>
          <w:sz w:val="21"/>
          <w:szCs w:val="21"/>
        </w:rPr>
        <w:t>是</w:t>
      </w:r>
      <w:r w:rsidRPr="004531B8">
        <w:rPr>
          <w:rFonts w:ascii="FangSong_GB2312" w:eastAsia="宋体" w:hAnsi="FangSong_GB2312" w:cs="宋体"/>
          <w:sz w:val="21"/>
          <w:szCs w:val="21"/>
        </w:rPr>
        <w:t>const</w:t>
      </w:r>
      <w:r w:rsidRPr="004531B8">
        <w:rPr>
          <w:rFonts w:ascii="FangSong_GB2312" w:eastAsia="宋体" w:hAnsi="FangSong_GB2312" w:cs="宋体"/>
          <w:sz w:val="21"/>
          <w:szCs w:val="21"/>
        </w:rPr>
        <w:t>类型的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531B8"/>
    <w:rsid w:val="0074194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531B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1B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531B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53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31B8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531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azbane/p/72667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2019-07-22T02:50:00Z</dcterms:modified>
</cp:coreProperties>
</file>