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2EA" w:rsidRPr="000052EA" w:rsidRDefault="000052EA" w:rsidP="000052EA">
      <w:pPr>
        <w:pStyle w:val="1"/>
        <w:jc w:val="center"/>
      </w:pPr>
      <w:r>
        <w:rPr>
          <w:rFonts w:hint="eastAsia"/>
        </w:rPr>
        <w:t>1.</w:t>
      </w:r>
      <w:r w:rsidRPr="000052EA">
        <w:t>【通俗易懂】机器学习中 L1 和 L2 正则化的直观解释</w:t>
      </w:r>
    </w:p>
    <w:p w:rsidR="000052EA" w:rsidRDefault="000052EA" w:rsidP="00AB2A64">
      <w:pPr>
        <w:spacing w:line="220" w:lineRule="atLeast"/>
        <w:rPr>
          <w:rFonts w:hint="eastAsia"/>
        </w:rPr>
      </w:pPr>
    </w:p>
    <w:p w:rsidR="00AB2A64" w:rsidRDefault="00AB2A64" w:rsidP="00AB2A64">
      <w:pPr>
        <w:spacing w:line="220" w:lineRule="atLeast"/>
        <w:rPr>
          <w:rFonts w:hint="eastAsia"/>
        </w:rPr>
      </w:pPr>
      <w:r>
        <w:rPr>
          <w:rFonts w:hint="eastAsia"/>
        </w:rPr>
        <w:t>机器学习中，如果参数过多，模型过于复杂，容易造成过拟合（</w:t>
      </w:r>
      <w:r>
        <w:rPr>
          <w:rFonts w:hint="eastAsia"/>
        </w:rPr>
        <w:t>overfit</w:t>
      </w:r>
      <w:r>
        <w:rPr>
          <w:rFonts w:hint="eastAsia"/>
        </w:rPr>
        <w:t>）。即模型在训练样本数据上表现的很好，但在实际测试样本上表现的较差，不具备良好的泛化能力。为了避免过拟合，最常用的一种方法是使用使用正则化，例如</w:t>
      </w:r>
      <w:r>
        <w:rPr>
          <w:rFonts w:hint="eastAsia"/>
        </w:rPr>
        <w:t xml:space="preserve"> L1 </w:t>
      </w:r>
      <w:r>
        <w:rPr>
          <w:rFonts w:hint="eastAsia"/>
        </w:rPr>
        <w:t>和</w:t>
      </w:r>
      <w:r>
        <w:rPr>
          <w:rFonts w:hint="eastAsia"/>
        </w:rPr>
        <w:t xml:space="preserve"> L2 </w:t>
      </w:r>
      <w:r>
        <w:rPr>
          <w:rFonts w:hint="eastAsia"/>
        </w:rPr>
        <w:t>正则化。但是，正则化项是如何得来的？其背后的数学原理是什么？</w:t>
      </w:r>
      <w:r>
        <w:rPr>
          <w:rFonts w:hint="eastAsia"/>
        </w:rPr>
        <w:t xml:space="preserve">L1 </w:t>
      </w:r>
      <w:r>
        <w:rPr>
          <w:rFonts w:hint="eastAsia"/>
        </w:rPr>
        <w:t>正则化和</w:t>
      </w:r>
      <w:r>
        <w:rPr>
          <w:rFonts w:hint="eastAsia"/>
        </w:rPr>
        <w:t xml:space="preserve"> L2 </w:t>
      </w:r>
      <w:r>
        <w:rPr>
          <w:rFonts w:hint="eastAsia"/>
        </w:rPr>
        <w:t>正则化之间有何区别？本文将给出直观的解释。</w:t>
      </w:r>
    </w:p>
    <w:p w:rsidR="00AB2A64" w:rsidRDefault="00AB2A64" w:rsidP="00AB2A64">
      <w:pPr>
        <w:spacing w:line="220" w:lineRule="atLeast"/>
      </w:pPr>
      <w:r>
        <w:rPr>
          <w:rFonts w:hint="eastAsia"/>
        </w:rPr>
        <w:t xml:space="preserve">1. L2 </w:t>
      </w:r>
      <w:r>
        <w:rPr>
          <w:rFonts w:hint="eastAsia"/>
        </w:rPr>
        <w:t>正则化直观解释</w:t>
      </w:r>
    </w:p>
    <w:p w:rsidR="00AB2A64" w:rsidRDefault="00AB2A64" w:rsidP="00AB2A64">
      <w:pPr>
        <w:spacing w:line="220" w:lineRule="atLeast"/>
        <w:rPr>
          <w:rFonts w:hint="eastAsia"/>
        </w:rPr>
      </w:pPr>
      <w:r>
        <w:rPr>
          <w:rFonts w:hint="eastAsia"/>
        </w:rPr>
        <w:t xml:space="preserve">L2 </w:t>
      </w:r>
      <w:r>
        <w:rPr>
          <w:rFonts w:hint="eastAsia"/>
        </w:rPr>
        <w:t>正则化公式非常简单，直接在原来的损失函数基础上加上权重参数的平方和：</w:t>
      </w:r>
    </w:p>
    <w:p w:rsidR="00AB2A64" w:rsidRDefault="00AB2A64" w:rsidP="00AB2A64">
      <w:pPr>
        <w:spacing w:line="220" w:lineRule="atLeast"/>
      </w:pPr>
    </w:p>
    <w:p w:rsidR="00AB2A64" w:rsidRDefault="00AB2A64" w:rsidP="00AB2A64">
      <w:pPr>
        <w:spacing w:line="220" w:lineRule="atLeast"/>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in</m:t>
              </m:r>
            </m:sub>
          </m:sSub>
          <m:r>
            <m:rPr>
              <m:sty m:val="p"/>
            </m:rPr>
            <w:rPr>
              <w:rFonts w:ascii="Cambria Math" w:hAnsi="Cambria Math"/>
            </w:rPr>
            <m:t xml:space="preserve">+ </m:t>
          </m:r>
          <m:r>
            <m:rPr>
              <m:sty m:val="p"/>
            </m:rPr>
            <w:rPr>
              <w:rFonts w:ascii="Cambria Math" w:hAnsi="Cambria Math"/>
            </w:rPr>
            <m:t>λ</m:t>
          </m:r>
          <m:nary>
            <m:naryPr>
              <m:chr m:val="∑"/>
              <m:limLoc m:val="undOvr"/>
              <m:supHide m:val="on"/>
              <m:ctrlPr>
                <w:rPr>
                  <w:rFonts w:ascii="Cambria Math" w:hAnsi="Cambria Math"/>
                </w:rPr>
              </m:ctrlPr>
            </m:naryPr>
            <m:sub>
              <m:r>
                <m:rPr>
                  <m:sty m:val="p"/>
                </m:rPr>
                <w:rPr>
                  <w:rFonts w:ascii="Cambria Math" w:hAnsi="Cambria Math"/>
                </w:rPr>
                <m:t>i</m:t>
              </m:r>
            </m:sub>
            <m:sup/>
            <m:e>
              <m:nary>
                <m:naryPr>
                  <m:chr m:val="∑"/>
                  <m:limLoc m:val="undOvr"/>
                  <m:supHide m:val="on"/>
                  <m:ctrlPr>
                    <w:rPr>
                      <w:rFonts w:ascii="Cambria Math" w:hAnsi="Cambria Math"/>
                    </w:rPr>
                  </m:ctrlPr>
                </m:naryPr>
                <m:sub>
                  <m:r>
                    <m:rPr>
                      <m:sty m:val="p"/>
                    </m:rPr>
                    <w:rPr>
                      <w:rFonts w:ascii="Cambria Math" w:hAnsi="Cambria Math"/>
                    </w:rPr>
                    <m:t>j</m:t>
                  </m:r>
                </m: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sup>
                      <m:r>
                        <m:rPr>
                          <m:sty m:val="p"/>
                        </m:rPr>
                        <w:rPr>
                          <w:rFonts w:ascii="Cambria Math" w:hAnsi="Cambria Math"/>
                        </w:rPr>
                        <m:t>2</m:t>
                      </m:r>
                    </m:sup>
                  </m:sSup>
                </m:e>
              </m:nary>
            </m:e>
          </m:nary>
        </m:oMath>
      </m:oMathPara>
    </w:p>
    <w:p w:rsidR="00AB2A64" w:rsidRDefault="00AB2A64" w:rsidP="00AB2A64">
      <w:pPr>
        <w:spacing w:line="220" w:lineRule="atLeast"/>
        <w:rPr>
          <w:rFonts w:hint="eastAsia"/>
        </w:rPr>
      </w:pPr>
      <w:r>
        <w:rPr>
          <w:rFonts w:hint="eastAsia"/>
        </w:rPr>
        <w:t>其中，</w:t>
      </w:r>
      <w:r>
        <w:rPr>
          <w:rFonts w:hint="eastAsia"/>
        </w:rPr>
        <w:t xml:space="preserve">Ein </w:t>
      </w:r>
      <w:r>
        <w:rPr>
          <w:rFonts w:hint="eastAsia"/>
        </w:rPr>
        <w:t>是未包含正则化项的训练样本误差，λ</w:t>
      </w:r>
      <w:r>
        <w:rPr>
          <w:rFonts w:hint="eastAsia"/>
        </w:rPr>
        <w:t xml:space="preserve"> </w:t>
      </w:r>
      <w:r>
        <w:rPr>
          <w:rFonts w:hint="eastAsia"/>
        </w:rPr>
        <w:t>是正则化参数，可调。但是正则化项是如何推导的？接下来，我将详细介绍其中的物理意义。</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我们知道，正则化的目的是限制参数过多或者过大，避免模型更加复杂。例如，使用多项式模型，如果使用</w:t>
      </w:r>
      <w:r>
        <w:rPr>
          <w:rFonts w:hint="eastAsia"/>
        </w:rPr>
        <w:t xml:space="preserve"> 10 </w:t>
      </w:r>
      <w:r>
        <w:rPr>
          <w:rFonts w:hint="eastAsia"/>
        </w:rPr>
        <w:t>阶多项式，模型可能过于复杂，容易发生过拟合。所以，为了防止过拟合，我们可以将其高阶部分的权重</w:t>
      </w:r>
      <w:r>
        <w:rPr>
          <w:rFonts w:hint="eastAsia"/>
        </w:rPr>
        <w:t xml:space="preserve"> w </w:t>
      </w:r>
      <w:r>
        <w:rPr>
          <w:rFonts w:hint="eastAsia"/>
        </w:rPr>
        <w:t>限制为</w:t>
      </w:r>
      <w:r>
        <w:rPr>
          <w:rFonts w:hint="eastAsia"/>
        </w:rPr>
        <w:t xml:space="preserve"> 0</w:t>
      </w:r>
      <w:r>
        <w:rPr>
          <w:rFonts w:hint="eastAsia"/>
        </w:rPr>
        <w:t>，这样，就相当于从高阶的形式转换为低阶。</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为了达到这一目的，最直观的方法就是限制</w:t>
      </w:r>
      <w:r>
        <w:rPr>
          <w:rFonts w:hint="eastAsia"/>
        </w:rPr>
        <w:t xml:space="preserve"> w </w:t>
      </w:r>
      <w:r>
        <w:rPr>
          <w:rFonts w:hint="eastAsia"/>
        </w:rPr>
        <w:t>的个数，但是这类条件属于</w:t>
      </w:r>
      <w:r>
        <w:rPr>
          <w:rFonts w:hint="eastAsia"/>
        </w:rPr>
        <w:t xml:space="preserve"> NP-hard </w:t>
      </w:r>
      <w:r>
        <w:rPr>
          <w:rFonts w:hint="eastAsia"/>
        </w:rPr>
        <w:t>问题，求解非常困难。所以，一般的做法是寻找更宽松的限定条件：</w:t>
      </w:r>
    </w:p>
    <w:p w:rsidR="00AB2A64" w:rsidRDefault="00AB2A64" w:rsidP="00AB2A64">
      <w:pPr>
        <w:spacing w:line="220" w:lineRule="atLeast"/>
      </w:pPr>
    </w:p>
    <w:p w:rsidR="00AB2A64" w:rsidRDefault="001E3294" w:rsidP="00AB2A64">
      <w:pPr>
        <w:spacing w:line="220" w:lineRule="atLeast"/>
      </w:pPr>
      <m:oMathPara>
        <m:oMath>
          <m:nary>
            <m:naryPr>
              <m:chr m:val="∑"/>
              <m:limLoc m:val="undOvr"/>
              <m:supHide m:val="on"/>
              <m:ctrlPr>
                <w:rPr>
                  <w:rFonts w:ascii="Cambria Math" w:hAnsi="Cambria Math"/>
                </w:rPr>
              </m:ctrlPr>
            </m:naryPr>
            <m:sub>
              <m:r>
                <m:rPr>
                  <m:sty m:val="p"/>
                </m:rPr>
                <w:rPr>
                  <w:rFonts w:ascii="Cambria Math" w:hAnsi="Cambria Math"/>
                </w:rPr>
                <m:t>i</m:t>
              </m:r>
            </m:sub>
            <m:sup/>
            <m:e>
              <m:nary>
                <m:naryPr>
                  <m:chr m:val="∑"/>
                  <m:limLoc m:val="undOvr"/>
                  <m:supHide m:val="on"/>
                  <m:ctrlPr>
                    <w:rPr>
                      <w:rFonts w:ascii="Cambria Math" w:hAnsi="Cambria Math"/>
                    </w:rPr>
                  </m:ctrlPr>
                </m:naryPr>
                <m:sub>
                  <m:r>
                    <m:rPr>
                      <m:sty m:val="p"/>
                    </m:rPr>
                    <w:rPr>
                      <w:rFonts w:ascii="Cambria Math" w:hAnsi="Cambria Math"/>
                    </w:rPr>
                    <m:t>j</m:t>
                  </m:r>
                </m:sub>
                <m:sup/>
                <m:e>
                  <m:sSup>
                    <m:sSupPr>
                      <m:ctrlPr>
                        <w:rPr>
                          <w:rFonts w:ascii="Cambria Math" w:hAnsi="Cambria Math"/>
                        </w:rPr>
                      </m:ctrlPr>
                    </m:sSupPr>
                    <m:e>
                      <m:r>
                        <m:rPr>
                          <m:sty m:val="p"/>
                        </m:rPr>
                        <w:rPr>
                          <w:rFonts w:ascii="Cambria Math" w:hAnsi="Cambria Math"/>
                        </w:rPr>
                        <m:t>w</m:t>
                      </m:r>
                    </m:e>
                    <m:sup>
                      <m:r>
                        <m:rPr>
                          <m:sty m:val="p"/>
                        </m:rPr>
                        <w:rPr>
                          <w:rFonts w:ascii="Cambria Math" w:hAnsi="Cambria Math"/>
                        </w:rPr>
                        <m:t>2</m:t>
                      </m:r>
                    </m:sup>
                  </m:sSup>
                </m:e>
              </m:nary>
            </m:e>
          </m:nary>
          <m:r>
            <m:rPr>
              <m:sty m:val="p"/>
            </m:rPr>
            <w:rPr>
              <w:rFonts w:ascii="Cambria Math" w:hAnsi="Cambria Math"/>
            </w:rPr>
            <m:t xml:space="preserve"> ≤C</m:t>
          </m:r>
        </m:oMath>
      </m:oMathPara>
    </w:p>
    <w:p w:rsidR="00AB2A64" w:rsidRDefault="00AB2A64" w:rsidP="00AB2A64">
      <w:pPr>
        <w:spacing w:line="220" w:lineRule="atLeast"/>
        <w:rPr>
          <w:rFonts w:hint="eastAsia"/>
        </w:rPr>
      </w:pPr>
      <w:r>
        <w:rPr>
          <w:rFonts w:hint="eastAsia"/>
        </w:rPr>
        <w:t>上式是对</w:t>
      </w:r>
      <w:r>
        <w:rPr>
          <w:rFonts w:hint="eastAsia"/>
        </w:rPr>
        <w:t xml:space="preserve"> w </w:t>
      </w:r>
      <w:r>
        <w:rPr>
          <w:rFonts w:hint="eastAsia"/>
        </w:rPr>
        <w:t>的平方和做数值上界限定，即所有</w:t>
      </w:r>
      <w:r>
        <w:rPr>
          <w:rFonts w:hint="eastAsia"/>
        </w:rPr>
        <w:t xml:space="preserve">w </w:t>
      </w:r>
      <w:r>
        <w:rPr>
          <w:rFonts w:hint="eastAsia"/>
        </w:rPr>
        <w:t>的平方和不超过参数</w:t>
      </w:r>
      <w:r>
        <w:rPr>
          <w:rFonts w:hint="eastAsia"/>
        </w:rPr>
        <w:t xml:space="preserve"> C</w:t>
      </w:r>
      <w:r>
        <w:rPr>
          <w:rFonts w:hint="eastAsia"/>
        </w:rPr>
        <w:t>。这时候，我们的目标就转换为：最小化训练样本误差</w:t>
      </w:r>
      <w:r>
        <w:rPr>
          <w:rFonts w:hint="eastAsia"/>
        </w:rPr>
        <w:t xml:space="preserve"> Ein</w:t>
      </w:r>
      <w:r>
        <w:rPr>
          <w:rFonts w:hint="eastAsia"/>
        </w:rPr>
        <w:t>，但是要遵循</w:t>
      </w:r>
      <w:r>
        <w:rPr>
          <w:rFonts w:hint="eastAsia"/>
        </w:rPr>
        <w:t xml:space="preserve"> w </w:t>
      </w:r>
      <w:r>
        <w:rPr>
          <w:rFonts w:hint="eastAsia"/>
        </w:rPr>
        <w:t>平方和小于</w:t>
      </w:r>
      <w:r>
        <w:rPr>
          <w:rFonts w:hint="eastAsia"/>
        </w:rPr>
        <w:t xml:space="preserve"> C </w:t>
      </w:r>
      <w:r>
        <w:rPr>
          <w:rFonts w:hint="eastAsia"/>
        </w:rPr>
        <w:t>的条件。</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lastRenderedPageBreak/>
        <w:t>下面，我用一张图来说明如何在限定条件下，对</w:t>
      </w:r>
      <w:r>
        <w:rPr>
          <w:rFonts w:hint="eastAsia"/>
        </w:rPr>
        <w:t xml:space="preserve"> Ein </w:t>
      </w:r>
      <w:r>
        <w:rPr>
          <w:rFonts w:hint="eastAsia"/>
        </w:rPr>
        <w:t>进行最小化的优化。</w:t>
      </w:r>
    </w:p>
    <w:p w:rsidR="00AB2A64" w:rsidRDefault="001E3294" w:rsidP="001E3294">
      <w:pPr>
        <w:spacing w:line="220" w:lineRule="atLeast"/>
        <w:jc w:val="center"/>
      </w:pPr>
      <w:r>
        <w:rPr>
          <w:noProof/>
        </w:rPr>
        <w:drawing>
          <wp:inline distT="0" distB="0" distL="0" distR="0">
            <wp:extent cx="2106930" cy="2092325"/>
            <wp:effectExtent l="19050" t="0" r="7620" b="0"/>
            <wp:docPr id="1" name="图片 1" descr="https://img-blog.csdn.net/20180621085848886?watermark/2/text/aHR0cHM6Ly9ibG9nLmNzZG4ubmV0L3JlZF9zdG9uZT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621085848886?watermark/2/text/aHR0cHM6Ly9ibG9nLmNzZG4ubmV0L3JlZF9zdG9uZTE=/font/5a6L5L2T/fontsize/400/fill/I0JBQkFCMA==/dissolve/70"/>
                    <pic:cNvPicPr>
                      <a:picLocks noChangeAspect="1" noChangeArrowheads="1"/>
                    </pic:cNvPicPr>
                  </pic:nvPicPr>
                  <pic:blipFill>
                    <a:blip r:embed="rId4" cstate="print"/>
                    <a:srcRect/>
                    <a:stretch>
                      <a:fillRect/>
                    </a:stretch>
                  </pic:blipFill>
                  <pic:spPr bwMode="auto">
                    <a:xfrm>
                      <a:off x="0" y="0"/>
                      <a:ext cx="2106930" cy="2092325"/>
                    </a:xfrm>
                    <a:prstGeom prst="rect">
                      <a:avLst/>
                    </a:prstGeom>
                    <a:noFill/>
                    <a:ln w="9525">
                      <a:noFill/>
                      <a:miter lim="800000"/>
                      <a:headEnd/>
                      <a:tailEnd/>
                    </a:ln>
                  </pic:spPr>
                </pic:pic>
              </a:graphicData>
            </a:graphic>
          </wp:inline>
        </w:drawing>
      </w:r>
    </w:p>
    <w:p w:rsidR="00AB2A64" w:rsidRDefault="00AB2A64" w:rsidP="00AB2A64">
      <w:pPr>
        <w:spacing w:line="220" w:lineRule="atLeast"/>
      </w:pPr>
      <w:r>
        <w:rPr>
          <w:rFonts w:hint="eastAsia"/>
        </w:rPr>
        <w:t>如上图所示，蓝色椭圆区域是最小化</w:t>
      </w:r>
      <w:r>
        <w:t xml:space="preserve"> Ein </w:t>
      </w:r>
      <w:r>
        <w:rPr>
          <w:rFonts w:hint="eastAsia"/>
        </w:rPr>
        <w:t>区域，红色圆圈是</w:t>
      </w:r>
      <w:r>
        <w:t xml:space="preserve"> w </w:t>
      </w:r>
      <w:r>
        <w:rPr>
          <w:rFonts w:hint="eastAsia"/>
        </w:rPr>
        <w:t>的限定条件区域。在没有限定条件的情况下，一般使用梯度下降算法，在蓝色椭圆区域内会一直沿着</w:t>
      </w:r>
      <w:r>
        <w:t xml:space="preserve"> w </w:t>
      </w:r>
      <w:r>
        <w:rPr>
          <w:rFonts w:hint="eastAsia"/>
        </w:rPr>
        <w:t>梯度的反方向前进，直到找到全局最优值</w:t>
      </w:r>
      <w:r>
        <w:t xml:space="preserve"> wlin</w:t>
      </w:r>
      <w:r>
        <w:rPr>
          <w:rFonts w:hint="eastAsia"/>
        </w:rPr>
        <w:t>。例如空间中有一点</w:t>
      </w:r>
      <w:r>
        <w:t xml:space="preserve"> w</w:t>
      </w:r>
      <w:r>
        <w:rPr>
          <w:rFonts w:hint="eastAsia"/>
        </w:rPr>
        <w:t>（图中紫色点），此时</w:t>
      </w:r>
      <w:r>
        <w:t xml:space="preserve"> w </w:t>
      </w:r>
      <w:r>
        <w:rPr>
          <w:rFonts w:hint="eastAsia"/>
        </w:rPr>
        <w:t>会沿着</w:t>
      </w:r>
      <w:r>
        <w:t xml:space="preserve"> -</w:t>
      </w:r>
      <w:r>
        <w:rPr>
          <w:rFonts w:ascii="Cambria Math" w:hAnsi="Cambria Math" w:cs="Cambria Math"/>
        </w:rPr>
        <w:t>∇</w:t>
      </w:r>
      <w:r>
        <w:rPr>
          <w:rFonts w:cs="Tahoma"/>
        </w:rPr>
        <w:t xml:space="preserve">Ein </w:t>
      </w:r>
      <w:r>
        <w:rPr>
          <w:rFonts w:hint="eastAsia"/>
        </w:rPr>
        <w:t>的方向移动，如图中蓝色箭头所示。但是，由于存在限定条件，</w:t>
      </w:r>
      <w:r>
        <w:t xml:space="preserve">w </w:t>
      </w:r>
      <w:r>
        <w:rPr>
          <w:rFonts w:hint="eastAsia"/>
        </w:rPr>
        <w:t>不能离开红色圆形区域，最多只能位于圆上边缘位置，沿着切线方向。</w:t>
      </w:r>
      <w:r>
        <w:t xml:space="preserve">w </w:t>
      </w:r>
      <w:r>
        <w:rPr>
          <w:rFonts w:hint="eastAsia"/>
        </w:rPr>
        <w:t>的方向如图中红色箭头所示。</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那么问题来了，存在限定条件，</w:t>
      </w:r>
      <w:r>
        <w:rPr>
          <w:rFonts w:hint="eastAsia"/>
        </w:rPr>
        <w:t xml:space="preserve">w </w:t>
      </w:r>
      <w:r>
        <w:rPr>
          <w:rFonts w:hint="eastAsia"/>
        </w:rPr>
        <w:t>最终会在什么位置取得最优解呢？也就是说在满足限定条件的基础上，尽量让</w:t>
      </w:r>
      <w:r>
        <w:rPr>
          <w:rFonts w:hint="eastAsia"/>
        </w:rPr>
        <w:t xml:space="preserve"> Ein </w:t>
      </w:r>
      <w:r>
        <w:rPr>
          <w:rFonts w:hint="eastAsia"/>
        </w:rPr>
        <w:t>最小。</w:t>
      </w:r>
    </w:p>
    <w:p w:rsidR="00AB2A64" w:rsidRDefault="00AB2A64" w:rsidP="00AB2A64">
      <w:pPr>
        <w:spacing w:line="220" w:lineRule="atLeast"/>
      </w:pPr>
    </w:p>
    <w:p w:rsidR="00AB2A64" w:rsidRDefault="00AB2A64" w:rsidP="00AB2A64">
      <w:pPr>
        <w:spacing w:line="220" w:lineRule="atLeast"/>
      </w:pPr>
      <w:r>
        <w:rPr>
          <w:rFonts w:hint="eastAsia"/>
        </w:rPr>
        <w:t>我们来看，</w:t>
      </w:r>
      <w:r>
        <w:t xml:space="preserve">w </w:t>
      </w:r>
      <w:r>
        <w:rPr>
          <w:rFonts w:hint="eastAsia"/>
        </w:rPr>
        <w:t>是沿着圆的切线方向运动，如上图绿色箭头所示。运动方向与</w:t>
      </w:r>
      <w:r>
        <w:t xml:space="preserve"> w </w:t>
      </w:r>
      <w:r>
        <w:rPr>
          <w:rFonts w:hint="eastAsia"/>
        </w:rPr>
        <w:t>的方向（红色箭头方向）垂直。运动过程中，根据向量知识，只要</w:t>
      </w:r>
      <w:r>
        <w:t xml:space="preserve"> -</w:t>
      </w:r>
      <w:r>
        <w:rPr>
          <w:rFonts w:ascii="Cambria Math" w:hAnsi="Cambria Math" w:cs="Cambria Math"/>
        </w:rPr>
        <w:t>∇</w:t>
      </w:r>
      <w:r>
        <w:rPr>
          <w:rFonts w:cs="Tahoma"/>
        </w:rPr>
        <w:t xml:space="preserve">Ein </w:t>
      </w:r>
      <w:r>
        <w:rPr>
          <w:rFonts w:hint="eastAsia"/>
        </w:rPr>
        <w:t>与运行方向有夹角，不垂直，则表明</w:t>
      </w:r>
      <w:r>
        <w:t xml:space="preserve"> -</w:t>
      </w:r>
      <w:r>
        <w:rPr>
          <w:rFonts w:ascii="Cambria Math" w:hAnsi="Cambria Math" w:cs="Cambria Math"/>
        </w:rPr>
        <w:t>∇</w:t>
      </w:r>
      <w:r>
        <w:rPr>
          <w:rFonts w:cs="Tahoma"/>
        </w:rPr>
        <w:t xml:space="preserve">Ein </w:t>
      </w:r>
      <w:r>
        <w:rPr>
          <w:rFonts w:hint="eastAsia"/>
        </w:rPr>
        <w:t>仍会在</w:t>
      </w:r>
      <w:r>
        <w:t xml:space="preserve"> w </w:t>
      </w:r>
      <w:r>
        <w:rPr>
          <w:rFonts w:hint="eastAsia"/>
        </w:rPr>
        <w:t>切线方向上产生分量，那么</w:t>
      </w:r>
      <w:r>
        <w:t xml:space="preserve"> w </w:t>
      </w:r>
      <w:r>
        <w:rPr>
          <w:rFonts w:hint="eastAsia"/>
        </w:rPr>
        <w:t>就会继续运动，寻找下一步最优解。只有当</w:t>
      </w:r>
      <w:r>
        <w:t xml:space="preserve"> -</w:t>
      </w:r>
      <w:r>
        <w:rPr>
          <w:rFonts w:ascii="Cambria Math" w:hAnsi="Cambria Math" w:cs="Cambria Math"/>
        </w:rPr>
        <w:t>∇</w:t>
      </w:r>
      <w:r>
        <w:rPr>
          <w:rFonts w:cs="Tahoma"/>
        </w:rPr>
        <w:t xml:space="preserve">Ein </w:t>
      </w:r>
      <w:r>
        <w:rPr>
          <w:rFonts w:hint="eastAsia"/>
        </w:rPr>
        <w:t>与</w:t>
      </w:r>
      <w:r>
        <w:t xml:space="preserve"> w </w:t>
      </w:r>
      <w:r>
        <w:rPr>
          <w:rFonts w:hint="eastAsia"/>
        </w:rPr>
        <w:t>的切线方向垂直时，</w:t>
      </w:r>
      <w:r>
        <w:t>-</w:t>
      </w:r>
      <w:r>
        <w:rPr>
          <w:rFonts w:ascii="Cambria Math" w:hAnsi="Cambria Math" w:cs="Cambria Math"/>
        </w:rPr>
        <w:t>∇</w:t>
      </w:r>
      <w:r>
        <w:rPr>
          <w:rFonts w:cs="Tahoma"/>
        </w:rPr>
        <w:t>Ein</w:t>
      </w:r>
      <w:r>
        <w:rPr>
          <w:rFonts w:hint="eastAsia"/>
        </w:rPr>
        <w:t>在</w:t>
      </w:r>
      <w:r>
        <w:t xml:space="preserve"> w </w:t>
      </w:r>
      <w:r>
        <w:rPr>
          <w:rFonts w:hint="eastAsia"/>
        </w:rPr>
        <w:t>的切线方向才没有分量，这时候</w:t>
      </w:r>
      <w:r>
        <w:t xml:space="preserve"> w </w:t>
      </w:r>
      <w:r>
        <w:rPr>
          <w:rFonts w:hint="eastAsia"/>
        </w:rPr>
        <w:t>才会停止更新，到达最接近</w:t>
      </w:r>
      <w:r>
        <w:t xml:space="preserve"> wlin </w:t>
      </w:r>
      <w:r>
        <w:rPr>
          <w:rFonts w:hint="eastAsia"/>
        </w:rPr>
        <w:t>的位置，且同时满足限定条件。</w:t>
      </w:r>
    </w:p>
    <w:p w:rsidR="00AB2A64" w:rsidRDefault="00AB2A64" w:rsidP="00AB2A64">
      <w:pPr>
        <w:spacing w:line="220" w:lineRule="atLeast"/>
      </w:pPr>
    </w:p>
    <w:p w:rsidR="00AB2A64" w:rsidRDefault="001E3294" w:rsidP="001E3294">
      <w:pPr>
        <w:spacing w:line="220" w:lineRule="atLeast"/>
        <w:jc w:val="center"/>
      </w:pPr>
      <w:r>
        <w:rPr>
          <w:noProof/>
        </w:rPr>
        <w:drawing>
          <wp:inline distT="0" distB="0" distL="0" distR="0">
            <wp:extent cx="5222875" cy="1134110"/>
            <wp:effectExtent l="19050" t="0" r="0" b="0"/>
            <wp:docPr id="4" name="图片 4" descr="https://img-blog.csdn.net/20180621085911482?watermark/2/text/aHR0cHM6Ly9ibG9nLmNzZG4ubmV0L3JlZF9zdG9uZT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621085911482?watermark/2/text/aHR0cHM6Ly9ibG9nLmNzZG4ubmV0L3JlZF9zdG9uZTE=/font/5a6L5L2T/fontsize/400/fill/I0JBQkFCMA==/dissolve/70"/>
                    <pic:cNvPicPr>
                      <a:picLocks noChangeAspect="1" noChangeArrowheads="1"/>
                    </pic:cNvPicPr>
                  </pic:nvPicPr>
                  <pic:blipFill>
                    <a:blip r:embed="rId5" cstate="print"/>
                    <a:srcRect/>
                    <a:stretch>
                      <a:fillRect/>
                    </a:stretch>
                  </pic:blipFill>
                  <pic:spPr bwMode="auto">
                    <a:xfrm>
                      <a:off x="0" y="0"/>
                      <a:ext cx="5222875" cy="1134110"/>
                    </a:xfrm>
                    <a:prstGeom prst="rect">
                      <a:avLst/>
                    </a:prstGeom>
                    <a:noFill/>
                    <a:ln w="9525">
                      <a:noFill/>
                      <a:miter lim="800000"/>
                      <a:headEnd/>
                      <a:tailEnd/>
                    </a:ln>
                  </pic:spPr>
                </pic:pic>
              </a:graphicData>
            </a:graphic>
          </wp:inline>
        </w:drawing>
      </w:r>
    </w:p>
    <w:p w:rsidR="00AB2A64" w:rsidRDefault="00AB2A64" w:rsidP="00AB2A64">
      <w:pPr>
        <w:spacing w:line="220" w:lineRule="atLeast"/>
      </w:pPr>
      <w:r>
        <w:t>-</w:t>
      </w:r>
      <w:r>
        <w:rPr>
          <w:rFonts w:ascii="Cambria Math" w:hAnsi="Cambria Math" w:cs="Cambria Math"/>
        </w:rPr>
        <w:t>∇</w:t>
      </w:r>
      <w:r>
        <w:rPr>
          <w:rFonts w:cs="Tahoma"/>
        </w:rPr>
        <w:t xml:space="preserve">Ein </w:t>
      </w:r>
      <w:r>
        <w:rPr>
          <w:rFonts w:hint="eastAsia"/>
        </w:rPr>
        <w:t>与</w:t>
      </w:r>
      <w:r>
        <w:t xml:space="preserve"> w </w:t>
      </w:r>
      <w:r>
        <w:rPr>
          <w:rFonts w:hint="eastAsia"/>
        </w:rPr>
        <w:t>的切线方向垂直，即</w:t>
      </w:r>
      <w:r>
        <w:t xml:space="preserve"> -</w:t>
      </w:r>
      <w:r>
        <w:rPr>
          <w:rFonts w:ascii="Cambria Math" w:hAnsi="Cambria Math" w:cs="Cambria Math"/>
        </w:rPr>
        <w:t>∇</w:t>
      </w:r>
      <w:r>
        <w:rPr>
          <w:rFonts w:cs="Tahoma"/>
        </w:rPr>
        <w:t xml:space="preserve">Ein </w:t>
      </w:r>
      <w:r>
        <w:rPr>
          <w:rFonts w:hint="eastAsia"/>
        </w:rPr>
        <w:t>与</w:t>
      </w:r>
      <w:r>
        <w:t xml:space="preserve"> w </w:t>
      </w:r>
      <w:r>
        <w:rPr>
          <w:rFonts w:hint="eastAsia"/>
        </w:rPr>
        <w:t>的方向平行。如上图所示，蓝色箭头和红色箭头互相平行。这样，根据平行关系得到：</w:t>
      </w:r>
    </w:p>
    <w:p w:rsidR="00AB2A64" w:rsidRDefault="00AB2A64" w:rsidP="00AB2A64">
      <w:pPr>
        <w:spacing w:line="220" w:lineRule="atLeast"/>
      </w:pPr>
    </w:p>
    <w:p w:rsidR="00AB2A64" w:rsidRDefault="001E3294" w:rsidP="001E3294">
      <w:pPr>
        <w:spacing w:line="220" w:lineRule="atLeast"/>
        <w:jc w:val="center"/>
      </w:pPr>
      <w:r>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in</m:t>
            </m:r>
          </m:sub>
        </m:sSub>
        <m:r>
          <m:rPr>
            <m:sty m:val="p"/>
          </m:rPr>
          <w:rPr>
            <w:rFonts w:ascii="Cambria Math" w:hAnsi="Cambria Math"/>
          </w:rPr>
          <m:t>+ λw=0</m:t>
        </m:r>
      </m:oMath>
    </w:p>
    <w:p w:rsidR="00AB2A64" w:rsidRDefault="00AB2A64" w:rsidP="00AB2A64">
      <w:pPr>
        <w:spacing w:line="220" w:lineRule="atLeast"/>
        <w:rPr>
          <w:rFonts w:hint="eastAsia"/>
        </w:rPr>
      </w:pPr>
      <w:r>
        <w:rPr>
          <w:rFonts w:hint="eastAsia"/>
        </w:rPr>
        <w:t>移项，得：</w:t>
      </w:r>
    </w:p>
    <w:p w:rsidR="00AB2A64" w:rsidRDefault="00AB2A64" w:rsidP="00AB2A64">
      <w:pPr>
        <w:spacing w:line="220" w:lineRule="atLeast"/>
      </w:pPr>
    </w:p>
    <w:p w:rsidR="001E3294" w:rsidRDefault="001E3294" w:rsidP="001E3294">
      <w:pPr>
        <w:spacing w:line="220" w:lineRule="atLeast"/>
        <w:jc w:val="cente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in</m:t>
              </m:r>
            </m:sub>
          </m:sSub>
          <m:r>
            <m:rPr>
              <m:sty m:val="p"/>
            </m:rPr>
            <w:rPr>
              <w:rFonts w:ascii="Cambria Math" w:hAnsi="Cambria Math"/>
            </w:rPr>
            <m:t>+ λw=0</m:t>
          </m:r>
        </m:oMath>
      </m:oMathPara>
    </w:p>
    <w:p w:rsidR="00AB2A64" w:rsidRDefault="00AB2A64" w:rsidP="00AB2A64">
      <w:pPr>
        <w:spacing w:line="220" w:lineRule="atLeast"/>
      </w:pPr>
    </w:p>
    <w:p w:rsidR="00AB2A64" w:rsidRDefault="00AB2A64" w:rsidP="00AB2A64">
      <w:pPr>
        <w:spacing w:line="220" w:lineRule="atLeast"/>
        <w:rPr>
          <w:rFonts w:hint="eastAsia"/>
        </w:rPr>
      </w:pPr>
      <w:r>
        <w:rPr>
          <w:rFonts w:hint="eastAsia"/>
        </w:rPr>
        <w:t>这样，我们就把优化目标和限定条件整合在一个式子中了。也就是说只要在优化</w:t>
      </w:r>
      <w:r>
        <w:rPr>
          <w:rFonts w:hint="eastAsia"/>
        </w:rPr>
        <w:t xml:space="preserve"> Ein </w:t>
      </w:r>
      <w:r>
        <w:rPr>
          <w:rFonts w:hint="eastAsia"/>
        </w:rPr>
        <w:t>的过程中满足上式，就能实现正则化目标。</w:t>
      </w:r>
    </w:p>
    <w:p w:rsidR="00AB2A64" w:rsidRDefault="00AB2A64" w:rsidP="00AB2A64">
      <w:pPr>
        <w:spacing w:line="220" w:lineRule="atLeast"/>
      </w:pPr>
    </w:p>
    <w:p w:rsidR="00AB2A64" w:rsidRDefault="00AB2A64" w:rsidP="00AB2A64">
      <w:pPr>
        <w:spacing w:line="220" w:lineRule="atLeast"/>
      </w:pPr>
      <w:r>
        <w:rPr>
          <w:rFonts w:hint="eastAsia"/>
        </w:rPr>
        <w:t>接下来，重点来了！根据最优化算法的思想：梯度为</w:t>
      </w:r>
      <w:r>
        <w:t xml:space="preserve"> 0 </w:t>
      </w:r>
      <w:r>
        <w:rPr>
          <w:rFonts w:hint="eastAsia"/>
        </w:rPr>
        <w:t>的时候，函数取得最优值。已知</w:t>
      </w:r>
      <w:r>
        <w:t xml:space="preserve"> </w:t>
      </w:r>
      <w:r>
        <w:rPr>
          <w:rFonts w:ascii="Cambria Math" w:hAnsi="Cambria Math" w:cs="Cambria Math"/>
        </w:rPr>
        <w:t>∇</w:t>
      </w:r>
      <w:r>
        <w:rPr>
          <w:rFonts w:cs="Tahoma"/>
        </w:rPr>
        <w:t xml:space="preserve">Ein </w:t>
      </w:r>
      <w:r>
        <w:rPr>
          <w:rFonts w:hint="eastAsia"/>
        </w:rPr>
        <w:t>是</w:t>
      </w:r>
      <w:r>
        <w:t xml:space="preserve"> Ein </w:t>
      </w:r>
      <w:r>
        <w:rPr>
          <w:rFonts w:hint="eastAsia"/>
        </w:rPr>
        <w:t>的梯度，观察上式，λ</w:t>
      </w:r>
      <w:r>
        <w:t xml:space="preserve">w </w:t>
      </w:r>
      <w:r>
        <w:rPr>
          <w:rFonts w:hint="eastAsia"/>
        </w:rPr>
        <w:t>是否也能看成是某个表达式的梯度呢？</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当然可以！λ</w:t>
      </w:r>
      <w:r>
        <w:rPr>
          <w:rFonts w:hint="eastAsia"/>
        </w:rPr>
        <w:t xml:space="preserve">w </w:t>
      </w:r>
      <w:r>
        <w:rPr>
          <w:rFonts w:hint="eastAsia"/>
        </w:rPr>
        <w:t>可以看成是</w:t>
      </w:r>
      <w:r>
        <w:rPr>
          <w:rFonts w:hint="eastAsia"/>
        </w:rPr>
        <w:t xml:space="preserve"> 1/2</w:t>
      </w:r>
      <w:r>
        <w:rPr>
          <w:rFonts w:hint="eastAsia"/>
        </w:rPr>
        <w:t>λ</w:t>
      </w:r>
      <w:r>
        <w:rPr>
          <w:rFonts w:hint="eastAsia"/>
        </w:rPr>
        <w:t xml:space="preserve">w*w </w:t>
      </w:r>
      <w:r>
        <w:rPr>
          <w:rFonts w:hint="eastAsia"/>
        </w:rPr>
        <w:t>的梯度：</w:t>
      </w:r>
    </w:p>
    <w:p w:rsidR="00AB2A64" w:rsidRDefault="00AB2A64" w:rsidP="00AB2A64">
      <w:pPr>
        <w:spacing w:line="220" w:lineRule="atLeast"/>
      </w:pPr>
    </w:p>
    <w:p w:rsidR="00AB2A64" w:rsidRDefault="001E3294" w:rsidP="00AB2A64">
      <w:pPr>
        <w:spacing w:line="220" w:lineRule="atLeast"/>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∂w</m:t>
              </m:r>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λ</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2</m:t>
                  </m:r>
                </m:sup>
              </m:sSup>
            </m:e>
          </m:d>
          <m:r>
            <m:rPr>
              <m:sty m:val="p"/>
            </m:rPr>
            <w:rPr>
              <w:rFonts w:ascii="Cambria Math" w:hAnsi="Cambria Math"/>
            </w:rPr>
            <m:t>= λw</m:t>
          </m:r>
        </m:oMath>
      </m:oMathPara>
    </w:p>
    <w:p w:rsidR="00AB2A64" w:rsidRDefault="00AB2A64" w:rsidP="00AB2A64">
      <w:pPr>
        <w:spacing w:line="220" w:lineRule="atLeast"/>
        <w:rPr>
          <w:rFonts w:hint="eastAsia"/>
        </w:rPr>
      </w:pPr>
      <w:r>
        <w:rPr>
          <w:rFonts w:hint="eastAsia"/>
        </w:rPr>
        <w:t>这样，我们根据平行关系求得的公式，构造一个新的损失函数：</w:t>
      </w:r>
    </w:p>
    <w:p w:rsidR="00AB2A64" w:rsidRDefault="00AB2A64" w:rsidP="00AB2A64">
      <w:pPr>
        <w:spacing w:line="220" w:lineRule="atLeast"/>
      </w:pPr>
    </w:p>
    <w:p w:rsidR="00AB2A64" w:rsidRPr="001E3294" w:rsidRDefault="001E3294" w:rsidP="00AB2A64">
      <w:pPr>
        <w:spacing w:line="220" w:lineRule="atLeast"/>
        <w:rPr>
          <w:rFonts w:hint="eastAsia"/>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avg</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w</m:t>
              </m:r>
            </m:e>
            <m:sup>
              <m:r>
                <m:rPr>
                  <m:sty m:val="p"/>
                </m:rPr>
                <w:rPr>
                  <w:rFonts w:ascii="Cambria Math" w:hAnsi="Cambria Math"/>
                </w:rPr>
                <m:t>2</m:t>
              </m:r>
            </m:sup>
          </m:sSup>
        </m:oMath>
      </m:oMathPara>
    </w:p>
    <w:p w:rsidR="00AB2A64" w:rsidRDefault="00AB2A64" w:rsidP="00AB2A64">
      <w:pPr>
        <w:spacing w:line="220" w:lineRule="atLeast"/>
        <w:rPr>
          <w:rFonts w:hint="eastAsia"/>
        </w:rPr>
      </w:pPr>
      <w:r>
        <w:rPr>
          <w:rFonts w:hint="eastAsia"/>
        </w:rPr>
        <w:t>之所以这样定义，是因为对</w:t>
      </w:r>
      <w:r>
        <w:rPr>
          <w:rFonts w:hint="eastAsia"/>
        </w:rPr>
        <w:t xml:space="preserve"> Eaug </w:t>
      </w:r>
      <w:r>
        <w:rPr>
          <w:rFonts w:hint="eastAsia"/>
        </w:rPr>
        <w:t>求导，正好得到上面所求的平行关系式。上式中等式右边第二项就是</w:t>
      </w:r>
      <w:r>
        <w:rPr>
          <w:rFonts w:hint="eastAsia"/>
        </w:rPr>
        <w:t xml:space="preserve"> L2 </w:t>
      </w:r>
      <w:r>
        <w:rPr>
          <w:rFonts w:hint="eastAsia"/>
        </w:rPr>
        <w:t>正则化项。</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这样，</w:t>
      </w:r>
      <w:r>
        <w:rPr>
          <w:rFonts w:hint="eastAsia"/>
        </w:rPr>
        <w:t xml:space="preserve"> </w:t>
      </w:r>
      <w:r>
        <w:rPr>
          <w:rFonts w:hint="eastAsia"/>
        </w:rPr>
        <w:t>我们从图像化的角度，分析了</w:t>
      </w:r>
      <w:r>
        <w:rPr>
          <w:rFonts w:hint="eastAsia"/>
        </w:rPr>
        <w:t xml:space="preserve"> L2 </w:t>
      </w:r>
      <w:r>
        <w:rPr>
          <w:rFonts w:hint="eastAsia"/>
        </w:rPr>
        <w:t>正则化的物理意义，解释了带</w:t>
      </w:r>
      <w:r>
        <w:rPr>
          <w:rFonts w:hint="eastAsia"/>
        </w:rPr>
        <w:t xml:space="preserve"> L2 </w:t>
      </w:r>
      <w:r>
        <w:rPr>
          <w:rFonts w:hint="eastAsia"/>
        </w:rPr>
        <w:t>正则化项的损失函数是如何推导而来的。</w:t>
      </w:r>
    </w:p>
    <w:p w:rsidR="00AB2A64" w:rsidRDefault="00AB2A64" w:rsidP="00AB2A64">
      <w:pPr>
        <w:spacing w:line="220" w:lineRule="atLeast"/>
        <w:rPr>
          <w:rFonts w:hint="eastAsia"/>
        </w:rPr>
      </w:pPr>
      <w:r>
        <w:rPr>
          <w:rFonts w:hint="eastAsia"/>
        </w:rPr>
        <w:t xml:space="preserve">2. L1 </w:t>
      </w:r>
      <w:r>
        <w:rPr>
          <w:rFonts w:hint="eastAsia"/>
        </w:rPr>
        <w:t>正则化直观解释</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 xml:space="preserve">L1 </w:t>
      </w:r>
      <w:r>
        <w:rPr>
          <w:rFonts w:hint="eastAsia"/>
        </w:rPr>
        <w:t>正则化公式也很简单，直接在原来的损失函数基础上加上权重参数的绝对值：</w:t>
      </w:r>
    </w:p>
    <w:p w:rsidR="00AB2A64" w:rsidRDefault="00AB2A64" w:rsidP="00AB2A64">
      <w:pPr>
        <w:spacing w:line="220" w:lineRule="atLeast"/>
      </w:pPr>
    </w:p>
    <w:p w:rsidR="001E3294" w:rsidRPr="001E3294" w:rsidRDefault="001E3294" w:rsidP="001E3294">
      <w:pPr>
        <w:spacing w:line="220" w:lineRule="atLeast"/>
        <w:rPr>
          <w:rFonts w:hint="eastAsia"/>
        </w:rPr>
      </w:pPr>
      <m:oMathPara>
        <m:oMath>
          <m:r>
            <m:rPr>
              <m:sty m:val="p"/>
            </m:rPr>
            <w:rPr>
              <w:rFonts w:ascii="Cambria Math" w:hAnsi="Cambria Math"/>
            </w:rPr>
            <w:lastRenderedPageBreak/>
            <m:t>L=</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in</m:t>
              </m:r>
            </m:sub>
          </m:sSub>
          <m:r>
            <m:rPr>
              <m:sty m:val="p"/>
            </m:rPr>
            <w:rPr>
              <w:rFonts w:ascii="Cambria Math" w:hAnsi="Cambria Math"/>
            </w:rPr>
            <m:t>+ λ</m:t>
          </m:r>
          <m:nary>
            <m:naryPr>
              <m:chr m:val="∑"/>
              <m:limLoc m:val="undOvr"/>
              <m:supHide m:val="on"/>
              <m:ctrlPr>
                <w:rPr>
                  <w:rFonts w:ascii="Cambria Math" w:hAnsi="Cambria Math"/>
                </w:rPr>
              </m:ctrlPr>
            </m:naryPr>
            <m:sub>
              <m:r>
                <m:rPr>
                  <m:sty m:val="p"/>
                </m:rPr>
                <w:rPr>
                  <w:rFonts w:ascii="Cambria Math" w:hAnsi="Cambria Math"/>
                </w:rPr>
                <m:t>i</m:t>
              </m:r>
            </m:sub>
            <m:sup/>
            <m:e>
              <m:nary>
                <m:naryPr>
                  <m:chr m:val="∑"/>
                  <m:limLoc m:val="undOvr"/>
                  <m:supHide m:val="on"/>
                  <m:ctrlPr>
                    <w:rPr>
                      <w:rFonts w:ascii="Cambria Math" w:hAnsi="Cambria Math"/>
                    </w:rPr>
                  </m:ctrlPr>
                </m:naryPr>
                <m:sub>
                  <m:r>
                    <m:rPr>
                      <m:sty m:val="p"/>
                    </m:rPr>
                    <w:rPr>
                      <w:rFonts w:ascii="Cambria Math" w:hAnsi="Cambria Math"/>
                    </w:rPr>
                    <m:t>j</m:t>
                  </m:r>
                </m:sub>
                <m:sup/>
                <m:e>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e>
              </m:nary>
            </m:e>
          </m:nary>
        </m:oMath>
      </m:oMathPara>
    </w:p>
    <w:p w:rsidR="00AB2A64" w:rsidRDefault="00AB2A64" w:rsidP="00AB2A64">
      <w:pPr>
        <w:spacing w:line="220" w:lineRule="atLeast"/>
      </w:pPr>
    </w:p>
    <w:p w:rsidR="00AB2A64" w:rsidRDefault="00AB2A64" w:rsidP="00AB2A64">
      <w:pPr>
        <w:spacing w:line="220" w:lineRule="atLeast"/>
        <w:rPr>
          <w:rFonts w:hint="eastAsia"/>
        </w:rPr>
      </w:pPr>
      <w:r>
        <w:rPr>
          <w:rFonts w:hint="eastAsia"/>
        </w:rPr>
        <w:t>我仍然用一张图来说明如何在</w:t>
      </w:r>
      <w:r>
        <w:rPr>
          <w:rFonts w:hint="eastAsia"/>
        </w:rPr>
        <w:t xml:space="preserve"> L1 </w:t>
      </w:r>
      <w:r>
        <w:rPr>
          <w:rFonts w:hint="eastAsia"/>
        </w:rPr>
        <w:t>正则化下，对</w:t>
      </w:r>
      <w:r>
        <w:rPr>
          <w:rFonts w:hint="eastAsia"/>
        </w:rPr>
        <w:t xml:space="preserve"> Ein </w:t>
      </w:r>
      <w:r>
        <w:rPr>
          <w:rFonts w:hint="eastAsia"/>
        </w:rPr>
        <w:t>进行最小化的优化。</w:t>
      </w:r>
    </w:p>
    <w:p w:rsidR="00AB2A64" w:rsidRDefault="001E3294" w:rsidP="001E3294">
      <w:pPr>
        <w:spacing w:line="220" w:lineRule="atLeast"/>
        <w:jc w:val="center"/>
      </w:pPr>
      <w:r>
        <w:rPr>
          <w:noProof/>
        </w:rPr>
        <w:drawing>
          <wp:inline distT="0" distB="0" distL="0" distR="0">
            <wp:extent cx="1558290" cy="1543685"/>
            <wp:effectExtent l="19050" t="0" r="3810" b="0"/>
            <wp:docPr id="7" name="图片 7" descr="https://img-blog.csdn.net/20180621090333882?watermark/2/text/aHR0cHM6Ly9ibG9nLmNzZG4ubmV0L3JlZF9zdG9uZT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621090333882?watermark/2/text/aHR0cHM6Ly9ibG9nLmNzZG4ubmV0L3JlZF9zdG9uZTE=/font/5a6L5L2T/fontsize/400/fill/I0JBQkFCMA==/dissolve/70"/>
                    <pic:cNvPicPr>
                      <a:picLocks noChangeAspect="1" noChangeArrowheads="1"/>
                    </pic:cNvPicPr>
                  </pic:nvPicPr>
                  <pic:blipFill>
                    <a:blip r:embed="rId6" cstate="print"/>
                    <a:srcRect/>
                    <a:stretch>
                      <a:fillRect/>
                    </a:stretch>
                  </pic:blipFill>
                  <pic:spPr bwMode="auto">
                    <a:xfrm>
                      <a:off x="0" y="0"/>
                      <a:ext cx="1558290" cy="1543685"/>
                    </a:xfrm>
                    <a:prstGeom prst="rect">
                      <a:avLst/>
                    </a:prstGeom>
                    <a:noFill/>
                    <a:ln w="9525">
                      <a:noFill/>
                      <a:miter lim="800000"/>
                      <a:headEnd/>
                      <a:tailEnd/>
                    </a:ln>
                  </pic:spPr>
                </pic:pic>
              </a:graphicData>
            </a:graphic>
          </wp:inline>
        </w:drawing>
      </w:r>
    </w:p>
    <w:p w:rsidR="00AB2A64" w:rsidRDefault="00AB2A64" w:rsidP="00AB2A64">
      <w:pPr>
        <w:spacing w:line="220" w:lineRule="atLeast"/>
      </w:pPr>
      <w:r>
        <w:t xml:space="preserve">Ein </w:t>
      </w:r>
      <w:r>
        <w:rPr>
          <w:rFonts w:hint="eastAsia"/>
        </w:rPr>
        <w:t>优化算法不变，</w:t>
      </w:r>
      <w:r>
        <w:t xml:space="preserve">L1 </w:t>
      </w:r>
      <w:r>
        <w:rPr>
          <w:rFonts w:hint="eastAsia"/>
        </w:rPr>
        <w:t>正则化限定了</w:t>
      </w:r>
      <w:r>
        <w:t xml:space="preserve"> w </w:t>
      </w:r>
      <w:r>
        <w:rPr>
          <w:rFonts w:hint="eastAsia"/>
        </w:rPr>
        <w:t>的有效区域是一个正方形，且满足</w:t>
      </w:r>
      <w:r>
        <w:t xml:space="preserve"> |w| &lt; C</w:t>
      </w:r>
      <w:r>
        <w:rPr>
          <w:rFonts w:hint="eastAsia"/>
        </w:rPr>
        <w:t>。空间中的点</w:t>
      </w:r>
      <w:r>
        <w:t xml:space="preserve"> w </w:t>
      </w:r>
      <w:r>
        <w:rPr>
          <w:rFonts w:hint="eastAsia"/>
        </w:rPr>
        <w:t>沿着</w:t>
      </w:r>
      <w:r>
        <w:t xml:space="preserve"> -</w:t>
      </w:r>
      <w:r>
        <w:rPr>
          <w:rFonts w:ascii="Cambria Math" w:hAnsi="Cambria Math" w:cs="Cambria Math"/>
        </w:rPr>
        <w:t>∇</w:t>
      </w:r>
      <w:r>
        <w:rPr>
          <w:rFonts w:cs="Tahoma"/>
        </w:rPr>
        <w:t xml:space="preserve">Ein </w:t>
      </w:r>
      <w:r>
        <w:rPr>
          <w:rFonts w:hint="eastAsia"/>
        </w:rPr>
        <w:t>的方向移动。但是，</w:t>
      </w:r>
      <w:r>
        <w:t xml:space="preserve">w </w:t>
      </w:r>
      <w:r>
        <w:rPr>
          <w:rFonts w:hint="eastAsia"/>
        </w:rPr>
        <w:t>不能离开红色正方形区域，最多只能位于正方形边缘位置。其推导过程与</w:t>
      </w:r>
      <w:r>
        <w:t xml:space="preserve"> L2 </w:t>
      </w:r>
      <w:r>
        <w:rPr>
          <w:rFonts w:hint="eastAsia"/>
        </w:rPr>
        <w:t>类似，此处不再赘述。</w:t>
      </w:r>
    </w:p>
    <w:p w:rsidR="00AB2A64" w:rsidRDefault="00AB2A64" w:rsidP="00AB2A64">
      <w:pPr>
        <w:spacing w:line="220" w:lineRule="atLeast"/>
        <w:rPr>
          <w:rFonts w:hint="eastAsia"/>
        </w:rPr>
      </w:pPr>
      <w:r>
        <w:rPr>
          <w:rFonts w:hint="eastAsia"/>
        </w:rPr>
        <w:t xml:space="preserve">3. L1 </w:t>
      </w:r>
      <w:r>
        <w:rPr>
          <w:rFonts w:hint="eastAsia"/>
        </w:rPr>
        <w:t>与</w:t>
      </w:r>
      <w:r>
        <w:rPr>
          <w:rFonts w:hint="eastAsia"/>
        </w:rPr>
        <w:t xml:space="preserve"> L2 </w:t>
      </w:r>
      <w:r>
        <w:rPr>
          <w:rFonts w:hint="eastAsia"/>
        </w:rPr>
        <w:t>解的稀疏性</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介绍完</w:t>
      </w:r>
      <w:r>
        <w:rPr>
          <w:rFonts w:hint="eastAsia"/>
        </w:rPr>
        <w:t xml:space="preserve"> L1 </w:t>
      </w:r>
      <w:r>
        <w:rPr>
          <w:rFonts w:hint="eastAsia"/>
        </w:rPr>
        <w:t>和</w:t>
      </w:r>
      <w:r>
        <w:rPr>
          <w:rFonts w:hint="eastAsia"/>
        </w:rPr>
        <w:t xml:space="preserve"> L2 </w:t>
      </w:r>
      <w:r>
        <w:rPr>
          <w:rFonts w:hint="eastAsia"/>
        </w:rPr>
        <w:t>正则化的物理解释和数学推导之后，我们再来看看它们解的分布性。</w:t>
      </w:r>
    </w:p>
    <w:p w:rsidR="00AB2A64" w:rsidRDefault="001E3294" w:rsidP="001E3294">
      <w:pPr>
        <w:spacing w:line="220" w:lineRule="atLeast"/>
        <w:jc w:val="center"/>
      </w:pPr>
      <w:r>
        <w:rPr>
          <w:noProof/>
        </w:rPr>
        <w:drawing>
          <wp:inline distT="0" distB="0" distL="0" distR="0">
            <wp:extent cx="3957320" cy="2516505"/>
            <wp:effectExtent l="19050" t="0" r="508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7" cstate="print"/>
                    <a:srcRect/>
                    <a:stretch>
                      <a:fillRect/>
                    </a:stretch>
                  </pic:blipFill>
                  <pic:spPr bwMode="auto">
                    <a:xfrm>
                      <a:off x="0" y="0"/>
                      <a:ext cx="3957320" cy="2516505"/>
                    </a:xfrm>
                    <a:prstGeom prst="rect">
                      <a:avLst/>
                    </a:prstGeom>
                    <a:noFill/>
                    <a:ln w="9525">
                      <a:noFill/>
                      <a:miter lim="800000"/>
                      <a:headEnd/>
                      <a:tailEnd/>
                    </a:ln>
                  </pic:spPr>
                </pic:pic>
              </a:graphicData>
            </a:graphic>
          </wp:inline>
        </w:drawing>
      </w:r>
    </w:p>
    <w:p w:rsidR="00AB2A64" w:rsidRDefault="00AB2A64" w:rsidP="00AB2A64">
      <w:pPr>
        <w:spacing w:line="220" w:lineRule="atLeast"/>
        <w:rPr>
          <w:rFonts w:hint="eastAsia"/>
        </w:rPr>
      </w:pPr>
      <w:r>
        <w:rPr>
          <w:rFonts w:hint="eastAsia"/>
        </w:rPr>
        <w:t>以二维情况讨论，上图左边是</w:t>
      </w:r>
      <w:r>
        <w:rPr>
          <w:rFonts w:hint="eastAsia"/>
        </w:rPr>
        <w:t xml:space="preserve"> L2 </w:t>
      </w:r>
      <w:r>
        <w:rPr>
          <w:rFonts w:hint="eastAsia"/>
        </w:rPr>
        <w:t>正则化，右边是</w:t>
      </w:r>
      <w:r>
        <w:rPr>
          <w:rFonts w:hint="eastAsia"/>
        </w:rPr>
        <w:t xml:space="preserve"> L1 </w:t>
      </w:r>
      <w:r>
        <w:rPr>
          <w:rFonts w:hint="eastAsia"/>
        </w:rPr>
        <w:t>正则化。从另一个方面来看，满足正则化条件，实际上是求解蓝色区域与黄色区域的交点，即同时满足限定条件和</w:t>
      </w:r>
      <w:r>
        <w:rPr>
          <w:rFonts w:hint="eastAsia"/>
        </w:rPr>
        <w:t xml:space="preserve"> Ein </w:t>
      </w:r>
      <w:r>
        <w:rPr>
          <w:rFonts w:hint="eastAsia"/>
        </w:rPr>
        <w:t>最小化。对于</w:t>
      </w:r>
      <w:r>
        <w:rPr>
          <w:rFonts w:hint="eastAsia"/>
        </w:rPr>
        <w:t xml:space="preserve"> L2 </w:t>
      </w:r>
      <w:r>
        <w:rPr>
          <w:rFonts w:hint="eastAsia"/>
        </w:rPr>
        <w:t>来说，限定区域是圆，这样，得到的解</w:t>
      </w:r>
      <w:r>
        <w:rPr>
          <w:rFonts w:hint="eastAsia"/>
        </w:rPr>
        <w:t xml:space="preserve"> w1 </w:t>
      </w:r>
      <w:r>
        <w:rPr>
          <w:rFonts w:hint="eastAsia"/>
        </w:rPr>
        <w:t>或</w:t>
      </w:r>
      <w:r>
        <w:rPr>
          <w:rFonts w:hint="eastAsia"/>
        </w:rPr>
        <w:t xml:space="preserve"> w2 </w:t>
      </w:r>
      <w:r>
        <w:rPr>
          <w:rFonts w:hint="eastAsia"/>
        </w:rPr>
        <w:t>为</w:t>
      </w:r>
      <w:r>
        <w:rPr>
          <w:rFonts w:hint="eastAsia"/>
        </w:rPr>
        <w:t xml:space="preserve"> 0 </w:t>
      </w:r>
      <w:r>
        <w:rPr>
          <w:rFonts w:hint="eastAsia"/>
        </w:rPr>
        <w:t>的概率很小，很大概率是非零的。</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lastRenderedPageBreak/>
        <w:t>对于</w:t>
      </w:r>
      <w:r>
        <w:rPr>
          <w:rFonts w:hint="eastAsia"/>
        </w:rPr>
        <w:t xml:space="preserve"> L1 </w:t>
      </w:r>
      <w:r>
        <w:rPr>
          <w:rFonts w:hint="eastAsia"/>
        </w:rPr>
        <w:t>来说，限定区域是正方形，方形与蓝色区域相交的交点是顶点的概率很大，这从视觉和常识上来看是很容易理解的。也就是说，方形的凸点会更接近</w:t>
      </w:r>
      <w:r>
        <w:rPr>
          <w:rFonts w:hint="eastAsia"/>
        </w:rPr>
        <w:t xml:space="preserve"> Ein </w:t>
      </w:r>
      <w:r>
        <w:rPr>
          <w:rFonts w:hint="eastAsia"/>
        </w:rPr>
        <w:t>最优解对应的</w:t>
      </w:r>
      <w:r>
        <w:rPr>
          <w:rFonts w:hint="eastAsia"/>
        </w:rPr>
        <w:t xml:space="preserve"> wlin </w:t>
      </w:r>
      <w:r>
        <w:rPr>
          <w:rFonts w:hint="eastAsia"/>
        </w:rPr>
        <w:t>位置，而凸点处必有</w:t>
      </w:r>
      <w:r>
        <w:rPr>
          <w:rFonts w:hint="eastAsia"/>
        </w:rPr>
        <w:t xml:space="preserve"> w1 </w:t>
      </w:r>
      <w:r>
        <w:rPr>
          <w:rFonts w:hint="eastAsia"/>
        </w:rPr>
        <w:t>或</w:t>
      </w:r>
      <w:r>
        <w:rPr>
          <w:rFonts w:hint="eastAsia"/>
        </w:rPr>
        <w:t xml:space="preserve"> w2 </w:t>
      </w:r>
      <w:r>
        <w:rPr>
          <w:rFonts w:hint="eastAsia"/>
        </w:rPr>
        <w:t>为</w:t>
      </w:r>
      <w:r>
        <w:rPr>
          <w:rFonts w:hint="eastAsia"/>
        </w:rPr>
        <w:t xml:space="preserve"> 0</w:t>
      </w:r>
      <w:r>
        <w:rPr>
          <w:rFonts w:hint="eastAsia"/>
        </w:rPr>
        <w:t>。这样，得到的解</w:t>
      </w:r>
      <w:r>
        <w:rPr>
          <w:rFonts w:hint="eastAsia"/>
        </w:rPr>
        <w:t xml:space="preserve"> w1 </w:t>
      </w:r>
      <w:r>
        <w:rPr>
          <w:rFonts w:hint="eastAsia"/>
        </w:rPr>
        <w:t>或</w:t>
      </w:r>
      <w:r>
        <w:rPr>
          <w:rFonts w:hint="eastAsia"/>
        </w:rPr>
        <w:t xml:space="preserve"> w2 </w:t>
      </w:r>
      <w:r>
        <w:rPr>
          <w:rFonts w:hint="eastAsia"/>
        </w:rPr>
        <w:t>为零的概率就很大了。所以，</w:t>
      </w:r>
      <w:r>
        <w:rPr>
          <w:rFonts w:hint="eastAsia"/>
        </w:rPr>
        <w:t xml:space="preserve">L1 </w:t>
      </w:r>
      <w:r>
        <w:rPr>
          <w:rFonts w:hint="eastAsia"/>
        </w:rPr>
        <w:t>正则化的解具有稀疏性。</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扩展到高维，同样的道理，</w:t>
      </w:r>
      <w:r>
        <w:rPr>
          <w:rFonts w:hint="eastAsia"/>
        </w:rPr>
        <w:t xml:space="preserve">L2 </w:t>
      </w:r>
      <w:r>
        <w:rPr>
          <w:rFonts w:hint="eastAsia"/>
        </w:rPr>
        <w:t>的限定区域是平滑的，与中心点等距；而</w:t>
      </w:r>
      <w:r>
        <w:rPr>
          <w:rFonts w:hint="eastAsia"/>
        </w:rPr>
        <w:t xml:space="preserve"> L1 </w:t>
      </w:r>
      <w:r>
        <w:rPr>
          <w:rFonts w:hint="eastAsia"/>
        </w:rPr>
        <w:t>的限定区域是包含凸点的，尖锐的。这些凸点更接近</w:t>
      </w:r>
      <w:r>
        <w:rPr>
          <w:rFonts w:hint="eastAsia"/>
        </w:rPr>
        <w:t xml:space="preserve"> Ein </w:t>
      </w:r>
      <w:r>
        <w:rPr>
          <w:rFonts w:hint="eastAsia"/>
        </w:rPr>
        <w:t>的最优解位置，而在这些凸点上，很多</w:t>
      </w:r>
      <w:r>
        <w:rPr>
          <w:rFonts w:hint="eastAsia"/>
        </w:rPr>
        <w:t xml:space="preserve"> wj </w:t>
      </w:r>
      <w:r>
        <w:rPr>
          <w:rFonts w:hint="eastAsia"/>
        </w:rPr>
        <w:t>为</w:t>
      </w:r>
      <w:r>
        <w:rPr>
          <w:rFonts w:hint="eastAsia"/>
        </w:rPr>
        <w:t xml:space="preserve"> 0</w:t>
      </w:r>
      <w:r>
        <w:rPr>
          <w:rFonts w:hint="eastAsia"/>
        </w:rPr>
        <w:t>。</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关于</w:t>
      </w:r>
      <w:r>
        <w:rPr>
          <w:rFonts w:hint="eastAsia"/>
        </w:rPr>
        <w:t xml:space="preserve"> L1 </w:t>
      </w:r>
      <w:r>
        <w:rPr>
          <w:rFonts w:hint="eastAsia"/>
        </w:rPr>
        <w:t>更容易得到稀疏解的原因，有一个很棒的解释，请见下面的链接：</w:t>
      </w:r>
    </w:p>
    <w:p w:rsidR="00AB2A64" w:rsidRDefault="00AB2A64" w:rsidP="00AB2A64">
      <w:pPr>
        <w:spacing w:line="220" w:lineRule="atLeast"/>
      </w:pPr>
    </w:p>
    <w:p w:rsidR="00AB2A64" w:rsidRDefault="00AB2A64" w:rsidP="00AB2A64">
      <w:pPr>
        <w:spacing w:line="220" w:lineRule="atLeast"/>
      </w:pPr>
      <w:r>
        <w:t>https://www.zhihu.com/question/37096933/answer/70507353</w:t>
      </w:r>
    </w:p>
    <w:p w:rsidR="00AB2A64" w:rsidRDefault="00AB2A64" w:rsidP="00AB2A64">
      <w:pPr>
        <w:spacing w:line="220" w:lineRule="atLeast"/>
        <w:rPr>
          <w:rFonts w:hint="eastAsia"/>
        </w:rPr>
      </w:pPr>
      <w:r>
        <w:rPr>
          <w:rFonts w:hint="eastAsia"/>
        </w:rPr>
        <w:t xml:space="preserve">4. </w:t>
      </w:r>
      <w:r>
        <w:rPr>
          <w:rFonts w:hint="eastAsia"/>
        </w:rPr>
        <w:t>正则化参数</w:t>
      </w:r>
      <w:r>
        <w:rPr>
          <w:rFonts w:hint="eastAsia"/>
        </w:rPr>
        <w:t xml:space="preserve"> </w:t>
      </w:r>
      <w:r>
        <w:rPr>
          <w:rFonts w:hint="eastAsia"/>
        </w:rPr>
        <w:t>λ</w:t>
      </w:r>
    </w:p>
    <w:p w:rsidR="00AB2A64" w:rsidRDefault="00AB2A64" w:rsidP="00AB2A64">
      <w:pPr>
        <w:spacing w:line="220" w:lineRule="atLeast"/>
      </w:pPr>
    </w:p>
    <w:p w:rsidR="00AB2A64" w:rsidRDefault="00AB2A64" w:rsidP="00AB2A64">
      <w:pPr>
        <w:spacing w:line="220" w:lineRule="atLeast"/>
        <w:rPr>
          <w:rFonts w:hint="eastAsia"/>
        </w:rPr>
      </w:pPr>
      <w:r>
        <w:rPr>
          <w:rFonts w:hint="eastAsia"/>
        </w:rPr>
        <w:t>正则化是结构风险最小化的一种策略实现，能够有效降低过拟合。损失函数实际上包含了两个方面：一个是训练样本误差。一个是正则化项。其中，参数</w:t>
      </w:r>
      <w:r>
        <w:rPr>
          <w:rFonts w:hint="eastAsia"/>
        </w:rPr>
        <w:t xml:space="preserve"> </w:t>
      </w:r>
      <w:r>
        <w:rPr>
          <w:rFonts w:hint="eastAsia"/>
        </w:rPr>
        <w:t>λ</w:t>
      </w:r>
      <w:r>
        <w:rPr>
          <w:rFonts w:hint="eastAsia"/>
        </w:rPr>
        <w:t xml:space="preserve"> </w:t>
      </w:r>
      <w:r>
        <w:rPr>
          <w:rFonts w:hint="eastAsia"/>
        </w:rPr>
        <w:t>起到了权衡的作用。</w:t>
      </w:r>
    </w:p>
    <w:p w:rsidR="00AB2A64" w:rsidRDefault="001E3294" w:rsidP="001E3294">
      <w:pPr>
        <w:spacing w:line="220" w:lineRule="atLeast"/>
        <w:jc w:val="center"/>
      </w:pPr>
      <w:r>
        <w:rPr>
          <w:noProof/>
        </w:rPr>
        <w:drawing>
          <wp:inline distT="0" distB="0" distL="0" distR="0">
            <wp:extent cx="3752850" cy="1960245"/>
            <wp:effectExtent l="19050" t="0" r="0" b="0"/>
            <wp:docPr id="13" name="图片 13" descr="https://img-blog.csdn.net/20180621090504722?watermark/2/text/aHR0cHM6Ly9ibG9nLmNzZG4ubmV0L3JlZF9zdG9uZT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621090504722?watermark/2/text/aHR0cHM6Ly9ibG9nLmNzZG4ubmV0L3JlZF9zdG9uZTE=/font/5a6L5L2T/fontsize/400/fill/I0JBQkFCMA==/dissolve/70"/>
                    <pic:cNvPicPr>
                      <a:picLocks noChangeAspect="1" noChangeArrowheads="1"/>
                    </pic:cNvPicPr>
                  </pic:nvPicPr>
                  <pic:blipFill>
                    <a:blip r:embed="rId8" cstate="print"/>
                    <a:srcRect/>
                    <a:stretch>
                      <a:fillRect/>
                    </a:stretch>
                  </pic:blipFill>
                  <pic:spPr bwMode="auto">
                    <a:xfrm>
                      <a:off x="0" y="0"/>
                      <a:ext cx="3752850" cy="1960245"/>
                    </a:xfrm>
                    <a:prstGeom prst="rect">
                      <a:avLst/>
                    </a:prstGeom>
                    <a:noFill/>
                    <a:ln w="9525">
                      <a:noFill/>
                      <a:miter lim="800000"/>
                      <a:headEnd/>
                      <a:tailEnd/>
                    </a:ln>
                  </pic:spPr>
                </pic:pic>
              </a:graphicData>
            </a:graphic>
          </wp:inline>
        </w:drawing>
      </w:r>
    </w:p>
    <w:p w:rsidR="00AB2A64" w:rsidRDefault="00AB2A64" w:rsidP="00AB2A64">
      <w:pPr>
        <w:spacing w:line="220" w:lineRule="atLeast"/>
        <w:rPr>
          <w:rFonts w:hint="eastAsia"/>
        </w:rPr>
      </w:pPr>
      <w:r>
        <w:rPr>
          <w:rFonts w:hint="eastAsia"/>
        </w:rPr>
        <w:t>以</w:t>
      </w:r>
      <w:r>
        <w:rPr>
          <w:rFonts w:hint="eastAsia"/>
        </w:rPr>
        <w:t xml:space="preserve"> L2 </w:t>
      </w:r>
      <w:r>
        <w:rPr>
          <w:rFonts w:hint="eastAsia"/>
        </w:rPr>
        <w:t>为例，若</w:t>
      </w:r>
      <w:r>
        <w:rPr>
          <w:rFonts w:hint="eastAsia"/>
        </w:rPr>
        <w:t xml:space="preserve"> </w:t>
      </w:r>
      <w:r>
        <w:rPr>
          <w:rFonts w:hint="eastAsia"/>
        </w:rPr>
        <w:t>λ</w:t>
      </w:r>
      <w:r>
        <w:rPr>
          <w:rFonts w:hint="eastAsia"/>
        </w:rPr>
        <w:t xml:space="preserve"> </w:t>
      </w:r>
      <w:r>
        <w:rPr>
          <w:rFonts w:hint="eastAsia"/>
        </w:rPr>
        <w:t>很小，对应上文中的</w:t>
      </w:r>
      <w:r>
        <w:rPr>
          <w:rFonts w:hint="eastAsia"/>
        </w:rPr>
        <w:t xml:space="preserve"> C </w:t>
      </w:r>
      <w:r>
        <w:rPr>
          <w:rFonts w:hint="eastAsia"/>
        </w:rPr>
        <w:t>值就很大。这时候，圆形区域很大，能够让</w:t>
      </w:r>
      <w:r>
        <w:rPr>
          <w:rFonts w:hint="eastAsia"/>
        </w:rPr>
        <w:t xml:space="preserve"> w </w:t>
      </w:r>
      <w:r>
        <w:rPr>
          <w:rFonts w:hint="eastAsia"/>
        </w:rPr>
        <w:t>更接近</w:t>
      </w:r>
      <w:r>
        <w:rPr>
          <w:rFonts w:hint="eastAsia"/>
        </w:rPr>
        <w:t xml:space="preserve"> Ein </w:t>
      </w:r>
      <w:r>
        <w:rPr>
          <w:rFonts w:hint="eastAsia"/>
        </w:rPr>
        <w:t>最优解的位置。若</w:t>
      </w:r>
      <w:r>
        <w:rPr>
          <w:rFonts w:hint="eastAsia"/>
        </w:rPr>
        <w:t xml:space="preserve"> </w:t>
      </w:r>
      <w:r>
        <w:rPr>
          <w:rFonts w:hint="eastAsia"/>
        </w:rPr>
        <w:t>λ</w:t>
      </w:r>
      <w:r>
        <w:rPr>
          <w:rFonts w:hint="eastAsia"/>
        </w:rPr>
        <w:t xml:space="preserve"> </w:t>
      </w:r>
      <w:r>
        <w:rPr>
          <w:rFonts w:hint="eastAsia"/>
        </w:rPr>
        <w:t>近似为</w:t>
      </w:r>
      <w:r>
        <w:rPr>
          <w:rFonts w:hint="eastAsia"/>
        </w:rPr>
        <w:t xml:space="preserve"> 0</w:t>
      </w:r>
      <w:r>
        <w:rPr>
          <w:rFonts w:hint="eastAsia"/>
        </w:rPr>
        <w:t>，相当于圆形区域覆盖了最优解位置，这时候，正则化失效，容易造成过拟合。相反，若</w:t>
      </w:r>
      <w:r>
        <w:rPr>
          <w:rFonts w:hint="eastAsia"/>
        </w:rPr>
        <w:t xml:space="preserve"> </w:t>
      </w:r>
      <w:r>
        <w:rPr>
          <w:rFonts w:hint="eastAsia"/>
        </w:rPr>
        <w:t>λ</w:t>
      </w:r>
      <w:r>
        <w:rPr>
          <w:rFonts w:hint="eastAsia"/>
        </w:rPr>
        <w:t xml:space="preserve"> </w:t>
      </w:r>
      <w:r>
        <w:rPr>
          <w:rFonts w:hint="eastAsia"/>
        </w:rPr>
        <w:t>很大，对应上文中的</w:t>
      </w:r>
      <w:r>
        <w:rPr>
          <w:rFonts w:hint="eastAsia"/>
        </w:rPr>
        <w:t xml:space="preserve"> C </w:t>
      </w:r>
      <w:r>
        <w:rPr>
          <w:rFonts w:hint="eastAsia"/>
        </w:rPr>
        <w:t>值就很小。这时候，圆形区域很小，</w:t>
      </w:r>
      <w:r>
        <w:rPr>
          <w:rFonts w:hint="eastAsia"/>
        </w:rPr>
        <w:t xml:space="preserve">w </w:t>
      </w:r>
      <w:r>
        <w:rPr>
          <w:rFonts w:hint="eastAsia"/>
        </w:rPr>
        <w:t>离</w:t>
      </w:r>
      <w:r>
        <w:rPr>
          <w:rFonts w:hint="eastAsia"/>
        </w:rPr>
        <w:t xml:space="preserve"> Ein </w:t>
      </w:r>
      <w:r>
        <w:rPr>
          <w:rFonts w:hint="eastAsia"/>
        </w:rPr>
        <w:t>最优解的位置较远。</w:t>
      </w:r>
      <w:r>
        <w:rPr>
          <w:rFonts w:hint="eastAsia"/>
        </w:rPr>
        <w:t xml:space="preserve">w </w:t>
      </w:r>
      <w:r>
        <w:rPr>
          <w:rFonts w:hint="eastAsia"/>
        </w:rPr>
        <w:t>被限制在一个很小的区域内变化，</w:t>
      </w:r>
      <w:r>
        <w:rPr>
          <w:rFonts w:hint="eastAsia"/>
        </w:rPr>
        <w:t xml:space="preserve">w </w:t>
      </w:r>
      <w:r>
        <w:rPr>
          <w:rFonts w:hint="eastAsia"/>
        </w:rPr>
        <w:t>普遍较小且接近</w:t>
      </w:r>
      <w:r>
        <w:rPr>
          <w:rFonts w:hint="eastAsia"/>
        </w:rPr>
        <w:t xml:space="preserve"> 0</w:t>
      </w:r>
      <w:r>
        <w:rPr>
          <w:rFonts w:hint="eastAsia"/>
        </w:rPr>
        <w:t>，起到了正则化的效果。但是，λ</w:t>
      </w:r>
      <w:r>
        <w:rPr>
          <w:rFonts w:hint="eastAsia"/>
        </w:rPr>
        <w:t xml:space="preserve"> </w:t>
      </w:r>
      <w:r>
        <w:rPr>
          <w:rFonts w:hint="eastAsia"/>
        </w:rPr>
        <w:t>过大容易造成欠拟合。欠拟合和过拟合是两种对立的状态。</w:t>
      </w:r>
    </w:p>
    <w:p w:rsidR="00AB2A64" w:rsidRDefault="00AB2A64" w:rsidP="00AB2A64">
      <w:pPr>
        <w:spacing w:line="220" w:lineRule="atLeast"/>
      </w:pPr>
      <w:r>
        <w:t xml:space="preserve">--------------------- </w:t>
      </w:r>
    </w:p>
    <w:p w:rsidR="00AB2A64" w:rsidRDefault="00AB2A64" w:rsidP="00AB2A64">
      <w:pPr>
        <w:spacing w:line="220" w:lineRule="atLeast"/>
        <w:rPr>
          <w:rFonts w:hint="eastAsia"/>
        </w:rPr>
      </w:pPr>
      <w:r>
        <w:rPr>
          <w:rFonts w:hint="eastAsia"/>
        </w:rPr>
        <w:lastRenderedPageBreak/>
        <w:t>作者：红色石头</w:t>
      </w:r>
      <w:r>
        <w:rPr>
          <w:rFonts w:hint="eastAsia"/>
        </w:rPr>
        <w:t xml:space="preserve">Will </w:t>
      </w:r>
    </w:p>
    <w:p w:rsidR="00AB2A64" w:rsidRDefault="00AB2A64" w:rsidP="00AB2A64">
      <w:pPr>
        <w:spacing w:line="220" w:lineRule="atLeast"/>
        <w:rPr>
          <w:rFonts w:hint="eastAsia"/>
        </w:rPr>
      </w:pPr>
      <w:r>
        <w:rPr>
          <w:rFonts w:hint="eastAsia"/>
        </w:rPr>
        <w:t>来源：</w:t>
      </w:r>
      <w:r>
        <w:rPr>
          <w:rFonts w:hint="eastAsia"/>
        </w:rPr>
        <w:t xml:space="preserve">CSDN </w:t>
      </w:r>
    </w:p>
    <w:p w:rsidR="00AB2A64" w:rsidRDefault="00AB2A64" w:rsidP="00AB2A64">
      <w:pPr>
        <w:spacing w:line="220" w:lineRule="atLeast"/>
        <w:rPr>
          <w:rFonts w:hint="eastAsia"/>
        </w:rPr>
      </w:pPr>
      <w:r>
        <w:rPr>
          <w:rFonts w:hint="eastAsia"/>
        </w:rPr>
        <w:t>原文：</w:t>
      </w:r>
      <w:r>
        <w:rPr>
          <w:rFonts w:hint="eastAsia"/>
        </w:rPr>
        <w:t xml:space="preserve">https://blog.csdn.net/red_stone1/article/details/80755144 </w:t>
      </w:r>
    </w:p>
    <w:p w:rsidR="000052EA" w:rsidRDefault="00AB2A64" w:rsidP="00AB2A64">
      <w:pPr>
        <w:spacing w:line="220" w:lineRule="atLeast"/>
      </w:pPr>
      <w:r>
        <w:rPr>
          <w:rFonts w:hint="eastAsia"/>
        </w:rPr>
        <w:t>版权声明：本文为博主原创文章，转载请附上博文链接！</w:t>
      </w:r>
    </w:p>
    <w:p w:rsidR="000052EA" w:rsidRDefault="000052EA">
      <w:pPr>
        <w:adjustRightInd/>
        <w:snapToGrid/>
        <w:spacing w:line="220" w:lineRule="atLeast"/>
      </w:pPr>
      <w:r>
        <w:br w:type="page"/>
      </w:r>
    </w:p>
    <w:p w:rsidR="000052EA" w:rsidRPr="000052EA" w:rsidRDefault="000052EA" w:rsidP="000052EA">
      <w:pPr>
        <w:pStyle w:val="1"/>
      </w:pPr>
      <w:r>
        <w:rPr>
          <w:rFonts w:hint="eastAsia"/>
        </w:rPr>
        <w:lastRenderedPageBreak/>
        <w:t>2.</w:t>
      </w:r>
      <w:r w:rsidRPr="000052EA">
        <w:t>机器学习中的范数规则化(L1,L2,L3)</w:t>
      </w:r>
    </w:p>
    <w:p w:rsidR="000052EA" w:rsidRDefault="000052EA" w:rsidP="000052EA">
      <w:pPr>
        <w:pStyle w:val="a5"/>
      </w:pPr>
      <w:r>
        <w:rPr>
          <w:color w:val="FF0000"/>
          <w:shd w:val="clear" w:color="auto" w:fill="FFFFFF"/>
        </w:rPr>
        <w:t>L0范数</w:t>
      </w:r>
      <w:r>
        <w:rPr>
          <w:color w:val="333333"/>
          <w:shd w:val="clear" w:color="auto" w:fill="FFFFFF"/>
        </w:rPr>
        <w:t>是指向量中非0的元素的个数；</w:t>
      </w:r>
    </w:p>
    <w:p w:rsidR="000052EA" w:rsidRDefault="000052EA" w:rsidP="000052EA">
      <w:pPr>
        <w:pStyle w:val="a5"/>
      </w:pPr>
      <w:r>
        <w:rPr>
          <w:color w:val="FF0000"/>
          <w:shd w:val="clear" w:color="auto" w:fill="FFFFFF"/>
        </w:rPr>
        <w:t>L1范数</w:t>
      </w:r>
      <w:r>
        <w:rPr>
          <w:color w:val="333333"/>
          <w:shd w:val="clear" w:color="auto" w:fill="FFFFFF"/>
        </w:rPr>
        <w:t>是指向量中各个元素绝对值之和，也有个美称叫“稀疏规则算子”（Lasso regularization)；</w:t>
      </w:r>
    </w:p>
    <w:p w:rsidR="000052EA" w:rsidRDefault="000052EA" w:rsidP="000052EA">
      <w:pPr>
        <w:pStyle w:val="a5"/>
      </w:pPr>
      <w:r>
        <w:rPr>
          <w:color w:val="FF0000"/>
          <w:shd w:val="clear" w:color="auto" w:fill="FFFFFF"/>
        </w:rPr>
        <w:t>L2范数</w:t>
      </w:r>
      <w:r>
        <w:rPr>
          <w:color w:val="333333"/>
          <w:shd w:val="clear" w:color="auto" w:fill="FFFFFF"/>
        </w:rPr>
        <w:t>: ||W||</w:t>
      </w:r>
      <w:r>
        <w:rPr>
          <w:color w:val="333333"/>
          <w:shd w:val="clear" w:color="auto" w:fill="FFFFFF"/>
          <w:vertAlign w:val="subscript"/>
        </w:rPr>
        <w:t>2 </w:t>
      </w:r>
      <w:r>
        <w:rPr>
          <w:color w:val="333333"/>
          <w:shd w:val="clear" w:color="auto" w:fill="FFFFFF"/>
        </w:rPr>
        <w:t>L2范数是指向量各元素的平方和然后求平方根。</w:t>
      </w:r>
    </w:p>
    <w:p w:rsidR="000052EA" w:rsidRDefault="000052EA" w:rsidP="000052EA">
      <w:pPr>
        <w:pStyle w:val="a5"/>
      </w:pPr>
      <w:r>
        <w:rPr>
          <w:color w:val="FF0000"/>
        </w:rPr>
        <w:t>F-范数：</w:t>
      </w:r>
      <w:r>
        <w:rPr>
          <w:color w:val="333333"/>
        </w:rPr>
        <w:t>A全部元素平方和的平方根，即  </w:t>
      </w:r>
      <w:r>
        <w:rPr>
          <w:color w:val="3333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Pr>
          <w:color w:val="333333"/>
        </w:rPr>
        <w:t> （ Frobenius范数也叫做Euclid范数，简称为F-范数或者E-范数）。</w:t>
      </w:r>
    </w:p>
    <w:p w:rsidR="000052EA" w:rsidRDefault="000052EA" w:rsidP="000052EA">
      <w:pPr>
        <w:pStyle w:val="a5"/>
      </w:pPr>
      <w:r>
        <w:rPr>
          <w:color w:val="333333"/>
        </w:rPr>
        <w:t>运算：</w:t>
      </w:r>
      <w:r>
        <w:rPr>
          <w:color w:val="333333"/>
        </w:rPr>
        <w:pict>
          <v:shape id="_x0000_i1026" type="#_x0000_t75" alt="" style="width:24.2pt;height:24.2pt"/>
        </w:pict>
      </w:r>
      <w:r>
        <w:rPr>
          <w:color w:val="333333"/>
        </w:rPr>
        <w:t>（Tr为矩阵的迹）。</w:t>
      </w:r>
    </w:p>
    <w:p w:rsidR="000052EA" w:rsidRDefault="000052EA" w:rsidP="000052EA">
      <w:pPr>
        <w:pStyle w:val="a5"/>
      </w:pPr>
      <w:r>
        <w:rPr>
          <w:color w:val="333333"/>
        </w:rPr>
        <w:t>  </w:t>
      </w:r>
    </w:p>
    <w:p w:rsidR="000052EA" w:rsidRDefault="000052EA" w:rsidP="000052EA">
      <w:pPr>
        <w:pStyle w:val="a5"/>
      </w:pPr>
      <w:r>
        <w:rPr>
          <w:color w:val="333333"/>
        </w:rPr>
        <w:t> </w:t>
      </w:r>
    </w:p>
    <w:p w:rsidR="000052EA" w:rsidRDefault="000052EA" w:rsidP="000052EA">
      <w:pPr>
        <w:pStyle w:val="a5"/>
      </w:pPr>
      <w:r>
        <w:rPr>
          <w:color w:val="333333"/>
          <w:shd w:val="clear" w:color="auto" w:fill="FFFFFF"/>
        </w:rPr>
        <w:t>Reference：</w:t>
      </w:r>
    </w:p>
    <w:p w:rsidR="000052EA" w:rsidRDefault="000052EA" w:rsidP="000052EA">
      <w:pPr>
        <w:pStyle w:val="a5"/>
      </w:pPr>
      <w:hyperlink r:id="rId9" w:tgtFrame="_blank" w:history="1">
        <w:r>
          <w:rPr>
            <w:rStyle w:val="a6"/>
          </w:rPr>
          <w:t>http://blog.csdn.net/zouxy09/article/details/24971995</w:t>
        </w:r>
      </w:hyperlink>
    </w:p>
    <w:p w:rsidR="000052EA" w:rsidRDefault="000052EA" w:rsidP="000052EA">
      <w:pPr>
        <w:pStyle w:val="a5"/>
      </w:pPr>
    </w:p>
    <w:p w:rsidR="000052EA" w:rsidRDefault="000052EA" w:rsidP="000052EA">
      <w:pPr>
        <w:pStyle w:val="a5"/>
      </w:pPr>
    </w:p>
    <w:p w:rsidR="000052EA" w:rsidRDefault="000052EA" w:rsidP="000052EA">
      <w:pPr>
        <w:pStyle w:val="a5"/>
        <w:spacing w:line="300" w:lineRule="atLeast"/>
        <w:jc w:val="center"/>
        <w:rPr>
          <w:rFonts w:ascii="Arial" w:hAnsi="Arial" w:cs="Arial"/>
          <w:color w:val="333333"/>
          <w:sz w:val="18"/>
          <w:szCs w:val="18"/>
        </w:rPr>
      </w:pPr>
      <w:r>
        <w:rPr>
          <w:rStyle w:val="a7"/>
          <w:rFonts w:ascii="Arial" w:hAnsi="Arial" w:cs="Arial"/>
          <w:color w:val="333333"/>
          <w:sz w:val="21"/>
          <w:szCs w:val="21"/>
        </w:rPr>
        <w:t>机器学习中的范数规则化之（一）</w:t>
      </w:r>
      <w:r>
        <w:rPr>
          <w:rStyle w:val="a7"/>
          <w:rFonts w:ascii="Arial" w:hAnsi="Arial" w:cs="Arial"/>
          <w:color w:val="333333"/>
          <w:sz w:val="21"/>
          <w:szCs w:val="21"/>
        </w:rPr>
        <w:t>L0</w:t>
      </w:r>
      <w:r>
        <w:rPr>
          <w:rStyle w:val="a7"/>
          <w:rFonts w:ascii="Arial" w:hAnsi="Arial" w:cs="Arial"/>
          <w:color w:val="333333"/>
          <w:sz w:val="21"/>
          <w:szCs w:val="21"/>
        </w:rPr>
        <w:t>、</w:t>
      </w:r>
      <w:r>
        <w:rPr>
          <w:rStyle w:val="a7"/>
          <w:rFonts w:ascii="Arial" w:hAnsi="Arial" w:cs="Arial"/>
          <w:color w:val="333333"/>
          <w:sz w:val="21"/>
          <w:szCs w:val="21"/>
        </w:rPr>
        <w:t>L1</w:t>
      </w:r>
      <w:r>
        <w:rPr>
          <w:rStyle w:val="a7"/>
          <w:rFonts w:ascii="Arial" w:hAnsi="Arial" w:cs="Arial"/>
          <w:color w:val="333333"/>
          <w:sz w:val="21"/>
          <w:szCs w:val="21"/>
        </w:rPr>
        <w:t>与</w:t>
      </w:r>
      <w:r>
        <w:rPr>
          <w:rStyle w:val="a7"/>
          <w:rFonts w:ascii="Arial" w:hAnsi="Arial" w:cs="Arial"/>
          <w:color w:val="333333"/>
          <w:sz w:val="21"/>
          <w:szCs w:val="21"/>
        </w:rPr>
        <w:t>L2</w:t>
      </w:r>
      <w:r>
        <w:rPr>
          <w:rStyle w:val="a7"/>
          <w:rFonts w:ascii="Arial" w:hAnsi="Arial" w:cs="Arial"/>
          <w:color w:val="333333"/>
          <w:sz w:val="21"/>
          <w:szCs w:val="21"/>
        </w:rPr>
        <w:t>范数</w:t>
      </w:r>
    </w:p>
    <w:p w:rsidR="000052EA" w:rsidRDefault="000052EA" w:rsidP="000052EA">
      <w:pPr>
        <w:pStyle w:val="a5"/>
        <w:spacing w:line="300" w:lineRule="atLeast"/>
        <w:jc w:val="center"/>
        <w:rPr>
          <w:rFonts w:ascii="Arial" w:hAnsi="Arial" w:cs="Arial"/>
          <w:color w:val="333333"/>
          <w:sz w:val="18"/>
          <w:szCs w:val="18"/>
        </w:rPr>
      </w:pPr>
      <w:hyperlink r:id="rId10" w:tgtFrame="_blank" w:history="1">
        <w:r>
          <w:rPr>
            <w:rStyle w:val="a6"/>
            <w:rFonts w:ascii="Arial" w:hAnsi="Arial" w:cs="Arial"/>
            <w:color w:val="336699"/>
            <w:sz w:val="21"/>
            <w:szCs w:val="21"/>
          </w:rPr>
          <w:t>zouxy09@qq.com</w:t>
        </w:r>
      </w:hyperlink>
    </w:p>
    <w:p w:rsidR="000052EA" w:rsidRDefault="000052EA" w:rsidP="000052EA">
      <w:pPr>
        <w:pStyle w:val="a5"/>
        <w:spacing w:line="300" w:lineRule="atLeast"/>
        <w:jc w:val="center"/>
        <w:rPr>
          <w:rFonts w:ascii="Arial" w:hAnsi="Arial" w:cs="Arial"/>
          <w:color w:val="333333"/>
          <w:sz w:val="18"/>
          <w:szCs w:val="18"/>
        </w:rPr>
      </w:pPr>
      <w:hyperlink r:id="rId11" w:tgtFrame="_blank" w:history="1">
        <w:r>
          <w:rPr>
            <w:rStyle w:val="a6"/>
            <w:rFonts w:ascii="Arial" w:hAnsi="Arial" w:cs="Arial"/>
            <w:color w:val="336699"/>
            <w:sz w:val="21"/>
            <w:szCs w:val="21"/>
          </w:rPr>
          <w:t>http://blog.csdn.net/zouxy09</w:t>
        </w:r>
      </w:hyperlink>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今天我们聊聊机器学习中出现的非常频繁的问题：过拟合与规则化。我们先简单的来理解下常用的</w:t>
      </w:r>
      <w:r>
        <w:rPr>
          <w:rFonts w:ascii="Arial" w:hAnsi="Arial" w:cs="Arial"/>
          <w:color w:val="333333"/>
          <w:sz w:val="21"/>
          <w:szCs w:val="21"/>
        </w:rPr>
        <w:t>L0</w:t>
      </w:r>
      <w:r>
        <w:rPr>
          <w:rFonts w:ascii="Arial" w:hAnsi="Arial" w:cs="Arial"/>
          <w:color w:val="333333"/>
          <w:sz w:val="21"/>
          <w:szCs w:val="21"/>
        </w:rPr>
        <w:t>、</w:t>
      </w:r>
      <w:r>
        <w:rPr>
          <w:rFonts w:ascii="Arial" w:hAnsi="Arial" w:cs="Arial"/>
          <w:color w:val="333333"/>
          <w:sz w:val="21"/>
          <w:szCs w:val="21"/>
        </w:rPr>
        <w:t>L1</w:t>
      </w:r>
      <w:r>
        <w:rPr>
          <w:rFonts w:ascii="Arial" w:hAnsi="Arial" w:cs="Arial"/>
          <w:color w:val="333333"/>
          <w:sz w:val="21"/>
          <w:szCs w:val="21"/>
        </w:rPr>
        <w:t>、</w:t>
      </w:r>
      <w:r>
        <w:rPr>
          <w:rFonts w:ascii="Arial" w:hAnsi="Arial" w:cs="Arial"/>
          <w:color w:val="333333"/>
          <w:sz w:val="21"/>
          <w:szCs w:val="21"/>
        </w:rPr>
        <w:t>L2</w:t>
      </w:r>
      <w:r>
        <w:rPr>
          <w:rFonts w:ascii="Arial" w:hAnsi="Arial" w:cs="Arial"/>
          <w:color w:val="333333"/>
          <w:sz w:val="21"/>
          <w:szCs w:val="21"/>
        </w:rPr>
        <w:t>和核范数规则化。最后聊下规则化项参数的选择问题。这里因为篇幅比较庞大，为了不吓到大家，我将这个五个部分分成两篇博文。知识有限，以下都是我一些浅显的看法，如果理解存在错误，希望大家不吝指正。谢谢。</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监督机器学习问题无非就是</w:t>
      </w:r>
      <w:r>
        <w:rPr>
          <w:rFonts w:ascii="Arial" w:hAnsi="Arial" w:cs="Arial"/>
          <w:color w:val="333333"/>
          <w:sz w:val="21"/>
          <w:szCs w:val="21"/>
        </w:rPr>
        <w:t>“minimizeyour error while regularizing your parameters”</w:t>
      </w:r>
      <w:r>
        <w:rPr>
          <w:rFonts w:ascii="Arial" w:hAnsi="Arial" w:cs="Arial"/>
          <w:color w:val="333333"/>
          <w:sz w:val="21"/>
          <w:szCs w:val="21"/>
        </w:rPr>
        <w:t>，也就是在规则化参数的同时最小化误差。最小化误差是为了让我们的模型拟合我们的训练数据，而规则化参数是防止我们的模型过分拟合我们的训练数据。多么简约的哲学啊！因</w:t>
      </w:r>
      <w:r>
        <w:rPr>
          <w:rFonts w:ascii="Arial" w:hAnsi="Arial" w:cs="Arial"/>
          <w:color w:val="333333"/>
          <w:sz w:val="21"/>
          <w:szCs w:val="21"/>
        </w:rPr>
        <w:lastRenderedPageBreak/>
        <w:t>为参数太多，会导致我们的模型复杂度上升，容易过拟合，也就是我们的训练误差会很小。但训练误差小并不是我们的最终目标，我们的目标是希望模型的测试误差小，也就是能准确的预测新的样本。所以，我们需要保证模型</w:t>
      </w:r>
      <w:r>
        <w:rPr>
          <w:rFonts w:ascii="Arial" w:hAnsi="Arial" w:cs="Arial"/>
          <w:color w:val="333333"/>
          <w:sz w:val="21"/>
          <w:szCs w:val="21"/>
        </w:rPr>
        <w:t>“</w:t>
      </w:r>
      <w:r>
        <w:rPr>
          <w:rFonts w:ascii="Arial" w:hAnsi="Arial" w:cs="Arial"/>
          <w:color w:val="333333"/>
          <w:sz w:val="21"/>
          <w:szCs w:val="21"/>
        </w:rPr>
        <w:t>简单</w:t>
      </w:r>
      <w:r>
        <w:rPr>
          <w:rFonts w:ascii="Arial" w:hAnsi="Arial" w:cs="Arial"/>
          <w:color w:val="333333"/>
          <w:sz w:val="21"/>
          <w:szCs w:val="21"/>
        </w:rPr>
        <w:t>”</w:t>
      </w:r>
      <w:r>
        <w:rPr>
          <w:rFonts w:ascii="Arial" w:hAnsi="Arial" w:cs="Arial"/>
          <w:color w:val="333333"/>
          <w:sz w:val="21"/>
          <w:szCs w:val="21"/>
        </w:rPr>
        <w:t>的基础上最小化训练误差，这样得到的参数才具有好的泛化性能（也就是测试误差也小），而模型</w:t>
      </w:r>
      <w:r>
        <w:rPr>
          <w:rFonts w:ascii="Arial" w:hAnsi="Arial" w:cs="Arial"/>
          <w:color w:val="333333"/>
          <w:sz w:val="21"/>
          <w:szCs w:val="21"/>
        </w:rPr>
        <w:t>“</w:t>
      </w:r>
      <w:r>
        <w:rPr>
          <w:rFonts w:ascii="Arial" w:hAnsi="Arial" w:cs="Arial"/>
          <w:color w:val="333333"/>
          <w:sz w:val="21"/>
          <w:szCs w:val="21"/>
        </w:rPr>
        <w:t>简单</w:t>
      </w:r>
      <w:r>
        <w:rPr>
          <w:rFonts w:ascii="Arial" w:hAnsi="Arial" w:cs="Arial"/>
          <w:color w:val="333333"/>
          <w:sz w:val="21"/>
          <w:szCs w:val="21"/>
        </w:rPr>
        <w:t>”</w:t>
      </w:r>
      <w:r>
        <w:rPr>
          <w:rFonts w:ascii="Arial" w:hAnsi="Arial" w:cs="Arial"/>
          <w:color w:val="333333"/>
          <w:sz w:val="21"/>
          <w:szCs w:val="21"/>
        </w:rPr>
        <w:t>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w:t>
      </w:r>
      <w:hyperlink r:id="rId12" w:tgtFrame="_blank" w:history="1">
        <w:r>
          <w:rPr>
            <w:rStyle w:val="a6"/>
            <w:rFonts w:ascii="Arial" w:hAnsi="Arial" w:cs="Arial"/>
            <w:sz w:val="21"/>
            <w:szCs w:val="21"/>
          </w:rPr>
          <w:t>醍醐灌顶</w:t>
        </w:r>
      </w:hyperlink>
      <w:r>
        <w:rPr>
          <w:rFonts w:ascii="Arial" w:hAnsi="Arial" w:cs="Arial"/>
          <w:color w:val="333333"/>
          <w:sz w:val="21"/>
          <w:szCs w:val="21"/>
        </w:rPr>
        <w:t>。对机器学习也是一样，如果被我们人稍微点拨一下，它肯定能更快的学习相应的任务。只是由于人和机器的交流目前还没有那么直接的方法，目前这个媒介只能由规则项来担当了。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还有几种角度来看待规则化的。规则化符合奥卡姆剃刀</w:t>
      </w:r>
      <w:r>
        <w:rPr>
          <w:rFonts w:ascii="Arial" w:hAnsi="Arial" w:cs="Arial"/>
          <w:color w:val="333333"/>
          <w:sz w:val="21"/>
          <w:szCs w:val="21"/>
        </w:rPr>
        <w:t>(Occam's razor)</w:t>
      </w:r>
      <w:r>
        <w:rPr>
          <w:rFonts w:ascii="Arial" w:hAnsi="Arial" w:cs="Arial"/>
          <w:color w:val="333333"/>
          <w:sz w:val="21"/>
          <w:szCs w:val="21"/>
        </w:rPr>
        <w:t>原理。这名字好霸气，</w:t>
      </w:r>
      <w:r>
        <w:rPr>
          <w:rFonts w:ascii="Arial" w:hAnsi="Arial" w:cs="Arial"/>
          <w:color w:val="333333"/>
          <w:sz w:val="21"/>
          <w:szCs w:val="21"/>
        </w:rPr>
        <w:t>razor</w:t>
      </w:r>
      <w:r>
        <w:rPr>
          <w:rFonts w:ascii="Arial" w:hAnsi="Arial" w:cs="Arial"/>
          <w:color w:val="333333"/>
          <w:sz w:val="21"/>
          <w:szCs w:val="21"/>
        </w:rPr>
        <w:t>！不过它的思想很平易近人：在所有可能选择的模型中，我们应该选择能够很好地解释已知数据并且十分简单的模型。从贝叶斯估计的角度来看，规则化项对应于模型的先验概率。民间还有个说法就是，规则化是结构风险最小化策略的实现，是在经验风险上加一个正则化项</w:t>
      </w:r>
      <w:r>
        <w:rPr>
          <w:rFonts w:ascii="Arial" w:hAnsi="Arial" w:cs="Arial"/>
          <w:color w:val="333333"/>
          <w:sz w:val="21"/>
          <w:szCs w:val="21"/>
        </w:rPr>
        <w:t>(regularizer)</w:t>
      </w:r>
      <w:r>
        <w:rPr>
          <w:rFonts w:ascii="Arial" w:hAnsi="Arial" w:cs="Arial"/>
          <w:color w:val="333333"/>
          <w:sz w:val="21"/>
          <w:szCs w:val="21"/>
        </w:rPr>
        <w:t>或惩罚项</w:t>
      </w:r>
      <w:r>
        <w:rPr>
          <w:rFonts w:ascii="Arial" w:hAnsi="Arial" w:cs="Arial"/>
          <w:color w:val="333333"/>
          <w:sz w:val="21"/>
          <w:szCs w:val="21"/>
        </w:rPr>
        <w:t>(penalty term)</w:t>
      </w:r>
      <w:r>
        <w:rPr>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一般来说，监督学习可以看做最小化下面的目标函数：</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4133215" cy="577850"/>
            <wp:effectExtent l="19050" t="0" r="635" b="0"/>
            <wp:docPr id="18" name="图片 18" descr="https://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504122253546?watermark/2/text/aHR0cDovL2Jsb2cuY3Nkbi5uZXQvem91eHkwOQ==/font/5a6L5L2T/fontsize/400/fill/I0JBQkFCMA==/dissolve/70/gravity/SouthEast"/>
                    <pic:cNvPicPr>
                      <a:picLocks noChangeAspect="1" noChangeArrowheads="1"/>
                    </pic:cNvPicPr>
                  </pic:nvPicPr>
                  <pic:blipFill>
                    <a:blip r:embed="rId13" cstate="print"/>
                    <a:srcRect/>
                    <a:stretch>
                      <a:fillRect/>
                    </a:stretch>
                  </pic:blipFill>
                  <pic:spPr bwMode="auto">
                    <a:xfrm>
                      <a:off x="0" y="0"/>
                      <a:ext cx="4133215" cy="57785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其中，第一项</w:t>
      </w:r>
      <w:r>
        <w:rPr>
          <w:rFonts w:ascii="Arial" w:hAnsi="Arial" w:cs="Arial"/>
          <w:color w:val="333333"/>
          <w:sz w:val="21"/>
          <w:szCs w:val="21"/>
        </w:rPr>
        <w:t>L(y</w:t>
      </w:r>
      <w:r>
        <w:rPr>
          <w:rFonts w:ascii="Arial" w:hAnsi="Arial" w:cs="Arial"/>
          <w:color w:val="333333"/>
          <w:sz w:val="21"/>
          <w:szCs w:val="21"/>
          <w:vertAlign w:val="subscript"/>
        </w:rPr>
        <w:t>i</w:t>
      </w:r>
      <w:r>
        <w:rPr>
          <w:rFonts w:ascii="Arial" w:hAnsi="Arial" w:cs="Arial"/>
          <w:color w:val="333333"/>
          <w:sz w:val="21"/>
          <w:szCs w:val="21"/>
        </w:rPr>
        <w:t>,f(x</w:t>
      </w:r>
      <w:r>
        <w:rPr>
          <w:rFonts w:ascii="Arial" w:hAnsi="Arial" w:cs="Arial"/>
          <w:color w:val="333333"/>
          <w:sz w:val="21"/>
          <w:szCs w:val="21"/>
          <w:vertAlign w:val="subscript"/>
        </w:rPr>
        <w:t>i</w:t>
      </w:r>
      <w:r>
        <w:rPr>
          <w:rFonts w:ascii="Arial" w:hAnsi="Arial" w:cs="Arial"/>
          <w:color w:val="333333"/>
          <w:sz w:val="21"/>
          <w:szCs w:val="21"/>
        </w:rPr>
        <w:t xml:space="preserve">;w)) </w:t>
      </w:r>
      <w:r>
        <w:rPr>
          <w:rFonts w:ascii="Arial" w:hAnsi="Arial" w:cs="Arial"/>
          <w:color w:val="333333"/>
          <w:sz w:val="21"/>
          <w:szCs w:val="21"/>
        </w:rPr>
        <w:t>衡量我们的模型（分类或者回归）对第</w:t>
      </w:r>
      <w:r>
        <w:rPr>
          <w:rFonts w:ascii="Arial" w:hAnsi="Arial" w:cs="Arial"/>
          <w:color w:val="333333"/>
          <w:sz w:val="21"/>
          <w:szCs w:val="21"/>
        </w:rPr>
        <w:t>i</w:t>
      </w:r>
      <w:r>
        <w:rPr>
          <w:rFonts w:ascii="Arial" w:hAnsi="Arial" w:cs="Arial"/>
          <w:color w:val="333333"/>
          <w:sz w:val="21"/>
          <w:szCs w:val="21"/>
        </w:rPr>
        <w:t>个样本的预测值</w:t>
      </w:r>
      <w:r>
        <w:rPr>
          <w:rFonts w:ascii="Arial" w:hAnsi="Arial" w:cs="Arial"/>
          <w:color w:val="333333"/>
          <w:sz w:val="21"/>
          <w:szCs w:val="21"/>
        </w:rPr>
        <w:t>f(x</w:t>
      </w:r>
      <w:r>
        <w:rPr>
          <w:rFonts w:ascii="Arial" w:hAnsi="Arial" w:cs="Arial"/>
          <w:color w:val="333333"/>
          <w:sz w:val="21"/>
          <w:szCs w:val="21"/>
          <w:vertAlign w:val="subscript"/>
        </w:rPr>
        <w:t>i</w:t>
      </w:r>
      <w:r>
        <w:rPr>
          <w:rFonts w:ascii="Arial" w:hAnsi="Arial" w:cs="Arial"/>
          <w:color w:val="333333"/>
          <w:sz w:val="21"/>
          <w:szCs w:val="21"/>
        </w:rPr>
        <w:t>;w)</w:t>
      </w:r>
      <w:r>
        <w:rPr>
          <w:rFonts w:ascii="Arial" w:hAnsi="Arial" w:cs="Arial"/>
          <w:color w:val="333333"/>
          <w:sz w:val="21"/>
          <w:szCs w:val="21"/>
        </w:rPr>
        <w:t>和真实的标签</w:t>
      </w:r>
      <w:r>
        <w:rPr>
          <w:rFonts w:ascii="Arial" w:hAnsi="Arial" w:cs="Arial"/>
          <w:color w:val="333333"/>
          <w:sz w:val="21"/>
          <w:szCs w:val="21"/>
        </w:rPr>
        <w:t>y</w:t>
      </w:r>
      <w:r>
        <w:rPr>
          <w:rFonts w:ascii="Arial" w:hAnsi="Arial" w:cs="Arial"/>
          <w:color w:val="333333"/>
          <w:sz w:val="21"/>
          <w:szCs w:val="21"/>
          <w:vertAlign w:val="subscript"/>
        </w:rPr>
        <w:t>i</w:t>
      </w:r>
      <w:r>
        <w:rPr>
          <w:rFonts w:ascii="Arial" w:hAnsi="Arial" w:cs="Arial"/>
          <w:color w:val="333333"/>
          <w:sz w:val="21"/>
          <w:szCs w:val="21"/>
        </w:rPr>
        <w:t>之前的误差。因为我们的模型是要拟合我们的训练样本的嘛，所以我们要求这一项最小，也就是要求我们的模型尽量的拟合我们的训练数据。但正如上面说言，我们不仅要保证训练误差最小，我们更希望我们的模型测试误差小，所以我们需要加上第二项，也就是对参数</w:t>
      </w:r>
      <w:r>
        <w:rPr>
          <w:rFonts w:ascii="Arial" w:hAnsi="Arial" w:cs="Arial"/>
          <w:color w:val="333333"/>
          <w:sz w:val="21"/>
          <w:szCs w:val="21"/>
        </w:rPr>
        <w:t>w</w:t>
      </w:r>
      <w:r>
        <w:rPr>
          <w:rFonts w:ascii="Arial" w:hAnsi="Arial" w:cs="Arial"/>
          <w:color w:val="333333"/>
          <w:sz w:val="21"/>
          <w:szCs w:val="21"/>
        </w:rPr>
        <w:t>的规则化函数</w:t>
      </w:r>
      <w:r>
        <w:rPr>
          <w:rFonts w:ascii="Arial" w:hAnsi="Arial" w:cs="Arial"/>
          <w:color w:val="333333"/>
          <w:sz w:val="21"/>
          <w:szCs w:val="21"/>
        </w:rPr>
        <w:t>Ω(w)</w:t>
      </w:r>
      <w:r>
        <w:rPr>
          <w:rFonts w:ascii="Arial" w:hAnsi="Arial" w:cs="Arial"/>
          <w:color w:val="333333"/>
          <w:sz w:val="21"/>
          <w:szCs w:val="21"/>
        </w:rPr>
        <w:t>去约束我们的模型尽量的简单。</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OK</w:t>
      </w:r>
      <w:r>
        <w:rPr>
          <w:rFonts w:ascii="Arial" w:hAnsi="Arial" w:cs="Arial"/>
          <w:color w:val="333333"/>
          <w:sz w:val="21"/>
          <w:szCs w:val="21"/>
        </w:rPr>
        <w:t>，到这里，如果你在机器学习</w:t>
      </w:r>
      <w:hyperlink r:id="rId14" w:tgtFrame="_blank" w:history="1">
        <w:r>
          <w:rPr>
            <w:rStyle w:val="a6"/>
            <w:rFonts w:ascii="Arial" w:hAnsi="Arial" w:cs="Arial"/>
            <w:sz w:val="21"/>
            <w:szCs w:val="21"/>
          </w:rPr>
          <w:t>浴血奋战</w:t>
        </w:r>
      </w:hyperlink>
      <w:r>
        <w:rPr>
          <w:rFonts w:ascii="Arial" w:hAnsi="Arial" w:cs="Arial"/>
          <w:color w:val="333333"/>
          <w:sz w:val="21"/>
          <w:szCs w:val="21"/>
        </w:rPr>
        <w:t>多年，你会发现，哎哟哟，机器学习的大部分带参模型都和这个不但形似，而且神似。是的，其实大部分无非就是变换这两项而已。对于第一项</w:t>
      </w:r>
      <w:r>
        <w:rPr>
          <w:rFonts w:ascii="Arial" w:hAnsi="Arial" w:cs="Arial"/>
          <w:color w:val="333333"/>
          <w:sz w:val="21"/>
          <w:szCs w:val="21"/>
        </w:rPr>
        <w:t>Loss</w:t>
      </w:r>
      <w:r>
        <w:rPr>
          <w:rFonts w:ascii="Arial" w:hAnsi="Arial" w:cs="Arial"/>
          <w:color w:val="333333"/>
          <w:sz w:val="21"/>
          <w:szCs w:val="21"/>
        </w:rPr>
        <w:t>函数，如果是</w:t>
      </w:r>
      <w:r>
        <w:rPr>
          <w:rFonts w:ascii="Arial" w:hAnsi="Arial" w:cs="Arial"/>
          <w:color w:val="333333"/>
          <w:sz w:val="21"/>
          <w:szCs w:val="21"/>
        </w:rPr>
        <w:t>Square loss</w:t>
      </w:r>
      <w:r>
        <w:rPr>
          <w:rFonts w:ascii="Arial" w:hAnsi="Arial" w:cs="Arial"/>
          <w:color w:val="333333"/>
          <w:sz w:val="21"/>
          <w:szCs w:val="21"/>
        </w:rPr>
        <w:t>，那就是最小二乘了；如果是</w:t>
      </w:r>
      <w:r>
        <w:rPr>
          <w:rFonts w:ascii="Arial" w:hAnsi="Arial" w:cs="Arial"/>
          <w:color w:val="333333"/>
          <w:sz w:val="21"/>
          <w:szCs w:val="21"/>
        </w:rPr>
        <w:t>Hinge Loss</w:t>
      </w:r>
      <w:r>
        <w:rPr>
          <w:rFonts w:ascii="Arial" w:hAnsi="Arial" w:cs="Arial"/>
          <w:color w:val="333333"/>
          <w:sz w:val="21"/>
          <w:szCs w:val="21"/>
        </w:rPr>
        <w:t>，那就是著名的</w:t>
      </w:r>
      <w:r>
        <w:rPr>
          <w:rFonts w:ascii="Arial" w:hAnsi="Arial" w:cs="Arial"/>
          <w:color w:val="333333"/>
          <w:sz w:val="21"/>
          <w:szCs w:val="21"/>
        </w:rPr>
        <w:t>SVM</w:t>
      </w:r>
      <w:r>
        <w:rPr>
          <w:rFonts w:ascii="Arial" w:hAnsi="Arial" w:cs="Arial"/>
          <w:color w:val="333333"/>
          <w:sz w:val="21"/>
          <w:szCs w:val="21"/>
        </w:rPr>
        <w:t>了；如果是</w:t>
      </w:r>
      <w:r>
        <w:rPr>
          <w:rFonts w:ascii="Arial" w:hAnsi="Arial" w:cs="Arial"/>
          <w:color w:val="333333"/>
          <w:sz w:val="21"/>
          <w:szCs w:val="21"/>
        </w:rPr>
        <w:t>exp-Loss</w:t>
      </w:r>
      <w:r>
        <w:rPr>
          <w:rFonts w:ascii="Arial" w:hAnsi="Arial" w:cs="Arial"/>
          <w:color w:val="333333"/>
          <w:sz w:val="21"/>
          <w:szCs w:val="21"/>
        </w:rPr>
        <w:t>，那就是牛逼的</w:t>
      </w:r>
      <w:r>
        <w:rPr>
          <w:rFonts w:ascii="Arial" w:hAnsi="Arial" w:cs="Arial"/>
          <w:color w:val="333333"/>
          <w:sz w:val="21"/>
          <w:szCs w:val="21"/>
        </w:rPr>
        <w:t xml:space="preserve"> Boosting</w:t>
      </w:r>
      <w:r>
        <w:rPr>
          <w:rFonts w:ascii="Arial" w:hAnsi="Arial" w:cs="Arial"/>
          <w:color w:val="333333"/>
          <w:sz w:val="21"/>
          <w:szCs w:val="21"/>
        </w:rPr>
        <w:t>了；如果是</w:t>
      </w:r>
      <w:r>
        <w:rPr>
          <w:rFonts w:ascii="Arial" w:hAnsi="Arial" w:cs="Arial"/>
          <w:color w:val="333333"/>
          <w:sz w:val="21"/>
          <w:szCs w:val="21"/>
        </w:rPr>
        <w:t>log-Loss</w:t>
      </w:r>
      <w:r>
        <w:rPr>
          <w:rFonts w:ascii="Arial" w:hAnsi="Arial" w:cs="Arial"/>
          <w:color w:val="333333"/>
          <w:sz w:val="21"/>
          <w:szCs w:val="21"/>
        </w:rPr>
        <w:t>，那就是</w:t>
      </w:r>
      <w:r>
        <w:rPr>
          <w:rFonts w:ascii="Arial" w:hAnsi="Arial" w:cs="Arial"/>
          <w:color w:val="333333"/>
          <w:sz w:val="21"/>
          <w:szCs w:val="21"/>
        </w:rPr>
        <w:t>Logistic Regression</w:t>
      </w:r>
      <w:r>
        <w:rPr>
          <w:rFonts w:ascii="Arial" w:hAnsi="Arial" w:cs="Arial"/>
          <w:color w:val="333333"/>
          <w:sz w:val="21"/>
          <w:szCs w:val="21"/>
        </w:rPr>
        <w:t>了；还有等等。不同的</w:t>
      </w:r>
      <w:r>
        <w:rPr>
          <w:rFonts w:ascii="Arial" w:hAnsi="Arial" w:cs="Arial"/>
          <w:color w:val="333333"/>
          <w:sz w:val="21"/>
          <w:szCs w:val="21"/>
        </w:rPr>
        <w:t>loss</w:t>
      </w:r>
      <w:r>
        <w:rPr>
          <w:rFonts w:ascii="Arial" w:hAnsi="Arial" w:cs="Arial"/>
          <w:color w:val="333333"/>
          <w:sz w:val="21"/>
          <w:szCs w:val="21"/>
        </w:rPr>
        <w:t>函数，具有不同的拟合特性，这个也得就具体问题具体分析的。但这里，我们先不究</w:t>
      </w:r>
      <w:r>
        <w:rPr>
          <w:rFonts w:ascii="Arial" w:hAnsi="Arial" w:cs="Arial"/>
          <w:color w:val="333333"/>
          <w:sz w:val="21"/>
          <w:szCs w:val="21"/>
        </w:rPr>
        <w:t>loss</w:t>
      </w:r>
      <w:r>
        <w:rPr>
          <w:rFonts w:ascii="Arial" w:hAnsi="Arial" w:cs="Arial"/>
          <w:color w:val="333333"/>
          <w:sz w:val="21"/>
          <w:szCs w:val="21"/>
        </w:rPr>
        <w:t>函数的问题，我们把目光转向</w:t>
      </w:r>
      <w:r>
        <w:rPr>
          <w:rFonts w:ascii="Arial" w:hAnsi="Arial" w:cs="Arial"/>
          <w:color w:val="333333"/>
          <w:sz w:val="21"/>
          <w:szCs w:val="21"/>
        </w:rPr>
        <w:t>“</w:t>
      </w:r>
      <w:r>
        <w:rPr>
          <w:rFonts w:ascii="Arial" w:hAnsi="Arial" w:cs="Arial"/>
          <w:color w:val="333333"/>
          <w:sz w:val="21"/>
          <w:szCs w:val="21"/>
        </w:rPr>
        <w:t>规则项</w:t>
      </w:r>
      <w:r>
        <w:rPr>
          <w:rFonts w:ascii="Arial" w:hAnsi="Arial" w:cs="Arial"/>
          <w:color w:val="333333"/>
          <w:sz w:val="21"/>
          <w:szCs w:val="21"/>
        </w:rPr>
        <w:t>Ω(w)”</w:t>
      </w:r>
      <w:r>
        <w:rPr>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规则化函数</w:t>
      </w:r>
      <w:r>
        <w:rPr>
          <w:rFonts w:ascii="Arial" w:hAnsi="Arial" w:cs="Arial"/>
          <w:color w:val="333333"/>
          <w:sz w:val="21"/>
          <w:szCs w:val="21"/>
        </w:rPr>
        <w:t>Ω(w)</w:t>
      </w:r>
      <w:r>
        <w:rPr>
          <w:rFonts w:ascii="Arial" w:hAnsi="Arial" w:cs="Arial"/>
          <w:color w:val="333333"/>
          <w:sz w:val="21"/>
          <w:szCs w:val="21"/>
        </w:rPr>
        <w:t>也有很多种选择，一般是模型复杂度的单调递增函数，模型越复杂，规则化值就越大。比如，规则化项可以是模型参数向量的范数。然而，不同的选择对参数</w:t>
      </w:r>
      <w:r>
        <w:rPr>
          <w:rFonts w:ascii="Arial" w:hAnsi="Arial" w:cs="Arial"/>
          <w:color w:val="333333"/>
          <w:sz w:val="21"/>
          <w:szCs w:val="21"/>
        </w:rPr>
        <w:t>w</w:t>
      </w:r>
      <w:r>
        <w:rPr>
          <w:rFonts w:ascii="Arial" w:hAnsi="Arial" w:cs="Arial"/>
          <w:color w:val="333333"/>
          <w:sz w:val="21"/>
          <w:szCs w:val="21"/>
        </w:rPr>
        <w:t>的约束不同，取得的效果也不同，但我们在论文中常见的都聚集在：零范数、一范数、二范数、迹范数、</w:t>
      </w:r>
      <w:r>
        <w:rPr>
          <w:rFonts w:ascii="Arial" w:hAnsi="Arial" w:cs="Arial"/>
          <w:color w:val="333333"/>
          <w:sz w:val="21"/>
          <w:szCs w:val="21"/>
        </w:rPr>
        <w:t>Frobenius</w:t>
      </w:r>
      <w:r>
        <w:rPr>
          <w:rFonts w:ascii="Arial" w:hAnsi="Arial" w:cs="Arial"/>
          <w:color w:val="333333"/>
          <w:sz w:val="21"/>
          <w:szCs w:val="21"/>
        </w:rPr>
        <w:t>范数和核范数等等。这么多范数，到底它们表达啥意思？具有啥能力？什么时候才能用？什么时候需要用呢？不急不急，下面我们挑几个常见的娓娓道来。</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lastRenderedPageBreak/>
        <w:t>一、</w:t>
      </w:r>
      <w:r>
        <w:rPr>
          <w:rStyle w:val="a7"/>
          <w:rFonts w:ascii="Arial" w:hAnsi="Arial" w:cs="Arial"/>
          <w:color w:val="333333"/>
          <w:sz w:val="21"/>
          <w:szCs w:val="21"/>
        </w:rPr>
        <w:t>L0</w:t>
      </w:r>
      <w:r>
        <w:rPr>
          <w:rStyle w:val="a7"/>
          <w:rFonts w:ascii="Arial" w:hAnsi="Arial" w:cs="Arial"/>
          <w:color w:val="333333"/>
          <w:sz w:val="21"/>
          <w:szCs w:val="21"/>
        </w:rPr>
        <w:t>范数与</w:t>
      </w:r>
      <w:r>
        <w:rPr>
          <w:rStyle w:val="a7"/>
          <w:rFonts w:ascii="Arial" w:hAnsi="Arial" w:cs="Arial"/>
          <w:color w:val="333333"/>
          <w:sz w:val="21"/>
          <w:szCs w:val="21"/>
        </w:rPr>
        <w:t>L1</w:t>
      </w:r>
      <w:r>
        <w:rPr>
          <w:rStyle w:val="a7"/>
          <w:rFonts w:ascii="Arial" w:hAnsi="Arial" w:cs="Arial"/>
          <w:color w:val="333333"/>
          <w:sz w:val="21"/>
          <w:szCs w:val="21"/>
        </w:rPr>
        <w:t>范数</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L0</w:t>
      </w:r>
      <w:r>
        <w:rPr>
          <w:rFonts w:ascii="Arial" w:hAnsi="Arial" w:cs="Arial"/>
          <w:color w:val="333333"/>
          <w:sz w:val="21"/>
          <w:szCs w:val="21"/>
        </w:rPr>
        <w:t>范数是指向量中非</w:t>
      </w:r>
      <w:r>
        <w:rPr>
          <w:rFonts w:ascii="Arial" w:hAnsi="Arial" w:cs="Arial"/>
          <w:color w:val="333333"/>
          <w:sz w:val="21"/>
          <w:szCs w:val="21"/>
        </w:rPr>
        <w:t>0</w:t>
      </w:r>
      <w:r>
        <w:rPr>
          <w:rFonts w:ascii="Arial" w:hAnsi="Arial" w:cs="Arial"/>
          <w:color w:val="333333"/>
          <w:sz w:val="21"/>
          <w:szCs w:val="21"/>
        </w:rPr>
        <w:t>的元素的个数。如果我们用</w:t>
      </w:r>
      <w:r>
        <w:rPr>
          <w:rFonts w:ascii="Arial" w:hAnsi="Arial" w:cs="Arial"/>
          <w:color w:val="333333"/>
          <w:sz w:val="21"/>
          <w:szCs w:val="21"/>
        </w:rPr>
        <w:t>L0</w:t>
      </w:r>
      <w:r>
        <w:rPr>
          <w:rFonts w:ascii="Arial" w:hAnsi="Arial" w:cs="Arial"/>
          <w:color w:val="333333"/>
          <w:sz w:val="21"/>
          <w:szCs w:val="21"/>
        </w:rPr>
        <w:t>范数来规则化一个参数矩阵</w:t>
      </w:r>
      <w:r>
        <w:rPr>
          <w:rFonts w:ascii="Arial" w:hAnsi="Arial" w:cs="Arial"/>
          <w:color w:val="333333"/>
          <w:sz w:val="21"/>
          <w:szCs w:val="21"/>
        </w:rPr>
        <w:t>W</w:t>
      </w:r>
      <w:r>
        <w:rPr>
          <w:rFonts w:ascii="Arial" w:hAnsi="Arial" w:cs="Arial"/>
          <w:color w:val="333333"/>
          <w:sz w:val="21"/>
          <w:szCs w:val="21"/>
        </w:rPr>
        <w:t>的话，就是希望</w:t>
      </w:r>
      <w:r>
        <w:rPr>
          <w:rFonts w:ascii="Arial" w:hAnsi="Arial" w:cs="Arial"/>
          <w:color w:val="333333"/>
          <w:sz w:val="21"/>
          <w:szCs w:val="21"/>
        </w:rPr>
        <w:t>W</w:t>
      </w:r>
      <w:r>
        <w:rPr>
          <w:rFonts w:ascii="Arial" w:hAnsi="Arial" w:cs="Arial"/>
          <w:color w:val="333333"/>
          <w:sz w:val="21"/>
          <w:szCs w:val="21"/>
        </w:rPr>
        <w:t>的大部分元素都是</w:t>
      </w:r>
      <w:r>
        <w:rPr>
          <w:rFonts w:ascii="Arial" w:hAnsi="Arial" w:cs="Arial"/>
          <w:color w:val="333333"/>
          <w:sz w:val="21"/>
          <w:szCs w:val="21"/>
        </w:rPr>
        <w:t>0</w:t>
      </w:r>
      <w:r>
        <w:rPr>
          <w:rFonts w:ascii="Arial" w:hAnsi="Arial" w:cs="Arial"/>
          <w:color w:val="333333"/>
          <w:sz w:val="21"/>
          <w:szCs w:val="21"/>
        </w:rPr>
        <w:t>。这太直观了，太露骨了吧，换句话说，让参数</w:t>
      </w:r>
      <w:r>
        <w:rPr>
          <w:rFonts w:ascii="Arial" w:hAnsi="Arial" w:cs="Arial"/>
          <w:color w:val="333333"/>
          <w:sz w:val="21"/>
          <w:szCs w:val="21"/>
        </w:rPr>
        <w:t>W</w:t>
      </w:r>
      <w:r>
        <w:rPr>
          <w:rFonts w:ascii="Arial" w:hAnsi="Arial" w:cs="Arial"/>
          <w:color w:val="333333"/>
          <w:sz w:val="21"/>
          <w:szCs w:val="21"/>
        </w:rPr>
        <w:t>是稀疏的。</w:t>
      </w:r>
      <w:r>
        <w:rPr>
          <w:rFonts w:ascii="Arial" w:hAnsi="Arial" w:cs="Arial"/>
          <w:color w:val="333333"/>
          <w:sz w:val="21"/>
          <w:szCs w:val="21"/>
        </w:rPr>
        <w:t>OK</w:t>
      </w:r>
      <w:r>
        <w:rPr>
          <w:rFonts w:ascii="Arial" w:hAnsi="Arial" w:cs="Arial"/>
          <w:color w:val="333333"/>
          <w:sz w:val="21"/>
          <w:szCs w:val="21"/>
        </w:rPr>
        <w:t>，看到了</w:t>
      </w:r>
      <w:r>
        <w:rPr>
          <w:rFonts w:ascii="Arial" w:hAnsi="Arial" w:cs="Arial"/>
          <w:color w:val="333333"/>
          <w:sz w:val="21"/>
          <w:szCs w:val="21"/>
        </w:rPr>
        <w:t>“</w:t>
      </w:r>
      <w:r>
        <w:rPr>
          <w:rFonts w:ascii="Arial" w:hAnsi="Arial" w:cs="Arial"/>
          <w:color w:val="333333"/>
          <w:sz w:val="21"/>
          <w:szCs w:val="21"/>
        </w:rPr>
        <w:t>稀疏</w:t>
      </w:r>
      <w:r>
        <w:rPr>
          <w:rFonts w:ascii="Arial" w:hAnsi="Arial" w:cs="Arial"/>
          <w:color w:val="333333"/>
          <w:sz w:val="21"/>
          <w:szCs w:val="21"/>
        </w:rPr>
        <w:t>”</w:t>
      </w:r>
      <w:r>
        <w:rPr>
          <w:rFonts w:ascii="Arial" w:hAnsi="Arial" w:cs="Arial"/>
          <w:color w:val="333333"/>
          <w:sz w:val="21"/>
          <w:szCs w:val="21"/>
        </w:rPr>
        <w:t>二字，大家都应该从当下风风火火的</w:t>
      </w:r>
      <w:r>
        <w:rPr>
          <w:rFonts w:ascii="Arial" w:hAnsi="Arial" w:cs="Arial"/>
          <w:color w:val="333333"/>
          <w:sz w:val="21"/>
          <w:szCs w:val="21"/>
        </w:rPr>
        <w:t>“</w:t>
      </w:r>
      <w:r>
        <w:rPr>
          <w:rFonts w:ascii="Arial" w:hAnsi="Arial" w:cs="Arial"/>
          <w:color w:val="333333"/>
          <w:sz w:val="21"/>
          <w:szCs w:val="21"/>
        </w:rPr>
        <w:t>压缩感知</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稀疏编码</w:t>
      </w:r>
      <w:r>
        <w:rPr>
          <w:rFonts w:ascii="Arial" w:hAnsi="Arial" w:cs="Arial"/>
          <w:color w:val="333333"/>
          <w:sz w:val="21"/>
          <w:szCs w:val="21"/>
        </w:rPr>
        <w:t>”</w:t>
      </w:r>
      <w:r>
        <w:rPr>
          <w:rFonts w:ascii="Arial" w:hAnsi="Arial" w:cs="Arial"/>
          <w:color w:val="333333"/>
          <w:sz w:val="21"/>
          <w:szCs w:val="21"/>
        </w:rPr>
        <w:t>中醒悟过来，原来用的漫山遍野的</w:t>
      </w:r>
      <w:r>
        <w:rPr>
          <w:rFonts w:ascii="Arial" w:hAnsi="Arial" w:cs="Arial"/>
          <w:color w:val="333333"/>
          <w:sz w:val="21"/>
          <w:szCs w:val="21"/>
        </w:rPr>
        <w:t>“</w:t>
      </w:r>
      <w:r>
        <w:rPr>
          <w:rFonts w:ascii="Arial" w:hAnsi="Arial" w:cs="Arial"/>
          <w:color w:val="333333"/>
          <w:sz w:val="21"/>
          <w:szCs w:val="21"/>
        </w:rPr>
        <w:t>稀疏</w:t>
      </w:r>
      <w:r>
        <w:rPr>
          <w:rFonts w:ascii="Arial" w:hAnsi="Arial" w:cs="Arial"/>
          <w:color w:val="333333"/>
          <w:sz w:val="21"/>
          <w:szCs w:val="21"/>
        </w:rPr>
        <w:t>”</w:t>
      </w:r>
      <w:r>
        <w:rPr>
          <w:rFonts w:ascii="Arial" w:hAnsi="Arial" w:cs="Arial"/>
          <w:color w:val="333333"/>
          <w:sz w:val="21"/>
          <w:szCs w:val="21"/>
        </w:rPr>
        <w:t>就是通过这玩意来实现的。但你又开始怀疑了，是这样吗？看到的</w:t>
      </w:r>
      <w:r>
        <w:rPr>
          <w:rFonts w:ascii="Arial" w:hAnsi="Arial" w:cs="Arial"/>
          <w:color w:val="333333"/>
          <w:sz w:val="21"/>
          <w:szCs w:val="21"/>
        </w:rPr>
        <w:t>papers</w:t>
      </w:r>
      <w:r>
        <w:rPr>
          <w:rFonts w:ascii="Arial" w:hAnsi="Arial" w:cs="Arial"/>
          <w:color w:val="333333"/>
          <w:sz w:val="21"/>
          <w:szCs w:val="21"/>
        </w:rPr>
        <w:t>世界中，稀疏不是都通过</w:t>
      </w:r>
      <w:r>
        <w:rPr>
          <w:rFonts w:ascii="Arial" w:hAnsi="Arial" w:cs="Arial"/>
          <w:color w:val="333333"/>
          <w:sz w:val="21"/>
          <w:szCs w:val="21"/>
        </w:rPr>
        <w:t>L1</w:t>
      </w:r>
      <w:r>
        <w:rPr>
          <w:rFonts w:ascii="Arial" w:hAnsi="Arial" w:cs="Arial"/>
          <w:color w:val="333333"/>
          <w:sz w:val="21"/>
          <w:szCs w:val="21"/>
        </w:rPr>
        <w:t>范数来实现吗？脑海里是不是到处都是</w:t>
      </w:r>
      <w:r>
        <w:rPr>
          <w:rFonts w:ascii="Arial" w:hAnsi="Arial" w:cs="Arial"/>
          <w:color w:val="333333"/>
          <w:sz w:val="21"/>
          <w:szCs w:val="21"/>
        </w:rPr>
        <w:t>||W||</w:t>
      </w:r>
      <w:r>
        <w:rPr>
          <w:rFonts w:ascii="Arial" w:hAnsi="Arial" w:cs="Arial"/>
          <w:color w:val="333333"/>
          <w:sz w:val="21"/>
          <w:szCs w:val="21"/>
          <w:vertAlign w:val="subscript"/>
        </w:rPr>
        <w:t>1</w:t>
      </w:r>
      <w:r>
        <w:rPr>
          <w:rFonts w:ascii="Arial" w:hAnsi="Arial" w:cs="Arial"/>
          <w:color w:val="333333"/>
          <w:sz w:val="21"/>
          <w:szCs w:val="21"/>
        </w:rPr>
        <w:t>影子呀！几乎是</w:t>
      </w:r>
      <w:hyperlink r:id="rId15" w:tgtFrame="_blank" w:history="1">
        <w:r>
          <w:rPr>
            <w:rStyle w:val="a6"/>
            <w:rFonts w:ascii="Arial" w:hAnsi="Arial" w:cs="Arial"/>
            <w:sz w:val="21"/>
            <w:szCs w:val="21"/>
          </w:rPr>
          <w:t>抬头不见低头见</w:t>
        </w:r>
      </w:hyperlink>
      <w:r>
        <w:rPr>
          <w:rFonts w:ascii="Arial" w:hAnsi="Arial" w:cs="Arial"/>
          <w:color w:val="333333"/>
          <w:sz w:val="21"/>
          <w:szCs w:val="21"/>
        </w:rPr>
        <w:t>。没错，这就是这节的题目把</w:t>
      </w:r>
      <w:r>
        <w:rPr>
          <w:rFonts w:ascii="Arial" w:hAnsi="Arial" w:cs="Arial"/>
          <w:color w:val="333333"/>
          <w:sz w:val="21"/>
          <w:szCs w:val="21"/>
        </w:rPr>
        <w:t>L0</w:t>
      </w:r>
      <w:r>
        <w:rPr>
          <w:rFonts w:ascii="Arial" w:hAnsi="Arial" w:cs="Arial"/>
          <w:color w:val="333333"/>
          <w:sz w:val="21"/>
          <w:szCs w:val="21"/>
        </w:rPr>
        <w:t>和</w:t>
      </w:r>
      <w:r>
        <w:rPr>
          <w:rFonts w:ascii="Arial" w:hAnsi="Arial" w:cs="Arial"/>
          <w:color w:val="333333"/>
          <w:sz w:val="21"/>
          <w:szCs w:val="21"/>
        </w:rPr>
        <w:t>L1</w:t>
      </w:r>
      <w:r>
        <w:rPr>
          <w:rFonts w:ascii="Arial" w:hAnsi="Arial" w:cs="Arial"/>
          <w:color w:val="333333"/>
          <w:sz w:val="21"/>
          <w:szCs w:val="21"/>
        </w:rPr>
        <w:t>放在一起的原因，因为他们有着某种不寻常的关系。那我们再来看看</w:t>
      </w:r>
      <w:r>
        <w:rPr>
          <w:rFonts w:ascii="Arial" w:hAnsi="Arial" w:cs="Arial"/>
          <w:color w:val="333333"/>
          <w:sz w:val="21"/>
          <w:szCs w:val="21"/>
        </w:rPr>
        <w:t>L1</w:t>
      </w:r>
      <w:r>
        <w:rPr>
          <w:rFonts w:ascii="Arial" w:hAnsi="Arial" w:cs="Arial"/>
          <w:color w:val="333333"/>
          <w:sz w:val="21"/>
          <w:szCs w:val="21"/>
        </w:rPr>
        <w:t>范数是什么？它为什么可以实现稀疏？为什么大家都用</w:t>
      </w:r>
      <w:r>
        <w:rPr>
          <w:rFonts w:ascii="Arial" w:hAnsi="Arial" w:cs="Arial"/>
          <w:color w:val="333333"/>
          <w:sz w:val="21"/>
          <w:szCs w:val="21"/>
        </w:rPr>
        <w:t>L1</w:t>
      </w:r>
      <w:r>
        <w:rPr>
          <w:rFonts w:ascii="Arial" w:hAnsi="Arial" w:cs="Arial"/>
          <w:color w:val="333333"/>
          <w:sz w:val="21"/>
          <w:szCs w:val="21"/>
        </w:rPr>
        <w:t>范数去实现稀疏，而不是</w:t>
      </w:r>
      <w:r>
        <w:rPr>
          <w:rFonts w:ascii="Arial" w:hAnsi="Arial" w:cs="Arial"/>
          <w:color w:val="333333"/>
          <w:sz w:val="21"/>
          <w:szCs w:val="21"/>
        </w:rPr>
        <w:t>L0</w:t>
      </w:r>
      <w:r>
        <w:rPr>
          <w:rFonts w:ascii="Arial" w:hAnsi="Arial" w:cs="Arial"/>
          <w:color w:val="333333"/>
          <w:sz w:val="21"/>
          <w:szCs w:val="21"/>
        </w:rPr>
        <w:t>范数呢？</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L1</w:t>
      </w:r>
      <w:r>
        <w:rPr>
          <w:rFonts w:ascii="Arial" w:hAnsi="Arial" w:cs="Arial"/>
          <w:color w:val="333333"/>
          <w:sz w:val="21"/>
          <w:szCs w:val="21"/>
        </w:rPr>
        <w:t>范数是指向量中各个元素绝对值之和，也有个美称叫</w:t>
      </w:r>
      <w:r>
        <w:rPr>
          <w:rFonts w:ascii="Arial" w:hAnsi="Arial" w:cs="Arial"/>
          <w:color w:val="333333"/>
          <w:sz w:val="21"/>
          <w:szCs w:val="21"/>
        </w:rPr>
        <w:t>“</w:t>
      </w:r>
      <w:r>
        <w:rPr>
          <w:rFonts w:ascii="Arial" w:hAnsi="Arial" w:cs="Arial"/>
          <w:color w:val="333333"/>
          <w:sz w:val="21"/>
          <w:szCs w:val="21"/>
        </w:rPr>
        <w:t>稀疏规则算子</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Lasso regularization</w:t>
      </w:r>
      <w:r>
        <w:rPr>
          <w:rFonts w:ascii="Arial" w:hAnsi="Arial" w:cs="Arial"/>
          <w:color w:val="333333"/>
          <w:sz w:val="21"/>
          <w:szCs w:val="21"/>
        </w:rPr>
        <w:t>）。现在我们来分析下这个价值一个亿的问题：为什么</w:t>
      </w:r>
      <w:r>
        <w:rPr>
          <w:rFonts w:ascii="Arial" w:hAnsi="Arial" w:cs="Arial"/>
          <w:color w:val="333333"/>
          <w:sz w:val="21"/>
          <w:szCs w:val="21"/>
        </w:rPr>
        <w:t>L1</w:t>
      </w:r>
      <w:r>
        <w:rPr>
          <w:rFonts w:ascii="Arial" w:hAnsi="Arial" w:cs="Arial"/>
          <w:color w:val="333333"/>
          <w:sz w:val="21"/>
          <w:szCs w:val="21"/>
        </w:rPr>
        <w:t>范数会使权值稀疏？有人可能会这样给你回答</w:t>
      </w:r>
      <w:r>
        <w:rPr>
          <w:rFonts w:ascii="Arial" w:hAnsi="Arial" w:cs="Arial"/>
          <w:color w:val="333333"/>
          <w:sz w:val="21"/>
          <w:szCs w:val="21"/>
        </w:rPr>
        <w:t>“</w:t>
      </w:r>
      <w:r>
        <w:rPr>
          <w:rFonts w:ascii="Arial" w:hAnsi="Arial" w:cs="Arial"/>
          <w:color w:val="333333"/>
          <w:sz w:val="21"/>
          <w:szCs w:val="21"/>
        </w:rPr>
        <w:t>它是</w:t>
      </w:r>
      <w:r>
        <w:rPr>
          <w:rFonts w:ascii="Arial" w:hAnsi="Arial" w:cs="Arial"/>
          <w:color w:val="333333"/>
          <w:sz w:val="21"/>
          <w:szCs w:val="21"/>
        </w:rPr>
        <w:t>L0</w:t>
      </w:r>
      <w:r>
        <w:rPr>
          <w:rFonts w:ascii="Arial" w:hAnsi="Arial" w:cs="Arial"/>
          <w:color w:val="333333"/>
          <w:sz w:val="21"/>
          <w:szCs w:val="21"/>
        </w:rPr>
        <w:t>范数的最优凸近似</w:t>
      </w:r>
      <w:r>
        <w:rPr>
          <w:rFonts w:ascii="Arial" w:hAnsi="Arial" w:cs="Arial"/>
          <w:color w:val="333333"/>
          <w:sz w:val="21"/>
          <w:szCs w:val="21"/>
        </w:rPr>
        <w:t>”</w:t>
      </w:r>
      <w:r>
        <w:rPr>
          <w:rFonts w:ascii="Arial" w:hAnsi="Arial" w:cs="Arial"/>
          <w:color w:val="333333"/>
          <w:sz w:val="21"/>
          <w:szCs w:val="21"/>
        </w:rPr>
        <w:t>。实际上，还存在一个更美的回答：任何的规则化算子，如果他在</w:t>
      </w:r>
      <w:r>
        <w:rPr>
          <w:rFonts w:ascii="Arial" w:hAnsi="Arial" w:cs="Arial"/>
          <w:color w:val="333333"/>
          <w:sz w:val="21"/>
          <w:szCs w:val="21"/>
        </w:rPr>
        <w:t>W</w:t>
      </w:r>
      <w:r>
        <w:rPr>
          <w:rFonts w:ascii="Arial" w:hAnsi="Arial" w:cs="Arial"/>
          <w:color w:val="333333"/>
          <w:sz w:val="21"/>
          <w:szCs w:val="21"/>
          <w:vertAlign w:val="subscript"/>
        </w:rPr>
        <w:t>i</w:t>
      </w:r>
      <w:r>
        <w:rPr>
          <w:rFonts w:ascii="Arial" w:hAnsi="Arial" w:cs="Arial"/>
          <w:color w:val="333333"/>
          <w:sz w:val="21"/>
          <w:szCs w:val="21"/>
        </w:rPr>
        <w:t>=0</w:t>
      </w:r>
      <w:r>
        <w:rPr>
          <w:rFonts w:ascii="Arial" w:hAnsi="Arial" w:cs="Arial"/>
          <w:color w:val="333333"/>
          <w:sz w:val="21"/>
          <w:szCs w:val="21"/>
        </w:rPr>
        <w:t>的地方不可微，并且可以分解为一个</w:t>
      </w:r>
      <w:r>
        <w:rPr>
          <w:rFonts w:ascii="Arial" w:hAnsi="Arial" w:cs="Arial"/>
          <w:color w:val="333333"/>
          <w:sz w:val="21"/>
          <w:szCs w:val="21"/>
        </w:rPr>
        <w:t>“</w:t>
      </w:r>
      <w:r>
        <w:rPr>
          <w:rFonts w:ascii="Arial" w:hAnsi="Arial" w:cs="Arial"/>
          <w:color w:val="333333"/>
          <w:sz w:val="21"/>
          <w:szCs w:val="21"/>
        </w:rPr>
        <w:t>求和</w:t>
      </w:r>
      <w:r>
        <w:rPr>
          <w:rFonts w:ascii="Arial" w:hAnsi="Arial" w:cs="Arial"/>
          <w:color w:val="333333"/>
          <w:sz w:val="21"/>
          <w:szCs w:val="21"/>
        </w:rPr>
        <w:t>”</w:t>
      </w:r>
      <w:r>
        <w:rPr>
          <w:rFonts w:ascii="Arial" w:hAnsi="Arial" w:cs="Arial"/>
          <w:color w:val="333333"/>
          <w:sz w:val="21"/>
          <w:szCs w:val="21"/>
        </w:rPr>
        <w:t>的形式，那么这个规则化算子就可以实现稀疏。这说是这么说，</w:t>
      </w:r>
      <w:r>
        <w:rPr>
          <w:rFonts w:ascii="Arial" w:hAnsi="Arial" w:cs="Arial"/>
          <w:color w:val="333333"/>
          <w:sz w:val="21"/>
          <w:szCs w:val="21"/>
        </w:rPr>
        <w:t>W</w:t>
      </w:r>
      <w:r>
        <w:rPr>
          <w:rFonts w:ascii="Arial" w:hAnsi="Arial" w:cs="Arial"/>
          <w:color w:val="333333"/>
          <w:sz w:val="21"/>
          <w:szCs w:val="21"/>
        </w:rPr>
        <w:t>的</w:t>
      </w:r>
      <w:r>
        <w:rPr>
          <w:rFonts w:ascii="Arial" w:hAnsi="Arial" w:cs="Arial"/>
          <w:color w:val="333333"/>
          <w:sz w:val="21"/>
          <w:szCs w:val="21"/>
        </w:rPr>
        <w:t>L1</w:t>
      </w:r>
      <w:r>
        <w:rPr>
          <w:rFonts w:ascii="Arial" w:hAnsi="Arial" w:cs="Arial"/>
          <w:color w:val="333333"/>
          <w:sz w:val="21"/>
          <w:szCs w:val="21"/>
        </w:rPr>
        <w:t>范数是绝对值，</w:t>
      </w:r>
      <w:r>
        <w:rPr>
          <w:rFonts w:ascii="Arial" w:hAnsi="Arial" w:cs="Arial"/>
          <w:color w:val="333333"/>
          <w:sz w:val="21"/>
          <w:szCs w:val="21"/>
        </w:rPr>
        <w:t>|w|</w:t>
      </w:r>
      <w:r>
        <w:rPr>
          <w:rFonts w:ascii="Arial" w:hAnsi="Arial" w:cs="Arial"/>
          <w:color w:val="333333"/>
          <w:sz w:val="21"/>
          <w:szCs w:val="21"/>
        </w:rPr>
        <w:t>在</w:t>
      </w:r>
      <w:r>
        <w:rPr>
          <w:rFonts w:ascii="Arial" w:hAnsi="Arial" w:cs="Arial"/>
          <w:color w:val="333333"/>
          <w:sz w:val="21"/>
          <w:szCs w:val="21"/>
        </w:rPr>
        <w:t>w=0</w:t>
      </w:r>
      <w:r>
        <w:rPr>
          <w:rFonts w:ascii="Arial" w:hAnsi="Arial" w:cs="Arial"/>
          <w:color w:val="333333"/>
          <w:sz w:val="21"/>
          <w:szCs w:val="21"/>
        </w:rPr>
        <w:t>处是不可微，但这还是不够直观。这里因为我们需要和</w:t>
      </w:r>
      <w:r>
        <w:rPr>
          <w:rFonts w:ascii="Arial" w:hAnsi="Arial" w:cs="Arial"/>
          <w:color w:val="333333"/>
          <w:sz w:val="21"/>
          <w:szCs w:val="21"/>
        </w:rPr>
        <w:t>L2</w:t>
      </w:r>
      <w:r>
        <w:rPr>
          <w:rFonts w:ascii="Arial" w:hAnsi="Arial" w:cs="Arial"/>
          <w:color w:val="333333"/>
          <w:sz w:val="21"/>
          <w:szCs w:val="21"/>
        </w:rPr>
        <w:t>范数进行对比分析。所以关于</w:t>
      </w:r>
      <w:r>
        <w:rPr>
          <w:rFonts w:ascii="Arial" w:hAnsi="Arial" w:cs="Arial"/>
          <w:color w:val="333333"/>
          <w:sz w:val="21"/>
          <w:szCs w:val="21"/>
        </w:rPr>
        <w:t>L1</w:t>
      </w:r>
      <w:r>
        <w:rPr>
          <w:rFonts w:ascii="Arial" w:hAnsi="Arial" w:cs="Arial"/>
          <w:color w:val="333333"/>
          <w:sz w:val="21"/>
          <w:szCs w:val="21"/>
        </w:rPr>
        <w:t>范数的直观理解，请待会看看第二节。</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对了，上面还有一个问题：既然</w:t>
      </w:r>
      <w:r>
        <w:rPr>
          <w:rFonts w:ascii="Arial" w:hAnsi="Arial" w:cs="Arial"/>
          <w:color w:val="333333"/>
          <w:sz w:val="21"/>
          <w:szCs w:val="21"/>
        </w:rPr>
        <w:t>L0</w:t>
      </w:r>
      <w:r>
        <w:rPr>
          <w:rFonts w:ascii="Arial" w:hAnsi="Arial" w:cs="Arial"/>
          <w:color w:val="333333"/>
          <w:sz w:val="21"/>
          <w:szCs w:val="21"/>
        </w:rPr>
        <w:t>可以实现稀疏，为什么不用</w:t>
      </w:r>
      <w:r>
        <w:rPr>
          <w:rFonts w:ascii="Arial" w:hAnsi="Arial" w:cs="Arial"/>
          <w:color w:val="333333"/>
          <w:sz w:val="21"/>
          <w:szCs w:val="21"/>
        </w:rPr>
        <w:t>L0</w:t>
      </w:r>
      <w:r>
        <w:rPr>
          <w:rFonts w:ascii="Arial" w:hAnsi="Arial" w:cs="Arial"/>
          <w:color w:val="333333"/>
          <w:sz w:val="21"/>
          <w:szCs w:val="21"/>
        </w:rPr>
        <w:t>，而要用</w:t>
      </w:r>
      <w:r>
        <w:rPr>
          <w:rFonts w:ascii="Arial" w:hAnsi="Arial" w:cs="Arial"/>
          <w:color w:val="333333"/>
          <w:sz w:val="21"/>
          <w:szCs w:val="21"/>
        </w:rPr>
        <w:t>L1</w:t>
      </w:r>
      <w:r>
        <w:rPr>
          <w:rFonts w:ascii="Arial" w:hAnsi="Arial" w:cs="Arial"/>
          <w:color w:val="333333"/>
          <w:sz w:val="21"/>
          <w:szCs w:val="21"/>
        </w:rPr>
        <w:t>呢？个人理解一是因为</w:t>
      </w:r>
      <w:r>
        <w:rPr>
          <w:rFonts w:ascii="Arial" w:hAnsi="Arial" w:cs="Arial"/>
          <w:color w:val="333333"/>
          <w:sz w:val="21"/>
          <w:szCs w:val="21"/>
        </w:rPr>
        <w:t>L0</w:t>
      </w:r>
      <w:r>
        <w:rPr>
          <w:rFonts w:ascii="Arial" w:hAnsi="Arial" w:cs="Arial"/>
          <w:color w:val="333333"/>
          <w:sz w:val="21"/>
          <w:szCs w:val="21"/>
        </w:rPr>
        <w:t>范数很难优化求解（</w:t>
      </w:r>
      <w:r>
        <w:rPr>
          <w:rFonts w:ascii="Arial" w:hAnsi="Arial" w:cs="Arial"/>
          <w:color w:val="333333"/>
          <w:sz w:val="21"/>
          <w:szCs w:val="21"/>
        </w:rPr>
        <w:t>NP</w:t>
      </w:r>
      <w:r>
        <w:rPr>
          <w:rFonts w:ascii="Arial" w:hAnsi="Arial" w:cs="Arial"/>
          <w:color w:val="333333"/>
          <w:sz w:val="21"/>
          <w:szCs w:val="21"/>
        </w:rPr>
        <w:t>难问题），二是</w:t>
      </w:r>
      <w:r>
        <w:rPr>
          <w:rFonts w:ascii="Arial" w:hAnsi="Arial" w:cs="Arial"/>
          <w:color w:val="333333"/>
          <w:sz w:val="21"/>
          <w:szCs w:val="21"/>
        </w:rPr>
        <w:t>L1</w:t>
      </w:r>
      <w:r>
        <w:rPr>
          <w:rFonts w:ascii="Arial" w:hAnsi="Arial" w:cs="Arial"/>
          <w:color w:val="333333"/>
          <w:sz w:val="21"/>
          <w:szCs w:val="21"/>
        </w:rPr>
        <w:t>范数是</w:t>
      </w:r>
      <w:r>
        <w:rPr>
          <w:rFonts w:ascii="Arial" w:hAnsi="Arial" w:cs="Arial"/>
          <w:color w:val="333333"/>
          <w:sz w:val="21"/>
          <w:szCs w:val="21"/>
        </w:rPr>
        <w:t>L0</w:t>
      </w:r>
      <w:r>
        <w:rPr>
          <w:rFonts w:ascii="Arial" w:hAnsi="Arial" w:cs="Arial"/>
          <w:color w:val="333333"/>
          <w:sz w:val="21"/>
          <w:szCs w:val="21"/>
        </w:rPr>
        <w:t>范数的最优凸近似，而且它比</w:t>
      </w:r>
      <w:r>
        <w:rPr>
          <w:rFonts w:ascii="Arial" w:hAnsi="Arial" w:cs="Arial"/>
          <w:color w:val="333333"/>
          <w:sz w:val="21"/>
          <w:szCs w:val="21"/>
        </w:rPr>
        <w:t>L0</w:t>
      </w:r>
      <w:r>
        <w:rPr>
          <w:rFonts w:ascii="Arial" w:hAnsi="Arial" w:cs="Arial"/>
          <w:color w:val="333333"/>
          <w:sz w:val="21"/>
          <w:szCs w:val="21"/>
        </w:rPr>
        <w:t>范数要容易优化求解。所以大家才把目光和万千宠爱转于</w:t>
      </w:r>
      <w:r>
        <w:rPr>
          <w:rFonts w:ascii="Arial" w:hAnsi="Arial" w:cs="Arial"/>
          <w:color w:val="333333"/>
          <w:sz w:val="21"/>
          <w:szCs w:val="21"/>
        </w:rPr>
        <w:t>L1</w:t>
      </w:r>
      <w:r>
        <w:rPr>
          <w:rFonts w:ascii="Arial" w:hAnsi="Arial" w:cs="Arial"/>
          <w:color w:val="333333"/>
          <w:sz w:val="21"/>
          <w:szCs w:val="21"/>
        </w:rPr>
        <w:t>范数。</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4432935" cy="1053465"/>
            <wp:effectExtent l="19050" t="0" r="5715" b="0"/>
            <wp:docPr id="19" name="图片 19" descr="https://img-blog.csdn.net/2014050412232892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504122328921?watermark/2/text/aHR0cDovL2Jsb2cuY3Nkbi5uZXQvem91eHkwOQ==/font/5a6L5L2T/fontsize/400/fill/I0JBQkFCMA==/dissolve/70/gravity/SouthEast"/>
                    <pic:cNvPicPr>
                      <a:picLocks noChangeAspect="1" noChangeArrowheads="1"/>
                    </pic:cNvPicPr>
                  </pic:nvPicPr>
                  <pic:blipFill>
                    <a:blip r:embed="rId16" cstate="print"/>
                    <a:srcRect/>
                    <a:stretch>
                      <a:fillRect/>
                    </a:stretch>
                  </pic:blipFill>
                  <pic:spPr bwMode="auto">
                    <a:xfrm>
                      <a:off x="0" y="0"/>
                      <a:ext cx="4432935" cy="105346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OK</w:t>
      </w:r>
      <w:r>
        <w:rPr>
          <w:rFonts w:ascii="Arial" w:hAnsi="Arial" w:cs="Arial"/>
          <w:color w:val="333333"/>
          <w:sz w:val="21"/>
          <w:szCs w:val="21"/>
        </w:rPr>
        <w:t>，来个一句话总结：</w:t>
      </w:r>
      <w:r>
        <w:rPr>
          <w:rFonts w:ascii="Arial" w:hAnsi="Arial" w:cs="Arial"/>
          <w:color w:val="333333"/>
          <w:sz w:val="21"/>
          <w:szCs w:val="21"/>
        </w:rPr>
        <w:t>L1</w:t>
      </w:r>
      <w:r>
        <w:rPr>
          <w:rFonts w:ascii="Arial" w:hAnsi="Arial" w:cs="Arial"/>
          <w:color w:val="333333"/>
          <w:sz w:val="21"/>
          <w:szCs w:val="21"/>
        </w:rPr>
        <w:t>范数和</w:t>
      </w:r>
      <w:r>
        <w:rPr>
          <w:rFonts w:ascii="Arial" w:hAnsi="Arial" w:cs="Arial"/>
          <w:color w:val="333333"/>
          <w:sz w:val="21"/>
          <w:szCs w:val="21"/>
        </w:rPr>
        <w:t>L0</w:t>
      </w:r>
      <w:r>
        <w:rPr>
          <w:rFonts w:ascii="Arial" w:hAnsi="Arial" w:cs="Arial"/>
          <w:color w:val="333333"/>
          <w:sz w:val="21"/>
          <w:szCs w:val="21"/>
        </w:rPr>
        <w:t>范数可以实现稀疏，</w:t>
      </w:r>
      <w:r>
        <w:rPr>
          <w:rFonts w:ascii="Arial" w:hAnsi="Arial" w:cs="Arial"/>
          <w:color w:val="333333"/>
          <w:sz w:val="21"/>
          <w:szCs w:val="21"/>
        </w:rPr>
        <w:t>L1</w:t>
      </w:r>
      <w:r>
        <w:rPr>
          <w:rFonts w:ascii="Arial" w:hAnsi="Arial" w:cs="Arial"/>
          <w:color w:val="333333"/>
          <w:sz w:val="21"/>
          <w:szCs w:val="21"/>
        </w:rPr>
        <w:t>因具有比</w:t>
      </w:r>
      <w:r>
        <w:rPr>
          <w:rFonts w:ascii="Arial" w:hAnsi="Arial" w:cs="Arial"/>
          <w:color w:val="333333"/>
          <w:sz w:val="21"/>
          <w:szCs w:val="21"/>
        </w:rPr>
        <w:t>L0</w:t>
      </w:r>
      <w:r>
        <w:rPr>
          <w:rFonts w:ascii="Arial" w:hAnsi="Arial" w:cs="Arial"/>
          <w:color w:val="333333"/>
          <w:sz w:val="21"/>
          <w:szCs w:val="21"/>
        </w:rPr>
        <w:t>更好的优化求解特性而被广泛应用。</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好，到这里，我们大概知道了</w:t>
      </w:r>
      <w:r>
        <w:rPr>
          <w:rFonts w:ascii="Arial" w:hAnsi="Arial" w:cs="Arial"/>
          <w:color w:val="333333"/>
          <w:sz w:val="21"/>
          <w:szCs w:val="21"/>
        </w:rPr>
        <w:t>L1</w:t>
      </w:r>
      <w:r>
        <w:rPr>
          <w:rFonts w:ascii="Arial" w:hAnsi="Arial" w:cs="Arial"/>
          <w:color w:val="333333"/>
          <w:sz w:val="21"/>
          <w:szCs w:val="21"/>
        </w:rPr>
        <w:t>可以实现稀疏，但我们会想呀，为什么要稀疏？让我们的参数稀疏有什么好处呢？这里扯两点：</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1</w:t>
      </w:r>
      <w:r>
        <w:rPr>
          <w:rStyle w:val="a7"/>
          <w:rFonts w:ascii="Arial" w:hAnsi="Arial" w:cs="Arial"/>
          <w:color w:val="333333"/>
          <w:sz w:val="21"/>
          <w:szCs w:val="21"/>
        </w:rPr>
        <w:t>）特征选择</w:t>
      </w:r>
      <w:r>
        <w:rPr>
          <w:rStyle w:val="a7"/>
          <w:rFonts w:ascii="Arial" w:hAnsi="Arial" w:cs="Arial"/>
          <w:color w:val="333333"/>
          <w:sz w:val="21"/>
          <w:szCs w:val="21"/>
        </w:rPr>
        <w:t>(Feature Selection)</w:t>
      </w:r>
      <w:r>
        <w:rPr>
          <w:rStyle w:val="a7"/>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大家对稀疏规则化趋之若鹜的一个关键原因在于它能实现特征的自动选择。一般来说，</w:t>
      </w:r>
      <w:r>
        <w:rPr>
          <w:rFonts w:ascii="Arial" w:hAnsi="Arial" w:cs="Arial"/>
          <w:color w:val="333333"/>
          <w:sz w:val="21"/>
          <w:szCs w:val="21"/>
        </w:rPr>
        <w:t>x</w:t>
      </w:r>
      <w:r>
        <w:rPr>
          <w:rFonts w:ascii="Arial" w:hAnsi="Arial" w:cs="Arial"/>
          <w:color w:val="333333"/>
          <w:sz w:val="21"/>
          <w:szCs w:val="21"/>
          <w:vertAlign w:val="subscript"/>
        </w:rPr>
        <w:t>i</w:t>
      </w:r>
      <w:r>
        <w:rPr>
          <w:rFonts w:ascii="Arial" w:hAnsi="Arial" w:cs="Arial"/>
          <w:color w:val="333333"/>
          <w:sz w:val="21"/>
          <w:szCs w:val="21"/>
        </w:rPr>
        <w:t>的大部分元素（也就是特征）都是和最终的输出</w:t>
      </w:r>
      <w:r>
        <w:rPr>
          <w:rFonts w:ascii="Arial" w:hAnsi="Arial" w:cs="Arial"/>
          <w:color w:val="333333"/>
          <w:sz w:val="21"/>
          <w:szCs w:val="21"/>
        </w:rPr>
        <w:t>y</w:t>
      </w:r>
      <w:r>
        <w:rPr>
          <w:rFonts w:ascii="Arial" w:hAnsi="Arial" w:cs="Arial"/>
          <w:color w:val="333333"/>
          <w:sz w:val="21"/>
          <w:szCs w:val="21"/>
          <w:vertAlign w:val="subscript"/>
        </w:rPr>
        <w:t>i</w:t>
      </w:r>
      <w:r>
        <w:rPr>
          <w:rFonts w:ascii="Arial" w:hAnsi="Arial" w:cs="Arial"/>
          <w:color w:val="333333"/>
          <w:sz w:val="21"/>
          <w:szCs w:val="21"/>
        </w:rPr>
        <w:t>没有关系或者不提供任何信息的，在最小化目标函数的时候考虑</w:t>
      </w:r>
      <w:r>
        <w:rPr>
          <w:rFonts w:ascii="Arial" w:hAnsi="Arial" w:cs="Arial"/>
          <w:color w:val="333333"/>
          <w:sz w:val="21"/>
          <w:szCs w:val="21"/>
        </w:rPr>
        <w:t>x</w:t>
      </w:r>
      <w:r>
        <w:rPr>
          <w:rFonts w:ascii="Arial" w:hAnsi="Arial" w:cs="Arial"/>
          <w:color w:val="333333"/>
          <w:sz w:val="21"/>
          <w:szCs w:val="21"/>
          <w:vertAlign w:val="subscript"/>
        </w:rPr>
        <w:t>i</w:t>
      </w:r>
      <w:r>
        <w:rPr>
          <w:rFonts w:ascii="Arial" w:hAnsi="Arial" w:cs="Arial"/>
          <w:color w:val="333333"/>
          <w:sz w:val="21"/>
          <w:szCs w:val="21"/>
        </w:rPr>
        <w:t>这些额外的特征，虽然可以获得更小的训练误差，但在预测新的样本时，这些没用的信息反而会被考虑，从而干扰了对正确</w:t>
      </w:r>
      <w:r>
        <w:rPr>
          <w:rFonts w:ascii="Arial" w:hAnsi="Arial" w:cs="Arial"/>
          <w:color w:val="333333"/>
          <w:sz w:val="21"/>
          <w:szCs w:val="21"/>
        </w:rPr>
        <w:t>y</w:t>
      </w:r>
      <w:r>
        <w:rPr>
          <w:rFonts w:ascii="Arial" w:hAnsi="Arial" w:cs="Arial"/>
          <w:color w:val="333333"/>
          <w:sz w:val="21"/>
          <w:szCs w:val="21"/>
          <w:vertAlign w:val="subscript"/>
        </w:rPr>
        <w:t>i</w:t>
      </w:r>
      <w:r>
        <w:rPr>
          <w:rFonts w:ascii="Arial" w:hAnsi="Arial" w:cs="Arial"/>
          <w:color w:val="333333"/>
          <w:sz w:val="21"/>
          <w:szCs w:val="21"/>
        </w:rPr>
        <w:t>的预测。稀疏规则化算子的引入就是为了完成特征自动选择的光荣使命，它会学习地去掉这些没有信息的特征，也就是把这些特征对应的权重置为</w:t>
      </w:r>
      <w:r>
        <w:rPr>
          <w:rFonts w:ascii="Arial" w:hAnsi="Arial" w:cs="Arial"/>
          <w:color w:val="333333"/>
          <w:sz w:val="21"/>
          <w:szCs w:val="21"/>
        </w:rPr>
        <w:t>0</w:t>
      </w:r>
      <w:r>
        <w:rPr>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2</w:t>
      </w:r>
      <w:r>
        <w:rPr>
          <w:rStyle w:val="a7"/>
          <w:rFonts w:ascii="Arial" w:hAnsi="Arial" w:cs="Arial"/>
          <w:color w:val="333333"/>
          <w:sz w:val="21"/>
          <w:szCs w:val="21"/>
        </w:rPr>
        <w:t>）可解释性</w:t>
      </w:r>
      <w:r>
        <w:rPr>
          <w:rStyle w:val="a7"/>
          <w:rFonts w:ascii="Arial" w:hAnsi="Arial" w:cs="Arial"/>
          <w:color w:val="333333"/>
          <w:sz w:val="21"/>
          <w:szCs w:val="21"/>
        </w:rPr>
        <w:t>(Interpretability)</w:t>
      </w:r>
      <w:r>
        <w:rPr>
          <w:rStyle w:val="a7"/>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lastRenderedPageBreak/>
        <w:t>       </w:t>
      </w:r>
      <w:r>
        <w:rPr>
          <w:rFonts w:ascii="Arial" w:hAnsi="Arial" w:cs="Arial"/>
          <w:color w:val="333333"/>
          <w:sz w:val="21"/>
          <w:szCs w:val="21"/>
        </w:rPr>
        <w:t>另一个青睐于稀疏的理由是，模型更容易解释。例如患某种病的概率是</w:t>
      </w:r>
      <w:r>
        <w:rPr>
          <w:rFonts w:ascii="Arial" w:hAnsi="Arial" w:cs="Arial"/>
          <w:color w:val="333333"/>
          <w:sz w:val="21"/>
          <w:szCs w:val="21"/>
        </w:rPr>
        <w:t>y</w:t>
      </w:r>
      <w:r>
        <w:rPr>
          <w:rFonts w:ascii="Arial" w:hAnsi="Arial" w:cs="Arial"/>
          <w:color w:val="333333"/>
          <w:sz w:val="21"/>
          <w:szCs w:val="21"/>
        </w:rPr>
        <w:t>，然后我们收集到的数据</w:t>
      </w:r>
      <w:r>
        <w:rPr>
          <w:rFonts w:ascii="Arial" w:hAnsi="Arial" w:cs="Arial"/>
          <w:color w:val="333333"/>
          <w:sz w:val="21"/>
          <w:szCs w:val="21"/>
        </w:rPr>
        <w:t>x</w:t>
      </w:r>
      <w:r>
        <w:rPr>
          <w:rFonts w:ascii="Arial" w:hAnsi="Arial" w:cs="Arial"/>
          <w:color w:val="333333"/>
          <w:sz w:val="21"/>
          <w:szCs w:val="21"/>
        </w:rPr>
        <w:t>是</w:t>
      </w:r>
      <w:r>
        <w:rPr>
          <w:rFonts w:ascii="Arial" w:hAnsi="Arial" w:cs="Arial"/>
          <w:color w:val="333333"/>
          <w:sz w:val="21"/>
          <w:szCs w:val="21"/>
        </w:rPr>
        <w:t>1000</w:t>
      </w:r>
      <w:r>
        <w:rPr>
          <w:rFonts w:ascii="Arial" w:hAnsi="Arial" w:cs="Arial"/>
          <w:color w:val="333333"/>
          <w:sz w:val="21"/>
          <w:szCs w:val="21"/>
        </w:rPr>
        <w:t>维的，也就是我们需要寻找这</w:t>
      </w:r>
      <w:r>
        <w:rPr>
          <w:rFonts w:ascii="Arial" w:hAnsi="Arial" w:cs="Arial"/>
          <w:color w:val="333333"/>
          <w:sz w:val="21"/>
          <w:szCs w:val="21"/>
        </w:rPr>
        <w:t>1000</w:t>
      </w:r>
      <w:r>
        <w:rPr>
          <w:rFonts w:ascii="Arial" w:hAnsi="Arial" w:cs="Arial"/>
          <w:color w:val="333333"/>
          <w:sz w:val="21"/>
          <w:szCs w:val="21"/>
        </w:rPr>
        <w:t>种因素到底是怎么影响患上这种病的概率的。假设我们这个是个回归模型：</w:t>
      </w:r>
      <w:r>
        <w:rPr>
          <w:rFonts w:ascii="Arial" w:hAnsi="Arial" w:cs="Arial"/>
          <w:color w:val="333333"/>
          <w:sz w:val="21"/>
          <w:szCs w:val="21"/>
        </w:rPr>
        <w:t>y=w</w:t>
      </w:r>
      <w:r>
        <w:rPr>
          <w:rFonts w:ascii="Arial" w:hAnsi="Arial" w:cs="Arial"/>
          <w:color w:val="333333"/>
          <w:sz w:val="21"/>
          <w:szCs w:val="21"/>
          <w:vertAlign w:val="subscript"/>
        </w:rPr>
        <w:t>1</w:t>
      </w:r>
      <w:r>
        <w:rPr>
          <w:rFonts w:ascii="Arial" w:hAnsi="Arial" w:cs="Arial"/>
          <w:color w:val="333333"/>
          <w:sz w:val="21"/>
          <w:szCs w:val="21"/>
        </w:rPr>
        <w:t>*x</w:t>
      </w:r>
      <w:r>
        <w:rPr>
          <w:rFonts w:ascii="Arial" w:hAnsi="Arial" w:cs="Arial"/>
          <w:color w:val="333333"/>
          <w:sz w:val="21"/>
          <w:szCs w:val="21"/>
          <w:vertAlign w:val="subscript"/>
        </w:rPr>
        <w:t>1</w:t>
      </w:r>
      <w:r>
        <w:rPr>
          <w:rFonts w:ascii="Arial" w:hAnsi="Arial" w:cs="Arial"/>
          <w:color w:val="333333"/>
          <w:sz w:val="21"/>
          <w:szCs w:val="21"/>
        </w:rPr>
        <w:t>+w</w:t>
      </w:r>
      <w:r>
        <w:rPr>
          <w:rFonts w:ascii="Arial" w:hAnsi="Arial" w:cs="Arial"/>
          <w:color w:val="333333"/>
          <w:sz w:val="21"/>
          <w:szCs w:val="21"/>
          <w:vertAlign w:val="subscript"/>
        </w:rPr>
        <w:t>2</w:t>
      </w:r>
      <w:r>
        <w:rPr>
          <w:rFonts w:ascii="Arial" w:hAnsi="Arial" w:cs="Arial"/>
          <w:color w:val="333333"/>
          <w:sz w:val="21"/>
          <w:szCs w:val="21"/>
        </w:rPr>
        <w:t>*x</w:t>
      </w:r>
      <w:r>
        <w:rPr>
          <w:rFonts w:ascii="Arial" w:hAnsi="Arial" w:cs="Arial"/>
          <w:color w:val="333333"/>
          <w:sz w:val="21"/>
          <w:szCs w:val="21"/>
          <w:vertAlign w:val="subscript"/>
        </w:rPr>
        <w:t>2</w:t>
      </w:r>
      <w:r>
        <w:rPr>
          <w:rFonts w:ascii="Arial" w:hAnsi="Arial" w:cs="Arial"/>
          <w:color w:val="333333"/>
          <w:sz w:val="21"/>
          <w:szCs w:val="21"/>
        </w:rPr>
        <w:t>+…+w</w:t>
      </w:r>
      <w:r>
        <w:rPr>
          <w:rFonts w:ascii="Arial" w:hAnsi="Arial" w:cs="Arial"/>
          <w:color w:val="333333"/>
          <w:sz w:val="21"/>
          <w:szCs w:val="21"/>
          <w:vertAlign w:val="subscript"/>
        </w:rPr>
        <w:t>1000</w:t>
      </w:r>
      <w:r>
        <w:rPr>
          <w:rFonts w:ascii="Arial" w:hAnsi="Arial" w:cs="Arial"/>
          <w:color w:val="333333"/>
          <w:sz w:val="21"/>
          <w:szCs w:val="21"/>
        </w:rPr>
        <w:t>*x</w:t>
      </w:r>
      <w:r>
        <w:rPr>
          <w:rFonts w:ascii="Arial" w:hAnsi="Arial" w:cs="Arial"/>
          <w:color w:val="333333"/>
          <w:sz w:val="21"/>
          <w:szCs w:val="21"/>
          <w:vertAlign w:val="subscript"/>
        </w:rPr>
        <w:t>1000</w:t>
      </w:r>
      <w:r>
        <w:rPr>
          <w:rFonts w:ascii="Arial" w:hAnsi="Arial" w:cs="Arial"/>
          <w:color w:val="333333"/>
          <w:sz w:val="21"/>
          <w:szCs w:val="21"/>
        </w:rPr>
        <w:t>+b</w:t>
      </w:r>
      <w:r>
        <w:rPr>
          <w:rFonts w:ascii="Arial" w:hAnsi="Arial" w:cs="Arial"/>
          <w:color w:val="333333"/>
          <w:sz w:val="21"/>
          <w:szCs w:val="21"/>
        </w:rPr>
        <w:t>（当然了，为了让</w:t>
      </w:r>
      <w:r>
        <w:rPr>
          <w:rFonts w:ascii="Arial" w:hAnsi="Arial" w:cs="Arial"/>
          <w:color w:val="333333"/>
          <w:sz w:val="21"/>
          <w:szCs w:val="21"/>
        </w:rPr>
        <w:t>y</w:t>
      </w:r>
      <w:r>
        <w:rPr>
          <w:rFonts w:ascii="Arial" w:hAnsi="Arial" w:cs="Arial"/>
          <w:color w:val="333333"/>
          <w:sz w:val="21"/>
          <w:szCs w:val="21"/>
        </w:rPr>
        <w:t>限定在</w:t>
      </w:r>
      <w:r>
        <w:rPr>
          <w:rFonts w:ascii="Arial" w:hAnsi="Arial" w:cs="Arial"/>
          <w:color w:val="333333"/>
          <w:sz w:val="21"/>
          <w:szCs w:val="21"/>
        </w:rPr>
        <w:t>[0,1]</w:t>
      </w:r>
      <w:r>
        <w:rPr>
          <w:rFonts w:ascii="Arial" w:hAnsi="Arial" w:cs="Arial"/>
          <w:color w:val="333333"/>
          <w:sz w:val="21"/>
          <w:szCs w:val="21"/>
        </w:rPr>
        <w:t>的范围，一般还得加个</w:t>
      </w:r>
      <w:r>
        <w:rPr>
          <w:rFonts w:ascii="Arial" w:hAnsi="Arial" w:cs="Arial"/>
          <w:color w:val="333333"/>
          <w:sz w:val="21"/>
          <w:szCs w:val="21"/>
        </w:rPr>
        <w:t>Logistic</w:t>
      </w:r>
      <w:r>
        <w:rPr>
          <w:rFonts w:ascii="Arial" w:hAnsi="Arial" w:cs="Arial"/>
          <w:color w:val="333333"/>
          <w:sz w:val="21"/>
          <w:szCs w:val="21"/>
        </w:rPr>
        <w:t>函数）。通过学习，如果最后学习到的</w:t>
      </w:r>
      <w:r>
        <w:rPr>
          <w:rFonts w:ascii="Arial" w:hAnsi="Arial" w:cs="Arial"/>
          <w:color w:val="333333"/>
          <w:sz w:val="21"/>
          <w:szCs w:val="21"/>
        </w:rPr>
        <w:t>w*</w:t>
      </w:r>
      <w:r>
        <w:rPr>
          <w:rFonts w:ascii="Arial" w:hAnsi="Arial" w:cs="Arial"/>
          <w:color w:val="333333"/>
          <w:sz w:val="21"/>
          <w:szCs w:val="21"/>
        </w:rPr>
        <w:t>就只有很少的非零元素，例如只有</w:t>
      </w:r>
      <w:r>
        <w:rPr>
          <w:rFonts w:ascii="Arial" w:hAnsi="Arial" w:cs="Arial"/>
          <w:color w:val="333333"/>
          <w:sz w:val="21"/>
          <w:szCs w:val="21"/>
        </w:rPr>
        <w:t>5</w:t>
      </w:r>
      <w:r>
        <w:rPr>
          <w:rFonts w:ascii="Arial" w:hAnsi="Arial" w:cs="Arial"/>
          <w:color w:val="333333"/>
          <w:sz w:val="21"/>
          <w:szCs w:val="21"/>
        </w:rPr>
        <w:t>个非零的</w:t>
      </w:r>
      <w:r>
        <w:rPr>
          <w:rFonts w:ascii="Arial" w:hAnsi="Arial" w:cs="Arial"/>
          <w:color w:val="333333"/>
          <w:sz w:val="21"/>
          <w:szCs w:val="21"/>
        </w:rPr>
        <w:t>w</w:t>
      </w:r>
      <w:r>
        <w:rPr>
          <w:rFonts w:ascii="Arial" w:hAnsi="Arial" w:cs="Arial"/>
          <w:color w:val="333333"/>
          <w:sz w:val="21"/>
          <w:szCs w:val="21"/>
          <w:vertAlign w:val="subscript"/>
        </w:rPr>
        <w:t>i</w:t>
      </w:r>
      <w:r>
        <w:rPr>
          <w:rFonts w:ascii="Arial" w:hAnsi="Arial" w:cs="Arial"/>
          <w:color w:val="333333"/>
          <w:sz w:val="21"/>
          <w:szCs w:val="21"/>
        </w:rPr>
        <w:t>，那么我们就有理由相信，这些对应的特征在患病分析上面提供的信息是巨大的，决策性的。也就是说，患不患这种病只和这</w:t>
      </w:r>
      <w:r>
        <w:rPr>
          <w:rFonts w:ascii="Arial" w:hAnsi="Arial" w:cs="Arial"/>
          <w:color w:val="333333"/>
          <w:sz w:val="21"/>
          <w:szCs w:val="21"/>
        </w:rPr>
        <w:t>5</w:t>
      </w:r>
      <w:r>
        <w:rPr>
          <w:rFonts w:ascii="Arial" w:hAnsi="Arial" w:cs="Arial"/>
          <w:color w:val="333333"/>
          <w:sz w:val="21"/>
          <w:szCs w:val="21"/>
        </w:rPr>
        <w:t>个因素有关，那医生就好分析多了。但如果</w:t>
      </w:r>
      <w:r>
        <w:rPr>
          <w:rFonts w:ascii="Arial" w:hAnsi="Arial" w:cs="Arial"/>
          <w:color w:val="333333"/>
          <w:sz w:val="21"/>
          <w:szCs w:val="21"/>
        </w:rPr>
        <w:t>1000</w:t>
      </w:r>
      <w:r>
        <w:rPr>
          <w:rFonts w:ascii="Arial" w:hAnsi="Arial" w:cs="Arial"/>
          <w:color w:val="333333"/>
          <w:sz w:val="21"/>
          <w:szCs w:val="21"/>
        </w:rPr>
        <w:t>个</w:t>
      </w:r>
      <w:r>
        <w:rPr>
          <w:rFonts w:ascii="Arial" w:hAnsi="Arial" w:cs="Arial"/>
          <w:color w:val="333333"/>
          <w:sz w:val="21"/>
          <w:szCs w:val="21"/>
        </w:rPr>
        <w:t>w</w:t>
      </w:r>
      <w:r>
        <w:rPr>
          <w:rFonts w:ascii="Arial" w:hAnsi="Arial" w:cs="Arial"/>
          <w:color w:val="333333"/>
          <w:sz w:val="21"/>
          <w:szCs w:val="21"/>
          <w:vertAlign w:val="subscript"/>
        </w:rPr>
        <w:t>i</w:t>
      </w:r>
      <w:r>
        <w:rPr>
          <w:rFonts w:ascii="Arial" w:hAnsi="Arial" w:cs="Arial"/>
          <w:color w:val="333333"/>
          <w:sz w:val="21"/>
          <w:szCs w:val="21"/>
        </w:rPr>
        <w:t>都非</w:t>
      </w:r>
      <w:r>
        <w:rPr>
          <w:rFonts w:ascii="Arial" w:hAnsi="Arial" w:cs="Arial"/>
          <w:color w:val="333333"/>
          <w:sz w:val="21"/>
          <w:szCs w:val="21"/>
        </w:rPr>
        <w:t>0</w:t>
      </w:r>
      <w:r>
        <w:rPr>
          <w:rFonts w:ascii="Arial" w:hAnsi="Arial" w:cs="Arial"/>
          <w:color w:val="333333"/>
          <w:sz w:val="21"/>
          <w:szCs w:val="21"/>
        </w:rPr>
        <w:t>，医生面对这</w:t>
      </w:r>
      <w:r>
        <w:rPr>
          <w:rFonts w:ascii="Arial" w:hAnsi="Arial" w:cs="Arial"/>
          <w:color w:val="333333"/>
          <w:sz w:val="21"/>
          <w:szCs w:val="21"/>
        </w:rPr>
        <w:t>1000</w:t>
      </w:r>
      <w:r>
        <w:rPr>
          <w:rFonts w:ascii="Arial" w:hAnsi="Arial" w:cs="Arial"/>
          <w:color w:val="333333"/>
          <w:sz w:val="21"/>
          <w:szCs w:val="21"/>
        </w:rPr>
        <w:t>种因素，累觉不爱。</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二、</w:t>
      </w:r>
      <w:r>
        <w:rPr>
          <w:rStyle w:val="a7"/>
          <w:rFonts w:ascii="Arial" w:hAnsi="Arial" w:cs="Arial"/>
          <w:color w:val="333333"/>
          <w:sz w:val="21"/>
          <w:szCs w:val="21"/>
        </w:rPr>
        <w:t>L2</w:t>
      </w:r>
      <w:r>
        <w:rPr>
          <w:rStyle w:val="a7"/>
          <w:rFonts w:ascii="Arial" w:hAnsi="Arial" w:cs="Arial"/>
          <w:color w:val="333333"/>
          <w:sz w:val="21"/>
          <w:szCs w:val="21"/>
        </w:rPr>
        <w:t>范数</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除了</w:t>
      </w:r>
      <w:r>
        <w:rPr>
          <w:rFonts w:ascii="Arial" w:hAnsi="Arial" w:cs="Arial"/>
          <w:color w:val="333333"/>
          <w:sz w:val="21"/>
          <w:szCs w:val="21"/>
        </w:rPr>
        <w:t>L1</w:t>
      </w:r>
      <w:r>
        <w:rPr>
          <w:rFonts w:ascii="Arial" w:hAnsi="Arial" w:cs="Arial"/>
          <w:color w:val="333333"/>
          <w:sz w:val="21"/>
          <w:szCs w:val="21"/>
        </w:rPr>
        <w:t>范数，还有一种更受宠幸的规则化范数是</w:t>
      </w:r>
      <w:r>
        <w:rPr>
          <w:rFonts w:ascii="Arial" w:hAnsi="Arial" w:cs="Arial"/>
          <w:color w:val="333333"/>
          <w:sz w:val="21"/>
          <w:szCs w:val="21"/>
        </w:rPr>
        <w:t>L2</w:t>
      </w:r>
      <w:r>
        <w:rPr>
          <w:rFonts w:ascii="Arial" w:hAnsi="Arial" w:cs="Arial"/>
          <w:color w:val="333333"/>
          <w:sz w:val="21"/>
          <w:szCs w:val="21"/>
        </w:rPr>
        <w:t>范数</w:t>
      </w:r>
      <w:r>
        <w:rPr>
          <w:rFonts w:ascii="Arial" w:hAnsi="Arial" w:cs="Arial"/>
          <w:color w:val="333333"/>
          <w:sz w:val="21"/>
          <w:szCs w:val="21"/>
        </w:rPr>
        <w:t>: ||W||</w:t>
      </w:r>
      <w:r>
        <w:rPr>
          <w:rFonts w:ascii="Arial" w:hAnsi="Arial" w:cs="Arial"/>
          <w:color w:val="333333"/>
          <w:sz w:val="21"/>
          <w:szCs w:val="21"/>
          <w:vertAlign w:val="subscript"/>
        </w:rPr>
        <w:t>2</w:t>
      </w:r>
      <w:r>
        <w:rPr>
          <w:rFonts w:ascii="Arial" w:hAnsi="Arial" w:cs="Arial"/>
          <w:color w:val="333333"/>
          <w:sz w:val="21"/>
          <w:szCs w:val="21"/>
        </w:rPr>
        <w:t>。它也不逊于</w:t>
      </w:r>
      <w:r>
        <w:rPr>
          <w:rFonts w:ascii="Arial" w:hAnsi="Arial" w:cs="Arial"/>
          <w:color w:val="333333"/>
          <w:sz w:val="21"/>
          <w:szCs w:val="21"/>
        </w:rPr>
        <w:t>L1</w:t>
      </w:r>
      <w:r>
        <w:rPr>
          <w:rFonts w:ascii="Arial" w:hAnsi="Arial" w:cs="Arial"/>
          <w:color w:val="333333"/>
          <w:sz w:val="21"/>
          <w:szCs w:val="21"/>
        </w:rPr>
        <w:t>范数，它有两个美称，在回归里面，有人把有它的回归叫</w:t>
      </w:r>
      <w:r>
        <w:rPr>
          <w:rFonts w:ascii="Arial" w:hAnsi="Arial" w:cs="Arial"/>
          <w:color w:val="333333"/>
          <w:sz w:val="21"/>
          <w:szCs w:val="21"/>
        </w:rPr>
        <w:t>“</w:t>
      </w:r>
      <w:r>
        <w:rPr>
          <w:rFonts w:ascii="Arial" w:hAnsi="Arial" w:cs="Arial"/>
          <w:color w:val="333333"/>
          <w:sz w:val="21"/>
          <w:szCs w:val="21"/>
        </w:rPr>
        <w:t>岭回归</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Ridge Regression</w:t>
      </w:r>
      <w:r>
        <w:rPr>
          <w:rFonts w:ascii="Arial" w:hAnsi="Arial" w:cs="Arial"/>
          <w:color w:val="333333"/>
          <w:sz w:val="21"/>
          <w:szCs w:val="21"/>
        </w:rPr>
        <w:t>），有人也叫它</w:t>
      </w:r>
      <w:r>
        <w:rPr>
          <w:rFonts w:ascii="Arial" w:hAnsi="Arial" w:cs="Arial"/>
          <w:color w:val="333333"/>
          <w:sz w:val="21"/>
          <w:szCs w:val="21"/>
        </w:rPr>
        <w:t>“</w:t>
      </w:r>
      <w:r>
        <w:rPr>
          <w:rFonts w:ascii="Arial" w:hAnsi="Arial" w:cs="Arial"/>
          <w:color w:val="333333"/>
          <w:sz w:val="21"/>
          <w:szCs w:val="21"/>
        </w:rPr>
        <w:t>权值衰减</w:t>
      </w:r>
      <w:r>
        <w:rPr>
          <w:rFonts w:ascii="Arial" w:hAnsi="Arial" w:cs="Arial"/>
          <w:color w:val="333333"/>
          <w:sz w:val="21"/>
          <w:szCs w:val="21"/>
        </w:rPr>
        <w:t>weight decay”</w:t>
      </w:r>
      <w:r>
        <w:rPr>
          <w:rFonts w:ascii="Arial" w:hAnsi="Arial" w:cs="Arial"/>
          <w:color w:val="333333"/>
          <w:sz w:val="21"/>
          <w:szCs w:val="21"/>
        </w:rPr>
        <w:t>。这用的很多吧，因为它的强大功效是改善机器学习里面一个非常重要的问题：过拟合。至于过拟合是什么，上面也解释了，就是模型训练时候的误差很小，但在测试的时候误差很大，也就是我们的模型复杂到可以拟合到我们的所有训练样本了，但在实际预测新的样本的时候，糟糕的</w:t>
      </w:r>
      <w:hyperlink r:id="rId17" w:tgtFrame="_blank" w:history="1">
        <w:r>
          <w:rPr>
            <w:rStyle w:val="a6"/>
            <w:rFonts w:ascii="Arial" w:hAnsi="Arial" w:cs="Arial"/>
            <w:sz w:val="21"/>
            <w:szCs w:val="21"/>
          </w:rPr>
          <w:t>一塌糊涂</w:t>
        </w:r>
      </w:hyperlink>
      <w:r>
        <w:rPr>
          <w:rFonts w:ascii="Arial" w:hAnsi="Arial" w:cs="Arial"/>
          <w:color w:val="333333"/>
          <w:sz w:val="21"/>
          <w:szCs w:val="21"/>
        </w:rPr>
        <w:t>。通俗的讲就是应试能力很强，实际应用能力很差。擅长背诵知识，却不懂得灵活利用知识。例如下图所示（来自</w:t>
      </w:r>
      <w:r>
        <w:rPr>
          <w:rFonts w:ascii="Arial" w:hAnsi="Arial" w:cs="Arial"/>
          <w:color w:val="333333"/>
          <w:sz w:val="21"/>
          <w:szCs w:val="21"/>
        </w:rPr>
        <w:t>Ng</w:t>
      </w:r>
      <w:r>
        <w:rPr>
          <w:rFonts w:ascii="Arial" w:hAnsi="Arial" w:cs="Arial"/>
          <w:color w:val="333333"/>
          <w:sz w:val="21"/>
          <w:szCs w:val="21"/>
        </w:rPr>
        <w:t>的</w:t>
      </w:r>
      <w:r>
        <w:rPr>
          <w:rFonts w:ascii="Arial" w:hAnsi="Arial" w:cs="Arial"/>
          <w:color w:val="333333"/>
          <w:sz w:val="21"/>
          <w:szCs w:val="21"/>
        </w:rPr>
        <w:t>course</w:t>
      </w:r>
      <w:r>
        <w:rPr>
          <w:rFonts w:ascii="Arial" w:hAnsi="Arial" w:cs="Arial"/>
          <w:color w:val="333333"/>
          <w:sz w:val="21"/>
          <w:szCs w:val="21"/>
        </w:rPr>
        <w:t>）：</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5903595" cy="2019300"/>
            <wp:effectExtent l="19050" t="0" r="1905" b="0"/>
            <wp:docPr id="20" name="图片 20" descr="https://img-blog.csdn.net/20140504122353812?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40504122353812?watermark/2/text/aHR0cDovL2Jsb2cuY3Nkbi5uZXQvem91eHkwOQ==/font/5a6L5L2T/fontsize/400/fill/I0JBQkFCMA==/dissolve/70/gravity/SouthEast"/>
                    <pic:cNvPicPr>
                      <a:picLocks noChangeAspect="1" noChangeArrowheads="1"/>
                    </pic:cNvPicPr>
                  </pic:nvPicPr>
                  <pic:blipFill>
                    <a:blip r:embed="rId18" cstate="print"/>
                    <a:srcRect/>
                    <a:stretch>
                      <a:fillRect/>
                    </a:stretch>
                  </pic:blipFill>
                  <pic:spPr bwMode="auto">
                    <a:xfrm>
                      <a:off x="0" y="0"/>
                      <a:ext cx="5903595" cy="201930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上面的图是线性回归，下面的图是</w:t>
      </w:r>
      <w:r>
        <w:rPr>
          <w:rFonts w:ascii="Arial" w:hAnsi="Arial" w:cs="Arial"/>
          <w:color w:val="333333"/>
          <w:sz w:val="21"/>
          <w:szCs w:val="21"/>
        </w:rPr>
        <w:t>Logistic</w:t>
      </w:r>
      <w:r>
        <w:rPr>
          <w:rFonts w:ascii="Arial" w:hAnsi="Arial" w:cs="Arial"/>
          <w:color w:val="333333"/>
          <w:sz w:val="21"/>
          <w:szCs w:val="21"/>
        </w:rPr>
        <w:t>回归，也可以说是分类的情况。从左到右分别是欠拟合（</w:t>
      </w:r>
      <w:r>
        <w:rPr>
          <w:rFonts w:ascii="Arial" w:hAnsi="Arial" w:cs="Arial"/>
          <w:color w:val="333333"/>
          <w:sz w:val="21"/>
          <w:szCs w:val="21"/>
        </w:rPr>
        <w:t>underfitting</w:t>
      </w:r>
      <w:r>
        <w:rPr>
          <w:rFonts w:ascii="Arial" w:hAnsi="Arial" w:cs="Arial"/>
          <w:color w:val="333333"/>
          <w:sz w:val="21"/>
          <w:szCs w:val="21"/>
        </w:rPr>
        <w:t>，也称</w:t>
      </w:r>
      <w:r>
        <w:rPr>
          <w:rFonts w:ascii="Arial" w:hAnsi="Arial" w:cs="Arial"/>
          <w:color w:val="333333"/>
          <w:sz w:val="21"/>
          <w:szCs w:val="21"/>
        </w:rPr>
        <w:t>High-bias</w:t>
      </w:r>
      <w:r>
        <w:rPr>
          <w:rFonts w:ascii="Arial" w:hAnsi="Arial" w:cs="Arial"/>
          <w:color w:val="333333"/>
          <w:sz w:val="21"/>
          <w:szCs w:val="21"/>
        </w:rPr>
        <w:t>）、合适的拟合和过拟合（</w:t>
      </w:r>
      <w:r>
        <w:rPr>
          <w:rFonts w:ascii="Arial" w:hAnsi="Arial" w:cs="Arial"/>
          <w:color w:val="333333"/>
          <w:sz w:val="21"/>
          <w:szCs w:val="21"/>
        </w:rPr>
        <w:t>overfitting</w:t>
      </w:r>
      <w:r>
        <w:rPr>
          <w:rFonts w:ascii="Arial" w:hAnsi="Arial" w:cs="Arial"/>
          <w:color w:val="333333"/>
          <w:sz w:val="21"/>
          <w:szCs w:val="21"/>
        </w:rPr>
        <w:t>，也称</w:t>
      </w:r>
      <w:r>
        <w:rPr>
          <w:rFonts w:ascii="Arial" w:hAnsi="Arial" w:cs="Arial"/>
          <w:color w:val="333333"/>
          <w:sz w:val="21"/>
          <w:szCs w:val="21"/>
        </w:rPr>
        <w:t>High variance</w:t>
      </w:r>
      <w:r>
        <w:rPr>
          <w:rFonts w:ascii="Arial" w:hAnsi="Arial" w:cs="Arial"/>
          <w:color w:val="333333"/>
          <w:sz w:val="21"/>
          <w:szCs w:val="21"/>
        </w:rPr>
        <w:t>）三种情况。可以看到，如果模型复杂（可以拟合任意的复杂函数），它可以让我们的模型拟合所有的数据点，也就是基本上没有误差。对于回归来说，就是我们的函数曲线通过了所有的数据点，如上图右。对分类来说，就是我们的函数曲线要把所有的数据点都分类正确，如下图右。这两种情况很明显过拟合了。</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5903595" cy="2787015"/>
            <wp:effectExtent l="19050" t="0" r="1905" b="0"/>
            <wp:docPr id="21" name="图片 21" descr="https://img-blog.csdn.net/2014050412241023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504122410234?watermark/2/text/aHR0cDovL2Jsb2cuY3Nkbi5uZXQvem91eHkwOQ==/font/5a6L5L2T/fontsize/400/fill/I0JBQkFCMA==/dissolve/70/gravity/SouthEast"/>
                    <pic:cNvPicPr>
                      <a:picLocks noChangeAspect="1" noChangeArrowheads="1"/>
                    </pic:cNvPicPr>
                  </pic:nvPicPr>
                  <pic:blipFill>
                    <a:blip r:embed="rId19" cstate="print"/>
                    <a:srcRect/>
                    <a:stretch>
                      <a:fillRect/>
                    </a:stretch>
                  </pic:blipFill>
                  <pic:spPr bwMode="auto">
                    <a:xfrm>
                      <a:off x="0" y="0"/>
                      <a:ext cx="5903595" cy="278701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OK</w:t>
      </w:r>
      <w:r>
        <w:rPr>
          <w:rFonts w:ascii="Arial" w:hAnsi="Arial" w:cs="Arial"/>
          <w:color w:val="333333"/>
          <w:sz w:val="21"/>
          <w:szCs w:val="21"/>
        </w:rPr>
        <w:t>，那现在到我们非常关键的问题了，为什么</w:t>
      </w:r>
      <w:r>
        <w:rPr>
          <w:rFonts w:ascii="Arial" w:hAnsi="Arial" w:cs="Arial"/>
          <w:color w:val="333333"/>
          <w:sz w:val="21"/>
          <w:szCs w:val="21"/>
        </w:rPr>
        <w:t>L2</w:t>
      </w:r>
      <w:r>
        <w:rPr>
          <w:rFonts w:ascii="Arial" w:hAnsi="Arial" w:cs="Arial"/>
          <w:color w:val="333333"/>
          <w:sz w:val="21"/>
          <w:szCs w:val="21"/>
        </w:rPr>
        <w:t>范数可以防止过拟合？回答这个问题之前，我们得先看看</w:t>
      </w:r>
      <w:r>
        <w:rPr>
          <w:rFonts w:ascii="Arial" w:hAnsi="Arial" w:cs="Arial"/>
          <w:color w:val="333333"/>
          <w:sz w:val="21"/>
          <w:szCs w:val="21"/>
        </w:rPr>
        <w:t>L2</w:t>
      </w:r>
      <w:r>
        <w:rPr>
          <w:rFonts w:ascii="Arial" w:hAnsi="Arial" w:cs="Arial"/>
          <w:color w:val="333333"/>
          <w:sz w:val="21"/>
          <w:szCs w:val="21"/>
        </w:rPr>
        <w:t>范数是个什么东西。</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L2</w:t>
      </w:r>
      <w:r>
        <w:rPr>
          <w:rFonts w:ascii="Arial" w:hAnsi="Arial" w:cs="Arial"/>
          <w:color w:val="333333"/>
          <w:sz w:val="21"/>
          <w:szCs w:val="21"/>
        </w:rPr>
        <w:t>范数是指向量各元素的平方和然后求平方根。我们让</w:t>
      </w:r>
      <w:r>
        <w:rPr>
          <w:rFonts w:ascii="Arial" w:hAnsi="Arial" w:cs="Arial"/>
          <w:color w:val="333333"/>
          <w:sz w:val="21"/>
          <w:szCs w:val="21"/>
        </w:rPr>
        <w:t>L2</w:t>
      </w:r>
      <w:r>
        <w:rPr>
          <w:rFonts w:ascii="Arial" w:hAnsi="Arial" w:cs="Arial"/>
          <w:color w:val="333333"/>
          <w:sz w:val="21"/>
          <w:szCs w:val="21"/>
        </w:rPr>
        <w:t>范数的规则项</w:t>
      </w:r>
      <w:r>
        <w:rPr>
          <w:rFonts w:ascii="Arial" w:hAnsi="Arial" w:cs="Arial"/>
          <w:color w:val="333333"/>
          <w:sz w:val="21"/>
          <w:szCs w:val="21"/>
        </w:rPr>
        <w:t>||W||</w:t>
      </w:r>
      <w:r>
        <w:rPr>
          <w:rFonts w:ascii="Arial" w:hAnsi="Arial" w:cs="Arial"/>
          <w:color w:val="333333"/>
          <w:sz w:val="21"/>
          <w:szCs w:val="21"/>
          <w:vertAlign w:val="subscript"/>
        </w:rPr>
        <w:t>2</w:t>
      </w:r>
      <w:r>
        <w:rPr>
          <w:rFonts w:ascii="Arial" w:hAnsi="Arial" w:cs="Arial"/>
          <w:color w:val="333333"/>
          <w:sz w:val="21"/>
          <w:szCs w:val="21"/>
        </w:rPr>
        <w:t>最小，可以使得</w:t>
      </w:r>
      <w:r>
        <w:rPr>
          <w:rFonts w:ascii="Arial" w:hAnsi="Arial" w:cs="Arial"/>
          <w:color w:val="333333"/>
          <w:sz w:val="21"/>
          <w:szCs w:val="21"/>
        </w:rPr>
        <w:t>W</w:t>
      </w:r>
      <w:r>
        <w:rPr>
          <w:rFonts w:ascii="Arial" w:hAnsi="Arial" w:cs="Arial"/>
          <w:color w:val="333333"/>
          <w:sz w:val="21"/>
          <w:szCs w:val="21"/>
        </w:rPr>
        <w:t>的每个元素都很小，都接近于</w:t>
      </w:r>
      <w:r>
        <w:rPr>
          <w:rFonts w:ascii="Arial" w:hAnsi="Arial" w:cs="Arial"/>
          <w:color w:val="333333"/>
          <w:sz w:val="21"/>
          <w:szCs w:val="21"/>
        </w:rPr>
        <w:t>0</w:t>
      </w:r>
      <w:r>
        <w:rPr>
          <w:rFonts w:ascii="Arial" w:hAnsi="Arial" w:cs="Arial"/>
          <w:color w:val="333333"/>
          <w:sz w:val="21"/>
          <w:szCs w:val="21"/>
        </w:rPr>
        <w:t>，但与</w:t>
      </w:r>
      <w:r>
        <w:rPr>
          <w:rFonts w:ascii="Arial" w:hAnsi="Arial" w:cs="Arial"/>
          <w:color w:val="333333"/>
          <w:sz w:val="21"/>
          <w:szCs w:val="21"/>
        </w:rPr>
        <w:t>L1</w:t>
      </w:r>
      <w:r>
        <w:rPr>
          <w:rFonts w:ascii="Arial" w:hAnsi="Arial" w:cs="Arial"/>
          <w:color w:val="333333"/>
          <w:sz w:val="21"/>
          <w:szCs w:val="21"/>
        </w:rPr>
        <w:t>范数不同，它不会让它等于</w:t>
      </w:r>
      <w:r>
        <w:rPr>
          <w:rFonts w:ascii="Arial" w:hAnsi="Arial" w:cs="Arial"/>
          <w:color w:val="333333"/>
          <w:sz w:val="21"/>
          <w:szCs w:val="21"/>
        </w:rPr>
        <w:t>0</w:t>
      </w:r>
      <w:r>
        <w:rPr>
          <w:rFonts w:ascii="Arial" w:hAnsi="Arial" w:cs="Arial"/>
          <w:color w:val="333333"/>
          <w:sz w:val="21"/>
          <w:szCs w:val="21"/>
        </w:rPr>
        <w:t>，而是接近于</w:t>
      </w:r>
      <w:r>
        <w:rPr>
          <w:rFonts w:ascii="Arial" w:hAnsi="Arial" w:cs="Arial"/>
          <w:color w:val="333333"/>
          <w:sz w:val="21"/>
          <w:szCs w:val="21"/>
        </w:rPr>
        <w:t>0</w:t>
      </w:r>
      <w:r>
        <w:rPr>
          <w:rFonts w:ascii="Arial" w:hAnsi="Arial" w:cs="Arial"/>
          <w:color w:val="333333"/>
          <w:sz w:val="21"/>
          <w:szCs w:val="21"/>
        </w:rPr>
        <w:t>，这里是有很大的区别的哦。而越小的参数说明模型越简单，越简单的模型则越不容易产生过拟合现象。为什么越小的参数说明模型越简单？我也不懂，我的理解是：限制了参数很小，实际上就限制了多项式某些分量的影响很小（看上面线性回归的模型的那个拟合的图），这样就相当于减少参数个数。其实我也不太懂，希望大家可以指点下。</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这里也一句话总结下：通过</w:t>
      </w:r>
      <w:r>
        <w:rPr>
          <w:rFonts w:ascii="Arial" w:hAnsi="Arial" w:cs="Arial"/>
          <w:color w:val="333333"/>
          <w:sz w:val="21"/>
          <w:szCs w:val="21"/>
        </w:rPr>
        <w:t>L2</w:t>
      </w:r>
      <w:r>
        <w:rPr>
          <w:rFonts w:ascii="Arial" w:hAnsi="Arial" w:cs="Arial"/>
          <w:color w:val="333333"/>
          <w:sz w:val="21"/>
          <w:szCs w:val="21"/>
        </w:rPr>
        <w:t>范数，我们可以实现了对模型空间的限制，从而在一定程度上避免了过拟合。</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L2</w:t>
      </w:r>
      <w:r>
        <w:rPr>
          <w:rFonts w:ascii="Arial" w:hAnsi="Arial" w:cs="Arial"/>
          <w:color w:val="333333"/>
          <w:sz w:val="21"/>
          <w:szCs w:val="21"/>
        </w:rPr>
        <w:t>范数的好处是什么呢？这里也扯上两点：</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1</w:t>
      </w:r>
      <w:r>
        <w:rPr>
          <w:rStyle w:val="a7"/>
          <w:rFonts w:ascii="Arial" w:hAnsi="Arial" w:cs="Arial"/>
          <w:color w:val="333333"/>
          <w:sz w:val="21"/>
          <w:szCs w:val="21"/>
        </w:rPr>
        <w:t>）学习理论的角度：</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从学习理论的角度来说，</w:t>
      </w:r>
      <w:r>
        <w:rPr>
          <w:rFonts w:ascii="Arial" w:hAnsi="Arial" w:cs="Arial"/>
          <w:color w:val="333333"/>
          <w:sz w:val="21"/>
          <w:szCs w:val="21"/>
        </w:rPr>
        <w:t>L2</w:t>
      </w:r>
      <w:r>
        <w:rPr>
          <w:rFonts w:ascii="Arial" w:hAnsi="Arial" w:cs="Arial"/>
          <w:color w:val="333333"/>
          <w:sz w:val="21"/>
          <w:szCs w:val="21"/>
        </w:rPr>
        <w:t>范数可以防止过拟合，提升模型的泛化能力。</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2</w:t>
      </w:r>
      <w:r>
        <w:rPr>
          <w:rStyle w:val="a7"/>
          <w:rFonts w:ascii="Arial" w:hAnsi="Arial" w:cs="Arial"/>
          <w:color w:val="333333"/>
          <w:sz w:val="21"/>
          <w:szCs w:val="21"/>
        </w:rPr>
        <w:t>）优化计算的角度：</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从优化或者数值计算的角度来说，</w:t>
      </w:r>
      <w:r>
        <w:rPr>
          <w:rFonts w:ascii="Arial" w:hAnsi="Arial" w:cs="Arial"/>
          <w:color w:val="333333"/>
          <w:sz w:val="21"/>
          <w:szCs w:val="21"/>
        </w:rPr>
        <w:t>L2</w:t>
      </w:r>
      <w:r>
        <w:rPr>
          <w:rFonts w:ascii="Arial" w:hAnsi="Arial" w:cs="Arial"/>
          <w:color w:val="333333"/>
          <w:sz w:val="21"/>
          <w:szCs w:val="21"/>
        </w:rPr>
        <w:t>范数有助于处理</w:t>
      </w:r>
      <w:r>
        <w:rPr>
          <w:rFonts w:ascii="Arial" w:hAnsi="Arial" w:cs="Arial"/>
          <w:color w:val="333333"/>
          <w:sz w:val="21"/>
          <w:szCs w:val="21"/>
        </w:rPr>
        <w:t xml:space="preserve"> condition number</w:t>
      </w:r>
      <w:r>
        <w:rPr>
          <w:rFonts w:ascii="Arial" w:hAnsi="Arial" w:cs="Arial"/>
          <w:color w:val="333333"/>
          <w:sz w:val="21"/>
          <w:szCs w:val="21"/>
        </w:rPr>
        <w:t>不好的情况下矩阵求逆很困难的问题。哎，等等，这</w:t>
      </w:r>
      <w:r>
        <w:rPr>
          <w:rFonts w:ascii="Arial" w:hAnsi="Arial" w:cs="Arial"/>
          <w:color w:val="333333"/>
          <w:sz w:val="21"/>
          <w:szCs w:val="21"/>
        </w:rPr>
        <w:t>condition number</w:t>
      </w:r>
      <w:r>
        <w:rPr>
          <w:rFonts w:ascii="Arial" w:hAnsi="Arial" w:cs="Arial"/>
          <w:color w:val="333333"/>
          <w:sz w:val="21"/>
          <w:szCs w:val="21"/>
        </w:rPr>
        <w:t>是啥？我先</w:t>
      </w:r>
      <w:r>
        <w:rPr>
          <w:rFonts w:ascii="Arial" w:hAnsi="Arial" w:cs="Arial"/>
          <w:color w:val="333333"/>
          <w:sz w:val="21"/>
          <w:szCs w:val="21"/>
        </w:rPr>
        <w:t>google</w:t>
      </w:r>
      <w:r>
        <w:rPr>
          <w:rFonts w:ascii="Arial" w:hAnsi="Arial" w:cs="Arial"/>
          <w:color w:val="333333"/>
          <w:sz w:val="21"/>
          <w:szCs w:val="21"/>
        </w:rPr>
        <w:t>一下哈。</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这里我们也故作高雅的来聊聊优化问题。优化有两大难题，一是：局部最小值，二是：</w:t>
      </w:r>
      <w:r>
        <w:rPr>
          <w:rFonts w:ascii="Arial" w:hAnsi="Arial" w:cs="Arial"/>
          <w:color w:val="333333"/>
          <w:sz w:val="21"/>
          <w:szCs w:val="21"/>
        </w:rPr>
        <w:t>ill-condition</w:t>
      </w:r>
      <w:r>
        <w:rPr>
          <w:rFonts w:ascii="Arial" w:hAnsi="Arial" w:cs="Arial"/>
          <w:color w:val="333333"/>
          <w:sz w:val="21"/>
          <w:szCs w:val="21"/>
        </w:rPr>
        <w:t>病态问题。前者俺就不说了，大家都懂吧，我们要找的是全局最小值，如果局部最小值太多，那我们的优化算法就很容易陷入局部最小而</w:t>
      </w:r>
      <w:hyperlink r:id="rId20" w:tgtFrame="_blank" w:history="1">
        <w:r>
          <w:rPr>
            <w:rStyle w:val="a6"/>
            <w:rFonts w:ascii="Arial" w:hAnsi="Arial" w:cs="Arial"/>
            <w:sz w:val="21"/>
            <w:szCs w:val="21"/>
          </w:rPr>
          <w:t>不能自拔</w:t>
        </w:r>
      </w:hyperlink>
      <w:r>
        <w:rPr>
          <w:rFonts w:ascii="Arial" w:hAnsi="Arial" w:cs="Arial"/>
          <w:color w:val="333333"/>
          <w:sz w:val="21"/>
          <w:szCs w:val="21"/>
        </w:rPr>
        <w:t>，这很明显不是观众愿意看到的剧情。那下面我们来聊聊</w:t>
      </w:r>
      <w:r>
        <w:rPr>
          <w:rFonts w:ascii="Arial" w:hAnsi="Arial" w:cs="Arial"/>
          <w:color w:val="333333"/>
          <w:sz w:val="21"/>
          <w:szCs w:val="21"/>
        </w:rPr>
        <w:t>ill-condition</w:t>
      </w:r>
      <w:r>
        <w:rPr>
          <w:rFonts w:ascii="Arial" w:hAnsi="Arial" w:cs="Arial"/>
          <w:color w:val="333333"/>
          <w:sz w:val="21"/>
          <w:szCs w:val="21"/>
        </w:rPr>
        <w:t>。</w:t>
      </w:r>
      <w:r>
        <w:rPr>
          <w:rFonts w:ascii="Arial" w:hAnsi="Arial" w:cs="Arial"/>
          <w:color w:val="333333"/>
          <w:sz w:val="21"/>
          <w:szCs w:val="21"/>
        </w:rPr>
        <w:t>ill-condition</w:t>
      </w:r>
      <w:r>
        <w:rPr>
          <w:rFonts w:ascii="Arial" w:hAnsi="Arial" w:cs="Arial"/>
          <w:color w:val="333333"/>
          <w:sz w:val="21"/>
          <w:szCs w:val="21"/>
        </w:rPr>
        <w:t>对应的是</w:t>
      </w:r>
      <w:r>
        <w:rPr>
          <w:rFonts w:ascii="Arial" w:hAnsi="Arial" w:cs="Arial"/>
          <w:color w:val="333333"/>
          <w:sz w:val="21"/>
          <w:szCs w:val="21"/>
        </w:rPr>
        <w:t>well-condition</w:t>
      </w:r>
      <w:r>
        <w:rPr>
          <w:rFonts w:ascii="Arial" w:hAnsi="Arial" w:cs="Arial"/>
          <w:color w:val="333333"/>
          <w:sz w:val="21"/>
          <w:szCs w:val="21"/>
        </w:rPr>
        <w:t>。那他们分别代表什么？假设我们有个方程组</w:t>
      </w:r>
      <w:r>
        <w:rPr>
          <w:rFonts w:ascii="Arial" w:hAnsi="Arial" w:cs="Arial"/>
          <w:color w:val="333333"/>
          <w:sz w:val="21"/>
          <w:szCs w:val="21"/>
        </w:rPr>
        <w:t>AX=b</w:t>
      </w:r>
      <w:r>
        <w:rPr>
          <w:rFonts w:ascii="Arial" w:hAnsi="Arial" w:cs="Arial"/>
          <w:color w:val="333333"/>
          <w:sz w:val="21"/>
          <w:szCs w:val="21"/>
        </w:rPr>
        <w:t>，我们需要求解</w:t>
      </w:r>
      <w:r>
        <w:rPr>
          <w:rFonts w:ascii="Arial" w:hAnsi="Arial" w:cs="Arial"/>
          <w:color w:val="333333"/>
          <w:sz w:val="21"/>
          <w:szCs w:val="21"/>
        </w:rPr>
        <w:t>X</w:t>
      </w:r>
      <w:r>
        <w:rPr>
          <w:rFonts w:ascii="Arial" w:hAnsi="Arial" w:cs="Arial"/>
          <w:color w:val="333333"/>
          <w:sz w:val="21"/>
          <w:szCs w:val="21"/>
        </w:rPr>
        <w:t>。如果</w:t>
      </w:r>
      <w:r>
        <w:rPr>
          <w:rFonts w:ascii="Arial" w:hAnsi="Arial" w:cs="Arial"/>
          <w:color w:val="333333"/>
          <w:sz w:val="21"/>
          <w:szCs w:val="21"/>
        </w:rPr>
        <w:t>A</w:t>
      </w:r>
      <w:r>
        <w:rPr>
          <w:rFonts w:ascii="Arial" w:hAnsi="Arial" w:cs="Arial"/>
          <w:color w:val="333333"/>
          <w:sz w:val="21"/>
          <w:szCs w:val="21"/>
        </w:rPr>
        <w:t>或者</w:t>
      </w:r>
      <w:r>
        <w:rPr>
          <w:rFonts w:ascii="Arial" w:hAnsi="Arial" w:cs="Arial"/>
          <w:color w:val="333333"/>
          <w:sz w:val="21"/>
          <w:szCs w:val="21"/>
        </w:rPr>
        <w:t>b</w:t>
      </w:r>
      <w:r>
        <w:rPr>
          <w:rFonts w:ascii="Arial" w:hAnsi="Arial" w:cs="Arial"/>
          <w:color w:val="333333"/>
          <w:sz w:val="21"/>
          <w:szCs w:val="21"/>
        </w:rPr>
        <w:t>稍微的改变，会使得</w:t>
      </w:r>
      <w:r>
        <w:rPr>
          <w:rFonts w:ascii="Arial" w:hAnsi="Arial" w:cs="Arial"/>
          <w:color w:val="333333"/>
          <w:sz w:val="21"/>
          <w:szCs w:val="21"/>
        </w:rPr>
        <w:t>X</w:t>
      </w:r>
      <w:r>
        <w:rPr>
          <w:rFonts w:ascii="Arial" w:hAnsi="Arial" w:cs="Arial"/>
          <w:color w:val="333333"/>
          <w:sz w:val="21"/>
          <w:szCs w:val="21"/>
        </w:rPr>
        <w:t>的解发生很大的改变，那么这个方程组系统就是</w:t>
      </w:r>
      <w:r>
        <w:rPr>
          <w:rFonts w:ascii="Arial" w:hAnsi="Arial" w:cs="Arial"/>
          <w:color w:val="333333"/>
          <w:sz w:val="21"/>
          <w:szCs w:val="21"/>
        </w:rPr>
        <w:t>ill-condition</w:t>
      </w:r>
      <w:r>
        <w:rPr>
          <w:rFonts w:ascii="Arial" w:hAnsi="Arial" w:cs="Arial"/>
          <w:color w:val="333333"/>
          <w:sz w:val="21"/>
          <w:szCs w:val="21"/>
        </w:rPr>
        <w:t>的，反之就是</w:t>
      </w:r>
      <w:r>
        <w:rPr>
          <w:rFonts w:ascii="Arial" w:hAnsi="Arial" w:cs="Arial"/>
          <w:color w:val="333333"/>
          <w:sz w:val="21"/>
          <w:szCs w:val="21"/>
        </w:rPr>
        <w:t>well-condition</w:t>
      </w:r>
      <w:r>
        <w:rPr>
          <w:rFonts w:ascii="Arial" w:hAnsi="Arial" w:cs="Arial"/>
          <w:color w:val="333333"/>
          <w:sz w:val="21"/>
          <w:szCs w:val="21"/>
        </w:rPr>
        <w:t>的。我们具体举个例子吧：</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5903595" cy="1645920"/>
            <wp:effectExtent l="19050" t="0" r="1905" b="0"/>
            <wp:docPr id="22" name="图片 22" descr="https://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504122435031?watermark/2/text/aHR0cDovL2Jsb2cuY3Nkbi5uZXQvem91eHkwOQ==/font/5a6L5L2T/fontsize/400/fill/I0JBQkFCMA==/dissolve/70/gravity/SouthEast"/>
                    <pic:cNvPicPr>
                      <a:picLocks noChangeAspect="1" noChangeArrowheads="1"/>
                    </pic:cNvPicPr>
                  </pic:nvPicPr>
                  <pic:blipFill>
                    <a:blip r:embed="rId21" cstate="print"/>
                    <a:srcRect/>
                    <a:stretch>
                      <a:fillRect/>
                    </a:stretch>
                  </pic:blipFill>
                  <pic:spPr bwMode="auto">
                    <a:xfrm>
                      <a:off x="0" y="0"/>
                      <a:ext cx="5903595" cy="164592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咱们先看左边的那个。第一行假设是我们的</w:t>
      </w:r>
      <w:r>
        <w:rPr>
          <w:rFonts w:ascii="Arial" w:hAnsi="Arial" w:cs="Arial"/>
          <w:color w:val="333333"/>
          <w:sz w:val="21"/>
          <w:szCs w:val="21"/>
        </w:rPr>
        <w:t>AX=b</w:t>
      </w:r>
      <w:r>
        <w:rPr>
          <w:rFonts w:ascii="Arial" w:hAnsi="Arial" w:cs="Arial"/>
          <w:color w:val="333333"/>
          <w:sz w:val="21"/>
          <w:szCs w:val="21"/>
        </w:rPr>
        <w:t>，第二行我们稍微改变下</w:t>
      </w:r>
      <w:r>
        <w:rPr>
          <w:rFonts w:ascii="Arial" w:hAnsi="Arial" w:cs="Arial"/>
          <w:color w:val="333333"/>
          <w:sz w:val="21"/>
          <w:szCs w:val="21"/>
        </w:rPr>
        <w:t>b</w:t>
      </w:r>
      <w:r>
        <w:rPr>
          <w:rFonts w:ascii="Arial" w:hAnsi="Arial" w:cs="Arial"/>
          <w:color w:val="333333"/>
          <w:sz w:val="21"/>
          <w:szCs w:val="21"/>
        </w:rPr>
        <w:t>，得到的</w:t>
      </w:r>
      <w:r>
        <w:rPr>
          <w:rFonts w:ascii="Arial" w:hAnsi="Arial" w:cs="Arial"/>
          <w:color w:val="333333"/>
          <w:sz w:val="21"/>
          <w:szCs w:val="21"/>
        </w:rPr>
        <w:t>x</w:t>
      </w:r>
      <w:r>
        <w:rPr>
          <w:rFonts w:ascii="Arial" w:hAnsi="Arial" w:cs="Arial"/>
          <w:color w:val="333333"/>
          <w:sz w:val="21"/>
          <w:szCs w:val="21"/>
        </w:rPr>
        <w:t>和没改变前的差别很大，看到吧。第三行我们稍微改变下系数矩阵</w:t>
      </w:r>
      <w:r>
        <w:rPr>
          <w:rFonts w:ascii="Arial" w:hAnsi="Arial" w:cs="Arial"/>
          <w:color w:val="333333"/>
          <w:sz w:val="21"/>
          <w:szCs w:val="21"/>
        </w:rPr>
        <w:t>A</w:t>
      </w:r>
      <w:r>
        <w:rPr>
          <w:rFonts w:ascii="Arial" w:hAnsi="Arial" w:cs="Arial"/>
          <w:color w:val="333333"/>
          <w:sz w:val="21"/>
          <w:szCs w:val="21"/>
        </w:rPr>
        <w:t>，可以看到结果的变化也很大。换句话来说，这个系统的解对系数矩阵</w:t>
      </w:r>
      <w:r>
        <w:rPr>
          <w:rFonts w:ascii="Arial" w:hAnsi="Arial" w:cs="Arial"/>
          <w:color w:val="333333"/>
          <w:sz w:val="21"/>
          <w:szCs w:val="21"/>
        </w:rPr>
        <w:t>A</w:t>
      </w:r>
      <w:r>
        <w:rPr>
          <w:rFonts w:ascii="Arial" w:hAnsi="Arial" w:cs="Arial"/>
          <w:color w:val="333333"/>
          <w:sz w:val="21"/>
          <w:szCs w:val="21"/>
        </w:rPr>
        <w:t>或者</w:t>
      </w:r>
      <w:r>
        <w:rPr>
          <w:rFonts w:ascii="Arial" w:hAnsi="Arial" w:cs="Arial"/>
          <w:color w:val="333333"/>
          <w:sz w:val="21"/>
          <w:szCs w:val="21"/>
        </w:rPr>
        <w:t>b</w:t>
      </w:r>
      <w:r>
        <w:rPr>
          <w:rFonts w:ascii="Arial" w:hAnsi="Arial" w:cs="Arial"/>
          <w:color w:val="333333"/>
          <w:sz w:val="21"/>
          <w:szCs w:val="21"/>
        </w:rPr>
        <w:t>太敏感了。又因为一般我们的系数矩阵</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是从实验数据里面估计得到的，所以它是存在误差的，如果我们的系统对这个误差是可以容忍的就还好，但系统对这个误差太敏感了，以至于我们的解的误差更大，那这个解就太不靠谱了。所以这个方程组系统就是</w:t>
      </w:r>
      <w:r>
        <w:rPr>
          <w:rFonts w:ascii="Arial" w:hAnsi="Arial" w:cs="Arial"/>
          <w:color w:val="333333"/>
          <w:sz w:val="21"/>
          <w:szCs w:val="21"/>
        </w:rPr>
        <w:t>ill-conditioned</w:t>
      </w:r>
      <w:r>
        <w:rPr>
          <w:rFonts w:ascii="Arial" w:hAnsi="Arial" w:cs="Arial"/>
          <w:color w:val="333333"/>
          <w:sz w:val="21"/>
          <w:szCs w:val="21"/>
        </w:rPr>
        <w:t>病态的，不正常的，不稳定的，有问题的，哈哈。这清楚了吧。右边那个就叫</w:t>
      </w:r>
      <w:r>
        <w:rPr>
          <w:rFonts w:ascii="Arial" w:hAnsi="Arial" w:cs="Arial"/>
          <w:color w:val="333333"/>
          <w:sz w:val="21"/>
          <w:szCs w:val="21"/>
        </w:rPr>
        <w:t>well-condition</w:t>
      </w:r>
      <w:r>
        <w:rPr>
          <w:rFonts w:ascii="Arial" w:hAnsi="Arial" w:cs="Arial"/>
          <w:color w:val="333333"/>
          <w:sz w:val="21"/>
          <w:szCs w:val="21"/>
        </w:rPr>
        <w:t>的系统了。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还是再啰嗦一下吧，对于一个</w:t>
      </w:r>
      <w:r>
        <w:rPr>
          <w:rFonts w:ascii="Arial" w:hAnsi="Arial" w:cs="Arial"/>
          <w:color w:val="333333"/>
          <w:sz w:val="21"/>
          <w:szCs w:val="21"/>
        </w:rPr>
        <w:t>ill-condition</w:t>
      </w:r>
      <w:r>
        <w:rPr>
          <w:rFonts w:ascii="Arial" w:hAnsi="Arial" w:cs="Arial"/>
          <w:color w:val="333333"/>
          <w:sz w:val="21"/>
          <w:szCs w:val="21"/>
        </w:rPr>
        <w:t>的系统，我的输入稍微改变下，输出就发生很大的改变，这不好啊，这表明我们的系统不能实用啊。你想想看，例如对于一个回归问题</w:t>
      </w:r>
      <w:r>
        <w:rPr>
          <w:rFonts w:ascii="Arial" w:hAnsi="Arial" w:cs="Arial"/>
          <w:color w:val="333333"/>
          <w:sz w:val="21"/>
          <w:szCs w:val="21"/>
        </w:rPr>
        <w:t>y=f(x)</w:t>
      </w:r>
      <w:r>
        <w:rPr>
          <w:rFonts w:ascii="Arial" w:hAnsi="Arial" w:cs="Arial"/>
          <w:color w:val="333333"/>
          <w:sz w:val="21"/>
          <w:szCs w:val="21"/>
        </w:rPr>
        <w:t>，我们是用训练样本</w:t>
      </w:r>
      <w:r>
        <w:rPr>
          <w:rFonts w:ascii="Arial" w:hAnsi="Arial" w:cs="Arial"/>
          <w:color w:val="333333"/>
          <w:sz w:val="21"/>
          <w:szCs w:val="21"/>
        </w:rPr>
        <w:t>x</w:t>
      </w:r>
      <w:r>
        <w:rPr>
          <w:rFonts w:ascii="Arial" w:hAnsi="Arial" w:cs="Arial"/>
          <w:color w:val="333333"/>
          <w:sz w:val="21"/>
          <w:szCs w:val="21"/>
        </w:rPr>
        <w:t>去训练模型</w:t>
      </w:r>
      <w:r>
        <w:rPr>
          <w:rFonts w:ascii="Arial" w:hAnsi="Arial" w:cs="Arial"/>
          <w:color w:val="333333"/>
          <w:sz w:val="21"/>
          <w:szCs w:val="21"/>
        </w:rPr>
        <w:t>f</w:t>
      </w:r>
      <w:r>
        <w:rPr>
          <w:rFonts w:ascii="Arial" w:hAnsi="Arial" w:cs="Arial"/>
          <w:color w:val="333333"/>
          <w:sz w:val="21"/>
          <w:szCs w:val="21"/>
        </w:rPr>
        <w:t>，使得</w:t>
      </w:r>
      <w:r>
        <w:rPr>
          <w:rFonts w:ascii="Arial" w:hAnsi="Arial" w:cs="Arial"/>
          <w:color w:val="333333"/>
          <w:sz w:val="21"/>
          <w:szCs w:val="21"/>
        </w:rPr>
        <w:t>y</w:t>
      </w:r>
      <w:r>
        <w:rPr>
          <w:rFonts w:ascii="Arial" w:hAnsi="Arial" w:cs="Arial"/>
          <w:color w:val="333333"/>
          <w:sz w:val="21"/>
          <w:szCs w:val="21"/>
        </w:rPr>
        <w:t>尽量输出我们期待的值，例如</w:t>
      </w:r>
      <w:r>
        <w:rPr>
          <w:rFonts w:ascii="Arial" w:hAnsi="Arial" w:cs="Arial"/>
          <w:color w:val="333333"/>
          <w:sz w:val="21"/>
          <w:szCs w:val="21"/>
        </w:rPr>
        <w:t>0</w:t>
      </w:r>
      <w:r>
        <w:rPr>
          <w:rFonts w:ascii="Arial" w:hAnsi="Arial" w:cs="Arial"/>
          <w:color w:val="333333"/>
          <w:sz w:val="21"/>
          <w:szCs w:val="21"/>
        </w:rPr>
        <w:t>。那假如我们遇到一个样本</w:t>
      </w:r>
      <w:r>
        <w:rPr>
          <w:rFonts w:ascii="Arial" w:hAnsi="Arial" w:cs="Arial"/>
          <w:color w:val="333333"/>
          <w:sz w:val="21"/>
          <w:szCs w:val="21"/>
        </w:rPr>
        <w:t>x’</w:t>
      </w:r>
      <w:r>
        <w:rPr>
          <w:rFonts w:ascii="Arial" w:hAnsi="Arial" w:cs="Arial"/>
          <w:color w:val="333333"/>
          <w:sz w:val="21"/>
          <w:szCs w:val="21"/>
        </w:rPr>
        <w:t>，这个样本和训练样本</w:t>
      </w:r>
      <w:r>
        <w:rPr>
          <w:rFonts w:ascii="Arial" w:hAnsi="Arial" w:cs="Arial"/>
          <w:color w:val="333333"/>
          <w:sz w:val="21"/>
          <w:szCs w:val="21"/>
        </w:rPr>
        <w:t>x</w:t>
      </w:r>
      <w:r>
        <w:rPr>
          <w:rFonts w:ascii="Arial" w:hAnsi="Arial" w:cs="Arial"/>
          <w:color w:val="333333"/>
          <w:sz w:val="21"/>
          <w:szCs w:val="21"/>
        </w:rPr>
        <w:t>差别很小，面对他，系统本应该输出和上面的</w:t>
      </w:r>
      <w:r>
        <w:rPr>
          <w:rFonts w:ascii="Arial" w:hAnsi="Arial" w:cs="Arial"/>
          <w:color w:val="333333"/>
          <w:sz w:val="21"/>
          <w:szCs w:val="21"/>
        </w:rPr>
        <w:t>y</w:t>
      </w:r>
      <w:r>
        <w:rPr>
          <w:rFonts w:ascii="Arial" w:hAnsi="Arial" w:cs="Arial"/>
          <w:color w:val="333333"/>
          <w:sz w:val="21"/>
          <w:szCs w:val="21"/>
        </w:rPr>
        <w:t>差不多的值的，例如</w:t>
      </w:r>
      <w:r>
        <w:rPr>
          <w:rFonts w:ascii="Arial" w:hAnsi="Arial" w:cs="Arial"/>
          <w:color w:val="333333"/>
          <w:sz w:val="21"/>
          <w:szCs w:val="21"/>
        </w:rPr>
        <w:t>0.00001</w:t>
      </w:r>
      <w:r>
        <w:rPr>
          <w:rFonts w:ascii="Arial" w:hAnsi="Arial" w:cs="Arial"/>
          <w:color w:val="333333"/>
          <w:sz w:val="21"/>
          <w:szCs w:val="21"/>
        </w:rPr>
        <w:t>，最后却给我输出了一个</w:t>
      </w:r>
      <w:r>
        <w:rPr>
          <w:rFonts w:ascii="Arial" w:hAnsi="Arial" w:cs="Arial"/>
          <w:color w:val="333333"/>
          <w:sz w:val="21"/>
          <w:szCs w:val="21"/>
        </w:rPr>
        <w:t>0.9999</w:t>
      </w:r>
      <w:r>
        <w:rPr>
          <w:rFonts w:ascii="Arial" w:hAnsi="Arial" w:cs="Arial"/>
          <w:color w:val="333333"/>
          <w:sz w:val="21"/>
          <w:szCs w:val="21"/>
        </w:rPr>
        <w:t>，这很明显不对呀。就好像，你很熟悉的一个人脸上长了个青春痘，你就不认识他了，那你大脑就太差劲了，哈哈。所以如果一个系统是</w:t>
      </w:r>
      <w:r>
        <w:rPr>
          <w:rFonts w:ascii="Arial" w:hAnsi="Arial" w:cs="Arial"/>
          <w:color w:val="333333"/>
          <w:sz w:val="21"/>
          <w:szCs w:val="21"/>
        </w:rPr>
        <w:t>ill-conditioned</w:t>
      </w:r>
      <w:r>
        <w:rPr>
          <w:rFonts w:ascii="Arial" w:hAnsi="Arial" w:cs="Arial"/>
          <w:color w:val="333333"/>
          <w:sz w:val="21"/>
          <w:szCs w:val="21"/>
        </w:rPr>
        <w:t>病态的，我们就会对它的结果产生怀疑。那到底要相信它多少呢？我们得找个标准来衡量吧，因为有些系统的病没那么重，它的结果还是可以相信的，不能一刀切吧。终于回来了，上面的</w:t>
      </w:r>
      <w:r>
        <w:rPr>
          <w:rFonts w:ascii="Arial" w:hAnsi="Arial" w:cs="Arial"/>
          <w:color w:val="333333"/>
          <w:sz w:val="21"/>
          <w:szCs w:val="21"/>
        </w:rPr>
        <w:t>condition number</w:t>
      </w:r>
      <w:r>
        <w:rPr>
          <w:rFonts w:ascii="Arial" w:hAnsi="Arial" w:cs="Arial"/>
          <w:color w:val="333333"/>
          <w:sz w:val="21"/>
          <w:szCs w:val="21"/>
        </w:rPr>
        <w:t>就是拿来衡量</w:t>
      </w:r>
      <w:r>
        <w:rPr>
          <w:rFonts w:ascii="Arial" w:hAnsi="Arial" w:cs="Arial"/>
          <w:color w:val="333333"/>
          <w:sz w:val="21"/>
          <w:szCs w:val="21"/>
        </w:rPr>
        <w:t>ill-condition</w:t>
      </w:r>
      <w:r>
        <w:rPr>
          <w:rFonts w:ascii="Arial" w:hAnsi="Arial" w:cs="Arial"/>
          <w:color w:val="333333"/>
          <w:sz w:val="21"/>
          <w:szCs w:val="21"/>
        </w:rPr>
        <w:t>系统的可信度的。</w:t>
      </w:r>
      <w:r>
        <w:rPr>
          <w:rFonts w:ascii="Arial" w:hAnsi="Arial" w:cs="Arial"/>
          <w:color w:val="333333"/>
          <w:sz w:val="21"/>
          <w:szCs w:val="21"/>
        </w:rPr>
        <w:t>condition number</w:t>
      </w:r>
      <w:r>
        <w:rPr>
          <w:rFonts w:ascii="Arial" w:hAnsi="Arial" w:cs="Arial"/>
          <w:color w:val="333333"/>
          <w:sz w:val="21"/>
          <w:szCs w:val="21"/>
        </w:rPr>
        <w:t>衡量的是输入发生微小变化的时候，输出会发生多大的变化。也就是系统对微小变化的敏感度。</w:t>
      </w:r>
      <w:r>
        <w:rPr>
          <w:rFonts w:ascii="Arial" w:hAnsi="Arial" w:cs="Arial"/>
          <w:color w:val="333333"/>
          <w:sz w:val="21"/>
          <w:szCs w:val="21"/>
        </w:rPr>
        <w:t>condition number</w:t>
      </w:r>
      <w:r>
        <w:rPr>
          <w:rFonts w:ascii="Arial" w:hAnsi="Arial" w:cs="Arial"/>
          <w:color w:val="333333"/>
          <w:sz w:val="21"/>
          <w:szCs w:val="21"/>
        </w:rPr>
        <w:t>值小的就是</w:t>
      </w:r>
      <w:r>
        <w:rPr>
          <w:rFonts w:ascii="Arial" w:hAnsi="Arial" w:cs="Arial"/>
          <w:color w:val="333333"/>
          <w:sz w:val="21"/>
          <w:szCs w:val="21"/>
        </w:rPr>
        <w:t>well-conditioned</w:t>
      </w:r>
      <w:r>
        <w:rPr>
          <w:rFonts w:ascii="Arial" w:hAnsi="Arial" w:cs="Arial"/>
          <w:color w:val="333333"/>
          <w:sz w:val="21"/>
          <w:szCs w:val="21"/>
        </w:rPr>
        <w:t>的，大的就是</w:t>
      </w:r>
      <w:r>
        <w:rPr>
          <w:rFonts w:ascii="Arial" w:hAnsi="Arial" w:cs="Arial"/>
          <w:color w:val="333333"/>
          <w:sz w:val="21"/>
          <w:szCs w:val="21"/>
        </w:rPr>
        <w:t>ill-conditioned</w:t>
      </w:r>
      <w:r>
        <w:rPr>
          <w:rFonts w:ascii="Arial" w:hAnsi="Arial" w:cs="Arial"/>
          <w:color w:val="333333"/>
          <w:sz w:val="21"/>
          <w:szCs w:val="21"/>
        </w:rPr>
        <w:t>的。</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如果方阵</w:t>
      </w:r>
      <w:r>
        <w:rPr>
          <w:rFonts w:ascii="Arial" w:hAnsi="Arial" w:cs="Arial"/>
          <w:color w:val="333333"/>
          <w:sz w:val="21"/>
          <w:szCs w:val="21"/>
        </w:rPr>
        <w:t>A</w:t>
      </w:r>
      <w:r>
        <w:rPr>
          <w:rFonts w:ascii="Arial" w:hAnsi="Arial" w:cs="Arial"/>
          <w:color w:val="333333"/>
          <w:sz w:val="21"/>
          <w:szCs w:val="21"/>
        </w:rPr>
        <w:t>是非奇异的，那么</w:t>
      </w:r>
      <w:r>
        <w:rPr>
          <w:rFonts w:ascii="Arial" w:hAnsi="Arial" w:cs="Arial"/>
          <w:color w:val="333333"/>
          <w:sz w:val="21"/>
          <w:szCs w:val="21"/>
        </w:rPr>
        <w:t>A</w:t>
      </w:r>
      <w:r>
        <w:rPr>
          <w:rFonts w:ascii="Arial" w:hAnsi="Arial" w:cs="Arial"/>
          <w:color w:val="333333"/>
          <w:sz w:val="21"/>
          <w:szCs w:val="21"/>
        </w:rPr>
        <w:t>的</w:t>
      </w:r>
      <w:r>
        <w:rPr>
          <w:rFonts w:ascii="Arial" w:hAnsi="Arial" w:cs="Arial"/>
          <w:color w:val="333333"/>
          <w:sz w:val="21"/>
          <w:szCs w:val="21"/>
        </w:rPr>
        <w:t>conditionnumber</w:t>
      </w:r>
      <w:r>
        <w:rPr>
          <w:rFonts w:ascii="Arial" w:hAnsi="Arial" w:cs="Arial"/>
          <w:color w:val="333333"/>
          <w:sz w:val="21"/>
          <w:szCs w:val="21"/>
        </w:rPr>
        <w:t>定义为：</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2048510" cy="417195"/>
            <wp:effectExtent l="19050" t="0" r="8890" b="0"/>
            <wp:docPr id="23" name="图片 23" descr="https://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40504122518843?watermark/2/text/aHR0cDovL2Jsb2cuY3Nkbi5uZXQvem91eHkwOQ==/font/5a6L5L2T/fontsize/400/fill/I0JBQkFCMA==/dissolve/70/gravity/SouthEast"/>
                    <pic:cNvPicPr>
                      <a:picLocks noChangeAspect="1" noChangeArrowheads="1"/>
                    </pic:cNvPicPr>
                  </pic:nvPicPr>
                  <pic:blipFill>
                    <a:blip r:embed="rId22" cstate="print"/>
                    <a:srcRect/>
                    <a:stretch>
                      <a:fillRect/>
                    </a:stretch>
                  </pic:blipFill>
                  <pic:spPr bwMode="auto">
                    <a:xfrm>
                      <a:off x="0" y="0"/>
                      <a:ext cx="2048510" cy="41719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也就是矩阵</w:t>
      </w:r>
      <w:r>
        <w:rPr>
          <w:rFonts w:ascii="Arial" w:hAnsi="Arial" w:cs="Arial"/>
          <w:color w:val="333333"/>
          <w:sz w:val="21"/>
          <w:szCs w:val="21"/>
        </w:rPr>
        <w:t>A</w:t>
      </w:r>
      <w:r>
        <w:rPr>
          <w:rFonts w:ascii="Arial" w:hAnsi="Arial" w:cs="Arial"/>
          <w:color w:val="333333"/>
          <w:sz w:val="21"/>
          <w:szCs w:val="21"/>
        </w:rPr>
        <w:t>的</w:t>
      </w:r>
      <w:r>
        <w:rPr>
          <w:rFonts w:ascii="Arial" w:hAnsi="Arial" w:cs="Arial"/>
          <w:color w:val="333333"/>
          <w:sz w:val="21"/>
          <w:szCs w:val="21"/>
        </w:rPr>
        <w:t>norm</w:t>
      </w:r>
      <w:r>
        <w:rPr>
          <w:rFonts w:ascii="Arial" w:hAnsi="Arial" w:cs="Arial"/>
          <w:color w:val="333333"/>
          <w:sz w:val="21"/>
          <w:szCs w:val="21"/>
        </w:rPr>
        <w:t>乘以它的逆的</w:t>
      </w:r>
      <w:r>
        <w:rPr>
          <w:rFonts w:ascii="Arial" w:hAnsi="Arial" w:cs="Arial"/>
          <w:color w:val="333333"/>
          <w:sz w:val="21"/>
          <w:szCs w:val="21"/>
        </w:rPr>
        <w:t>norm</w:t>
      </w:r>
      <w:r>
        <w:rPr>
          <w:rFonts w:ascii="Arial" w:hAnsi="Arial" w:cs="Arial"/>
          <w:color w:val="333333"/>
          <w:sz w:val="21"/>
          <w:szCs w:val="21"/>
        </w:rPr>
        <w:t>。所以具体的值是多少，就要看你选择的</w:t>
      </w:r>
      <w:r>
        <w:rPr>
          <w:rFonts w:ascii="Arial" w:hAnsi="Arial" w:cs="Arial"/>
          <w:color w:val="333333"/>
          <w:sz w:val="21"/>
          <w:szCs w:val="21"/>
        </w:rPr>
        <w:t>norm</w:t>
      </w:r>
      <w:r>
        <w:rPr>
          <w:rFonts w:ascii="Arial" w:hAnsi="Arial" w:cs="Arial"/>
          <w:color w:val="333333"/>
          <w:sz w:val="21"/>
          <w:szCs w:val="21"/>
        </w:rPr>
        <w:t>是什么了。如果方阵</w:t>
      </w:r>
      <w:r>
        <w:rPr>
          <w:rFonts w:ascii="Arial" w:hAnsi="Arial" w:cs="Arial"/>
          <w:color w:val="333333"/>
          <w:sz w:val="21"/>
          <w:szCs w:val="21"/>
        </w:rPr>
        <w:t>A</w:t>
      </w:r>
      <w:r>
        <w:rPr>
          <w:rFonts w:ascii="Arial" w:hAnsi="Arial" w:cs="Arial"/>
          <w:color w:val="333333"/>
          <w:sz w:val="21"/>
          <w:szCs w:val="21"/>
        </w:rPr>
        <w:t>是奇异的，那么</w:t>
      </w:r>
      <w:r>
        <w:rPr>
          <w:rFonts w:ascii="Arial" w:hAnsi="Arial" w:cs="Arial"/>
          <w:color w:val="333333"/>
          <w:sz w:val="21"/>
          <w:szCs w:val="21"/>
        </w:rPr>
        <w:t>A</w:t>
      </w:r>
      <w:r>
        <w:rPr>
          <w:rFonts w:ascii="Arial" w:hAnsi="Arial" w:cs="Arial"/>
          <w:color w:val="333333"/>
          <w:sz w:val="21"/>
          <w:szCs w:val="21"/>
        </w:rPr>
        <w:t>的</w:t>
      </w:r>
      <w:r>
        <w:rPr>
          <w:rFonts w:ascii="Arial" w:hAnsi="Arial" w:cs="Arial"/>
          <w:color w:val="333333"/>
          <w:sz w:val="21"/>
          <w:szCs w:val="21"/>
        </w:rPr>
        <w:t>condition number</w:t>
      </w:r>
      <w:r>
        <w:rPr>
          <w:rFonts w:ascii="Arial" w:hAnsi="Arial" w:cs="Arial"/>
          <w:color w:val="333333"/>
          <w:sz w:val="21"/>
          <w:szCs w:val="21"/>
        </w:rPr>
        <w:t>就是正无穷大了。实际上，每一个可逆方阵都存在一个</w:t>
      </w:r>
      <w:r>
        <w:rPr>
          <w:rFonts w:ascii="Arial" w:hAnsi="Arial" w:cs="Arial"/>
          <w:color w:val="333333"/>
          <w:sz w:val="21"/>
          <w:szCs w:val="21"/>
        </w:rPr>
        <w:t>condition number</w:t>
      </w:r>
      <w:r>
        <w:rPr>
          <w:rFonts w:ascii="Arial" w:hAnsi="Arial" w:cs="Arial"/>
          <w:color w:val="333333"/>
          <w:sz w:val="21"/>
          <w:szCs w:val="21"/>
        </w:rPr>
        <w:t>。但如果要计算它，我们需要先知道这个方阵的</w:t>
      </w:r>
      <w:r>
        <w:rPr>
          <w:rFonts w:ascii="Arial" w:hAnsi="Arial" w:cs="Arial"/>
          <w:color w:val="333333"/>
          <w:sz w:val="21"/>
          <w:szCs w:val="21"/>
        </w:rPr>
        <w:t>norm</w:t>
      </w:r>
      <w:r>
        <w:rPr>
          <w:rFonts w:ascii="Arial" w:hAnsi="Arial" w:cs="Arial"/>
          <w:color w:val="333333"/>
          <w:sz w:val="21"/>
          <w:szCs w:val="21"/>
        </w:rPr>
        <w:t>（范数）和</w:t>
      </w:r>
      <w:r>
        <w:rPr>
          <w:rFonts w:ascii="Arial" w:hAnsi="Arial" w:cs="Arial"/>
          <w:color w:val="333333"/>
          <w:sz w:val="21"/>
          <w:szCs w:val="21"/>
        </w:rPr>
        <w:t>Machine Epsilon</w:t>
      </w:r>
      <w:r>
        <w:rPr>
          <w:rFonts w:ascii="Arial" w:hAnsi="Arial" w:cs="Arial"/>
          <w:color w:val="333333"/>
          <w:sz w:val="21"/>
          <w:szCs w:val="21"/>
        </w:rPr>
        <w:t>（机器的精度）。为什么要范数？范数就相当于衡量一个矩阵的大小，我们知道矩阵是没有大小的，当上面不是要衡量一个矩阵</w:t>
      </w:r>
      <w:r>
        <w:rPr>
          <w:rFonts w:ascii="Arial" w:hAnsi="Arial" w:cs="Arial"/>
          <w:color w:val="333333"/>
          <w:sz w:val="21"/>
          <w:szCs w:val="21"/>
        </w:rPr>
        <w:t>A</w:t>
      </w:r>
      <w:r>
        <w:rPr>
          <w:rFonts w:ascii="Arial" w:hAnsi="Arial" w:cs="Arial"/>
          <w:color w:val="333333"/>
          <w:sz w:val="21"/>
          <w:szCs w:val="21"/>
        </w:rPr>
        <w:t>或者向量</w:t>
      </w:r>
      <w:r>
        <w:rPr>
          <w:rFonts w:ascii="Arial" w:hAnsi="Arial" w:cs="Arial"/>
          <w:color w:val="333333"/>
          <w:sz w:val="21"/>
          <w:szCs w:val="21"/>
        </w:rPr>
        <w:t>b</w:t>
      </w:r>
      <w:r>
        <w:rPr>
          <w:rFonts w:ascii="Arial" w:hAnsi="Arial" w:cs="Arial"/>
          <w:color w:val="333333"/>
          <w:sz w:val="21"/>
          <w:szCs w:val="21"/>
        </w:rPr>
        <w:t>变化的时候，我们的解</w:t>
      </w:r>
      <w:r>
        <w:rPr>
          <w:rFonts w:ascii="Arial" w:hAnsi="Arial" w:cs="Arial"/>
          <w:color w:val="333333"/>
          <w:sz w:val="21"/>
          <w:szCs w:val="21"/>
        </w:rPr>
        <w:t>x</w:t>
      </w:r>
      <w:r>
        <w:rPr>
          <w:rFonts w:ascii="Arial" w:hAnsi="Arial" w:cs="Arial"/>
          <w:color w:val="333333"/>
          <w:sz w:val="21"/>
          <w:szCs w:val="21"/>
        </w:rPr>
        <w:t>变化的大小吗？所以肯定得要有一个东西来度量矩阵和向量的大小吧？对了，他就是范数，表示矩阵大小或者向量长度。</w:t>
      </w:r>
      <w:r>
        <w:rPr>
          <w:rFonts w:ascii="Arial" w:hAnsi="Arial" w:cs="Arial"/>
          <w:color w:val="333333"/>
          <w:sz w:val="21"/>
          <w:szCs w:val="21"/>
        </w:rPr>
        <w:t>OK</w:t>
      </w:r>
      <w:r>
        <w:rPr>
          <w:rFonts w:ascii="Arial" w:hAnsi="Arial" w:cs="Arial"/>
          <w:color w:val="333333"/>
          <w:sz w:val="21"/>
          <w:szCs w:val="21"/>
        </w:rPr>
        <w:t>，经过比较简单的证明，对于</w:t>
      </w:r>
      <w:r>
        <w:rPr>
          <w:rFonts w:ascii="Arial" w:hAnsi="Arial" w:cs="Arial"/>
          <w:color w:val="333333"/>
          <w:sz w:val="21"/>
          <w:szCs w:val="21"/>
        </w:rPr>
        <w:t>AX=b</w:t>
      </w:r>
      <w:r>
        <w:rPr>
          <w:rFonts w:ascii="Arial" w:hAnsi="Arial" w:cs="Arial"/>
          <w:color w:val="333333"/>
          <w:sz w:val="21"/>
          <w:szCs w:val="21"/>
        </w:rPr>
        <w:t>，我们可以得到以下的结论：</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5039995" cy="658495"/>
            <wp:effectExtent l="19050" t="0" r="8255" b="0"/>
            <wp:docPr id="24" name="图片 24" descr="https://img-blog.csdn.net/2014050412253567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40504122535671?watermark/2/text/aHR0cDovL2Jsb2cuY3Nkbi5uZXQvem91eHkwOQ==/font/5a6L5L2T/fontsize/400/fill/I0JBQkFCMA==/dissolve/70/gravity/SouthEast"/>
                    <pic:cNvPicPr>
                      <a:picLocks noChangeAspect="1" noChangeArrowheads="1"/>
                    </pic:cNvPicPr>
                  </pic:nvPicPr>
                  <pic:blipFill>
                    <a:blip r:embed="rId23" cstate="print"/>
                    <a:srcRect/>
                    <a:stretch>
                      <a:fillRect/>
                    </a:stretch>
                  </pic:blipFill>
                  <pic:spPr bwMode="auto">
                    <a:xfrm>
                      <a:off x="0" y="0"/>
                      <a:ext cx="5039995" cy="65849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也就是我们的解</w:t>
      </w:r>
      <w:r>
        <w:rPr>
          <w:rFonts w:ascii="Arial" w:hAnsi="Arial" w:cs="Arial"/>
          <w:color w:val="333333"/>
          <w:sz w:val="21"/>
          <w:szCs w:val="21"/>
        </w:rPr>
        <w:t>x</w:t>
      </w:r>
      <w:r>
        <w:rPr>
          <w:rFonts w:ascii="Arial" w:hAnsi="Arial" w:cs="Arial"/>
          <w:color w:val="333333"/>
          <w:sz w:val="21"/>
          <w:szCs w:val="21"/>
        </w:rPr>
        <w:t>的相对变化和</w:t>
      </w:r>
      <w:r>
        <w:rPr>
          <w:rFonts w:ascii="Arial" w:hAnsi="Arial" w:cs="Arial"/>
          <w:color w:val="333333"/>
          <w:sz w:val="21"/>
          <w:szCs w:val="21"/>
        </w:rPr>
        <w:t>A</w:t>
      </w:r>
      <w:r>
        <w:rPr>
          <w:rFonts w:ascii="Arial" w:hAnsi="Arial" w:cs="Arial"/>
          <w:color w:val="333333"/>
          <w:sz w:val="21"/>
          <w:szCs w:val="21"/>
        </w:rPr>
        <w:t>或者</w:t>
      </w:r>
      <w:r>
        <w:rPr>
          <w:rFonts w:ascii="Arial" w:hAnsi="Arial" w:cs="Arial"/>
          <w:color w:val="333333"/>
          <w:sz w:val="21"/>
          <w:szCs w:val="21"/>
        </w:rPr>
        <w:t>b</w:t>
      </w:r>
      <w:r>
        <w:rPr>
          <w:rFonts w:ascii="Arial" w:hAnsi="Arial" w:cs="Arial"/>
          <w:color w:val="333333"/>
          <w:sz w:val="21"/>
          <w:szCs w:val="21"/>
        </w:rPr>
        <w:t>的相对变化是有像上面那样的关系的，其中</w:t>
      </w:r>
      <w:r>
        <w:rPr>
          <w:rFonts w:ascii="Arial" w:hAnsi="Arial" w:cs="Arial"/>
          <w:color w:val="333333"/>
          <w:sz w:val="21"/>
          <w:szCs w:val="21"/>
        </w:rPr>
        <w:t>k(A)</w:t>
      </w:r>
      <w:r>
        <w:rPr>
          <w:rFonts w:ascii="Arial" w:hAnsi="Arial" w:cs="Arial"/>
          <w:color w:val="333333"/>
          <w:sz w:val="21"/>
          <w:szCs w:val="21"/>
        </w:rPr>
        <w:t>的值就相当于倍率，看到了吗？相当于</w:t>
      </w:r>
      <w:r>
        <w:rPr>
          <w:rFonts w:ascii="Arial" w:hAnsi="Arial" w:cs="Arial"/>
          <w:color w:val="333333"/>
          <w:sz w:val="21"/>
          <w:szCs w:val="21"/>
        </w:rPr>
        <w:t>x</w:t>
      </w:r>
      <w:r>
        <w:rPr>
          <w:rFonts w:ascii="Arial" w:hAnsi="Arial" w:cs="Arial"/>
          <w:color w:val="333333"/>
          <w:sz w:val="21"/>
          <w:szCs w:val="21"/>
        </w:rPr>
        <w:t>变化的界。</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对</w:t>
      </w:r>
      <w:r>
        <w:rPr>
          <w:rFonts w:ascii="Arial" w:hAnsi="Arial" w:cs="Arial"/>
          <w:color w:val="333333"/>
          <w:sz w:val="21"/>
          <w:szCs w:val="21"/>
        </w:rPr>
        <w:t>condition number</w:t>
      </w:r>
      <w:r>
        <w:rPr>
          <w:rFonts w:ascii="Arial" w:hAnsi="Arial" w:cs="Arial"/>
          <w:color w:val="333333"/>
          <w:sz w:val="21"/>
          <w:szCs w:val="21"/>
        </w:rPr>
        <w:t>来个一句话总结：</w:t>
      </w:r>
      <w:r>
        <w:rPr>
          <w:rFonts w:ascii="Arial" w:hAnsi="Arial" w:cs="Arial"/>
          <w:color w:val="333333"/>
          <w:sz w:val="21"/>
          <w:szCs w:val="21"/>
        </w:rPr>
        <w:t>conditionnumber</w:t>
      </w:r>
      <w:r>
        <w:rPr>
          <w:rFonts w:ascii="Arial" w:hAnsi="Arial" w:cs="Arial"/>
          <w:color w:val="333333"/>
          <w:sz w:val="21"/>
          <w:szCs w:val="21"/>
        </w:rPr>
        <w:t>是一个矩阵（或者它所描述的线性系统）的稳定性或者敏感度的度量，如果一个矩阵的</w:t>
      </w:r>
      <w:r>
        <w:rPr>
          <w:rFonts w:ascii="Arial" w:hAnsi="Arial" w:cs="Arial"/>
          <w:color w:val="333333"/>
          <w:sz w:val="21"/>
          <w:szCs w:val="21"/>
        </w:rPr>
        <w:t>condition number</w:t>
      </w:r>
      <w:r>
        <w:rPr>
          <w:rFonts w:ascii="Arial" w:hAnsi="Arial" w:cs="Arial"/>
          <w:color w:val="333333"/>
          <w:sz w:val="21"/>
          <w:szCs w:val="21"/>
        </w:rPr>
        <w:t>在</w:t>
      </w:r>
      <w:r>
        <w:rPr>
          <w:rFonts w:ascii="Arial" w:hAnsi="Arial" w:cs="Arial"/>
          <w:color w:val="333333"/>
          <w:sz w:val="21"/>
          <w:szCs w:val="21"/>
        </w:rPr>
        <w:t>1</w:t>
      </w:r>
      <w:r>
        <w:rPr>
          <w:rFonts w:ascii="Arial" w:hAnsi="Arial" w:cs="Arial"/>
          <w:color w:val="333333"/>
          <w:sz w:val="21"/>
          <w:szCs w:val="21"/>
        </w:rPr>
        <w:t>附近，那么它就是</w:t>
      </w:r>
      <w:r>
        <w:rPr>
          <w:rFonts w:ascii="Arial" w:hAnsi="Arial" w:cs="Arial"/>
          <w:color w:val="333333"/>
          <w:sz w:val="21"/>
          <w:szCs w:val="21"/>
        </w:rPr>
        <w:t>well-conditioned</w:t>
      </w:r>
      <w:r>
        <w:rPr>
          <w:rFonts w:ascii="Arial" w:hAnsi="Arial" w:cs="Arial"/>
          <w:color w:val="333333"/>
          <w:sz w:val="21"/>
          <w:szCs w:val="21"/>
        </w:rPr>
        <w:t>的，如果远大于</w:t>
      </w:r>
      <w:r>
        <w:rPr>
          <w:rFonts w:ascii="Arial" w:hAnsi="Arial" w:cs="Arial"/>
          <w:color w:val="333333"/>
          <w:sz w:val="21"/>
          <w:szCs w:val="21"/>
        </w:rPr>
        <w:t>1</w:t>
      </w:r>
      <w:r>
        <w:rPr>
          <w:rFonts w:ascii="Arial" w:hAnsi="Arial" w:cs="Arial"/>
          <w:color w:val="333333"/>
          <w:sz w:val="21"/>
          <w:szCs w:val="21"/>
        </w:rPr>
        <w:t>，那么它就是</w:t>
      </w:r>
      <w:r>
        <w:rPr>
          <w:rFonts w:ascii="Arial" w:hAnsi="Arial" w:cs="Arial"/>
          <w:color w:val="333333"/>
          <w:sz w:val="21"/>
          <w:szCs w:val="21"/>
        </w:rPr>
        <w:t>ill-conditioned</w:t>
      </w:r>
      <w:r>
        <w:rPr>
          <w:rFonts w:ascii="Arial" w:hAnsi="Arial" w:cs="Arial"/>
          <w:color w:val="333333"/>
          <w:sz w:val="21"/>
          <w:szCs w:val="21"/>
        </w:rPr>
        <w:t>的，如果一个系统是</w:t>
      </w:r>
      <w:r>
        <w:rPr>
          <w:rFonts w:ascii="Arial" w:hAnsi="Arial" w:cs="Arial"/>
          <w:color w:val="333333"/>
          <w:sz w:val="21"/>
          <w:szCs w:val="21"/>
        </w:rPr>
        <w:t>ill-conditioned</w:t>
      </w:r>
      <w:r>
        <w:rPr>
          <w:rFonts w:ascii="Arial" w:hAnsi="Arial" w:cs="Arial"/>
          <w:color w:val="333333"/>
          <w:sz w:val="21"/>
          <w:szCs w:val="21"/>
        </w:rPr>
        <w:t>的，它的输出结果就不要太相信了。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好了，对这么一个东西，已经说了好多了。对了，我们为什么聊到这个的了？回到第一句话：从优化或者数值计算的角度来说，</w:t>
      </w:r>
      <w:r>
        <w:rPr>
          <w:rFonts w:ascii="Arial" w:hAnsi="Arial" w:cs="Arial"/>
          <w:color w:val="333333"/>
          <w:sz w:val="21"/>
          <w:szCs w:val="21"/>
        </w:rPr>
        <w:t>L2</w:t>
      </w:r>
      <w:r>
        <w:rPr>
          <w:rFonts w:ascii="Arial" w:hAnsi="Arial" w:cs="Arial"/>
          <w:color w:val="333333"/>
          <w:sz w:val="21"/>
          <w:szCs w:val="21"/>
        </w:rPr>
        <w:t>范数有助于处理</w:t>
      </w:r>
      <w:r>
        <w:rPr>
          <w:rFonts w:ascii="Arial" w:hAnsi="Arial" w:cs="Arial"/>
          <w:color w:val="333333"/>
          <w:sz w:val="21"/>
          <w:szCs w:val="21"/>
        </w:rPr>
        <w:t xml:space="preserve"> condition number</w:t>
      </w:r>
      <w:r>
        <w:rPr>
          <w:rFonts w:ascii="Arial" w:hAnsi="Arial" w:cs="Arial"/>
          <w:color w:val="333333"/>
          <w:sz w:val="21"/>
          <w:szCs w:val="21"/>
        </w:rPr>
        <w:t>不好的情况下矩阵求逆很困难的问题。因为目标函数如果是二次的，对于线性回归来说，那实际上是有解析解的，求导并令导数等于零即可得到最优解为：</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2443480" cy="636270"/>
            <wp:effectExtent l="19050" t="0" r="0" b="0"/>
            <wp:docPr id="25" name="图片 25" descr="https://img-blog.csdn.net/20140504122601437?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40504122601437?watermark/2/text/aHR0cDovL2Jsb2cuY3Nkbi5uZXQvem91eHkwOQ==/font/5a6L5L2T/fontsize/400/fill/I0JBQkFCMA==/dissolve/70/gravity/SouthEast"/>
                    <pic:cNvPicPr>
                      <a:picLocks noChangeAspect="1" noChangeArrowheads="1"/>
                    </pic:cNvPicPr>
                  </pic:nvPicPr>
                  <pic:blipFill>
                    <a:blip r:embed="rId24" cstate="print"/>
                    <a:srcRect/>
                    <a:stretch>
                      <a:fillRect/>
                    </a:stretch>
                  </pic:blipFill>
                  <pic:spPr bwMode="auto">
                    <a:xfrm>
                      <a:off x="0" y="0"/>
                      <a:ext cx="2443480" cy="63627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然而，如果当我们的样本</w:t>
      </w:r>
      <w:r>
        <w:rPr>
          <w:rFonts w:ascii="Arial" w:hAnsi="Arial" w:cs="Arial"/>
          <w:color w:val="333333"/>
          <w:sz w:val="21"/>
          <w:szCs w:val="21"/>
        </w:rPr>
        <w:t>X</w:t>
      </w:r>
      <w:r>
        <w:rPr>
          <w:rFonts w:ascii="Arial" w:hAnsi="Arial" w:cs="Arial"/>
          <w:color w:val="333333"/>
          <w:sz w:val="21"/>
          <w:szCs w:val="21"/>
        </w:rPr>
        <w:t>的数目比每个样本的维度还要小的时候，矩阵</w:t>
      </w:r>
      <w:r>
        <w:rPr>
          <w:rFonts w:ascii="Arial" w:hAnsi="Arial" w:cs="Arial"/>
          <w:color w:val="333333"/>
          <w:sz w:val="21"/>
          <w:szCs w:val="21"/>
        </w:rPr>
        <w:t>X</w:t>
      </w:r>
      <w:r>
        <w:rPr>
          <w:rFonts w:ascii="Arial" w:hAnsi="Arial" w:cs="Arial"/>
          <w:color w:val="333333"/>
          <w:sz w:val="21"/>
          <w:szCs w:val="21"/>
          <w:vertAlign w:val="superscript"/>
        </w:rPr>
        <w:t>T</w:t>
      </w:r>
      <w:r>
        <w:rPr>
          <w:rFonts w:ascii="Arial" w:hAnsi="Arial" w:cs="Arial"/>
          <w:color w:val="333333"/>
          <w:sz w:val="21"/>
          <w:szCs w:val="21"/>
        </w:rPr>
        <w:t>X</w:t>
      </w:r>
      <w:r>
        <w:rPr>
          <w:rFonts w:ascii="Arial" w:hAnsi="Arial" w:cs="Arial"/>
          <w:color w:val="333333"/>
          <w:sz w:val="21"/>
          <w:szCs w:val="21"/>
        </w:rPr>
        <w:t>将会不是满秩的，也就是</w:t>
      </w:r>
      <w:r>
        <w:rPr>
          <w:rFonts w:ascii="Arial" w:hAnsi="Arial" w:cs="Arial"/>
          <w:color w:val="333333"/>
          <w:sz w:val="21"/>
          <w:szCs w:val="21"/>
        </w:rPr>
        <w:t>X</w:t>
      </w:r>
      <w:r>
        <w:rPr>
          <w:rFonts w:ascii="Arial" w:hAnsi="Arial" w:cs="Arial"/>
          <w:color w:val="333333"/>
          <w:sz w:val="21"/>
          <w:szCs w:val="21"/>
          <w:vertAlign w:val="superscript"/>
        </w:rPr>
        <w:t>T</w:t>
      </w:r>
      <w:r>
        <w:rPr>
          <w:rFonts w:ascii="Arial" w:hAnsi="Arial" w:cs="Arial"/>
          <w:color w:val="333333"/>
          <w:sz w:val="21"/>
          <w:szCs w:val="21"/>
        </w:rPr>
        <w:t>X</w:t>
      </w:r>
      <w:r>
        <w:rPr>
          <w:rFonts w:ascii="Arial" w:hAnsi="Arial" w:cs="Arial"/>
          <w:color w:val="333333"/>
          <w:sz w:val="21"/>
          <w:szCs w:val="21"/>
        </w:rPr>
        <w:t>会变得不可逆，所以</w:t>
      </w:r>
      <w:r>
        <w:rPr>
          <w:rFonts w:ascii="Arial" w:hAnsi="Arial" w:cs="Arial"/>
          <w:color w:val="333333"/>
          <w:sz w:val="21"/>
          <w:szCs w:val="21"/>
        </w:rPr>
        <w:t>w*</w:t>
      </w:r>
      <w:r>
        <w:rPr>
          <w:rFonts w:ascii="Arial" w:hAnsi="Arial" w:cs="Arial"/>
          <w:color w:val="333333"/>
          <w:sz w:val="21"/>
          <w:szCs w:val="21"/>
        </w:rPr>
        <w:t>就没办法直接计算出来了。或者更确切地说，将会有无穷多个解（因为我们方程组的个数小于未知数的个数）。也就是说，我们的数据不足以确定一个解，如果我们从所有可行解里随机选一个的话，很可能并不是真正好的解，总而言之，我们过拟合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但如果加上</w:t>
      </w:r>
      <w:r>
        <w:rPr>
          <w:rFonts w:ascii="Arial" w:hAnsi="Arial" w:cs="Arial"/>
          <w:color w:val="333333"/>
          <w:sz w:val="21"/>
          <w:szCs w:val="21"/>
        </w:rPr>
        <w:t>L2</w:t>
      </w:r>
      <w:r>
        <w:rPr>
          <w:rFonts w:ascii="Arial" w:hAnsi="Arial" w:cs="Arial"/>
          <w:color w:val="333333"/>
          <w:sz w:val="21"/>
          <w:szCs w:val="21"/>
        </w:rPr>
        <w:t>规则项，就变成了下面这种情况，就可以直接求逆了：</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3364865" cy="636270"/>
            <wp:effectExtent l="19050" t="0" r="6985" b="0"/>
            <wp:docPr id="26" name="图片 26" descr="https://img-blog.csdn.net/20140504122620968?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40504122620968?watermark/2/text/aHR0cDovL2Jsb2cuY3Nkbi5uZXQvem91eHkwOQ==/font/5a6L5L2T/fontsize/400/fill/I0JBQkFCMA==/dissolve/70/gravity/SouthEast"/>
                    <pic:cNvPicPr>
                      <a:picLocks noChangeAspect="1" noChangeArrowheads="1"/>
                    </pic:cNvPicPr>
                  </pic:nvPicPr>
                  <pic:blipFill>
                    <a:blip r:embed="rId25" cstate="print"/>
                    <a:srcRect/>
                    <a:stretch>
                      <a:fillRect/>
                    </a:stretch>
                  </pic:blipFill>
                  <pic:spPr bwMode="auto">
                    <a:xfrm>
                      <a:off x="0" y="0"/>
                      <a:ext cx="3364865" cy="63627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这里面，专业点的描述是：要得到这个解，我们通常并不直接求矩阵的逆，而是通过解线性方程组的方式（例如高斯消元法）来计算。考虑没有规则项的时候，也就是</w:t>
      </w:r>
      <w:r>
        <w:rPr>
          <w:rFonts w:ascii="Arial" w:hAnsi="Arial" w:cs="Arial"/>
          <w:color w:val="333333"/>
          <w:sz w:val="21"/>
          <w:szCs w:val="21"/>
        </w:rPr>
        <w:t>λ=0</w:t>
      </w:r>
      <w:r>
        <w:rPr>
          <w:rFonts w:ascii="Arial" w:hAnsi="Arial" w:cs="Arial"/>
          <w:color w:val="333333"/>
          <w:sz w:val="21"/>
          <w:szCs w:val="21"/>
        </w:rPr>
        <w:t>的情况，如果矩阵</w:t>
      </w:r>
      <w:r>
        <w:rPr>
          <w:rFonts w:ascii="Arial" w:hAnsi="Arial" w:cs="Arial"/>
          <w:color w:val="333333"/>
          <w:sz w:val="21"/>
          <w:szCs w:val="21"/>
        </w:rPr>
        <w:t>X</w:t>
      </w:r>
      <w:r>
        <w:rPr>
          <w:rFonts w:ascii="Arial" w:hAnsi="Arial" w:cs="Arial"/>
          <w:color w:val="333333"/>
          <w:sz w:val="21"/>
          <w:szCs w:val="21"/>
          <w:vertAlign w:val="superscript"/>
        </w:rPr>
        <w:t>T</w:t>
      </w:r>
      <w:r>
        <w:rPr>
          <w:rFonts w:ascii="Arial" w:hAnsi="Arial" w:cs="Arial"/>
          <w:color w:val="333333"/>
          <w:sz w:val="21"/>
          <w:szCs w:val="21"/>
        </w:rPr>
        <w:t>X</w:t>
      </w:r>
      <w:r>
        <w:rPr>
          <w:rFonts w:ascii="Arial" w:hAnsi="Arial" w:cs="Arial"/>
          <w:color w:val="333333"/>
          <w:sz w:val="21"/>
          <w:szCs w:val="21"/>
        </w:rPr>
        <w:t>的</w:t>
      </w:r>
      <w:r>
        <w:rPr>
          <w:rFonts w:ascii="Arial" w:hAnsi="Arial" w:cs="Arial"/>
          <w:color w:val="333333"/>
          <w:sz w:val="21"/>
          <w:szCs w:val="21"/>
        </w:rPr>
        <w:t xml:space="preserve"> condition number </w:t>
      </w:r>
      <w:r>
        <w:rPr>
          <w:rFonts w:ascii="Arial" w:hAnsi="Arial" w:cs="Arial"/>
          <w:color w:val="333333"/>
          <w:sz w:val="21"/>
          <w:szCs w:val="21"/>
        </w:rPr>
        <w:t>很大的话，解线性方程组就会在数值上相当不稳定，而这个规则项的引入则可以改善</w:t>
      </w:r>
      <w:r>
        <w:rPr>
          <w:rFonts w:ascii="Arial" w:hAnsi="Arial" w:cs="Arial"/>
          <w:color w:val="333333"/>
          <w:sz w:val="21"/>
          <w:szCs w:val="21"/>
        </w:rPr>
        <w:t>condition number</w:t>
      </w:r>
      <w:r>
        <w:rPr>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另外，如果使用迭代优化的算法，</w:t>
      </w:r>
      <w:r>
        <w:rPr>
          <w:rFonts w:ascii="Arial" w:hAnsi="Arial" w:cs="Arial"/>
          <w:color w:val="333333"/>
          <w:sz w:val="21"/>
          <w:szCs w:val="21"/>
        </w:rPr>
        <w:t xml:space="preserve">condition number </w:t>
      </w:r>
      <w:r>
        <w:rPr>
          <w:rFonts w:ascii="Arial" w:hAnsi="Arial" w:cs="Arial"/>
          <w:color w:val="333333"/>
          <w:sz w:val="21"/>
          <w:szCs w:val="21"/>
        </w:rPr>
        <w:t>太大仍然会导致问题：它会拖慢迭代的收敛速度，而规则项从优化的角度来看，实际上是将目标函数变成</w:t>
      </w:r>
      <w:r>
        <w:rPr>
          <w:rFonts w:ascii="Arial" w:hAnsi="Arial" w:cs="Arial"/>
          <w:color w:val="333333"/>
          <w:sz w:val="21"/>
          <w:szCs w:val="21"/>
        </w:rPr>
        <w:t>λ-strongly convex</w:t>
      </w:r>
      <w:r>
        <w:rPr>
          <w:rFonts w:ascii="Arial" w:hAnsi="Arial" w:cs="Arial"/>
          <w:color w:val="333333"/>
          <w:sz w:val="21"/>
          <w:szCs w:val="21"/>
        </w:rPr>
        <w:t>（</w:t>
      </w:r>
      <w:r>
        <w:rPr>
          <w:rFonts w:ascii="Arial" w:hAnsi="Arial" w:cs="Arial"/>
          <w:color w:val="333333"/>
          <w:sz w:val="21"/>
          <w:szCs w:val="21"/>
        </w:rPr>
        <w:t>λ</w:t>
      </w:r>
      <w:r>
        <w:rPr>
          <w:rFonts w:ascii="Arial" w:hAnsi="Arial" w:cs="Arial"/>
          <w:color w:val="333333"/>
          <w:sz w:val="21"/>
          <w:szCs w:val="21"/>
        </w:rPr>
        <w:t>强凸）的了。哎哟哟，这里又出现个</w:t>
      </w:r>
      <w:r>
        <w:rPr>
          <w:rFonts w:ascii="Arial" w:hAnsi="Arial" w:cs="Arial"/>
          <w:color w:val="333333"/>
          <w:sz w:val="21"/>
          <w:szCs w:val="21"/>
        </w:rPr>
        <w:t>λ</w:t>
      </w:r>
      <w:r>
        <w:rPr>
          <w:rFonts w:ascii="Arial" w:hAnsi="Arial" w:cs="Arial"/>
          <w:color w:val="333333"/>
          <w:sz w:val="21"/>
          <w:szCs w:val="21"/>
        </w:rPr>
        <w:t>强凸，啥叫</w:t>
      </w:r>
      <w:r>
        <w:rPr>
          <w:rFonts w:ascii="Arial" w:hAnsi="Arial" w:cs="Arial"/>
          <w:color w:val="333333"/>
          <w:sz w:val="21"/>
          <w:szCs w:val="21"/>
        </w:rPr>
        <w:t>λ</w:t>
      </w:r>
      <w:r>
        <w:rPr>
          <w:rFonts w:ascii="Arial" w:hAnsi="Arial" w:cs="Arial"/>
          <w:color w:val="333333"/>
          <w:sz w:val="21"/>
          <w:szCs w:val="21"/>
        </w:rPr>
        <w:t>强凸呢？</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当</w:t>
      </w:r>
      <w:r>
        <w:rPr>
          <w:rFonts w:ascii="Arial" w:hAnsi="Arial" w:cs="Arial"/>
          <w:color w:val="333333"/>
          <w:sz w:val="21"/>
          <w:szCs w:val="21"/>
        </w:rPr>
        <w:t>f</w:t>
      </w:r>
      <w:r>
        <w:rPr>
          <w:rFonts w:ascii="Arial" w:hAnsi="Arial" w:cs="Arial"/>
          <w:color w:val="333333"/>
          <w:sz w:val="21"/>
          <w:szCs w:val="21"/>
        </w:rPr>
        <w:t>满足：</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3628390" cy="541020"/>
            <wp:effectExtent l="19050" t="0" r="0" b="0"/>
            <wp:docPr id="27" name="图片 27" descr="https://img-blog.csdn.net/20140504122800609?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40504122800609?watermark/2/text/aHR0cDovL2Jsb2cuY3Nkbi5uZXQvem91eHkwOQ==/font/5a6L5L2T/fontsize/400/fill/I0JBQkFCMA==/dissolve/70/gravity/SouthEast"/>
                    <pic:cNvPicPr>
                      <a:picLocks noChangeAspect="1" noChangeArrowheads="1"/>
                    </pic:cNvPicPr>
                  </pic:nvPicPr>
                  <pic:blipFill>
                    <a:blip r:embed="rId26" cstate="print"/>
                    <a:srcRect/>
                    <a:stretch>
                      <a:fillRect/>
                    </a:stretch>
                  </pic:blipFill>
                  <pic:spPr bwMode="auto">
                    <a:xfrm>
                      <a:off x="0" y="0"/>
                      <a:ext cx="3628390" cy="54102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时，我们称</w:t>
      </w:r>
      <w:r>
        <w:rPr>
          <w:rFonts w:ascii="Arial" w:hAnsi="Arial" w:cs="Arial"/>
          <w:color w:val="333333"/>
          <w:sz w:val="21"/>
          <w:szCs w:val="21"/>
        </w:rPr>
        <w:t>f</w:t>
      </w:r>
      <w:r>
        <w:rPr>
          <w:rFonts w:ascii="Arial" w:hAnsi="Arial" w:cs="Arial"/>
          <w:color w:val="333333"/>
          <w:sz w:val="21"/>
          <w:szCs w:val="21"/>
        </w:rPr>
        <w:t>为</w:t>
      </w:r>
      <w:r>
        <w:rPr>
          <w:rFonts w:ascii="Arial" w:hAnsi="Arial" w:cs="Arial"/>
          <w:color w:val="333333"/>
          <w:sz w:val="21"/>
          <w:szCs w:val="21"/>
        </w:rPr>
        <w:t>λ-stronglyconvex</w:t>
      </w:r>
      <w:r>
        <w:rPr>
          <w:rFonts w:ascii="Arial" w:hAnsi="Arial" w:cs="Arial"/>
          <w:color w:val="333333"/>
          <w:sz w:val="21"/>
          <w:szCs w:val="21"/>
        </w:rPr>
        <w:t>函数，其中参数</w:t>
      </w:r>
      <w:r>
        <w:rPr>
          <w:rFonts w:ascii="Arial" w:hAnsi="Arial" w:cs="Arial"/>
          <w:color w:val="333333"/>
          <w:sz w:val="21"/>
          <w:szCs w:val="21"/>
        </w:rPr>
        <w:t>λ&gt;0</w:t>
      </w:r>
      <w:r>
        <w:rPr>
          <w:rFonts w:ascii="Arial" w:hAnsi="Arial" w:cs="Arial"/>
          <w:color w:val="333333"/>
          <w:sz w:val="21"/>
          <w:szCs w:val="21"/>
        </w:rPr>
        <w:t>。当</w:t>
      </w:r>
      <w:r>
        <w:rPr>
          <w:rFonts w:ascii="Arial" w:hAnsi="Arial" w:cs="Arial"/>
          <w:color w:val="333333"/>
          <w:sz w:val="21"/>
          <w:szCs w:val="21"/>
        </w:rPr>
        <w:t>λ=0</w:t>
      </w:r>
      <w:r>
        <w:rPr>
          <w:rFonts w:ascii="Arial" w:hAnsi="Arial" w:cs="Arial"/>
          <w:color w:val="333333"/>
          <w:sz w:val="21"/>
          <w:szCs w:val="21"/>
        </w:rPr>
        <w:t>时退回到普通</w:t>
      </w:r>
      <w:r>
        <w:rPr>
          <w:rFonts w:ascii="Arial" w:hAnsi="Arial" w:cs="Arial"/>
          <w:color w:val="333333"/>
          <w:sz w:val="21"/>
          <w:szCs w:val="21"/>
        </w:rPr>
        <w:t xml:space="preserve">convex </w:t>
      </w:r>
      <w:r>
        <w:rPr>
          <w:rFonts w:ascii="Arial" w:hAnsi="Arial" w:cs="Arial"/>
          <w:color w:val="333333"/>
          <w:sz w:val="21"/>
          <w:szCs w:val="21"/>
        </w:rPr>
        <w:t>函数的定义。</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在直观的说明强凸之前，我们先看看普通的凸是怎样的。假设我们让</w:t>
      </w:r>
      <w:r>
        <w:rPr>
          <w:rFonts w:ascii="Arial" w:hAnsi="Arial" w:cs="Arial"/>
          <w:color w:val="333333"/>
          <w:sz w:val="21"/>
          <w:szCs w:val="21"/>
        </w:rPr>
        <w:t>f</w:t>
      </w:r>
      <w:r>
        <w:rPr>
          <w:rFonts w:ascii="Arial" w:hAnsi="Arial" w:cs="Arial"/>
          <w:color w:val="333333"/>
          <w:sz w:val="21"/>
          <w:szCs w:val="21"/>
        </w:rPr>
        <w:t>在</w:t>
      </w:r>
      <w:r>
        <w:rPr>
          <w:rFonts w:ascii="Arial" w:hAnsi="Arial" w:cs="Arial"/>
          <w:color w:val="333333"/>
          <w:sz w:val="21"/>
          <w:szCs w:val="21"/>
        </w:rPr>
        <w:t>x</w:t>
      </w:r>
      <w:r>
        <w:rPr>
          <w:rFonts w:ascii="Arial" w:hAnsi="Arial" w:cs="Arial"/>
          <w:color w:val="333333"/>
          <w:sz w:val="21"/>
          <w:szCs w:val="21"/>
        </w:rPr>
        <w:t>的地方做一阶泰勒近似（一阶泰勒展开忘了吗？</w:t>
      </w:r>
      <w:r>
        <w:rPr>
          <w:rFonts w:ascii="Arial" w:hAnsi="Arial" w:cs="Arial"/>
          <w:color w:val="333333"/>
          <w:sz w:val="21"/>
          <w:szCs w:val="21"/>
        </w:rPr>
        <w:t>f(x)=f(a)+f'(a)(x-a)+o(||x-a||).</w:t>
      </w:r>
      <w:r>
        <w:rPr>
          <w:rFonts w:ascii="Arial" w:hAnsi="Arial" w:cs="Arial"/>
          <w:color w:val="333333"/>
          <w:sz w:val="21"/>
          <w:szCs w:val="21"/>
        </w:rPr>
        <w:t>）：</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3628390" cy="461010"/>
            <wp:effectExtent l="19050" t="0" r="0" b="0"/>
            <wp:docPr id="28" name="图片 28" descr="https://img-blog.csdn.net/2014050412281645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40504122816453?watermark/2/text/aHR0cDovL2Jsb2cuY3Nkbi5uZXQvem91eHkwOQ==/font/5a6L5L2T/fontsize/400/fill/I0JBQkFCMA==/dissolve/70/gravity/SouthEast"/>
                    <pic:cNvPicPr>
                      <a:picLocks noChangeAspect="1" noChangeArrowheads="1"/>
                    </pic:cNvPicPr>
                  </pic:nvPicPr>
                  <pic:blipFill>
                    <a:blip r:embed="rId27" cstate="print"/>
                    <a:srcRect/>
                    <a:stretch>
                      <a:fillRect/>
                    </a:stretch>
                  </pic:blipFill>
                  <pic:spPr bwMode="auto">
                    <a:xfrm>
                      <a:off x="0" y="0"/>
                      <a:ext cx="3628390" cy="46101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直观来讲，</w:t>
      </w:r>
      <w:r>
        <w:rPr>
          <w:rFonts w:ascii="Arial" w:hAnsi="Arial" w:cs="Arial"/>
          <w:color w:val="333333"/>
          <w:sz w:val="21"/>
          <w:szCs w:val="21"/>
        </w:rPr>
        <w:t xml:space="preserve">convex </w:t>
      </w:r>
      <w:r>
        <w:rPr>
          <w:rFonts w:ascii="Arial" w:hAnsi="Arial" w:cs="Arial"/>
          <w:color w:val="333333"/>
          <w:sz w:val="21"/>
          <w:szCs w:val="21"/>
        </w:rPr>
        <w:t>性质是指函数曲线位于该点处的切线，也就是线性近似之上，而</w:t>
      </w:r>
      <w:r>
        <w:rPr>
          <w:rFonts w:ascii="Arial" w:hAnsi="Arial" w:cs="Arial"/>
          <w:color w:val="333333"/>
          <w:sz w:val="21"/>
          <w:szCs w:val="21"/>
        </w:rPr>
        <w:t xml:space="preserve"> strongly convex </w:t>
      </w:r>
      <w:r>
        <w:rPr>
          <w:rFonts w:ascii="Arial" w:hAnsi="Arial" w:cs="Arial"/>
          <w:color w:val="333333"/>
          <w:sz w:val="21"/>
          <w:szCs w:val="21"/>
        </w:rPr>
        <w:t>则进一步要求位于该处的一个二次函数上方，也就是说要求函数不要太</w:t>
      </w:r>
      <w:r>
        <w:rPr>
          <w:rFonts w:ascii="Arial" w:hAnsi="Arial" w:cs="Arial"/>
          <w:color w:val="333333"/>
          <w:sz w:val="21"/>
          <w:szCs w:val="21"/>
        </w:rPr>
        <w:t>“</w:t>
      </w:r>
      <w:r>
        <w:rPr>
          <w:rFonts w:ascii="Arial" w:hAnsi="Arial" w:cs="Arial"/>
          <w:color w:val="333333"/>
          <w:sz w:val="21"/>
          <w:szCs w:val="21"/>
        </w:rPr>
        <w:t>平坦</w:t>
      </w:r>
      <w:r>
        <w:rPr>
          <w:rFonts w:ascii="Arial" w:hAnsi="Arial" w:cs="Arial"/>
          <w:color w:val="333333"/>
          <w:sz w:val="21"/>
          <w:szCs w:val="21"/>
        </w:rPr>
        <w:t>”</w:t>
      </w:r>
      <w:r>
        <w:rPr>
          <w:rFonts w:ascii="Arial" w:hAnsi="Arial" w:cs="Arial"/>
          <w:color w:val="333333"/>
          <w:sz w:val="21"/>
          <w:szCs w:val="21"/>
        </w:rPr>
        <w:t>而是可以保证有一定的</w:t>
      </w:r>
      <w:r>
        <w:rPr>
          <w:rFonts w:ascii="Arial" w:hAnsi="Arial" w:cs="Arial"/>
          <w:color w:val="333333"/>
          <w:sz w:val="21"/>
          <w:szCs w:val="21"/>
        </w:rPr>
        <w:t>“</w:t>
      </w:r>
      <w:r>
        <w:rPr>
          <w:rFonts w:ascii="Arial" w:hAnsi="Arial" w:cs="Arial"/>
          <w:color w:val="333333"/>
          <w:sz w:val="21"/>
          <w:szCs w:val="21"/>
        </w:rPr>
        <w:t>向上弯曲</w:t>
      </w:r>
      <w:r>
        <w:rPr>
          <w:rFonts w:ascii="Arial" w:hAnsi="Arial" w:cs="Arial"/>
          <w:color w:val="333333"/>
          <w:sz w:val="21"/>
          <w:szCs w:val="21"/>
        </w:rPr>
        <w:t>”</w:t>
      </w:r>
      <w:r>
        <w:rPr>
          <w:rFonts w:ascii="Arial" w:hAnsi="Arial" w:cs="Arial"/>
          <w:color w:val="333333"/>
          <w:sz w:val="21"/>
          <w:szCs w:val="21"/>
        </w:rPr>
        <w:t>的趋势。专业点说，就是</w:t>
      </w:r>
      <w:r>
        <w:rPr>
          <w:rFonts w:ascii="Arial" w:hAnsi="Arial" w:cs="Arial"/>
          <w:color w:val="333333"/>
          <w:sz w:val="21"/>
          <w:szCs w:val="21"/>
        </w:rPr>
        <w:t xml:space="preserve">convex </w:t>
      </w:r>
      <w:r>
        <w:rPr>
          <w:rFonts w:ascii="Arial" w:hAnsi="Arial" w:cs="Arial"/>
          <w:color w:val="333333"/>
          <w:sz w:val="21"/>
          <w:szCs w:val="21"/>
        </w:rPr>
        <w:t>可以保证函数在任意一点都处于它的一阶泰勒函数之上，而</w:t>
      </w:r>
      <w:r>
        <w:rPr>
          <w:rFonts w:ascii="Arial" w:hAnsi="Arial" w:cs="Arial"/>
          <w:color w:val="333333"/>
          <w:sz w:val="21"/>
          <w:szCs w:val="21"/>
        </w:rPr>
        <w:t>strongly convex</w:t>
      </w:r>
      <w:r>
        <w:rPr>
          <w:rFonts w:ascii="Arial" w:hAnsi="Arial" w:cs="Arial"/>
          <w:color w:val="333333"/>
          <w:sz w:val="21"/>
          <w:szCs w:val="21"/>
        </w:rPr>
        <w:t>可以保证函数在任意一点都存在一个非常漂亮的二次下界</w:t>
      </w:r>
      <w:r>
        <w:rPr>
          <w:rFonts w:ascii="Arial" w:hAnsi="Arial" w:cs="Arial"/>
          <w:color w:val="333333"/>
          <w:sz w:val="21"/>
          <w:szCs w:val="21"/>
        </w:rPr>
        <w:t>quadratic lower bound</w:t>
      </w:r>
      <w:r>
        <w:rPr>
          <w:rFonts w:ascii="Arial" w:hAnsi="Arial" w:cs="Arial"/>
          <w:color w:val="333333"/>
          <w:sz w:val="21"/>
          <w:szCs w:val="21"/>
        </w:rPr>
        <w:t>。当然这是一个很强的假设，但是同时也是非常重要的假设。可能还不好理解，那我们画个图来形象的理解下。</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5457190" cy="2399665"/>
            <wp:effectExtent l="19050" t="0" r="0" b="0"/>
            <wp:docPr id="29" name="图片 29" descr="https://img-blog.csdn.net/20140504122856125?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40504122856125?watermark/2/text/aHR0cDovL2Jsb2cuY3Nkbi5uZXQvem91eHkwOQ==/font/5a6L5L2T/fontsize/400/fill/I0JBQkFCMA==/dissolve/70/gravity/SouthEast"/>
                    <pic:cNvPicPr>
                      <a:picLocks noChangeAspect="1" noChangeArrowheads="1"/>
                    </pic:cNvPicPr>
                  </pic:nvPicPr>
                  <pic:blipFill>
                    <a:blip r:embed="rId28" cstate="print"/>
                    <a:srcRect/>
                    <a:stretch>
                      <a:fillRect/>
                    </a:stretch>
                  </pic:blipFill>
                  <pic:spPr bwMode="auto">
                    <a:xfrm>
                      <a:off x="0" y="0"/>
                      <a:ext cx="5457190" cy="239966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大家一看到上面这个图就全明白了吧。不用我啰嗦了吧。还是啰嗦一下吧。我们取我们的最优解</w:t>
      </w:r>
      <w:r>
        <w:rPr>
          <w:rFonts w:ascii="Arial" w:hAnsi="Arial" w:cs="Arial"/>
          <w:color w:val="333333"/>
          <w:sz w:val="21"/>
          <w:szCs w:val="21"/>
        </w:rPr>
        <w:t>w*</w:t>
      </w:r>
      <w:r>
        <w:rPr>
          <w:rFonts w:ascii="Arial" w:hAnsi="Arial" w:cs="Arial"/>
          <w:color w:val="333333"/>
          <w:sz w:val="21"/>
          <w:szCs w:val="21"/>
        </w:rPr>
        <w:t>的地方。如果我们的函数</w:t>
      </w:r>
      <w:r>
        <w:rPr>
          <w:rFonts w:ascii="Arial" w:hAnsi="Arial" w:cs="Arial"/>
          <w:color w:val="333333"/>
          <w:sz w:val="21"/>
          <w:szCs w:val="21"/>
        </w:rPr>
        <w:t>f(w)</w:t>
      </w:r>
      <w:r>
        <w:rPr>
          <w:rFonts w:ascii="Arial" w:hAnsi="Arial" w:cs="Arial"/>
          <w:color w:val="333333"/>
          <w:sz w:val="21"/>
          <w:szCs w:val="21"/>
        </w:rPr>
        <w:t>，见左图，也就是红色那个函数，都会位于蓝色虚线的那根二次函数之上，这样就算</w:t>
      </w:r>
      <w:r>
        <w:rPr>
          <w:rFonts w:ascii="Arial" w:hAnsi="Arial" w:cs="Arial"/>
          <w:color w:val="333333"/>
          <w:sz w:val="21"/>
          <w:szCs w:val="21"/>
        </w:rPr>
        <w:t>w</w:t>
      </w:r>
      <w:r>
        <w:rPr>
          <w:rFonts w:ascii="Arial" w:hAnsi="Arial" w:cs="Arial"/>
          <w:color w:val="333333"/>
          <w:sz w:val="21"/>
          <w:szCs w:val="21"/>
          <w:vertAlign w:val="subscript"/>
        </w:rPr>
        <w:t>t</w:t>
      </w:r>
      <w:r>
        <w:rPr>
          <w:rFonts w:ascii="Arial" w:hAnsi="Arial" w:cs="Arial"/>
          <w:color w:val="333333"/>
          <w:sz w:val="21"/>
          <w:szCs w:val="21"/>
        </w:rPr>
        <w:t>和</w:t>
      </w:r>
      <w:r>
        <w:rPr>
          <w:rFonts w:ascii="Arial" w:hAnsi="Arial" w:cs="Arial"/>
          <w:color w:val="333333"/>
          <w:sz w:val="21"/>
          <w:szCs w:val="21"/>
        </w:rPr>
        <w:t>w*</w:t>
      </w:r>
      <w:r>
        <w:rPr>
          <w:rFonts w:ascii="Arial" w:hAnsi="Arial" w:cs="Arial"/>
          <w:color w:val="333333"/>
          <w:sz w:val="21"/>
          <w:szCs w:val="21"/>
        </w:rPr>
        <w:t>离的比较近的时候，</w:t>
      </w:r>
      <w:r>
        <w:rPr>
          <w:rFonts w:ascii="Arial" w:hAnsi="Arial" w:cs="Arial"/>
          <w:color w:val="333333"/>
          <w:sz w:val="21"/>
          <w:szCs w:val="21"/>
        </w:rPr>
        <w:t>f(w</w:t>
      </w:r>
      <w:r>
        <w:rPr>
          <w:rFonts w:ascii="Arial" w:hAnsi="Arial" w:cs="Arial"/>
          <w:color w:val="333333"/>
          <w:sz w:val="21"/>
          <w:szCs w:val="21"/>
          <w:vertAlign w:val="subscript"/>
        </w:rPr>
        <w:t>t</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f(w*)</w:t>
      </w:r>
      <w:r>
        <w:rPr>
          <w:rFonts w:ascii="Arial" w:hAnsi="Arial" w:cs="Arial"/>
          <w:color w:val="333333"/>
          <w:sz w:val="21"/>
          <w:szCs w:val="21"/>
        </w:rPr>
        <w:t>的值差别还是挺大的，也就是会保证在我们的最优解</w:t>
      </w:r>
      <w:r>
        <w:rPr>
          <w:rFonts w:ascii="Arial" w:hAnsi="Arial" w:cs="Arial"/>
          <w:color w:val="333333"/>
          <w:sz w:val="21"/>
          <w:szCs w:val="21"/>
        </w:rPr>
        <w:t>w*</w:t>
      </w:r>
      <w:r>
        <w:rPr>
          <w:rFonts w:ascii="Arial" w:hAnsi="Arial" w:cs="Arial"/>
          <w:color w:val="333333"/>
          <w:sz w:val="21"/>
          <w:szCs w:val="21"/>
        </w:rPr>
        <w:t>附近的时候，还存在较大的梯度值，这样我们才可以在比较少的迭代次数内达到</w:t>
      </w:r>
      <w:r>
        <w:rPr>
          <w:rFonts w:ascii="Arial" w:hAnsi="Arial" w:cs="Arial"/>
          <w:color w:val="333333"/>
          <w:sz w:val="21"/>
          <w:szCs w:val="21"/>
        </w:rPr>
        <w:t>w*</w:t>
      </w:r>
      <w:r>
        <w:rPr>
          <w:rFonts w:ascii="Arial" w:hAnsi="Arial" w:cs="Arial"/>
          <w:color w:val="333333"/>
          <w:sz w:val="21"/>
          <w:szCs w:val="21"/>
        </w:rPr>
        <w:t>。但对于右图，红色的函数</w:t>
      </w:r>
      <w:r>
        <w:rPr>
          <w:rFonts w:ascii="Arial" w:hAnsi="Arial" w:cs="Arial"/>
          <w:color w:val="333333"/>
          <w:sz w:val="21"/>
          <w:szCs w:val="21"/>
        </w:rPr>
        <w:t>f(w)</w:t>
      </w:r>
      <w:r>
        <w:rPr>
          <w:rFonts w:ascii="Arial" w:hAnsi="Arial" w:cs="Arial"/>
          <w:color w:val="333333"/>
          <w:sz w:val="21"/>
          <w:szCs w:val="21"/>
        </w:rPr>
        <w:t>只约束在一个线性的蓝色虚线之上，假设是如右图的很不幸的情况（非常平坦），那在</w:t>
      </w:r>
      <w:r>
        <w:rPr>
          <w:rFonts w:ascii="Arial" w:hAnsi="Arial" w:cs="Arial"/>
          <w:color w:val="333333"/>
          <w:sz w:val="21"/>
          <w:szCs w:val="21"/>
        </w:rPr>
        <w:t>w</w:t>
      </w:r>
      <w:r>
        <w:rPr>
          <w:rFonts w:ascii="Arial" w:hAnsi="Arial" w:cs="Arial"/>
          <w:color w:val="333333"/>
          <w:sz w:val="21"/>
          <w:szCs w:val="21"/>
          <w:vertAlign w:val="subscript"/>
        </w:rPr>
        <w:t>t</w:t>
      </w:r>
      <w:r>
        <w:rPr>
          <w:rFonts w:ascii="Arial" w:hAnsi="Arial" w:cs="Arial"/>
          <w:color w:val="333333"/>
          <w:sz w:val="21"/>
          <w:szCs w:val="21"/>
        </w:rPr>
        <w:t>还离我们的最优点</w:t>
      </w:r>
      <w:r>
        <w:rPr>
          <w:rFonts w:ascii="Arial" w:hAnsi="Arial" w:cs="Arial"/>
          <w:color w:val="333333"/>
          <w:sz w:val="21"/>
          <w:szCs w:val="21"/>
        </w:rPr>
        <w:t>w*</w:t>
      </w:r>
      <w:r>
        <w:rPr>
          <w:rFonts w:ascii="Arial" w:hAnsi="Arial" w:cs="Arial"/>
          <w:color w:val="333333"/>
          <w:sz w:val="21"/>
          <w:szCs w:val="21"/>
        </w:rPr>
        <w:t>很远的时候，我们的近似梯度</w:t>
      </w:r>
      <w:r>
        <w:rPr>
          <w:rFonts w:ascii="Arial" w:hAnsi="Arial" w:cs="Arial"/>
          <w:color w:val="333333"/>
          <w:sz w:val="21"/>
          <w:szCs w:val="21"/>
        </w:rPr>
        <w:t>(f(w</w:t>
      </w:r>
      <w:r>
        <w:rPr>
          <w:rFonts w:ascii="Arial" w:hAnsi="Arial" w:cs="Arial"/>
          <w:color w:val="333333"/>
          <w:sz w:val="21"/>
          <w:szCs w:val="21"/>
          <w:vertAlign w:val="subscript"/>
        </w:rPr>
        <w:t>t</w:t>
      </w:r>
      <w:r>
        <w:rPr>
          <w:rFonts w:ascii="Arial" w:hAnsi="Arial" w:cs="Arial"/>
          <w:color w:val="333333"/>
          <w:sz w:val="21"/>
          <w:szCs w:val="21"/>
        </w:rPr>
        <w:t>)-f(w*))/(w</w:t>
      </w:r>
      <w:r>
        <w:rPr>
          <w:rFonts w:ascii="Arial" w:hAnsi="Arial" w:cs="Arial"/>
          <w:color w:val="333333"/>
          <w:sz w:val="21"/>
          <w:szCs w:val="21"/>
          <w:vertAlign w:val="subscript"/>
        </w:rPr>
        <w:t>t</w:t>
      </w:r>
      <w:r>
        <w:rPr>
          <w:rFonts w:ascii="Arial" w:hAnsi="Arial" w:cs="Arial"/>
          <w:color w:val="333333"/>
          <w:sz w:val="21"/>
          <w:szCs w:val="21"/>
        </w:rPr>
        <w:t>-w*)</w:t>
      </w:r>
      <w:r>
        <w:rPr>
          <w:rFonts w:ascii="Arial" w:hAnsi="Arial" w:cs="Arial"/>
          <w:color w:val="333333"/>
          <w:sz w:val="21"/>
          <w:szCs w:val="21"/>
        </w:rPr>
        <w:t>就已经非常小了，在</w:t>
      </w:r>
      <w:r>
        <w:rPr>
          <w:rFonts w:ascii="Arial" w:hAnsi="Arial" w:cs="Arial"/>
          <w:color w:val="333333"/>
          <w:sz w:val="21"/>
          <w:szCs w:val="21"/>
        </w:rPr>
        <w:t>w</w:t>
      </w:r>
      <w:r>
        <w:rPr>
          <w:rFonts w:ascii="Arial" w:hAnsi="Arial" w:cs="Arial"/>
          <w:color w:val="333333"/>
          <w:sz w:val="21"/>
          <w:szCs w:val="21"/>
          <w:vertAlign w:val="subscript"/>
        </w:rPr>
        <w:t>t</w:t>
      </w:r>
      <w:r>
        <w:rPr>
          <w:rFonts w:ascii="Arial" w:hAnsi="Arial" w:cs="Arial"/>
          <w:color w:val="333333"/>
          <w:sz w:val="21"/>
          <w:szCs w:val="21"/>
        </w:rPr>
        <w:t>处的近似梯度</w:t>
      </w:r>
      <w:r>
        <w:rPr>
          <w:rFonts w:ascii="Arial" w:hAnsi="Arial" w:cs="Arial"/>
          <w:color w:val="333333"/>
          <w:sz w:val="21"/>
          <w:szCs w:val="21"/>
        </w:rPr>
        <w:t>∂f/∂w</w:t>
      </w:r>
      <w:r>
        <w:rPr>
          <w:rFonts w:ascii="Arial" w:hAnsi="Arial" w:cs="Arial"/>
          <w:color w:val="333333"/>
          <w:sz w:val="21"/>
          <w:szCs w:val="21"/>
        </w:rPr>
        <w:t>就更小了，这样通过梯度下降</w:t>
      </w:r>
      <w:r>
        <w:rPr>
          <w:rFonts w:ascii="Arial" w:hAnsi="Arial" w:cs="Arial"/>
          <w:color w:val="333333"/>
          <w:sz w:val="21"/>
          <w:szCs w:val="21"/>
        </w:rPr>
        <w:t>w</w:t>
      </w:r>
      <w:r>
        <w:rPr>
          <w:rFonts w:ascii="Arial" w:hAnsi="Arial" w:cs="Arial"/>
          <w:color w:val="333333"/>
          <w:sz w:val="21"/>
          <w:szCs w:val="21"/>
          <w:vertAlign w:val="subscript"/>
        </w:rPr>
        <w:t>t+1</w:t>
      </w:r>
      <w:r>
        <w:rPr>
          <w:rFonts w:ascii="Arial" w:hAnsi="Arial" w:cs="Arial"/>
          <w:color w:val="333333"/>
          <w:sz w:val="21"/>
          <w:szCs w:val="21"/>
        </w:rPr>
        <w:t>=w</w:t>
      </w:r>
      <w:r>
        <w:rPr>
          <w:rFonts w:ascii="Arial" w:hAnsi="Arial" w:cs="Arial"/>
          <w:color w:val="333333"/>
          <w:sz w:val="21"/>
          <w:szCs w:val="21"/>
          <w:vertAlign w:val="subscript"/>
        </w:rPr>
        <w:t>t</w:t>
      </w:r>
      <w:r>
        <w:rPr>
          <w:rFonts w:ascii="Arial" w:hAnsi="Arial" w:cs="Arial"/>
          <w:color w:val="333333"/>
          <w:sz w:val="21"/>
          <w:szCs w:val="21"/>
        </w:rPr>
        <w:t>-α*(∂f/∂w)</w:t>
      </w:r>
      <w:r>
        <w:rPr>
          <w:rFonts w:ascii="Arial" w:hAnsi="Arial" w:cs="Arial"/>
          <w:color w:val="333333"/>
          <w:sz w:val="21"/>
          <w:szCs w:val="21"/>
        </w:rPr>
        <w:t>，我们得到的结果就是</w:t>
      </w:r>
      <w:r>
        <w:rPr>
          <w:rFonts w:ascii="Arial" w:hAnsi="Arial" w:cs="Arial"/>
          <w:color w:val="333333"/>
          <w:sz w:val="21"/>
          <w:szCs w:val="21"/>
        </w:rPr>
        <w:t>w</w:t>
      </w:r>
      <w:r>
        <w:rPr>
          <w:rFonts w:ascii="Arial" w:hAnsi="Arial" w:cs="Arial"/>
          <w:color w:val="333333"/>
          <w:sz w:val="21"/>
          <w:szCs w:val="21"/>
        </w:rPr>
        <w:t>的变化非常缓慢，像蜗牛一样，非常缓慢的向我们的最优点</w:t>
      </w:r>
      <w:r>
        <w:rPr>
          <w:rFonts w:ascii="Arial" w:hAnsi="Arial" w:cs="Arial"/>
          <w:color w:val="333333"/>
          <w:sz w:val="21"/>
          <w:szCs w:val="21"/>
        </w:rPr>
        <w:t>w*</w:t>
      </w:r>
      <w:r>
        <w:rPr>
          <w:rFonts w:ascii="Arial" w:hAnsi="Arial" w:cs="Arial"/>
          <w:color w:val="333333"/>
          <w:sz w:val="21"/>
          <w:szCs w:val="21"/>
        </w:rPr>
        <w:t>爬动，那在有限的迭代时间内，它离我们的最优点还是很远。</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所以仅仅靠</w:t>
      </w:r>
      <w:r>
        <w:rPr>
          <w:rFonts w:ascii="Arial" w:hAnsi="Arial" w:cs="Arial"/>
          <w:color w:val="333333"/>
          <w:sz w:val="21"/>
          <w:szCs w:val="21"/>
        </w:rPr>
        <w:t xml:space="preserve">convex </w:t>
      </w:r>
      <w:r>
        <w:rPr>
          <w:rFonts w:ascii="Arial" w:hAnsi="Arial" w:cs="Arial"/>
          <w:color w:val="333333"/>
          <w:sz w:val="21"/>
          <w:szCs w:val="21"/>
        </w:rPr>
        <w:t>性质并不能保证在梯度下降和有限的迭代次数的情况下得到的点</w:t>
      </w:r>
      <w:r>
        <w:rPr>
          <w:rFonts w:ascii="Arial" w:hAnsi="Arial" w:cs="Arial"/>
          <w:color w:val="333333"/>
          <w:sz w:val="21"/>
          <w:szCs w:val="21"/>
        </w:rPr>
        <w:t>w</w:t>
      </w:r>
      <w:r>
        <w:rPr>
          <w:rFonts w:ascii="Arial" w:hAnsi="Arial" w:cs="Arial"/>
          <w:color w:val="333333"/>
          <w:sz w:val="21"/>
          <w:szCs w:val="21"/>
        </w:rPr>
        <w:t>会是一个比较好的全局最小点</w:t>
      </w:r>
      <w:r>
        <w:rPr>
          <w:rFonts w:ascii="Arial" w:hAnsi="Arial" w:cs="Arial"/>
          <w:color w:val="333333"/>
          <w:sz w:val="21"/>
          <w:szCs w:val="21"/>
        </w:rPr>
        <w:t>w*</w:t>
      </w:r>
      <w:r>
        <w:rPr>
          <w:rFonts w:ascii="Arial" w:hAnsi="Arial" w:cs="Arial"/>
          <w:color w:val="333333"/>
          <w:sz w:val="21"/>
          <w:szCs w:val="21"/>
        </w:rPr>
        <w:t>的近似点（插个话，有地方说，实际上让迭代在接近最</w:t>
      </w:r>
      <w:r>
        <w:rPr>
          <w:rFonts w:ascii="Arial" w:hAnsi="Arial" w:cs="Arial"/>
          <w:color w:val="333333"/>
          <w:sz w:val="21"/>
          <w:szCs w:val="21"/>
        </w:rPr>
        <w:lastRenderedPageBreak/>
        <w:t>优的地方停止，也是一种规则化或者提高泛化性能的方法）。正如上面分析的那样，如果</w:t>
      </w:r>
      <w:r>
        <w:rPr>
          <w:rFonts w:ascii="Arial" w:hAnsi="Arial" w:cs="Arial"/>
          <w:color w:val="333333"/>
          <w:sz w:val="21"/>
          <w:szCs w:val="21"/>
        </w:rPr>
        <w:t>f(w)</w:t>
      </w:r>
      <w:r>
        <w:rPr>
          <w:rFonts w:ascii="Arial" w:hAnsi="Arial" w:cs="Arial"/>
          <w:color w:val="333333"/>
          <w:sz w:val="21"/>
          <w:szCs w:val="21"/>
        </w:rPr>
        <w:t>在全局最小点</w:t>
      </w:r>
      <w:r>
        <w:rPr>
          <w:rFonts w:ascii="Arial" w:hAnsi="Arial" w:cs="Arial"/>
          <w:color w:val="333333"/>
          <w:sz w:val="21"/>
          <w:szCs w:val="21"/>
        </w:rPr>
        <w:t>w*</w:t>
      </w:r>
      <w:r>
        <w:rPr>
          <w:rFonts w:ascii="Arial" w:hAnsi="Arial" w:cs="Arial"/>
          <w:color w:val="333333"/>
          <w:sz w:val="21"/>
          <w:szCs w:val="21"/>
        </w:rPr>
        <w:t>周围是非常平坦的情况的话，我们有可能会找到一个很远的点。但如果我们有</w:t>
      </w:r>
      <w:r>
        <w:rPr>
          <w:rFonts w:ascii="Arial" w:hAnsi="Arial" w:cs="Arial"/>
          <w:color w:val="333333"/>
          <w:sz w:val="21"/>
          <w:szCs w:val="21"/>
        </w:rPr>
        <w:t>“</w:t>
      </w:r>
      <w:r>
        <w:rPr>
          <w:rFonts w:ascii="Arial" w:hAnsi="Arial" w:cs="Arial"/>
          <w:color w:val="333333"/>
          <w:sz w:val="21"/>
          <w:szCs w:val="21"/>
        </w:rPr>
        <w:t>强凸</w:t>
      </w:r>
      <w:r>
        <w:rPr>
          <w:rFonts w:ascii="Arial" w:hAnsi="Arial" w:cs="Arial"/>
          <w:color w:val="333333"/>
          <w:sz w:val="21"/>
          <w:szCs w:val="21"/>
        </w:rPr>
        <w:t>”</w:t>
      </w:r>
      <w:r>
        <w:rPr>
          <w:rFonts w:ascii="Arial" w:hAnsi="Arial" w:cs="Arial"/>
          <w:color w:val="333333"/>
          <w:sz w:val="21"/>
          <w:szCs w:val="21"/>
        </w:rPr>
        <w:t>的话，就能对情况做一些控制，我们就可以得到一个更好的近似解。至于有多好嘛，这里面有一个</w:t>
      </w:r>
      <w:r>
        <w:rPr>
          <w:rFonts w:ascii="Arial" w:hAnsi="Arial" w:cs="Arial"/>
          <w:color w:val="333333"/>
          <w:sz w:val="21"/>
          <w:szCs w:val="21"/>
        </w:rPr>
        <w:t>bound</w:t>
      </w:r>
      <w:r>
        <w:rPr>
          <w:rFonts w:ascii="Arial" w:hAnsi="Arial" w:cs="Arial"/>
          <w:color w:val="333333"/>
          <w:sz w:val="21"/>
          <w:szCs w:val="21"/>
        </w:rPr>
        <w:t>，这个</w:t>
      </w:r>
      <w:r>
        <w:rPr>
          <w:rFonts w:ascii="Arial" w:hAnsi="Arial" w:cs="Arial"/>
          <w:color w:val="333333"/>
          <w:sz w:val="21"/>
          <w:szCs w:val="21"/>
        </w:rPr>
        <w:t xml:space="preserve"> bound </w:t>
      </w:r>
      <w:r>
        <w:rPr>
          <w:rFonts w:ascii="Arial" w:hAnsi="Arial" w:cs="Arial"/>
          <w:color w:val="333333"/>
          <w:sz w:val="21"/>
          <w:szCs w:val="21"/>
        </w:rPr>
        <w:t>的好坏也要取决于</w:t>
      </w:r>
      <w:r>
        <w:rPr>
          <w:rFonts w:ascii="Arial" w:hAnsi="Arial" w:cs="Arial"/>
          <w:color w:val="333333"/>
          <w:sz w:val="21"/>
          <w:szCs w:val="21"/>
        </w:rPr>
        <w:t>strongly convex</w:t>
      </w:r>
      <w:r>
        <w:rPr>
          <w:rFonts w:ascii="Arial" w:hAnsi="Arial" w:cs="Arial"/>
          <w:color w:val="333333"/>
          <w:sz w:val="21"/>
          <w:szCs w:val="21"/>
        </w:rPr>
        <w:t>性质中的常数</w:t>
      </w:r>
      <w:r>
        <w:rPr>
          <w:rFonts w:ascii="Arial" w:hAnsi="Arial" w:cs="Arial"/>
          <w:color w:val="333333"/>
          <w:sz w:val="21"/>
          <w:szCs w:val="21"/>
        </w:rPr>
        <w:t>α</w:t>
      </w:r>
      <w:r>
        <w:rPr>
          <w:rFonts w:ascii="Arial" w:hAnsi="Arial" w:cs="Arial"/>
          <w:color w:val="333333"/>
          <w:sz w:val="21"/>
          <w:szCs w:val="21"/>
        </w:rPr>
        <w:t>的大小。看到这里，不知道大家学聪明了没有。如果要获得</w:t>
      </w:r>
      <w:r>
        <w:rPr>
          <w:rFonts w:ascii="Arial" w:hAnsi="Arial" w:cs="Arial"/>
          <w:color w:val="333333"/>
          <w:sz w:val="21"/>
          <w:szCs w:val="21"/>
        </w:rPr>
        <w:t>strongly convex</w:t>
      </w:r>
      <w:r>
        <w:rPr>
          <w:rFonts w:ascii="Arial" w:hAnsi="Arial" w:cs="Arial"/>
          <w:color w:val="333333"/>
          <w:sz w:val="21"/>
          <w:szCs w:val="21"/>
        </w:rPr>
        <w:t>怎么做？最简单的就是往里面加入一项</w:t>
      </w:r>
      <w:r>
        <w:rPr>
          <w:rFonts w:ascii="Arial" w:hAnsi="Arial" w:cs="Arial"/>
          <w:color w:val="333333"/>
          <w:sz w:val="21"/>
          <w:szCs w:val="21"/>
        </w:rPr>
        <w:t>(α/2)*||w||</w:t>
      </w:r>
      <w:r>
        <w:rPr>
          <w:rFonts w:ascii="Arial" w:hAnsi="Arial" w:cs="Arial"/>
          <w:color w:val="333333"/>
          <w:sz w:val="21"/>
          <w:szCs w:val="21"/>
          <w:vertAlign w:val="superscript"/>
        </w:rPr>
        <w:t>2</w:t>
      </w:r>
      <w:r>
        <w:rPr>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呃，讲个</w:t>
      </w:r>
      <w:r>
        <w:rPr>
          <w:rFonts w:ascii="Arial" w:hAnsi="Arial" w:cs="Arial"/>
          <w:color w:val="333333"/>
          <w:sz w:val="21"/>
          <w:szCs w:val="21"/>
        </w:rPr>
        <w:t>strongly convex</w:t>
      </w:r>
      <w:r>
        <w:rPr>
          <w:rFonts w:ascii="Arial" w:hAnsi="Arial" w:cs="Arial"/>
          <w:color w:val="333333"/>
          <w:sz w:val="21"/>
          <w:szCs w:val="21"/>
        </w:rPr>
        <w:t>花了那么多的篇幅。实际上，在梯度下降中，目标函数收敛速率的上界实际上是和矩阵</w:t>
      </w:r>
      <w:r>
        <w:rPr>
          <w:rFonts w:ascii="Arial" w:hAnsi="Arial" w:cs="Arial"/>
          <w:color w:val="333333"/>
          <w:sz w:val="21"/>
          <w:szCs w:val="21"/>
        </w:rPr>
        <w:t>X</w:t>
      </w:r>
      <w:r>
        <w:rPr>
          <w:rFonts w:ascii="Arial" w:hAnsi="Arial" w:cs="Arial"/>
          <w:color w:val="333333"/>
          <w:sz w:val="21"/>
          <w:szCs w:val="21"/>
          <w:vertAlign w:val="superscript"/>
        </w:rPr>
        <w:t>T</w:t>
      </w:r>
      <w:r>
        <w:rPr>
          <w:rFonts w:ascii="Arial" w:hAnsi="Arial" w:cs="Arial"/>
          <w:color w:val="333333"/>
          <w:sz w:val="21"/>
          <w:szCs w:val="21"/>
        </w:rPr>
        <w:t>X</w:t>
      </w:r>
      <w:r>
        <w:rPr>
          <w:rFonts w:ascii="Arial" w:hAnsi="Arial" w:cs="Arial"/>
          <w:color w:val="333333"/>
          <w:sz w:val="21"/>
          <w:szCs w:val="21"/>
        </w:rPr>
        <w:t>的</w:t>
      </w:r>
      <w:r>
        <w:rPr>
          <w:rFonts w:ascii="Arial" w:hAnsi="Arial" w:cs="Arial"/>
          <w:color w:val="333333"/>
          <w:sz w:val="21"/>
          <w:szCs w:val="21"/>
        </w:rPr>
        <w:t xml:space="preserve"> condition number</w:t>
      </w:r>
      <w:r>
        <w:rPr>
          <w:rFonts w:ascii="Arial" w:hAnsi="Arial" w:cs="Arial"/>
          <w:color w:val="333333"/>
          <w:sz w:val="21"/>
          <w:szCs w:val="21"/>
        </w:rPr>
        <w:t>有关，</w:t>
      </w:r>
      <w:r>
        <w:rPr>
          <w:rFonts w:ascii="Arial" w:hAnsi="Arial" w:cs="Arial"/>
          <w:color w:val="333333"/>
          <w:sz w:val="21"/>
          <w:szCs w:val="21"/>
        </w:rPr>
        <w:t>X</w:t>
      </w:r>
      <w:r>
        <w:rPr>
          <w:rFonts w:ascii="Arial" w:hAnsi="Arial" w:cs="Arial"/>
          <w:color w:val="333333"/>
          <w:sz w:val="21"/>
          <w:szCs w:val="21"/>
          <w:vertAlign w:val="superscript"/>
        </w:rPr>
        <w:t>T</w:t>
      </w:r>
      <w:r>
        <w:rPr>
          <w:rFonts w:ascii="Arial" w:hAnsi="Arial" w:cs="Arial"/>
          <w:color w:val="333333"/>
          <w:sz w:val="21"/>
          <w:szCs w:val="21"/>
        </w:rPr>
        <w:t>X</w:t>
      </w:r>
      <w:r>
        <w:rPr>
          <w:rFonts w:ascii="Arial" w:hAnsi="Arial" w:cs="Arial"/>
          <w:color w:val="333333"/>
          <w:sz w:val="21"/>
          <w:szCs w:val="21"/>
        </w:rPr>
        <w:t>的</w:t>
      </w:r>
      <w:r>
        <w:rPr>
          <w:rFonts w:ascii="Arial" w:hAnsi="Arial" w:cs="Arial"/>
          <w:color w:val="333333"/>
          <w:sz w:val="21"/>
          <w:szCs w:val="21"/>
        </w:rPr>
        <w:t xml:space="preserve"> condition number </w:t>
      </w:r>
      <w:r>
        <w:rPr>
          <w:rFonts w:ascii="Arial" w:hAnsi="Arial" w:cs="Arial"/>
          <w:color w:val="333333"/>
          <w:sz w:val="21"/>
          <w:szCs w:val="21"/>
        </w:rPr>
        <w:t>越小，上界就越小，也就是收敛速度会越快。</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这一个优化说了那么多的东西。还是来个一句话总结吧：</w:t>
      </w:r>
      <w:r>
        <w:rPr>
          <w:rFonts w:ascii="Arial" w:hAnsi="Arial" w:cs="Arial"/>
          <w:color w:val="333333"/>
          <w:sz w:val="21"/>
          <w:szCs w:val="21"/>
        </w:rPr>
        <w:t>L2</w:t>
      </w:r>
      <w:r>
        <w:rPr>
          <w:rFonts w:ascii="Arial" w:hAnsi="Arial" w:cs="Arial"/>
          <w:color w:val="333333"/>
          <w:sz w:val="21"/>
          <w:szCs w:val="21"/>
        </w:rPr>
        <w:t>范数不但可以防止过拟合，还可以让我们的优化求解变得稳定和快速。</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好了，这里兑现上面的承诺，来直观的聊聊</w:t>
      </w:r>
      <w:r>
        <w:rPr>
          <w:rFonts w:ascii="Arial" w:hAnsi="Arial" w:cs="Arial"/>
          <w:color w:val="333333"/>
          <w:sz w:val="21"/>
          <w:szCs w:val="21"/>
        </w:rPr>
        <w:t>L1</w:t>
      </w:r>
      <w:r>
        <w:rPr>
          <w:rFonts w:ascii="Arial" w:hAnsi="Arial" w:cs="Arial"/>
          <w:color w:val="333333"/>
          <w:sz w:val="21"/>
          <w:szCs w:val="21"/>
        </w:rPr>
        <w:t>和</w:t>
      </w:r>
      <w:r>
        <w:rPr>
          <w:rFonts w:ascii="Arial" w:hAnsi="Arial" w:cs="Arial"/>
          <w:color w:val="333333"/>
          <w:sz w:val="21"/>
          <w:szCs w:val="21"/>
        </w:rPr>
        <w:t>L2</w:t>
      </w:r>
      <w:r>
        <w:rPr>
          <w:rFonts w:ascii="Arial" w:hAnsi="Arial" w:cs="Arial"/>
          <w:color w:val="333333"/>
          <w:sz w:val="21"/>
          <w:szCs w:val="21"/>
        </w:rPr>
        <w:t>的差别，为什么一个让绝对值最小，一个让平方最小，会有那么大的差别呢？我看到的有两种几何上直观的解析：</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1</w:t>
      </w:r>
      <w:r>
        <w:rPr>
          <w:rStyle w:val="a7"/>
          <w:rFonts w:ascii="Arial" w:hAnsi="Arial" w:cs="Arial"/>
          <w:color w:val="333333"/>
          <w:sz w:val="21"/>
          <w:szCs w:val="21"/>
        </w:rPr>
        <w:t>）下降速度：</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我们知道，</w:t>
      </w:r>
      <w:r>
        <w:rPr>
          <w:rFonts w:ascii="Arial" w:hAnsi="Arial" w:cs="Arial"/>
          <w:color w:val="333333"/>
          <w:sz w:val="21"/>
          <w:szCs w:val="21"/>
        </w:rPr>
        <w:t>L1</w:t>
      </w:r>
      <w:r>
        <w:rPr>
          <w:rFonts w:ascii="Arial" w:hAnsi="Arial" w:cs="Arial"/>
          <w:color w:val="333333"/>
          <w:sz w:val="21"/>
          <w:szCs w:val="21"/>
        </w:rPr>
        <w:t>和</w:t>
      </w:r>
      <w:r>
        <w:rPr>
          <w:rFonts w:ascii="Arial" w:hAnsi="Arial" w:cs="Arial"/>
          <w:color w:val="333333"/>
          <w:sz w:val="21"/>
          <w:szCs w:val="21"/>
        </w:rPr>
        <w:t>L2</w:t>
      </w:r>
      <w:r>
        <w:rPr>
          <w:rFonts w:ascii="Arial" w:hAnsi="Arial" w:cs="Arial"/>
          <w:color w:val="333333"/>
          <w:sz w:val="21"/>
          <w:szCs w:val="21"/>
        </w:rPr>
        <w:t>都是规则化的方式，我们将权值参数以</w:t>
      </w:r>
      <w:r>
        <w:rPr>
          <w:rFonts w:ascii="Arial" w:hAnsi="Arial" w:cs="Arial"/>
          <w:color w:val="333333"/>
          <w:sz w:val="21"/>
          <w:szCs w:val="21"/>
        </w:rPr>
        <w:t>L1</w:t>
      </w:r>
      <w:r>
        <w:rPr>
          <w:rFonts w:ascii="Arial" w:hAnsi="Arial" w:cs="Arial"/>
          <w:color w:val="333333"/>
          <w:sz w:val="21"/>
          <w:szCs w:val="21"/>
        </w:rPr>
        <w:t>或者</w:t>
      </w:r>
      <w:r>
        <w:rPr>
          <w:rFonts w:ascii="Arial" w:hAnsi="Arial" w:cs="Arial"/>
          <w:color w:val="333333"/>
          <w:sz w:val="21"/>
          <w:szCs w:val="21"/>
        </w:rPr>
        <w:t>L2</w:t>
      </w:r>
      <w:r>
        <w:rPr>
          <w:rFonts w:ascii="Arial" w:hAnsi="Arial" w:cs="Arial"/>
          <w:color w:val="333333"/>
          <w:sz w:val="21"/>
          <w:szCs w:val="21"/>
        </w:rPr>
        <w:t>的方式放到代价函数里面去。然后模型就会尝试去最小化这些权值参数。而这个最小化就像一个下坡的过程，</w:t>
      </w:r>
      <w:r>
        <w:rPr>
          <w:rFonts w:ascii="Arial" w:hAnsi="Arial" w:cs="Arial"/>
          <w:color w:val="333333"/>
          <w:sz w:val="21"/>
          <w:szCs w:val="21"/>
        </w:rPr>
        <w:t>L1</w:t>
      </w:r>
      <w:r>
        <w:rPr>
          <w:rFonts w:ascii="Arial" w:hAnsi="Arial" w:cs="Arial"/>
          <w:color w:val="333333"/>
          <w:sz w:val="21"/>
          <w:szCs w:val="21"/>
        </w:rPr>
        <w:t>和</w:t>
      </w:r>
      <w:r>
        <w:rPr>
          <w:rFonts w:ascii="Arial" w:hAnsi="Arial" w:cs="Arial"/>
          <w:color w:val="333333"/>
          <w:sz w:val="21"/>
          <w:szCs w:val="21"/>
        </w:rPr>
        <w:t>L2</w:t>
      </w:r>
      <w:r>
        <w:rPr>
          <w:rFonts w:ascii="Arial" w:hAnsi="Arial" w:cs="Arial"/>
          <w:color w:val="333333"/>
          <w:sz w:val="21"/>
          <w:szCs w:val="21"/>
        </w:rPr>
        <w:t>的差别就在于这个</w:t>
      </w:r>
      <w:r>
        <w:rPr>
          <w:rFonts w:ascii="Arial" w:hAnsi="Arial" w:cs="Arial"/>
          <w:color w:val="333333"/>
          <w:sz w:val="21"/>
          <w:szCs w:val="21"/>
        </w:rPr>
        <w:t>“</w:t>
      </w:r>
      <w:r>
        <w:rPr>
          <w:rFonts w:ascii="Arial" w:hAnsi="Arial" w:cs="Arial"/>
          <w:color w:val="333333"/>
          <w:sz w:val="21"/>
          <w:szCs w:val="21"/>
        </w:rPr>
        <w:t>坡</w:t>
      </w:r>
      <w:r>
        <w:rPr>
          <w:rFonts w:ascii="Arial" w:hAnsi="Arial" w:cs="Arial"/>
          <w:color w:val="333333"/>
          <w:sz w:val="21"/>
          <w:szCs w:val="21"/>
        </w:rPr>
        <w:t>”</w:t>
      </w:r>
      <w:r>
        <w:rPr>
          <w:rFonts w:ascii="Arial" w:hAnsi="Arial" w:cs="Arial"/>
          <w:color w:val="333333"/>
          <w:sz w:val="21"/>
          <w:szCs w:val="21"/>
        </w:rPr>
        <w:t>不同，如下图：</w:t>
      </w:r>
      <w:r>
        <w:rPr>
          <w:rFonts w:ascii="Arial" w:hAnsi="Arial" w:cs="Arial"/>
          <w:color w:val="333333"/>
          <w:sz w:val="21"/>
          <w:szCs w:val="21"/>
        </w:rPr>
        <w:t>L1</w:t>
      </w:r>
      <w:r>
        <w:rPr>
          <w:rFonts w:ascii="Arial" w:hAnsi="Arial" w:cs="Arial"/>
          <w:color w:val="333333"/>
          <w:sz w:val="21"/>
          <w:szCs w:val="21"/>
        </w:rPr>
        <w:t>就是按绝对值函数的</w:t>
      </w:r>
      <w:r>
        <w:rPr>
          <w:rFonts w:ascii="Arial" w:hAnsi="Arial" w:cs="Arial"/>
          <w:color w:val="333333"/>
          <w:sz w:val="21"/>
          <w:szCs w:val="21"/>
        </w:rPr>
        <w:t>“</w:t>
      </w:r>
      <w:r>
        <w:rPr>
          <w:rFonts w:ascii="Arial" w:hAnsi="Arial" w:cs="Arial"/>
          <w:color w:val="333333"/>
          <w:sz w:val="21"/>
          <w:szCs w:val="21"/>
        </w:rPr>
        <w:t>坡</w:t>
      </w:r>
      <w:r>
        <w:rPr>
          <w:rFonts w:ascii="Arial" w:hAnsi="Arial" w:cs="Arial"/>
          <w:color w:val="333333"/>
          <w:sz w:val="21"/>
          <w:szCs w:val="21"/>
        </w:rPr>
        <w:t>”</w:t>
      </w:r>
      <w:r>
        <w:rPr>
          <w:rFonts w:ascii="Arial" w:hAnsi="Arial" w:cs="Arial"/>
          <w:color w:val="333333"/>
          <w:sz w:val="21"/>
          <w:szCs w:val="21"/>
        </w:rPr>
        <w:t>下降的，而</w:t>
      </w:r>
      <w:r>
        <w:rPr>
          <w:rFonts w:ascii="Arial" w:hAnsi="Arial" w:cs="Arial"/>
          <w:color w:val="333333"/>
          <w:sz w:val="21"/>
          <w:szCs w:val="21"/>
        </w:rPr>
        <w:t>L2</w:t>
      </w:r>
      <w:r>
        <w:rPr>
          <w:rFonts w:ascii="Arial" w:hAnsi="Arial" w:cs="Arial"/>
          <w:color w:val="333333"/>
          <w:sz w:val="21"/>
          <w:szCs w:val="21"/>
        </w:rPr>
        <w:t>是按二次函数的</w:t>
      </w:r>
      <w:r>
        <w:rPr>
          <w:rFonts w:ascii="Arial" w:hAnsi="Arial" w:cs="Arial"/>
          <w:color w:val="333333"/>
          <w:sz w:val="21"/>
          <w:szCs w:val="21"/>
        </w:rPr>
        <w:t>“</w:t>
      </w:r>
      <w:r>
        <w:rPr>
          <w:rFonts w:ascii="Arial" w:hAnsi="Arial" w:cs="Arial"/>
          <w:color w:val="333333"/>
          <w:sz w:val="21"/>
          <w:szCs w:val="21"/>
        </w:rPr>
        <w:t>坡</w:t>
      </w:r>
      <w:r>
        <w:rPr>
          <w:rFonts w:ascii="Arial" w:hAnsi="Arial" w:cs="Arial"/>
          <w:color w:val="333333"/>
          <w:sz w:val="21"/>
          <w:szCs w:val="21"/>
        </w:rPr>
        <w:t>”</w:t>
      </w:r>
      <w:r>
        <w:rPr>
          <w:rFonts w:ascii="Arial" w:hAnsi="Arial" w:cs="Arial"/>
          <w:color w:val="333333"/>
          <w:sz w:val="21"/>
          <w:szCs w:val="21"/>
        </w:rPr>
        <w:t>下降。所以实际上在</w:t>
      </w:r>
      <w:r>
        <w:rPr>
          <w:rFonts w:ascii="Arial" w:hAnsi="Arial" w:cs="Arial"/>
          <w:color w:val="333333"/>
          <w:sz w:val="21"/>
          <w:szCs w:val="21"/>
        </w:rPr>
        <w:t>0</w:t>
      </w:r>
      <w:r>
        <w:rPr>
          <w:rFonts w:ascii="Arial" w:hAnsi="Arial" w:cs="Arial"/>
          <w:color w:val="333333"/>
          <w:sz w:val="21"/>
          <w:szCs w:val="21"/>
        </w:rPr>
        <w:t>附近，</w:t>
      </w:r>
      <w:r>
        <w:rPr>
          <w:rFonts w:ascii="Arial" w:hAnsi="Arial" w:cs="Arial"/>
          <w:color w:val="333333"/>
          <w:sz w:val="21"/>
          <w:szCs w:val="21"/>
        </w:rPr>
        <w:t>L1</w:t>
      </w:r>
      <w:r>
        <w:rPr>
          <w:rFonts w:ascii="Arial" w:hAnsi="Arial" w:cs="Arial"/>
          <w:color w:val="333333"/>
          <w:sz w:val="21"/>
          <w:szCs w:val="21"/>
        </w:rPr>
        <w:t>的下降速度比</w:t>
      </w:r>
      <w:r>
        <w:rPr>
          <w:rFonts w:ascii="Arial" w:hAnsi="Arial" w:cs="Arial"/>
          <w:color w:val="333333"/>
          <w:sz w:val="21"/>
          <w:szCs w:val="21"/>
        </w:rPr>
        <w:t>L2</w:t>
      </w:r>
      <w:r>
        <w:rPr>
          <w:rFonts w:ascii="Arial" w:hAnsi="Arial" w:cs="Arial"/>
          <w:color w:val="333333"/>
          <w:sz w:val="21"/>
          <w:szCs w:val="21"/>
        </w:rPr>
        <w:t>的下降速度要快。所以会非常快得降到</w:t>
      </w:r>
      <w:r>
        <w:rPr>
          <w:rFonts w:ascii="Arial" w:hAnsi="Arial" w:cs="Arial"/>
          <w:color w:val="333333"/>
          <w:sz w:val="21"/>
          <w:szCs w:val="21"/>
        </w:rPr>
        <w:t>0</w:t>
      </w:r>
      <w:r>
        <w:rPr>
          <w:rFonts w:ascii="Arial" w:hAnsi="Arial" w:cs="Arial"/>
          <w:color w:val="333333"/>
          <w:sz w:val="21"/>
          <w:szCs w:val="21"/>
        </w:rPr>
        <w:t>。不过我觉得这里解释的不太中肯，当然了也不知道是不是自己理解的问题。</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5113020" cy="4104005"/>
            <wp:effectExtent l="19050" t="0" r="0" b="0"/>
            <wp:docPr id="30" name="图片 30" descr="https://img-blog.csdn.net/2014050412292629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504122926296?watermark/2/text/aHR0cDovL2Jsb2cuY3Nkbi5uZXQvem91eHkwOQ==/font/5a6L5L2T/fontsize/400/fill/I0JBQkFCMA==/dissolve/70/gravity/SouthEast"/>
                    <pic:cNvPicPr>
                      <a:picLocks noChangeAspect="1" noChangeArrowheads="1"/>
                    </pic:cNvPicPr>
                  </pic:nvPicPr>
                  <pic:blipFill>
                    <a:blip r:embed="rId29" cstate="print"/>
                    <a:srcRect/>
                    <a:stretch>
                      <a:fillRect/>
                    </a:stretch>
                  </pic:blipFill>
                  <pic:spPr bwMode="auto">
                    <a:xfrm>
                      <a:off x="0" y="0"/>
                      <a:ext cx="5113020" cy="410400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L1</w:t>
      </w:r>
      <w:r>
        <w:rPr>
          <w:rFonts w:ascii="Arial" w:hAnsi="Arial" w:cs="Arial"/>
          <w:color w:val="333333"/>
          <w:sz w:val="21"/>
          <w:szCs w:val="21"/>
        </w:rPr>
        <w:t>在江湖上人称</w:t>
      </w:r>
      <w:r>
        <w:rPr>
          <w:rFonts w:ascii="Arial" w:hAnsi="Arial" w:cs="Arial"/>
          <w:color w:val="333333"/>
          <w:sz w:val="21"/>
          <w:szCs w:val="21"/>
        </w:rPr>
        <w:t>Lasso</w:t>
      </w:r>
      <w:r>
        <w:rPr>
          <w:rFonts w:ascii="Arial" w:hAnsi="Arial" w:cs="Arial"/>
          <w:color w:val="333333"/>
          <w:sz w:val="21"/>
          <w:szCs w:val="21"/>
        </w:rPr>
        <w:t>，</w:t>
      </w:r>
      <w:r>
        <w:rPr>
          <w:rFonts w:ascii="Arial" w:hAnsi="Arial" w:cs="Arial"/>
          <w:color w:val="333333"/>
          <w:sz w:val="21"/>
          <w:szCs w:val="21"/>
        </w:rPr>
        <w:t>L2</w:t>
      </w:r>
      <w:r>
        <w:rPr>
          <w:rFonts w:ascii="Arial" w:hAnsi="Arial" w:cs="Arial"/>
          <w:color w:val="333333"/>
          <w:sz w:val="21"/>
          <w:szCs w:val="21"/>
        </w:rPr>
        <w:t>人称</w:t>
      </w:r>
      <w:r>
        <w:rPr>
          <w:rFonts w:ascii="Arial" w:hAnsi="Arial" w:cs="Arial"/>
          <w:color w:val="333333"/>
          <w:sz w:val="21"/>
          <w:szCs w:val="21"/>
        </w:rPr>
        <w:t>Ridge</w:t>
      </w:r>
      <w:r>
        <w:rPr>
          <w:rFonts w:ascii="Arial" w:hAnsi="Arial" w:cs="Arial"/>
          <w:color w:val="333333"/>
          <w:sz w:val="21"/>
          <w:szCs w:val="21"/>
        </w:rPr>
        <w:t>。不过这两个名字还挺让人迷糊的，看上面的图片，</w:t>
      </w:r>
      <w:r>
        <w:rPr>
          <w:rFonts w:ascii="Arial" w:hAnsi="Arial" w:cs="Arial"/>
          <w:color w:val="333333"/>
          <w:sz w:val="21"/>
          <w:szCs w:val="21"/>
        </w:rPr>
        <w:t>Lasso</w:t>
      </w:r>
      <w:r>
        <w:rPr>
          <w:rFonts w:ascii="Arial" w:hAnsi="Arial" w:cs="Arial"/>
          <w:color w:val="333333"/>
          <w:sz w:val="21"/>
          <w:szCs w:val="21"/>
        </w:rPr>
        <w:t>的图看起来就像</w:t>
      </w:r>
      <w:r>
        <w:rPr>
          <w:rFonts w:ascii="Arial" w:hAnsi="Arial" w:cs="Arial"/>
          <w:color w:val="333333"/>
          <w:sz w:val="21"/>
          <w:szCs w:val="21"/>
        </w:rPr>
        <w:t>ridge</w:t>
      </w:r>
      <w:r>
        <w:rPr>
          <w:rFonts w:ascii="Arial" w:hAnsi="Arial" w:cs="Arial"/>
          <w:color w:val="333333"/>
          <w:sz w:val="21"/>
          <w:szCs w:val="21"/>
        </w:rPr>
        <w:t>，而</w:t>
      </w:r>
      <w:r>
        <w:rPr>
          <w:rFonts w:ascii="Arial" w:hAnsi="Arial" w:cs="Arial"/>
          <w:color w:val="333333"/>
          <w:sz w:val="21"/>
          <w:szCs w:val="21"/>
        </w:rPr>
        <w:t>ridge</w:t>
      </w:r>
      <w:r>
        <w:rPr>
          <w:rFonts w:ascii="Arial" w:hAnsi="Arial" w:cs="Arial"/>
          <w:color w:val="333333"/>
          <w:sz w:val="21"/>
          <w:szCs w:val="21"/>
        </w:rPr>
        <w:t>的图看起来就像</w:t>
      </w:r>
      <w:r>
        <w:rPr>
          <w:rFonts w:ascii="Arial" w:hAnsi="Arial" w:cs="Arial"/>
          <w:color w:val="333333"/>
          <w:sz w:val="21"/>
          <w:szCs w:val="21"/>
        </w:rPr>
        <w:t>lasso</w:t>
      </w:r>
      <w:r>
        <w:rPr>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2</w:t>
      </w:r>
      <w:r>
        <w:rPr>
          <w:rStyle w:val="a7"/>
          <w:rFonts w:ascii="Arial" w:hAnsi="Arial" w:cs="Arial"/>
          <w:color w:val="333333"/>
          <w:sz w:val="21"/>
          <w:szCs w:val="21"/>
        </w:rPr>
        <w:t>）模型空间的限制：</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实际上，对于</w:t>
      </w:r>
      <w:r>
        <w:rPr>
          <w:rFonts w:ascii="Arial" w:hAnsi="Arial" w:cs="Arial"/>
          <w:color w:val="333333"/>
          <w:sz w:val="21"/>
          <w:szCs w:val="21"/>
        </w:rPr>
        <w:t>L1</w:t>
      </w:r>
      <w:r>
        <w:rPr>
          <w:rFonts w:ascii="Arial" w:hAnsi="Arial" w:cs="Arial"/>
          <w:color w:val="333333"/>
          <w:sz w:val="21"/>
          <w:szCs w:val="21"/>
        </w:rPr>
        <w:t>和</w:t>
      </w:r>
      <w:r>
        <w:rPr>
          <w:rFonts w:ascii="Arial" w:hAnsi="Arial" w:cs="Arial"/>
          <w:color w:val="333333"/>
          <w:sz w:val="21"/>
          <w:szCs w:val="21"/>
        </w:rPr>
        <w:t>L2</w:t>
      </w:r>
      <w:r>
        <w:rPr>
          <w:rFonts w:ascii="Arial" w:hAnsi="Arial" w:cs="Arial"/>
          <w:color w:val="333333"/>
          <w:sz w:val="21"/>
          <w:szCs w:val="21"/>
        </w:rPr>
        <w:t>规则化的代价函数来说，我们可以写成以下形式：</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3935730" cy="1155700"/>
            <wp:effectExtent l="19050" t="0" r="7620" b="0"/>
            <wp:docPr id="31" name="图片 31" descr="https://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504122943984?watermark/2/text/aHR0cDovL2Jsb2cuY3Nkbi5uZXQvem91eHkwOQ==/font/5a6L5L2T/fontsize/400/fill/I0JBQkFCMA==/dissolve/70/gravity/SouthEast"/>
                    <pic:cNvPicPr>
                      <a:picLocks noChangeAspect="1" noChangeArrowheads="1"/>
                    </pic:cNvPicPr>
                  </pic:nvPicPr>
                  <pic:blipFill>
                    <a:blip r:embed="rId30" cstate="print"/>
                    <a:srcRect/>
                    <a:stretch>
                      <a:fillRect/>
                    </a:stretch>
                  </pic:blipFill>
                  <pic:spPr bwMode="auto">
                    <a:xfrm>
                      <a:off x="0" y="0"/>
                      <a:ext cx="3935730" cy="115570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也就是说，我们将模型空间限制在</w:t>
      </w:r>
      <w:r>
        <w:rPr>
          <w:rFonts w:ascii="Arial" w:hAnsi="Arial" w:cs="Arial"/>
          <w:color w:val="333333"/>
          <w:sz w:val="21"/>
          <w:szCs w:val="21"/>
        </w:rPr>
        <w:t>w</w:t>
      </w:r>
      <w:r>
        <w:rPr>
          <w:rFonts w:ascii="Arial" w:hAnsi="Arial" w:cs="Arial"/>
          <w:color w:val="333333"/>
          <w:sz w:val="21"/>
          <w:szCs w:val="21"/>
        </w:rPr>
        <w:t>的一个</w:t>
      </w:r>
      <w:r>
        <w:rPr>
          <w:rFonts w:ascii="Arial" w:hAnsi="Arial" w:cs="Arial"/>
          <w:color w:val="333333"/>
          <w:sz w:val="21"/>
          <w:szCs w:val="21"/>
        </w:rPr>
        <w:t xml:space="preserve">L1-ball </w:t>
      </w:r>
      <w:r>
        <w:rPr>
          <w:rFonts w:ascii="Arial" w:hAnsi="Arial" w:cs="Arial"/>
          <w:color w:val="333333"/>
          <w:sz w:val="21"/>
          <w:szCs w:val="21"/>
        </w:rPr>
        <w:t>中。为了便于可视化，我们考虑两维的情况，在</w:t>
      </w:r>
      <w:r>
        <w:rPr>
          <w:rFonts w:ascii="Arial" w:hAnsi="Arial" w:cs="Arial"/>
          <w:color w:val="333333"/>
          <w:sz w:val="21"/>
          <w:szCs w:val="21"/>
        </w:rPr>
        <w:t>(w1, w2)</w:t>
      </w:r>
      <w:r>
        <w:rPr>
          <w:rFonts w:ascii="Arial" w:hAnsi="Arial" w:cs="Arial"/>
          <w:color w:val="333333"/>
          <w:sz w:val="21"/>
          <w:szCs w:val="21"/>
        </w:rPr>
        <w:t>平面上可以画出目标函数的等高线，而约束条件则成为平面上半径为</w:t>
      </w:r>
      <w:r>
        <w:rPr>
          <w:rFonts w:ascii="Arial" w:hAnsi="Arial" w:cs="Arial"/>
          <w:color w:val="333333"/>
          <w:sz w:val="21"/>
          <w:szCs w:val="21"/>
        </w:rPr>
        <w:t>C</w:t>
      </w:r>
      <w:r>
        <w:rPr>
          <w:rFonts w:ascii="Arial" w:hAnsi="Arial" w:cs="Arial"/>
          <w:color w:val="333333"/>
          <w:sz w:val="21"/>
          <w:szCs w:val="21"/>
        </w:rPr>
        <w:t>的一个</w:t>
      </w:r>
      <w:r>
        <w:rPr>
          <w:rFonts w:ascii="Arial" w:hAnsi="Arial" w:cs="Arial"/>
          <w:color w:val="333333"/>
          <w:sz w:val="21"/>
          <w:szCs w:val="21"/>
        </w:rPr>
        <w:t xml:space="preserve"> norm ball </w:t>
      </w:r>
      <w:r>
        <w:rPr>
          <w:rFonts w:ascii="Arial" w:hAnsi="Arial" w:cs="Arial"/>
          <w:color w:val="333333"/>
          <w:sz w:val="21"/>
          <w:szCs w:val="21"/>
        </w:rPr>
        <w:t>。等高线与</w:t>
      </w:r>
      <w:r>
        <w:rPr>
          <w:rFonts w:ascii="Arial" w:hAnsi="Arial" w:cs="Arial"/>
          <w:color w:val="333333"/>
          <w:sz w:val="21"/>
          <w:szCs w:val="21"/>
        </w:rPr>
        <w:t xml:space="preserve"> norm ball </w:t>
      </w:r>
      <w:r>
        <w:rPr>
          <w:rFonts w:ascii="Arial" w:hAnsi="Arial" w:cs="Arial"/>
          <w:color w:val="333333"/>
          <w:sz w:val="21"/>
          <w:szCs w:val="21"/>
        </w:rPr>
        <w:t>首次相交的地方就是最优解：</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5932805" cy="3496945"/>
            <wp:effectExtent l="19050" t="0" r="0" b="0"/>
            <wp:docPr id="32" name="图片 32" descr="https://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40504123020546?watermark/2/text/aHR0cDovL2Jsb2cuY3Nkbi5uZXQvem91eHkwOQ==/font/5a6L5L2T/fontsize/400/fill/I0JBQkFCMA==/dissolve/70/gravity/SouthEast"/>
                    <pic:cNvPicPr>
                      <a:picLocks noChangeAspect="1" noChangeArrowheads="1"/>
                    </pic:cNvPicPr>
                  </pic:nvPicPr>
                  <pic:blipFill>
                    <a:blip r:embed="rId31" cstate="print"/>
                    <a:srcRect/>
                    <a:stretch>
                      <a:fillRect/>
                    </a:stretch>
                  </pic:blipFill>
                  <pic:spPr bwMode="auto">
                    <a:xfrm>
                      <a:off x="0" y="0"/>
                      <a:ext cx="5932805" cy="349694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可以看到，</w:t>
      </w:r>
      <w:r>
        <w:rPr>
          <w:rFonts w:ascii="Arial" w:hAnsi="Arial" w:cs="Arial"/>
          <w:color w:val="333333"/>
          <w:sz w:val="21"/>
          <w:szCs w:val="21"/>
        </w:rPr>
        <w:t xml:space="preserve">L1-ball </w:t>
      </w:r>
      <w:r>
        <w:rPr>
          <w:rFonts w:ascii="Arial" w:hAnsi="Arial" w:cs="Arial"/>
          <w:color w:val="333333"/>
          <w:sz w:val="21"/>
          <w:szCs w:val="21"/>
        </w:rPr>
        <w:t>与</w:t>
      </w:r>
      <w:r>
        <w:rPr>
          <w:rFonts w:ascii="Arial" w:hAnsi="Arial" w:cs="Arial"/>
          <w:color w:val="333333"/>
          <w:sz w:val="21"/>
          <w:szCs w:val="21"/>
        </w:rPr>
        <w:t xml:space="preserve">L2-ball </w:t>
      </w:r>
      <w:r>
        <w:rPr>
          <w:rFonts w:ascii="Arial" w:hAnsi="Arial" w:cs="Arial"/>
          <w:color w:val="333333"/>
          <w:sz w:val="21"/>
          <w:szCs w:val="21"/>
        </w:rPr>
        <w:t>的不同就在于</w:t>
      </w:r>
      <w:r>
        <w:rPr>
          <w:rFonts w:ascii="Arial" w:hAnsi="Arial" w:cs="Arial"/>
          <w:color w:val="333333"/>
          <w:sz w:val="21"/>
          <w:szCs w:val="21"/>
        </w:rPr>
        <w:t>L1</w:t>
      </w:r>
      <w:r>
        <w:rPr>
          <w:rFonts w:ascii="Arial" w:hAnsi="Arial" w:cs="Arial"/>
          <w:color w:val="333333"/>
          <w:sz w:val="21"/>
          <w:szCs w:val="21"/>
        </w:rPr>
        <w:t>在和每个坐标轴相交的地方都有</w:t>
      </w:r>
      <w:r>
        <w:rPr>
          <w:rFonts w:ascii="Arial" w:hAnsi="Arial" w:cs="Arial"/>
          <w:color w:val="333333"/>
          <w:sz w:val="21"/>
          <w:szCs w:val="21"/>
        </w:rPr>
        <w:t>“</w:t>
      </w:r>
      <w:r>
        <w:rPr>
          <w:rFonts w:ascii="Arial" w:hAnsi="Arial" w:cs="Arial"/>
          <w:color w:val="333333"/>
          <w:sz w:val="21"/>
          <w:szCs w:val="21"/>
        </w:rPr>
        <w:t>角</w:t>
      </w:r>
      <w:r>
        <w:rPr>
          <w:rFonts w:ascii="Arial" w:hAnsi="Arial" w:cs="Arial"/>
          <w:color w:val="333333"/>
          <w:sz w:val="21"/>
          <w:szCs w:val="21"/>
        </w:rPr>
        <w:t>”</w:t>
      </w:r>
      <w:r>
        <w:rPr>
          <w:rFonts w:ascii="Arial" w:hAnsi="Arial" w:cs="Arial"/>
          <w:color w:val="333333"/>
          <w:sz w:val="21"/>
          <w:szCs w:val="21"/>
        </w:rPr>
        <w:t>出现，而目标函数的测地线除非位置摆得非常好，大部分时候都会在角的地方相交。注意到在角的位置就会产生稀疏性，例如图中的相交点就有</w:t>
      </w:r>
      <w:r>
        <w:rPr>
          <w:rFonts w:ascii="Arial" w:hAnsi="Arial" w:cs="Arial"/>
          <w:color w:val="333333"/>
          <w:sz w:val="21"/>
          <w:szCs w:val="21"/>
        </w:rPr>
        <w:t>w1=0</w:t>
      </w:r>
      <w:r>
        <w:rPr>
          <w:rFonts w:ascii="Arial" w:hAnsi="Arial" w:cs="Arial"/>
          <w:color w:val="333333"/>
          <w:sz w:val="21"/>
          <w:szCs w:val="21"/>
        </w:rPr>
        <w:t>，而更高维的时候（想象一下三维的</w:t>
      </w:r>
      <w:r>
        <w:rPr>
          <w:rFonts w:ascii="Arial" w:hAnsi="Arial" w:cs="Arial"/>
          <w:color w:val="333333"/>
          <w:sz w:val="21"/>
          <w:szCs w:val="21"/>
        </w:rPr>
        <w:t xml:space="preserve">L1-ball </w:t>
      </w:r>
      <w:r>
        <w:rPr>
          <w:rFonts w:ascii="Arial" w:hAnsi="Arial" w:cs="Arial"/>
          <w:color w:val="333333"/>
          <w:sz w:val="21"/>
          <w:szCs w:val="21"/>
        </w:rPr>
        <w:t>是什么样的？）除了角点以外，还有很多边的轮廓也是既有很大的概率成为第一次相交的地方，又会产生稀疏性。</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相比之下，</w:t>
      </w:r>
      <w:r>
        <w:rPr>
          <w:rFonts w:ascii="Arial" w:hAnsi="Arial" w:cs="Arial"/>
          <w:color w:val="333333"/>
          <w:sz w:val="21"/>
          <w:szCs w:val="21"/>
        </w:rPr>
        <w:t xml:space="preserve">L2-ball </w:t>
      </w:r>
      <w:r>
        <w:rPr>
          <w:rFonts w:ascii="Arial" w:hAnsi="Arial" w:cs="Arial"/>
          <w:color w:val="333333"/>
          <w:sz w:val="21"/>
          <w:szCs w:val="21"/>
        </w:rPr>
        <w:t>就没有这样的性质，因为没有角，所以第一次相交的地方出现在具有稀疏性的位置的概率就变得非常小了。这就从直观上来解释了为什么</w:t>
      </w:r>
      <w:r>
        <w:rPr>
          <w:rFonts w:ascii="Arial" w:hAnsi="Arial" w:cs="Arial"/>
          <w:color w:val="333333"/>
          <w:sz w:val="21"/>
          <w:szCs w:val="21"/>
        </w:rPr>
        <w:t xml:space="preserve">L1-regularization </w:t>
      </w:r>
      <w:r>
        <w:rPr>
          <w:rFonts w:ascii="Arial" w:hAnsi="Arial" w:cs="Arial"/>
          <w:color w:val="333333"/>
          <w:sz w:val="21"/>
          <w:szCs w:val="21"/>
        </w:rPr>
        <w:t>能产生稀疏性，而</w:t>
      </w:r>
      <w:r>
        <w:rPr>
          <w:rFonts w:ascii="Arial" w:hAnsi="Arial" w:cs="Arial"/>
          <w:color w:val="333333"/>
          <w:sz w:val="21"/>
          <w:szCs w:val="21"/>
        </w:rPr>
        <w:t xml:space="preserve">L2-regularization </w:t>
      </w:r>
      <w:r>
        <w:rPr>
          <w:rFonts w:ascii="Arial" w:hAnsi="Arial" w:cs="Arial"/>
          <w:color w:val="333333"/>
          <w:sz w:val="21"/>
          <w:szCs w:val="21"/>
        </w:rPr>
        <w:t>不行的原因了。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因此，一句话总结就是：</w:t>
      </w:r>
      <w:r>
        <w:rPr>
          <w:rFonts w:ascii="Arial" w:hAnsi="Arial" w:cs="Arial"/>
          <w:color w:val="333333"/>
          <w:sz w:val="21"/>
          <w:szCs w:val="21"/>
        </w:rPr>
        <w:t>L1</w:t>
      </w:r>
      <w:r>
        <w:rPr>
          <w:rFonts w:ascii="Arial" w:hAnsi="Arial" w:cs="Arial"/>
          <w:color w:val="333333"/>
          <w:sz w:val="21"/>
          <w:szCs w:val="21"/>
        </w:rPr>
        <w:t>会趋向于产生少量的特征，而其他的特征都是</w:t>
      </w:r>
      <w:r>
        <w:rPr>
          <w:rFonts w:ascii="Arial" w:hAnsi="Arial" w:cs="Arial"/>
          <w:color w:val="333333"/>
          <w:sz w:val="21"/>
          <w:szCs w:val="21"/>
        </w:rPr>
        <w:t>0</w:t>
      </w:r>
      <w:r>
        <w:rPr>
          <w:rFonts w:ascii="Arial" w:hAnsi="Arial" w:cs="Arial"/>
          <w:color w:val="333333"/>
          <w:sz w:val="21"/>
          <w:szCs w:val="21"/>
        </w:rPr>
        <w:t>，而</w:t>
      </w:r>
      <w:r>
        <w:rPr>
          <w:rFonts w:ascii="Arial" w:hAnsi="Arial" w:cs="Arial"/>
          <w:color w:val="333333"/>
          <w:sz w:val="21"/>
          <w:szCs w:val="21"/>
        </w:rPr>
        <w:t>L2</w:t>
      </w:r>
      <w:r>
        <w:rPr>
          <w:rFonts w:ascii="Arial" w:hAnsi="Arial" w:cs="Arial"/>
          <w:color w:val="333333"/>
          <w:sz w:val="21"/>
          <w:szCs w:val="21"/>
        </w:rPr>
        <w:t>会选择更多的特征，这些特征都会接近于</w:t>
      </w: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Lasso</w:t>
      </w:r>
      <w:r>
        <w:rPr>
          <w:rFonts w:ascii="Arial" w:hAnsi="Arial" w:cs="Arial"/>
          <w:color w:val="333333"/>
          <w:sz w:val="21"/>
          <w:szCs w:val="21"/>
        </w:rPr>
        <w:t>在特征选择时候非常有用，而</w:t>
      </w:r>
      <w:r>
        <w:rPr>
          <w:rFonts w:ascii="Arial" w:hAnsi="Arial" w:cs="Arial"/>
          <w:color w:val="333333"/>
          <w:sz w:val="21"/>
          <w:szCs w:val="21"/>
        </w:rPr>
        <w:t>Ridge</w:t>
      </w:r>
      <w:r>
        <w:rPr>
          <w:rFonts w:ascii="Arial" w:hAnsi="Arial" w:cs="Arial"/>
          <w:color w:val="333333"/>
          <w:sz w:val="21"/>
          <w:szCs w:val="21"/>
        </w:rPr>
        <w:t>就只是一种规则化而已。</w:t>
      </w:r>
    </w:p>
    <w:p w:rsidR="000052EA" w:rsidRDefault="000052EA" w:rsidP="000052EA">
      <w:pPr>
        <w:pStyle w:val="a5"/>
        <w:spacing w:line="300" w:lineRule="atLeast"/>
        <w:rPr>
          <w:rFonts w:ascii="Arial" w:hAnsi="Arial" w:cs="Arial"/>
          <w:color w:val="333333"/>
          <w:sz w:val="18"/>
          <w:szCs w:val="18"/>
        </w:rPr>
      </w:pP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OK</w:t>
      </w:r>
      <w:r>
        <w:rPr>
          <w:rFonts w:ascii="Arial" w:hAnsi="Arial" w:cs="Arial"/>
          <w:color w:val="333333"/>
          <w:sz w:val="21"/>
          <w:szCs w:val="21"/>
        </w:rPr>
        <w:t>，就聊到这里。下一篇博文我们聊聊核范数和规则化项参数选择的问题。全篇的参考资料也请见下一篇博文，这里不重复列出。谢谢。</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________________________________________________________________________________________________________________________________________________________________________________________</w:t>
      </w:r>
    </w:p>
    <w:p w:rsidR="000052EA" w:rsidRDefault="000052EA" w:rsidP="000052EA">
      <w:pPr>
        <w:pStyle w:val="a5"/>
        <w:spacing w:line="300" w:lineRule="atLeast"/>
        <w:rPr>
          <w:rFonts w:ascii="Arial" w:hAnsi="Arial" w:cs="Arial"/>
          <w:color w:val="333333"/>
          <w:sz w:val="18"/>
          <w:szCs w:val="18"/>
        </w:rPr>
      </w:pPr>
    </w:p>
    <w:p w:rsidR="000052EA" w:rsidRDefault="000052EA" w:rsidP="000052EA">
      <w:pPr>
        <w:pStyle w:val="a5"/>
        <w:spacing w:line="300" w:lineRule="atLeast"/>
        <w:rPr>
          <w:rFonts w:ascii="Arial" w:hAnsi="Arial" w:cs="Arial"/>
          <w:color w:val="333333"/>
          <w:sz w:val="18"/>
          <w:szCs w:val="18"/>
        </w:rPr>
      </w:pPr>
    </w:p>
    <w:p w:rsidR="000052EA" w:rsidRDefault="000052EA" w:rsidP="000052EA">
      <w:pPr>
        <w:pStyle w:val="a5"/>
        <w:spacing w:line="300" w:lineRule="atLeast"/>
        <w:jc w:val="center"/>
        <w:rPr>
          <w:rFonts w:ascii="Arial" w:hAnsi="Arial" w:cs="Arial"/>
          <w:color w:val="333333"/>
          <w:sz w:val="18"/>
          <w:szCs w:val="18"/>
        </w:rPr>
      </w:pPr>
      <w:r>
        <w:rPr>
          <w:rStyle w:val="a7"/>
          <w:rFonts w:ascii="Arial" w:hAnsi="Arial" w:cs="Arial"/>
          <w:color w:val="333333"/>
          <w:sz w:val="21"/>
          <w:szCs w:val="21"/>
        </w:rPr>
        <w:lastRenderedPageBreak/>
        <w:t>机器学习中的范数规则化之（二）核范数与规则项参数选择</w:t>
      </w:r>
    </w:p>
    <w:p w:rsidR="000052EA" w:rsidRDefault="000052EA" w:rsidP="000052EA">
      <w:pPr>
        <w:pStyle w:val="a5"/>
        <w:spacing w:line="300" w:lineRule="atLeast"/>
        <w:jc w:val="center"/>
        <w:rPr>
          <w:rFonts w:ascii="Arial" w:hAnsi="Arial" w:cs="Arial"/>
          <w:color w:val="333333"/>
          <w:sz w:val="18"/>
          <w:szCs w:val="18"/>
        </w:rPr>
      </w:pPr>
      <w:hyperlink r:id="rId32" w:tgtFrame="_blank" w:history="1">
        <w:r>
          <w:rPr>
            <w:rStyle w:val="a6"/>
            <w:rFonts w:ascii="Arial" w:hAnsi="Arial" w:cs="Arial"/>
            <w:color w:val="336699"/>
            <w:sz w:val="21"/>
            <w:szCs w:val="21"/>
          </w:rPr>
          <w:t>zouxy09@qq.com</w:t>
        </w:r>
      </w:hyperlink>
    </w:p>
    <w:p w:rsidR="000052EA" w:rsidRDefault="000052EA" w:rsidP="000052EA">
      <w:pPr>
        <w:pStyle w:val="a5"/>
        <w:spacing w:line="300" w:lineRule="atLeast"/>
        <w:jc w:val="center"/>
        <w:rPr>
          <w:rFonts w:ascii="Arial" w:hAnsi="Arial" w:cs="Arial"/>
          <w:color w:val="333333"/>
          <w:sz w:val="18"/>
          <w:szCs w:val="18"/>
        </w:rPr>
      </w:pPr>
      <w:hyperlink r:id="rId33" w:tgtFrame="_blank" w:history="1">
        <w:r>
          <w:rPr>
            <w:rStyle w:val="a6"/>
            <w:rFonts w:ascii="Arial" w:hAnsi="Arial" w:cs="Arial"/>
            <w:color w:val="336699"/>
            <w:sz w:val="21"/>
            <w:szCs w:val="21"/>
          </w:rPr>
          <w:t>http://blog.csdn.net/zouxy09</w:t>
        </w:r>
      </w:hyperlink>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上一篇</w:t>
      </w:r>
      <w:hyperlink r:id="rId34" w:tgtFrame="_blank" w:history="1">
        <w:r>
          <w:rPr>
            <w:rStyle w:val="a6"/>
            <w:rFonts w:ascii="Arial" w:hAnsi="Arial" w:cs="Arial"/>
            <w:color w:val="336699"/>
            <w:sz w:val="21"/>
            <w:szCs w:val="21"/>
          </w:rPr>
          <w:t>博文</w:t>
        </w:r>
      </w:hyperlink>
      <w:r>
        <w:rPr>
          <w:rFonts w:ascii="Arial" w:hAnsi="Arial" w:cs="Arial"/>
          <w:color w:val="333333"/>
          <w:sz w:val="21"/>
          <w:szCs w:val="21"/>
        </w:rPr>
        <w:t>，我们聊到了</w:t>
      </w:r>
      <w:r>
        <w:rPr>
          <w:rFonts w:ascii="Arial" w:hAnsi="Arial" w:cs="Arial"/>
          <w:color w:val="333333"/>
          <w:sz w:val="21"/>
          <w:szCs w:val="21"/>
        </w:rPr>
        <w:t>L0</w:t>
      </w:r>
      <w:r>
        <w:rPr>
          <w:rFonts w:ascii="Arial" w:hAnsi="Arial" w:cs="Arial"/>
          <w:color w:val="333333"/>
          <w:sz w:val="21"/>
          <w:szCs w:val="21"/>
        </w:rPr>
        <w:t>，</w:t>
      </w:r>
      <w:r>
        <w:rPr>
          <w:rFonts w:ascii="Arial" w:hAnsi="Arial" w:cs="Arial"/>
          <w:color w:val="333333"/>
          <w:sz w:val="21"/>
          <w:szCs w:val="21"/>
        </w:rPr>
        <w:t>L1</w:t>
      </w:r>
      <w:r>
        <w:rPr>
          <w:rFonts w:ascii="Arial" w:hAnsi="Arial" w:cs="Arial"/>
          <w:color w:val="333333"/>
          <w:sz w:val="21"/>
          <w:szCs w:val="21"/>
        </w:rPr>
        <w:t>和</w:t>
      </w:r>
      <w:r>
        <w:rPr>
          <w:rFonts w:ascii="Arial" w:hAnsi="Arial" w:cs="Arial"/>
          <w:color w:val="333333"/>
          <w:sz w:val="21"/>
          <w:szCs w:val="21"/>
        </w:rPr>
        <w:t>L2</w:t>
      </w:r>
      <w:r>
        <w:rPr>
          <w:rFonts w:ascii="Arial" w:hAnsi="Arial" w:cs="Arial"/>
          <w:color w:val="333333"/>
          <w:sz w:val="21"/>
          <w:szCs w:val="21"/>
        </w:rPr>
        <w:t>范数，这篇我们絮叨絮叨下核范数和规则项参数选择。知识有限，以下都是我一些浅显的看法，如果理解存在错误，希望大家不吝指正。谢谢。</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三、核范数</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核范数</w:t>
      </w:r>
      <w:r>
        <w:rPr>
          <w:rFonts w:ascii="Arial" w:hAnsi="Arial" w:cs="Arial"/>
          <w:color w:val="333333"/>
          <w:sz w:val="21"/>
          <w:szCs w:val="21"/>
        </w:rPr>
        <w:t>||W||</w:t>
      </w:r>
      <w:r>
        <w:rPr>
          <w:rFonts w:ascii="Arial" w:hAnsi="Arial" w:cs="Arial"/>
          <w:color w:val="333333"/>
          <w:sz w:val="21"/>
          <w:szCs w:val="21"/>
          <w:vertAlign w:val="subscript"/>
        </w:rPr>
        <w:t>*</w:t>
      </w:r>
      <w:r>
        <w:rPr>
          <w:rFonts w:ascii="Arial" w:hAnsi="Arial" w:cs="Arial"/>
          <w:color w:val="333333"/>
          <w:sz w:val="21"/>
          <w:szCs w:val="21"/>
        </w:rPr>
        <w:t>是指矩阵奇异值的和，英文称呼叫</w:t>
      </w:r>
      <w:r>
        <w:rPr>
          <w:rFonts w:ascii="Arial" w:hAnsi="Arial" w:cs="Arial"/>
          <w:color w:val="333333"/>
          <w:sz w:val="21"/>
          <w:szCs w:val="21"/>
        </w:rPr>
        <w:t>Nuclear Norm</w:t>
      </w:r>
      <w:r>
        <w:rPr>
          <w:rFonts w:ascii="Arial" w:hAnsi="Arial" w:cs="Arial"/>
          <w:color w:val="333333"/>
          <w:sz w:val="21"/>
          <w:szCs w:val="21"/>
        </w:rPr>
        <w:t>。这个相对于上面火热的</w:t>
      </w:r>
      <w:r>
        <w:rPr>
          <w:rFonts w:ascii="Arial" w:hAnsi="Arial" w:cs="Arial"/>
          <w:color w:val="333333"/>
          <w:sz w:val="21"/>
          <w:szCs w:val="21"/>
        </w:rPr>
        <w:t>L1</w:t>
      </w:r>
      <w:r>
        <w:rPr>
          <w:rFonts w:ascii="Arial" w:hAnsi="Arial" w:cs="Arial"/>
          <w:color w:val="333333"/>
          <w:sz w:val="21"/>
          <w:szCs w:val="21"/>
        </w:rPr>
        <w:t>和</w:t>
      </w:r>
      <w:r>
        <w:rPr>
          <w:rFonts w:ascii="Arial" w:hAnsi="Arial" w:cs="Arial"/>
          <w:color w:val="333333"/>
          <w:sz w:val="21"/>
          <w:szCs w:val="21"/>
        </w:rPr>
        <w:t>L2</w:t>
      </w:r>
      <w:r>
        <w:rPr>
          <w:rFonts w:ascii="Arial" w:hAnsi="Arial" w:cs="Arial"/>
          <w:color w:val="333333"/>
          <w:sz w:val="21"/>
          <w:szCs w:val="21"/>
        </w:rPr>
        <w:t>来说，可能大家就会陌生点。那它是干嘛用的呢？霸气登场：约束</w:t>
      </w:r>
      <w:r>
        <w:rPr>
          <w:rFonts w:ascii="Arial" w:hAnsi="Arial" w:cs="Arial"/>
          <w:color w:val="333333"/>
          <w:sz w:val="21"/>
          <w:szCs w:val="21"/>
        </w:rPr>
        <w:t>Low-Rank</w:t>
      </w:r>
      <w:r>
        <w:rPr>
          <w:rFonts w:ascii="Arial" w:hAnsi="Arial" w:cs="Arial"/>
          <w:color w:val="333333"/>
          <w:sz w:val="21"/>
          <w:szCs w:val="21"/>
        </w:rPr>
        <w:t>（低秩）。</w:t>
      </w:r>
      <w:r>
        <w:rPr>
          <w:rFonts w:ascii="Arial" w:hAnsi="Arial" w:cs="Arial"/>
          <w:color w:val="333333"/>
          <w:sz w:val="21"/>
          <w:szCs w:val="21"/>
        </w:rPr>
        <w:t>OK</w:t>
      </w:r>
      <w:r>
        <w:rPr>
          <w:rFonts w:ascii="Arial" w:hAnsi="Arial" w:cs="Arial"/>
          <w:color w:val="333333"/>
          <w:sz w:val="21"/>
          <w:szCs w:val="21"/>
        </w:rPr>
        <w:t>，</w:t>
      </w:r>
      <w:r>
        <w:rPr>
          <w:rFonts w:ascii="Arial" w:hAnsi="Arial" w:cs="Arial"/>
          <w:color w:val="333333"/>
          <w:sz w:val="21"/>
          <w:szCs w:val="21"/>
        </w:rPr>
        <w:t>OK</w:t>
      </w:r>
      <w:r>
        <w:rPr>
          <w:rFonts w:ascii="Arial" w:hAnsi="Arial" w:cs="Arial"/>
          <w:color w:val="333333"/>
          <w:sz w:val="21"/>
          <w:szCs w:val="21"/>
        </w:rPr>
        <w:t>，那我们得知道</w:t>
      </w:r>
      <w:r>
        <w:rPr>
          <w:rFonts w:ascii="Arial" w:hAnsi="Arial" w:cs="Arial"/>
          <w:color w:val="333333"/>
          <w:sz w:val="21"/>
          <w:szCs w:val="21"/>
        </w:rPr>
        <w:t>Low-Rank</w:t>
      </w:r>
      <w:r>
        <w:rPr>
          <w:rFonts w:ascii="Arial" w:hAnsi="Arial" w:cs="Arial"/>
          <w:color w:val="333333"/>
          <w:sz w:val="21"/>
          <w:szCs w:val="21"/>
        </w:rPr>
        <w:t>是啥？用来干啥的？</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我们先来回忆下线性代数里面</w:t>
      </w:r>
      <w:r>
        <w:rPr>
          <w:rFonts w:ascii="Arial" w:hAnsi="Arial" w:cs="Arial"/>
          <w:color w:val="333333"/>
          <w:sz w:val="21"/>
          <w:szCs w:val="21"/>
        </w:rPr>
        <w:t>“</w:t>
      </w:r>
      <w:r>
        <w:rPr>
          <w:rFonts w:ascii="Arial" w:hAnsi="Arial" w:cs="Arial"/>
          <w:color w:val="333333"/>
          <w:sz w:val="21"/>
          <w:szCs w:val="21"/>
        </w:rPr>
        <w:t>秩</w:t>
      </w:r>
      <w:r>
        <w:rPr>
          <w:rFonts w:ascii="Arial" w:hAnsi="Arial" w:cs="Arial"/>
          <w:color w:val="333333"/>
          <w:sz w:val="21"/>
          <w:szCs w:val="21"/>
        </w:rPr>
        <w:t>”</w:t>
      </w:r>
      <w:r>
        <w:rPr>
          <w:rFonts w:ascii="Arial" w:hAnsi="Arial" w:cs="Arial"/>
          <w:color w:val="333333"/>
          <w:sz w:val="21"/>
          <w:szCs w:val="21"/>
        </w:rPr>
        <w:t>到底是啥？举个简单的例子吧：</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2055495" cy="1031240"/>
            <wp:effectExtent l="19050" t="0" r="1905" b="0"/>
            <wp:docPr id="33" name="图片 33" descr="https://img-blog.csdn.net/2014050412384767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40504123847671?watermark/2/text/aHR0cDovL2Jsb2cuY3Nkbi5uZXQvem91eHkwOQ==/font/5a6L5L2T/fontsize/400/fill/I0JBQkFCMA==/dissolve/70/gravity/SouthEast"/>
                    <pic:cNvPicPr>
                      <a:picLocks noChangeAspect="1" noChangeArrowheads="1"/>
                    </pic:cNvPicPr>
                  </pic:nvPicPr>
                  <pic:blipFill>
                    <a:blip r:embed="rId35" cstate="print"/>
                    <a:srcRect/>
                    <a:stretch>
                      <a:fillRect/>
                    </a:stretch>
                  </pic:blipFill>
                  <pic:spPr bwMode="auto">
                    <a:xfrm>
                      <a:off x="0" y="0"/>
                      <a:ext cx="2055495" cy="103124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对上面的线性方程组，第一个方程和第二个方程有不同的解，而第</w:t>
      </w:r>
      <w:r>
        <w:rPr>
          <w:rFonts w:ascii="Arial" w:hAnsi="Arial" w:cs="Arial"/>
          <w:color w:val="333333"/>
          <w:sz w:val="21"/>
          <w:szCs w:val="21"/>
        </w:rPr>
        <w:t>2</w:t>
      </w:r>
      <w:r>
        <w:rPr>
          <w:rFonts w:ascii="Arial" w:hAnsi="Arial" w:cs="Arial"/>
          <w:color w:val="333333"/>
          <w:sz w:val="21"/>
          <w:szCs w:val="21"/>
        </w:rPr>
        <w:t>个方程和第</w:t>
      </w:r>
      <w:r>
        <w:rPr>
          <w:rFonts w:ascii="Arial" w:hAnsi="Arial" w:cs="Arial"/>
          <w:color w:val="333333"/>
          <w:sz w:val="21"/>
          <w:szCs w:val="21"/>
        </w:rPr>
        <w:t>3</w:t>
      </w:r>
      <w:r>
        <w:rPr>
          <w:rFonts w:ascii="Arial" w:hAnsi="Arial" w:cs="Arial"/>
          <w:color w:val="333333"/>
          <w:sz w:val="21"/>
          <w:szCs w:val="21"/>
        </w:rPr>
        <w:t>个方程的解完全相同。从这个意义上说，第</w:t>
      </w:r>
      <w:r>
        <w:rPr>
          <w:rFonts w:ascii="Arial" w:hAnsi="Arial" w:cs="Arial"/>
          <w:color w:val="333333"/>
          <w:sz w:val="21"/>
          <w:szCs w:val="21"/>
        </w:rPr>
        <w:t>3</w:t>
      </w:r>
      <w:r>
        <w:rPr>
          <w:rFonts w:ascii="Arial" w:hAnsi="Arial" w:cs="Arial"/>
          <w:color w:val="333333"/>
          <w:sz w:val="21"/>
          <w:szCs w:val="21"/>
        </w:rPr>
        <w:t>个方程是</w:t>
      </w:r>
      <w:r>
        <w:rPr>
          <w:rFonts w:ascii="Arial" w:hAnsi="Arial" w:cs="Arial"/>
          <w:color w:val="333333"/>
          <w:sz w:val="21"/>
          <w:szCs w:val="21"/>
        </w:rPr>
        <w:t>“</w:t>
      </w:r>
      <w:r>
        <w:rPr>
          <w:rFonts w:ascii="Arial" w:hAnsi="Arial" w:cs="Arial"/>
          <w:color w:val="333333"/>
          <w:sz w:val="21"/>
          <w:szCs w:val="21"/>
        </w:rPr>
        <w:t>多余</w:t>
      </w:r>
      <w:r>
        <w:rPr>
          <w:rFonts w:ascii="Arial" w:hAnsi="Arial" w:cs="Arial"/>
          <w:color w:val="333333"/>
          <w:sz w:val="21"/>
          <w:szCs w:val="21"/>
        </w:rPr>
        <w:t>”</w:t>
      </w:r>
      <w:r>
        <w:rPr>
          <w:rFonts w:ascii="Arial" w:hAnsi="Arial" w:cs="Arial"/>
          <w:color w:val="333333"/>
          <w:sz w:val="21"/>
          <w:szCs w:val="21"/>
        </w:rPr>
        <w:t>的，因为它没有带来任何的信息量，把它去掉，所得的方程组与原来的方程组同解。为了从方程组中去掉多余的方程，自然就导出了</w:t>
      </w:r>
      <w:r>
        <w:rPr>
          <w:rFonts w:ascii="Arial" w:hAnsi="Arial" w:cs="Arial"/>
          <w:color w:val="333333"/>
          <w:sz w:val="21"/>
          <w:szCs w:val="21"/>
        </w:rPr>
        <w:t>“</w:t>
      </w:r>
      <w:r>
        <w:rPr>
          <w:rFonts w:ascii="Arial" w:hAnsi="Arial" w:cs="Arial"/>
          <w:color w:val="333333"/>
          <w:sz w:val="21"/>
          <w:szCs w:val="21"/>
        </w:rPr>
        <w:t>矩阵的秩</w:t>
      </w:r>
      <w:r>
        <w:rPr>
          <w:rFonts w:ascii="Arial" w:hAnsi="Arial" w:cs="Arial"/>
          <w:color w:val="333333"/>
          <w:sz w:val="21"/>
          <w:szCs w:val="21"/>
        </w:rPr>
        <w:t>”</w:t>
      </w:r>
      <w:r>
        <w:rPr>
          <w:rFonts w:ascii="Arial" w:hAnsi="Arial" w:cs="Arial"/>
          <w:color w:val="333333"/>
          <w:sz w:val="21"/>
          <w:szCs w:val="21"/>
        </w:rPr>
        <w:t>这一概念。</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还记得我们怎么手工求矩阵的秩吗？为了求矩阵</w:t>
      </w:r>
      <w:r>
        <w:rPr>
          <w:rFonts w:ascii="Arial" w:hAnsi="Arial" w:cs="Arial"/>
          <w:color w:val="333333"/>
          <w:sz w:val="21"/>
          <w:szCs w:val="21"/>
        </w:rPr>
        <w:t>A</w:t>
      </w:r>
      <w:r>
        <w:rPr>
          <w:rFonts w:ascii="Arial" w:hAnsi="Arial" w:cs="Arial"/>
          <w:color w:val="333333"/>
          <w:sz w:val="21"/>
          <w:szCs w:val="21"/>
        </w:rPr>
        <w:t>的秩，我们是通过矩阵初等变换把</w:t>
      </w:r>
      <w:r>
        <w:rPr>
          <w:rFonts w:ascii="Arial" w:hAnsi="Arial" w:cs="Arial"/>
          <w:color w:val="333333"/>
          <w:sz w:val="21"/>
          <w:szCs w:val="21"/>
        </w:rPr>
        <w:t>A</w:t>
      </w:r>
      <w:r>
        <w:rPr>
          <w:rFonts w:ascii="Arial" w:hAnsi="Arial" w:cs="Arial"/>
          <w:color w:val="333333"/>
          <w:sz w:val="21"/>
          <w:szCs w:val="21"/>
        </w:rPr>
        <w:t>化为阶梯型矩阵，若该阶梯型矩阵有</w:t>
      </w:r>
      <w:r>
        <w:rPr>
          <w:rFonts w:ascii="Arial" w:hAnsi="Arial" w:cs="Arial"/>
          <w:color w:val="333333"/>
          <w:sz w:val="21"/>
          <w:szCs w:val="21"/>
        </w:rPr>
        <w:t>r</w:t>
      </w:r>
      <w:r>
        <w:rPr>
          <w:rFonts w:ascii="Arial" w:hAnsi="Arial" w:cs="Arial"/>
          <w:color w:val="333333"/>
          <w:sz w:val="21"/>
          <w:szCs w:val="21"/>
        </w:rPr>
        <w:t>个非零行，那</w:t>
      </w:r>
      <w:r>
        <w:rPr>
          <w:rFonts w:ascii="Arial" w:hAnsi="Arial" w:cs="Arial"/>
          <w:color w:val="333333"/>
          <w:sz w:val="21"/>
          <w:szCs w:val="21"/>
        </w:rPr>
        <w:t>A</w:t>
      </w:r>
      <w:r>
        <w:rPr>
          <w:rFonts w:ascii="Arial" w:hAnsi="Arial" w:cs="Arial"/>
          <w:color w:val="333333"/>
          <w:sz w:val="21"/>
          <w:szCs w:val="21"/>
        </w:rPr>
        <w:t>的秩</w:t>
      </w:r>
      <w:r>
        <w:rPr>
          <w:rFonts w:ascii="Arial" w:hAnsi="Arial" w:cs="Arial"/>
          <w:color w:val="333333"/>
          <w:sz w:val="21"/>
          <w:szCs w:val="21"/>
        </w:rPr>
        <w:t>rank(A)</w:t>
      </w:r>
      <w:r>
        <w:rPr>
          <w:rFonts w:ascii="Arial" w:hAnsi="Arial" w:cs="Arial"/>
          <w:color w:val="333333"/>
          <w:sz w:val="21"/>
          <w:szCs w:val="21"/>
        </w:rPr>
        <w:t>就等于</w:t>
      </w:r>
      <w:r>
        <w:rPr>
          <w:rFonts w:ascii="Arial" w:hAnsi="Arial" w:cs="Arial"/>
          <w:color w:val="333333"/>
          <w:sz w:val="21"/>
          <w:szCs w:val="21"/>
        </w:rPr>
        <w:t>r</w:t>
      </w:r>
      <w:r>
        <w:rPr>
          <w:rFonts w:ascii="Arial" w:hAnsi="Arial" w:cs="Arial"/>
          <w:color w:val="333333"/>
          <w:sz w:val="21"/>
          <w:szCs w:val="21"/>
        </w:rPr>
        <w:t>。从物理意义上讲，矩阵的秩度量的就是矩阵的行列之间的相关性。如果矩阵的各行或列是线性无关的，矩阵就是满秩的，也就是秩等于行数。回到上面线性方程组来说吧，因为线性方程组可以用矩阵描述嘛。秩就表示了有多少个有用的方程了。上面的方程组有</w:t>
      </w:r>
      <w:r>
        <w:rPr>
          <w:rFonts w:ascii="Arial" w:hAnsi="Arial" w:cs="Arial"/>
          <w:color w:val="333333"/>
          <w:sz w:val="21"/>
          <w:szCs w:val="21"/>
        </w:rPr>
        <w:t>3</w:t>
      </w:r>
      <w:r>
        <w:rPr>
          <w:rFonts w:ascii="Arial" w:hAnsi="Arial" w:cs="Arial"/>
          <w:color w:val="333333"/>
          <w:sz w:val="21"/>
          <w:szCs w:val="21"/>
        </w:rPr>
        <w:t>个方程，实际上只有</w:t>
      </w:r>
      <w:r>
        <w:rPr>
          <w:rFonts w:ascii="Arial" w:hAnsi="Arial" w:cs="Arial"/>
          <w:color w:val="333333"/>
          <w:sz w:val="21"/>
          <w:szCs w:val="21"/>
        </w:rPr>
        <w:t>2</w:t>
      </w:r>
      <w:r>
        <w:rPr>
          <w:rFonts w:ascii="Arial" w:hAnsi="Arial" w:cs="Arial"/>
          <w:color w:val="333333"/>
          <w:sz w:val="21"/>
          <w:szCs w:val="21"/>
        </w:rPr>
        <w:t>个是有用的，一个是多余的，所以对应的矩阵的秩就是</w:t>
      </w:r>
      <w:r>
        <w:rPr>
          <w:rFonts w:ascii="Arial" w:hAnsi="Arial" w:cs="Arial"/>
          <w:color w:val="333333"/>
          <w:sz w:val="21"/>
          <w:szCs w:val="21"/>
        </w:rPr>
        <w:t>2</w:t>
      </w:r>
      <w:r>
        <w:rPr>
          <w:rFonts w:ascii="Arial" w:hAnsi="Arial" w:cs="Arial"/>
          <w:color w:val="333333"/>
          <w:sz w:val="21"/>
          <w:szCs w:val="21"/>
        </w:rPr>
        <w:t>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OK</w:t>
      </w:r>
      <w:r>
        <w:rPr>
          <w:rFonts w:ascii="Arial" w:hAnsi="Arial" w:cs="Arial"/>
          <w:color w:val="333333"/>
          <w:sz w:val="21"/>
          <w:szCs w:val="21"/>
        </w:rPr>
        <w:t>。既然秩可以度量相关性，而矩阵的相关性实际上有带有了矩阵的结构信息。如果矩阵之间各行的相关性很强，那么就表示这个矩阵实际可以投影到更低维的线性子空间，也就是用几个向量就可以完全表达了，它就是低秩的。所以我们总结的一点就是：如果矩阵表达的是结构性信息，例如图像、用户</w:t>
      </w:r>
      <w:r>
        <w:rPr>
          <w:rFonts w:ascii="Arial" w:hAnsi="Arial" w:cs="Arial"/>
          <w:color w:val="333333"/>
          <w:sz w:val="21"/>
          <w:szCs w:val="21"/>
        </w:rPr>
        <w:t>-</w:t>
      </w:r>
      <w:r>
        <w:rPr>
          <w:rFonts w:ascii="Arial" w:hAnsi="Arial" w:cs="Arial"/>
          <w:color w:val="333333"/>
          <w:sz w:val="21"/>
          <w:szCs w:val="21"/>
        </w:rPr>
        <w:t>推荐表等等，那么这个矩阵各行之间存在这一定的相关性，那这个矩阵一般就是低秩的。</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lastRenderedPageBreak/>
        <w:t>       </w:t>
      </w:r>
      <w:r>
        <w:rPr>
          <w:rFonts w:ascii="Arial" w:hAnsi="Arial" w:cs="Arial"/>
          <w:color w:val="333333"/>
          <w:sz w:val="21"/>
          <w:szCs w:val="21"/>
        </w:rPr>
        <w:t>如果</w:t>
      </w:r>
      <w:r>
        <w:rPr>
          <w:rFonts w:ascii="Arial" w:hAnsi="Arial" w:cs="Arial"/>
          <w:color w:val="333333"/>
          <w:sz w:val="21"/>
          <w:szCs w:val="21"/>
        </w:rPr>
        <w:t>X</w:t>
      </w:r>
      <w:r>
        <w:rPr>
          <w:rFonts w:ascii="Arial" w:hAnsi="Arial" w:cs="Arial"/>
          <w:color w:val="333333"/>
          <w:sz w:val="21"/>
          <w:szCs w:val="21"/>
        </w:rPr>
        <w:t>是一个</w:t>
      </w:r>
      <w:r>
        <w:rPr>
          <w:rFonts w:ascii="Arial" w:hAnsi="Arial" w:cs="Arial"/>
          <w:color w:val="333333"/>
          <w:sz w:val="21"/>
          <w:szCs w:val="21"/>
        </w:rPr>
        <w:t>m</w:t>
      </w:r>
      <w:r>
        <w:rPr>
          <w:rFonts w:ascii="Arial" w:hAnsi="Arial" w:cs="Arial"/>
          <w:color w:val="333333"/>
          <w:sz w:val="21"/>
          <w:szCs w:val="21"/>
        </w:rPr>
        <w:t>行</w:t>
      </w:r>
      <w:r>
        <w:rPr>
          <w:rFonts w:ascii="Arial" w:hAnsi="Arial" w:cs="Arial"/>
          <w:color w:val="333333"/>
          <w:sz w:val="21"/>
          <w:szCs w:val="21"/>
        </w:rPr>
        <w:t>n</w:t>
      </w:r>
      <w:r>
        <w:rPr>
          <w:rFonts w:ascii="Arial" w:hAnsi="Arial" w:cs="Arial"/>
          <w:color w:val="333333"/>
          <w:sz w:val="21"/>
          <w:szCs w:val="21"/>
        </w:rPr>
        <w:t>列的数值矩阵，</w:t>
      </w:r>
      <w:r>
        <w:rPr>
          <w:rFonts w:ascii="Arial" w:hAnsi="Arial" w:cs="Arial"/>
          <w:color w:val="333333"/>
          <w:sz w:val="21"/>
          <w:szCs w:val="21"/>
        </w:rPr>
        <w:t>rank(X)</w:t>
      </w:r>
      <w:r>
        <w:rPr>
          <w:rFonts w:ascii="Arial" w:hAnsi="Arial" w:cs="Arial"/>
          <w:color w:val="333333"/>
          <w:sz w:val="21"/>
          <w:szCs w:val="21"/>
        </w:rPr>
        <w:t>是</w:t>
      </w:r>
      <w:r>
        <w:rPr>
          <w:rFonts w:ascii="Arial" w:hAnsi="Arial" w:cs="Arial"/>
          <w:color w:val="333333"/>
          <w:sz w:val="21"/>
          <w:szCs w:val="21"/>
        </w:rPr>
        <w:t>X</w:t>
      </w:r>
      <w:r>
        <w:rPr>
          <w:rFonts w:ascii="Arial" w:hAnsi="Arial" w:cs="Arial"/>
          <w:color w:val="333333"/>
          <w:sz w:val="21"/>
          <w:szCs w:val="21"/>
        </w:rPr>
        <w:t>的秩，假如</w:t>
      </w:r>
      <w:r>
        <w:rPr>
          <w:rFonts w:ascii="Arial" w:hAnsi="Arial" w:cs="Arial"/>
          <w:color w:val="333333"/>
          <w:sz w:val="21"/>
          <w:szCs w:val="21"/>
        </w:rPr>
        <w:t>rank (X)</w:t>
      </w:r>
      <w:r>
        <w:rPr>
          <w:rFonts w:ascii="Arial" w:hAnsi="Arial" w:cs="Arial"/>
          <w:color w:val="333333"/>
          <w:sz w:val="21"/>
          <w:szCs w:val="21"/>
        </w:rPr>
        <w:t>远小于</w:t>
      </w:r>
      <w:r>
        <w:rPr>
          <w:rFonts w:ascii="Arial" w:hAnsi="Arial" w:cs="Arial"/>
          <w:color w:val="333333"/>
          <w:sz w:val="21"/>
          <w:szCs w:val="21"/>
        </w:rPr>
        <w:t>m</w:t>
      </w:r>
      <w:r>
        <w:rPr>
          <w:rFonts w:ascii="Arial" w:hAnsi="Arial" w:cs="Arial"/>
          <w:color w:val="333333"/>
          <w:sz w:val="21"/>
          <w:szCs w:val="21"/>
        </w:rPr>
        <w:t>和</w:t>
      </w:r>
      <w:r>
        <w:rPr>
          <w:rFonts w:ascii="Arial" w:hAnsi="Arial" w:cs="Arial"/>
          <w:color w:val="333333"/>
          <w:sz w:val="21"/>
          <w:szCs w:val="21"/>
        </w:rPr>
        <w:t>n</w:t>
      </w:r>
      <w:r>
        <w:rPr>
          <w:rFonts w:ascii="Arial" w:hAnsi="Arial" w:cs="Arial"/>
          <w:color w:val="333333"/>
          <w:sz w:val="21"/>
          <w:szCs w:val="21"/>
        </w:rPr>
        <w:t>，则我们称</w:t>
      </w:r>
      <w:r>
        <w:rPr>
          <w:rFonts w:ascii="Arial" w:hAnsi="Arial" w:cs="Arial"/>
          <w:color w:val="333333"/>
          <w:sz w:val="21"/>
          <w:szCs w:val="21"/>
        </w:rPr>
        <w:t>X</w:t>
      </w:r>
      <w:r>
        <w:rPr>
          <w:rFonts w:ascii="Arial" w:hAnsi="Arial" w:cs="Arial"/>
          <w:color w:val="333333"/>
          <w:sz w:val="21"/>
          <w:szCs w:val="21"/>
        </w:rPr>
        <w:t>是低秩矩阵。低秩矩阵每行或每列都可以用其他的行或列线性表出，可见它包含大量的冗余信息。利用这种冗余信息，可以对缺失数据进行恢复，也可以对数据进行特征提取。</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好了，低秩有了，那约束低秩只是约束</w:t>
      </w:r>
      <w:r>
        <w:rPr>
          <w:rFonts w:ascii="Arial" w:hAnsi="Arial" w:cs="Arial"/>
          <w:color w:val="333333"/>
          <w:sz w:val="21"/>
          <w:szCs w:val="21"/>
        </w:rPr>
        <w:t>rank(w)</w:t>
      </w:r>
      <w:r>
        <w:rPr>
          <w:rFonts w:ascii="Arial" w:hAnsi="Arial" w:cs="Arial"/>
          <w:color w:val="333333"/>
          <w:sz w:val="21"/>
          <w:szCs w:val="21"/>
        </w:rPr>
        <w:t>呀，和我们这节的核范数有什么关系呢？他们的关系和</w:t>
      </w:r>
      <w:r>
        <w:rPr>
          <w:rFonts w:ascii="Arial" w:hAnsi="Arial" w:cs="Arial"/>
          <w:color w:val="333333"/>
          <w:sz w:val="21"/>
          <w:szCs w:val="21"/>
        </w:rPr>
        <w:t>L0</w:t>
      </w:r>
      <w:r>
        <w:rPr>
          <w:rFonts w:ascii="Arial" w:hAnsi="Arial" w:cs="Arial"/>
          <w:color w:val="333333"/>
          <w:sz w:val="21"/>
          <w:szCs w:val="21"/>
        </w:rPr>
        <w:t>与</w:t>
      </w:r>
      <w:r>
        <w:rPr>
          <w:rFonts w:ascii="Arial" w:hAnsi="Arial" w:cs="Arial"/>
          <w:color w:val="333333"/>
          <w:sz w:val="21"/>
          <w:szCs w:val="21"/>
        </w:rPr>
        <w:t>L1</w:t>
      </w:r>
      <w:r>
        <w:rPr>
          <w:rFonts w:ascii="Arial" w:hAnsi="Arial" w:cs="Arial"/>
          <w:color w:val="333333"/>
          <w:sz w:val="21"/>
          <w:szCs w:val="21"/>
        </w:rPr>
        <w:t>的关系一样。因为</w:t>
      </w:r>
      <w:r>
        <w:rPr>
          <w:rFonts w:ascii="Arial" w:hAnsi="Arial" w:cs="Arial"/>
          <w:color w:val="333333"/>
          <w:sz w:val="21"/>
          <w:szCs w:val="21"/>
        </w:rPr>
        <w:t>rank()</w:t>
      </w:r>
      <w:r>
        <w:rPr>
          <w:rFonts w:ascii="Arial" w:hAnsi="Arial" w:cs="Arial"/>
          <w:color w:val="333333"/>
          <w:sz w:val="21"/>
          <w:szCs w:val="21"/>
        </w:rPr>
        <w:t>是非凸的，在优化问题里面很难求解，那么就需要寻找它的凸近似来近似它了。对，你没猜错，</w:t>
      </w:r>
      <w:r>
        <w:rPr>
          <w:rFonts w:ascii="Arial" w:hAnsi="Arial" w:cs="Arial"/>
          <w:color w:val="333333"/>
          <w:sz w:val="21"/>
          <w:szCs w:val="21"/>
        </w:rPr>
        <w:t>rank(w)</w:t>
      </w:r>
      <w:r>
        <w:rPr>
          <w:rFonts w:ascii="Arial" w:hAnsi="Arial" w:cs="Arial"/>
          <w:color w:val="333333"/>
          <w:sz w:val="21"/>
          <w:szCs w:val="21"/>
        </w:rPr>
        <w:t>的凸近似就是核范数</w:t>
      </w:r>
      <w:r>
        <w:rPr>
          <w:rFonts w:ascii="Arial" w:hAnsi="Arial" w:cs="Arial"/>
          <w:color w:val="333333"/>
          <w:sz w:val="21"/>
          <w:szCs w:val="21"/>
        </w:rPr>
        <w:t>||W||</w:t>
      </w:r>
      <w:r>
        <w:rPr>
          <w:rFonts w:ascii="Arial" w:hAnsi="Arial" w:cs="Arial"/>
          <w:color w:val="333333"/>
          <w:sz w:val="21"/>
          <w:szCs w:val="21"/>
          <w:vertAlign w:val="subscript"/>
        </w:rPr>
        <w:t>*</w:t>
      </w:r>
      <w:r>
        <w:rPr>
          <w:rFonts w:ascii="Arial" w:hAnsi="Arial" w:cs="Arial"/>
          <w:color w:val="333333"/>
          <w:sz w:val="21"/>
          <w:szCs w:val="21"/>
          <w:vertAlign w:val="subscript"/>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好了，到这里，我也没什么好说的了，因为我也是稍微翻看了下这个东西，所以也还没有深入去看它。但我发现了这玩意还有很多很有意思的应用，下面我们举几个典型的吧。</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1</w:t>
      </w:r>
      <w:r>
        <w:rPr>
          <w:rStyle w:val="a7"/>
          <w:rFonts w:ascii="Arial" w:hAnsi="Arial" w:cs="Arial"/>
          <w:color w:val="333333"/>
          <w:sz w:val="21"/>
          <w:szCs w:val="21"/>
        </w:rPr>
        <w:t>）矩阵填充</w:t>
      </w:r>
      <w:r>
        <w:rPr>
          <w:rStyle w:val="a7"/>
          <w:rFonts w:ascii="Arial" w:hAnsi="Arial" w:cs="Arial"/>
          <w:color w:val="333333"/>
          <w:sz w:val="21"/>
          <w:szCs w:val="21"/>
        </w:rPr>
        <w:t>(Matrix Completion)</w:t>
      </w:r>
      <w:r>
        <w:rPr>
          <w:rStyle w:val="a7"/>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我们首先说说矩阵填充用在哪。一个主流的应用是在推荐系统里面。我们知道，推荐系统有一种方法是通过分析用户的历史记录来给用户推荐的。例如我们在看一部电影的时候，如果喜欢看，就会给它打个分，例如</w:t>
      </w:r>
      <w:r>
        <w:rPr>
          <w:rFonts w:ascii="Arial" w:hAnsi="Arial" w:cs="Arial"/>
          <w:color w:val="333333"/>
          <w:sz w:val="21"/>
          <w:szCs w:val="21"/>
        </w:rPr>
        <w:t>3</w:t>
      </w:r>
      <w:r>
        <w:rPr>
          <w:rFonts w:ascii="Arial" w:hAnsi="Arial" w:cs="Arial"/>
          <w:color w:val="333333"/>
          <w:sz w:val="21"/>
          <w:szCs w:val="21"/>
        </w:rPr>
        <w:t>颗星。然后系统，例如</w:t>
      </w:r>
      <w:r>
        <w:rPr>
          <w:rFonts w:ascii="Arial" w:hAnsi="Arial" w:cs="Arial"/>
          <w:color w:val="333333"/>
          <w:sz w:val="21"/>
          <w:szCs w:val="21"/>
        </w:rPr>
        <w:t>Netflix</w:t>
      </w:r>
      <w:r>
        <w:rPr>
          <w:rFonts w:ascii="Arial" w:hAnsi="Arial" w:cs="Arial"/>
          <w:color w:val="333333"/>
          <w:sz w:val="21"/>
          <w:szCs w:val="21"/>
        </w:rPr>
        <w:t>等知名网站就会分析这些数据，看看到底每部影片的题材到底是怎样的？针对每个人，喜欢怎样的电影，然后会给对应的用户推荐相似题材的电影。但有一个问题是：我们的网站上面有非常多的用户，也有非常多的影片，不是所有的用户都看过说有的电影，不是所有看过某电影的用户都会给它评分。假设我们用一个</w:t>
      </w:r>
      <w:r>
        <w:rPr>
          <w:rFonts w:ascii="Arial" w:hAnsi="Arial" w:cs="Arial"/>
          <w:color w:val="333333"/>
          <w:sz w:val="21"/>
          <w:szCs w:val="21"/>
        </w:rPr>
        <w:t>“</w:t>
      </w:r>
      <w:r>
        <w:rPr>
          <w:rFonts w:ascii="Arial" w:hAnsi="Arial" w:cs="Arial"/>
          <w:color w:val="333333"/>
          <w:sz w:val="21"/>
          <w:szCs w:val="21"/>
        </w:rPr>
        <w:t>用户</w:t>
      </w:r>
      <w:r>
        <w:rPr>
          <w:rFonts w:ascii="Arial" w:hAnsi="Arial" w:cs="Arial"/>
          <w:color w:val="333333"/>
          <w:sz w:val="21"/>
          <w:szCs w:val="21"/>
        </w:rPr>
        <w:t>-</w:t>
      </w:r>
      <w:r>
        <w:rPr>
          <w:rFonts w:ascii="Arial" w:hAnsi="Arial" w:cs="Arial"/>
          <w:color w:val="333333"/>
          <w:sz w:val="21"/>
          <w:szCs w:val="21"/>
        </w:rPr>
        <w:t>影片</w:t>
      </w:r>
      <w:r>
        <w:rPr>
          <w:rFonts w:ascii="Arial" w:hAnsi="Arial" w:cs="Arial"/>
          <w:color w:val="333333"/>
          <w:sz w:val="21"/>
          <w:szCs w:val="21"/>
        </w:rPr>
        <w:t>”</w:t>
      </w:r>
      <w:r>
        <w:rPr>
          <w:rFonts w:ascii="Arial" w:hAnsi="Arial" w:cs="Arial"/>
          <w:color w:val="333333"/>
          <w:sz w:val="21"/>
          <w:szCs w:val="21"/>
        </w:rPr>
        <w:t>的矩阵来描述这些记录，例如下图，可以看到，会有很多空白的地方。如果这些空白的地方存在，我们是很难对这个矩阵进行分析的，所以在分析之前，一般需要先对其进行补全。也叫矩阵填充。</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3709035" cy="2597150"/>
            <wp:effectExtent l="19050" t="0" r="5715" b="0"/>
            <wp:docPr id="34" name="图片 34" descr="https://img-blog.csdn.net/2014050412391045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504123910453?watermark/2/text/aHR0cDovL2Jsb2cuY3Nkbi5uZXQvem91eHkwO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3709035" cy="259715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那到底怎么填呢？如何才能无中生有呢？每个空白的地方的信息是否蕴含在其他已有的信息之上了呢？如果有，怎么提取出来呢？</w:t>
      </w:r>
      <w:r>
        <w:rPr>
          <w:rFonts w:ascii="Arial" w:hAnsi="Arial" w:cs="Arial"/>
          <w:color w:val="333333"/>
          <w:sz w:val="21"/>
          <w:szCs w:val="21"/>
        </w:rPr>
        <w:t>Yeah</w:t>
      </w:r>
      <w:r>
        <w:rPr>
          <w:rFonts w:ascii="Arial" w:hAnsi="Arial" w:cs="Arial"/>
          <w:color w:val="333333"/>
          <w:sz w:val="21"/>
          <w:szCs w:val="21"/>
        </w:rPr>
        <w:t>，这就是低秩生效的地方了。这叫低秩矩阵重构问题，它可以用如下的模型表述：已知数据是一个给定的</w:t>
      </w:r>
      <w:r>
        <w:rPr>
          <w:rFonts w:ascii="Arial" w:hAnsi="Arial" w:cs="Arial"/>
          <w:color w:val="333333"/>
          <w:sz w:val="21"/>
          <w:szCs w:val="21"/>
        </w:rPr>
        <w:t>m*n</w:t>
      </w:r>
      <w:r>
        <w:rPr>
          <w:rFonts w:ascii="Arial" w:hAnsi="Arial" w:cs="Arial"/>
          <w:color w:val="333333"/>
          <w:sz w:val="21"/>
          <w:szCs w:val="21"/>
        </w:rPr>
        <w:t>矩阵</w:t>
      </w:r>
      <w:r>
        <w:rPr>
          <w:rFonts w:ascii="Arial" w:hAnsi="Arial" w:cs="Arial"/>
          <w:color w:val="333333"/>
          <w:sz w:val="21"/>
          <w:szCs w:val="21"/>
        </w:rPr>
        <w:t>A</w:t>
      </w:r>
      <w:r>
        <w:rPr>
          <w:rFonts w:ascii="Arial" w:hAnsi="Arial" w:cs="Arial"/>
          <w:color w:val="333333"/>
          <w:sz w:val="21"/>
          <w:szCs w:val="21"/>
        </w:rPr>
        <w:t>，如果其中一些元素因为某种原因丢失了，我们能否根据其他行和列的元素，将这些元素恢复？当然，如果没有其他的参考条件，想要确定这些数据很困难。但如果我们已知</w:t>
      </w:r>
      <w:r>
        <w:rPr>
          <w:rFonts w:ascii="Arial" w:hAnsi="Arial" w:cs="Arial"/>
          <w:color w:val="333333"/>
          <w:sz w:val="21"/>
          <w:szCs w:val="21"/>
        </w:rPr>
        <w:t>A</w:t>
      </w:r>
      <w:r>
        <w:rPr>
          <w:rFonts w:ascii="Arial" w:hAnsi="Arial" w:cs="Arial"/>
          <w:color w:val="333333"/>
          <w:sz w:val="21"/>
          <w:szCs w:val="21"/>
        </w:rPr>
        <w:t>的秩</w:t>
      </w:r>
      <w:r>
        <w:rPr>
          <w:rFonts w:ascii="Arial" w:hAnsi="Arial" w:cs="Arial"/>
          <w:color w:val="333333"/>
          <w:sz w:val="21"/>
          <w:szCs w:val="21"/>
        </w:rPr>
        <w:t>rank(A)&lt;&lt;m</w:t>
      </w:r>
      <w:r>
        <w:rPr>
          <w:rFonts w:ascii="Arial" w:hAnsi="Arial" w:cs="Arial"/>
          <w:color w:val="333333"/>
          <w:sz w:val="21"/>
          <w:szCs w:val="21"/>
        </w:rPr>
        <w:t>且</w:t>
      </w:r>
      <w:r>
        <w:rPr>
          <w:rFonts w:ascii="Arial" w:hAnsi="Arial" w:cs="Arial"/>
          <w:color w:val="333333"/>
          <w:sz w:val="21"/>
          <w:szCs w:val="21"/>
        </w:rPr>
        <w:t>rank(A)&lt;&lt;n</w:t>
      </w:r>
      <w:r>
        <w:rPr>
          <w:rFonts w:ascii="Arial" w:hAnsi="Arial" w:cs="Arial"/>
          <w:color w:val="333333"/>
          <w:sz w:val="21"/>
          <w:szCs w:val="21"/>
        </w:rPr>
        <w:t>，那么我们可以通过矩阵各行</w:t>
      </w:r>
      <w:r>
        <w:rPr>
          <w:rFonts w:ascii="Arial" w:hAnsi="Arial" w:cs="Arial"/>
          <w:color w:val="333333"/>
          <w:sz w:val="21"/>
          <w:szCs w:val="21"/>
        </w:rPr>
        <w:t>(</w:t>
      </w:r>
      <w:r>
        <w:rPr>
          <w:rFonts w:ascii="Arial" w:hAnsi="Arial" w:cs="Arial"/>
          <w:color w:val="333333"/>
          <w:sz w:val="21"/>
          <w:szCs w:val="21"/>
        </w:rPr>
        <w:t>列</w:t>
      </w:r>
      <w:r>
        <w:rPr>
          <w:rFonts w:ascii="Arial" w:hAnsi="Arial" w:cs="Arial"/>
          <w:color w:val="333333"/>
          <w:sz w:val="21"/>
          <w:szCs w:val="21"/>
        </w:rPr>
        <w:t>)</w:t>
      </w:r>
      <w:r>
        <w:rPr>
          <w:rFonts w:ascii="Arial" w:hAnsi="Arial" w:cs="Arial"/>
          <w:color w:val="333333"/>
          <w:sz w:val="21"/>
          <w:szCs w:val="21"/>
        </w:rPr>
        <w:t>之间的线性相关将丢失的元素求出。你会问，这种假定我们要恢复的矩阵是低秩的，合理吗？实际上是十分合理的，比</w:t>
      </w:r>
      <w:r>
        <w:rPr>
          <w:rFonts w:ascii="Arial" w:hAnsi="Arial" w:cs="Arial"/>
          <w:color w:val="333333"/>
          <w:sz w:val="21"/>
          <w:szCs w:val="21"/>
        </w:rPr>
        <w:lastRenderedPageBreak/>
        <w:t>如一个用户对某电影评分是其他用户对这部电影评分的线性组合。所以，通过低秩重构就可以预测用户对其未评价过的视频的喜好程度。从而对矩阵进行填充。</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2</w:t>
      </w:r>
      <w:r>
        <w:rPr>
          <w:rStyle w:val="a7"/>
          <w:rFonts w:ascii="Arial" w:hAnsi="Arial" w:cs="Arial"/>
          <w:color w:val="333333"/>
          <w:sz w:val="21"/>
          <w:szCs w:val="21"/>
        </w:rPr>
        <w:t>）鲁棒</w:t>
      </w:r>
      <w:r>
        <w:rPr>
          <w:rStyle w:val="a7"/>
          <w:rFonts w:ascii="Arial" w:hAnsi="Arial" w:cs="Arial"/>
          <w:color w:val="333333"/>
          <w:sz w:val="21"/>
          <w:szCs w:val="21"/>
        </w:rPr>
        <w:t>PCA</w:t>
      </w:r>
      <w:r>
        <w:rPr>
          <w:rStyle w:val="a7"/>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主成分分析，这种方法可以有效的找出数据中最</w:t>
      </w:r>
      <w:r>
        <w:rPr>
          <w:rFonts w:ascii="Arial" w:hAnsi="Arial" w:cs="Arial"/>
          <w:color w:val="333333"/>
          <w:sz w:val="21"/>
          <w:szCs w:val="21"/>
        </w:rPr>
        <w:t>“</w:t>
      </w:r>
      <w:r>
        <w:rPr>
          <w:rFonts w:ascii="Arial" w:hAnsi="Arial" w:cs="Arial"/>
          <w:color w:val="333333"/>
          <w:sz w:val="21"/>
          <w:szCs w:val="21"/>
        </w:rPr>
        <w:t>主要</w:t>
      </w:r>
      <w:r>
        <w:rPr>
          <w:rFonts w:ascii="Arial" w:hAnsi="Arial" w:cs="Arial"/>
          <w:color w:val="333333"/>
          <w:sz w:val="21"/>
          <w:szCs w:val="21"/>
        </w:rPr>
        <w:t>"</w:t>
      </w:r>
      <w:r>
        <w:rPr>
          <w:rFonts w:ascii="Arial" w:hAnsi="Arial" w:cs="Arial"/>
          <w:color w:val="333333"/>
          <w:sz w:val="21"/>
          <w:szCs w:val="21"/>
        </w:rPr>
        <w:t>的元素和结构，去除噪音和冗余，将原有的复杂数据降维，揭示隐藏在复杂数据背后的简单结构。我们知道，最简单的主成分分析方法就是</w:t>
      </w:r>
      <w:r>
        <w:rPr>
          <w:rFonts w:ascii="Arial" w:hAnsi="Arial" w:cs="Arial"/>
          <w:color w:val="333333"/>
          <w:sz w:val="21"/>
          <w:szCs w:val="21"/>
        </w:rPr>
        <w:t>PCA</w:t>
      </w:r>
      <w:r>
        <w:rPr>
          <w:rFonts w:ascii="Arial" w:hAnsi="Arial" w:cs="Arial"/>
          <w:color w:val="333333"/>
          <w:sz w:val="21"/>
          <w:szCs w:val="21"/>
        </w:rPr>
        <w:t>了。从线性代数的角度看，</w:t>
      </w:r>
      <w:r>
        <w:rPr>
          <w:rFonts w:ascii="Arial" w:hAnsi="Arial" w:cs="Arial"/>
          <w:color w:val="333333"/>
          <w:sz w:val="21"/>
          <w:szCs w:val="21"/>
        </w:rPr>
        <w:t>PCA</w:t>
      </w:r>
      <w:r>
        <w:rPr>
          <w:rFonts w:ascii="Arial" w:hAnsi="Arial" w:cs="Arial"/>
          <w:color w:val="333333"/>
          <w:sz w:val="21"/>
          <w:szCs w:val="21"/>
        </w:rPr>
        <w:t>的目标就是使用另一组基去重新描述得到的数据空间。希望在这组新的基下，能尽量揭示原有的数据间的关系。这个维度即最重要的</w:t>
      </w:r>
      <w:r>
        <w:rPr>
          <w:rFonts w:ascii="Arial" w:hAnsi="Arial" w:cs="Arial"/>
          <w:color w:val="333333"/>
          <w:sz w:val="21"/>
          <w:szCs w:val="21"/>
        </w:rPr>
        <w:t>“</w:t>
      </w:r>
      <w:r>
        <w:rPr>
          <w:rFonts w:ascii="Arial" w:hAnsi="Arial" w:cs="Arial"/>
          <w:color w:val="333333"/>
          <w:sz w:val="21"/>
          <w:szCs w:val="21"/>
        </w:rPr>
        <w:t>主元</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PCA</w:t>
      </w:r>
      <w:r>
        <w:rPr>
          <w:rFonts w:ascii="Arial" w:hAnsi="Arial" w:cs="Arial"/>
          <w:color w:val="333333"/>
          <w:sz w:val="21"/>
          <w:szCs w:val="21"/>
        </w:rPr>
        <w:t>的目标就是找到这样的</w:t>
      </w:r>
      <w:r>
        <w:rPr>
          <w:rFonts w:ascii="Arial" w:hAnsi="Arial" w:cs="Arial"/>
          <w:color w:val="333333"/>
          <w:sz w:val="21"/>
          <w:szCs w:val="21"/>
        </w:rPr>
        <w:t>“</w:t>
      </w:r>
      <w:r>
        <w:rPr>
          <w:rFonts w:ascii="Arial" w:hAnsi="Arial" w:cs="Arial"/>
          <w:color w:val="333333"/>
          <w:sz w:val="21"/>
          <w:szCs w:val="21"/>
        </w:rPr>
        <w:t>主元</w:t>
      </w:r>
      <w:r>
        <w:rPr>
          <w:rFonts w:ascii="Arial" w:hAnsi="Arial" w:cs="Arial"/>
          <w:color w:val="333333"/>
          <w:sz w:val="21"/>
          <w:szCs w:val="21"/>
        </w:rPr>
        <w:t>”</w:t>
      </w:r>
      <w:r>
        <w:rPr>
          <w:rFonts w:ascii="Arial" w:hAnsi="Arial" w:cs="Arial"/>
          <w:color w:val="333333"/>
          <w:sz w:val="21"/>
          <w:szCs w:val="21"/>
        </w:rPr>
        <w:t>，最大程度的去除冗余和噪音的干扰。</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鲁棒主成分分析（</w:t>
      </w:r>
      <w:r>
        <w:rPr>
          <w:rFonts w:ascii="Arial" w:hAnsi="Arial" w:cs="Arial"/>
          <w:color w:val="333333"/>
          <w:sz w:val="21"/>
          <w:szCs w:val="21"/>
        </w:rPr>
        <w:t>Robust PCA</w:t>
      </w:r>
      <w:r>
        <w:rPr>
          <w:rFonts w:ascii="Arial" w:hAnsi="Arial" w:cs="Arial"/>
          <w:color w:val="333333"/>
          <w:sz w:val="21"/>
          <w:szCs w:val="21"/>
        </w:rPr>
        <w:t>）考虑的是这样一个问题：一般我们的数据矩阵</w:t>
      </w:r>
      <w:r>
        <w:rPr>
          <w:rFonts w:ascii="Arial" w:hAnsi="Arial" w:cs="Arial"/>
          <w:color w:val="333333"/>
          <w:sz w:val="21"/>
          <w:szCs w:val="21"/>
        </w:rPr>
        <w:t>X</w:t>
      </w:r>
      <w:r>
        <w:rPr>
          <w:rFonts w:ascii="Arial" w:hAnsi="Arial" w:cs="Arial"/>
          <w:color w:val="333333"/>
          <w:sz w:val="21"/>
          <w:szCs w:val="21"/>
        </w:rPr>
        <w:t>会包含结构信息，也包含噪声。那么我们可以将这个矩阵分解为两个矩阵相加，一个是低秩的（由于内部有一定的结构信息，造成各行或列间是线性相关的），另一个是稀疏的（由于含有噪声，而噪声是稀疏的），则鲁棒主成分分析可以写成以下的优化问题：</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2940685" cy="351155"/>
            <wp:effectExtent l="19050" t="0" r="0" b="0"/>
            <wp:docPr id="35" name="图片 35" descr="https://img-blog.csdn.net/20140504123930437?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40504123930437?watermark/2/text/aHR0cDovL2Jsb2cuY3Nkbi5uZXQvem91eHkwOQ==/font/5a6L5L2T/fontsize/400/fill/I0JBQkFCMA==/dissolve/70/gravity/SouthEast"/>
                    <pic:cNvPicPr>
                      <a:picLocks noChangeAspect="1" noChangeArrowheads="1"/>
                    </pic:cNvPicPr>
                  </pic:nvPicPr>
                  <pic:blipFill>
                    <a:blip r:embed="rId37" cstate="print"/>
                    <a:srcRect/>
                    <a:stretch>
                      <a:fillRect/>
                    </a:stretch>
                  </pic:blipFill>
                  <pic:spPr bwMode="auto">
                    <a:xfrm>
                      <a:off x="0" y="0"/>
                      <a:ext cx="2940685" cy="35115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与经典</w:t>
      </w:r>
      <w:r>
        <w:rPr>
          <w:rFonts w:ascii="Arial" w:hAnsi="Arial" w:cs="Arial"/>
          <w:color w:val="333333"/>
          <w:sz w:val="21"/>
          <w:szCs w:val="21"/>
        </w:rPr>
        <w:t>PCA</w:t>
      </w:r>
      <w:r>
        <w:rPr>
          <w:rFonts w:ascii="Arial" w:hAnsi="Arial" w:cs="Arial"/>
          <w:color w:val="333333"/>
          <w:sz w:val="21"/>
          <w:szCs w:val="21"/>
        </w:rPr>
        <w:t>问题一样，鲁棒</w:t>
      </w:r>
      <w:r>
        <w:rPr>
          <w:rFonts w:ascii="Arial" w:hAnsi="Arial" w:cs="Arial"/>
          <w:color w:val="333333"/>
          <w:sz w:val="21"/>
          <w:szCs w:val="21"/>
        </w:rPr>
        <w:t>PCA</w:t>
      </w:r>
      <w:r>
        <w:rPr>
          <w:rFonts w:ascii="Arial" w:hAnsi="Arial" w:cs="Arial"/>
          <w:color w:val="333333"/>
          <w:sz w:val="21"/>
          <w:szCs w:val="21"/>
        </w:rPr>
        <w:t>本质上也是寻找数据在低维空间上的最佳投影问题。对于低秩数据观测矩阵</w:t>
      </w:r>
      <w:r>
        <w:rPr>
          <w:rFonts w:ascii="Arial" w:hAnsi="Arial" w:cs="Arial"/>
          <w:color w:val="333333"/>
          <w:sz w:val="21"/>
          <w:szCs w:val="21"/>
        </w:rPr>
        <w:t>X</w:t>
      </w:r>
      <w:r>
        <w:rPr>
          <w:rFonts w:ascii="Arial" w:hAnsi="Arial" w:cs="Arial"/>
          <w:color w:val="333333"/>
          <w:sz w:val="21"/>
          <w:szCs w:val="21"/>
        </w:rPr>
        <w:t>，假如</w:t>
      </w:r>
      <w:r>
        <w:rPr>
          <w:rFonts w:ascii="Arial" w:hAnsi="Arial" w:cs="Arial"/>
          <w:color w:val="333333"/>
          <w:sz w:val="21"/>
          <w:szCs w:val="21"/>
        </w:rPr>
        <w:t>X</w:t>
      </w:r>
      <w:r>
        <w:rPr>
          <w:rFonts w:ascii="Arial" w:hAnsi="Arial" w:cs="Arial"/>
          <w:color w:val="333333"/>
          <w:sz w:val="21"/>
          <w:szCs w:val="21"/>
        </w:rPr>
        <w:t>受到随机（稀疏）噪声的影响，则</w:t>
      </w:r>
      <w:r>
        <w:rPr>
          <w:rFonts w:ascii="Arial" w:hAnsi="Arial" w:cs="Arial"/>
          <w:color w:val="333333"/>
          <w:sz w:val="21"/>
          <w:szCs w:val="21"/>
        </w:rPr>
        <w:t>X</w:t>
      </w:r>
      <w:r>
        <w:rPr>
          <w:rFonts w:ascii="Arial" w:hAnsi="Arial" w:cs="Arial"/>
          <w:color w:val="333333"/>
          <w:sz w:val="21"/>
          <w:szCs w:val="21"/>
        </w:rPr>
        <w:t>的低秩性就会破坏，使</w:t>
      </w:r>
      <w:r>
        <w:rPr>
          <w:rFonts w:ascii="Arial" w:hAnsi="Arial" w:cs="Arial"/>
          <w:color w:val="333333"/>
          <w:sz w:val="21"/>
          <w:szCs w:val="21"/>
        </w:rPr>
        <w:t>X</w:t>
      </w:r>
      <w:r>
        <w:rPr>
          <w:rFonts w:ascii="Arial" w:hAnsi="Arial" w:cs="Arial"/>
          <w:color w:val="333333"/>
          <w:sz w:val="21"/>
          <w:szCs w:val="21"/>
        </w:rPr>
        <w:t>变成满秩的。所以我们就需要将</w:t>
      </w:r>
      <w:r>
        <w:rPr>
          <w:rFonts w:ascii="Arial" w:hAnsi="Arial" w:cs="Arial"/>
          <w:color w:val="333333"/>
          <w:sz w:val="21"/>
          <w:szCs w:val="21"/>
        </w:rPr>
        <w:t>X</w:t>
      </w:r>
      <w:r>
        <w:rPr>
          <w:rFonts w:ascii="Arial" w:hAnsi="Arial" w:cs="Arial"/>
          <w:color w:val="333333"/>
          <w:sz w:val="21"/>
          <w:szCs w:val="21"/>
        </w:rPr>
        <w:t>分解成包含其真实结构的低秩矩阵和稀疏噪声矩阵之和。找到了低秩矩阵，实际上就找到了数据的本质低维空间。那有了</w:t>
      </w:r>
      <w:r>
        <w:rPr>
          <w:rFonts w:ascii="Arial" w:hAnsi="Arial" w:cs="Arial"/>
          <w:color w:val="333333"/>
          <w:sz w:val="21"/>
          <w:szCs w:val="21"/>
        </w:rPr>
        <w:t>PCA</w:t>
      </w:r>
      <w:r>
        <w:rPr>
          <w:rFonts w:ascii="Arial" w:hAnsi="Arial" w:cs="Arial"/>
          <w:color w:val="333333"/>
          <w:sz w:val="21"/>
          <w:szCs w:val="21"/>
        </w:rPr>
        <w:t>，为什么还有这个</w:t>
      </w:r>
      <w:r>
        <w:rPr>
          <w:rFonts w:ascii="Arial" w:hAnsi="Arial" w:cs="Arial"/>
          <w:color w:val="333333"/>
          <w:sz w:val="21"/>
          <w:szCs w:val="21"/>
        </w:rPr>
        <w:t>Robust PCA</w:t>
      </w:r>
      <w:r>
        <w:rPr>
          <w:rFonts w:ascii="Arial" w:hAnsi="Arial" w:cs="Arial"/>
          <w:color w:val="333333"/>
          <w:sz w:val="21"/>
          <w:szCs w:val="21"/>
        </w:rPr>
        <w:t>呢？</w:t>
      </w:r>
      <w:r>
        <w:rPr>
          <w:rFonts w:ascii="Arial" w:hAnsi="Arial" w:cs="Arial"/>
          <w:color w:val="333333"/>
          <w:sz w:val="21"/>
          <w:szCs w:val="21"/>
        </w:rPr>
        <w:t>Robust</w:t>
      </w:r>
      <w:r>
        <w:rPr>
          <w:rFonts w:ascii="Arial" w:hAnsi="Arial" w:cs="Arial"/>
          <w:color w:val="333333"/>
          <w:sz w:val="21"/>
          <w:szCs w:val="21"/>
        </w:rPr>
        <w:t>在哪？因为</w:t>
      </w:r>
      <w:r>
        <w:rPr>
          <w:rFonts w:ascii="Arial" w:hAnsi="Arial" w:cs="Arial"/>
          <w:color w:val="333333"/>
          <w:sz w:val="21"/>
          <w:szCs w:val="21"/>
        </w:rPr>
        <w:t>PCA</w:t>
      </w:r>
      <w:r>
        <w:rPr>
          <w:rFonts w:ascii="Arial" w:hAnsi="Arial" w:cs="Arial"/>
          <w:color w:val="333333"/>
          <w:sz w:val="21"/>
          <w:szCs w:val="21"/>
        </w:rPr>
        <w:t>假设我们的数据的噪声是高斯的，对于大的噪声或者严重的离群点，</w:t>
      </w:r>
      <w:r>
        <w:rPr>
          <w:rFonts w:ascii="Arial" w:hAnsi="Arial" w:cs="Arial"/>
          <w:color w:val="333333"/>
          <w:sz w:val="21"/>
          <w:szCs w:val="21"/>
        </w:rPr>
        <w:t>PCA</w:t>
      </w:r>
      <w:r>
        <w:rPr>
          <w:rFonts w:ascii="Arial" w:hAnsi="Arial" w:cs="Arial"/>
          <w:color w:val="333333"/>
          <w:sz w:val="21"/>
          <w:szCs w:val="21"/>
        </w:rPr>
        <w:t>会被它影响，导致无法正常工作。而</w:t>
      </w:r>
      <w:r>
        <w:rPr>
          <w:rFonts w:ascii="Arial" w:hAnsi="Arial" w:cs="Arial"/>
          <w:color w:val="333333"/>
          <w:sz w:val="21"/>
          <w:szCs w:val="21"/>
        </w:rPr>
        <w:t>Robust PCA</w:t>
      </w:r>
      <w:r>
        <w:rPr>
          <w:rFonts w:ascii="Arial" w:hAnsi="Arial" w:cs="Arial"/>
          <w:color w:val="333333"/>
          <w:sz w:val="21"/>
          <w:szCs w:val="21"/>
        </w:rPr>
        <w:t>则不存在这个假设。它只是假设它的噪声是稀疏的，而不管噪声的强弱如何。</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由于</w:t>
      </w:r>
      <w:r>
        <w:rPr>
          <w:rFonts w:ascii="Arial" w:hAnsi="Arial" w:cs="Arial"/>
          <w:color w:val="333333"/>
          <w:sz w:val="21"/>
          <w:szCs w:val="21"/>
        </w:rPr>
        <w:t>rank</w:t>
      </w:r>
      <w:r>
        <w:rPr>
          <w:rFonts w:ascii="Arial" w:hAnsi="Arial" w:cs="Arial"/>
          <w:color w:val="333333"/>
          <w:sz w:val="21"/>
          <w:szCs w:val="21"/>
        </w:rPr>
        <w:t>和</w:t>
      </w:r>
      <w:r>
        <w:rPr>
          <w:rFonts w:ascii="Arial" w:hAnsi="Arial" w:cs="Arial"/>
          <w:color w:val="333333"/>
          <w:sz w:val="21"/>
          <w:szCs w:val="21"/>
        </w:rPr>
        <w:t>L0</w:t>
      </w:r>
      <w:r>
        <w:rPr>
          <w:rFonts w:ascii="Arial" w:hAnsi="Arial" w:cs="Arial"/>
          <w:color w:val="333333"/>
          <w:sz w:val="21"/>
          <w:szCs w:val="21"/>
        </w:rPr>
        <w:t>范数在优化上存在非凸和非光滑特性，所以我们一般将它转换成求解以下一个松弛的凸优化问题：</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3160395" cy="409575"/>
            <wp:effectExtent l="19050" t="0" r="1905" b="0"/>
            <wp:docPr id="36" name="图片 36" descr="https://img-blog.csdn.net/2014050412394470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40504123944703?watermark/2/text/aHR0cDovL2Jsb2cuY3Nkbi5uZXQvem91eHkwOQ==/font/5a6L5L2T/fontsize/400/fill/I0JBQkFCMA==/dissolve/70/gravity/SouthEast"/>
                    <pic:cNvPicPr>
                      <a:picLocks noChangeAspect="1" noChangeArrowheads="1"/>
                    </pic:cNvPicPr>
                  </pic:nvPicPr>
                  <pic:blipFill>
                    <a:blip r:embed="rId38" cstate="print"/>
                    <a:srcRect/>
                    <a:stretch>
                      <a:fillRect/>
                    </a:stretch>
                  </pic:blipFill>
                  <pic:spPr bwMode="auto">
                    <a:xfrm>
                      <a:off x="0" y="0"/>
                      <a:ext cx="3160395" cy="40957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说个应用吧。考虑同一副人脸的多幅图像，如果将每一副人脸图像看成是一个行向量，并将这些向量组成一个矩阵的话，那么可以肯定，理论上，这个矩阵应当是低秩的。但是，由于在实际操作中，每幅图像会受到一定程度的影响，例如遮挡，噪声，光照变化，平移等。这些干扰因素的作用可以看做是一个噪声矩阵的作用。所以我们可以把我们的同一个人脸的多个不同情况下的图片各自拉长一列，然后摆成一个矩阵，对这个矩阵进行低秩和稀疏的分解，就可以得到干净的人脸图像（低秩矩阵）和噪声的矩阵了（稀疏矩阵），例如光照，遮挡等等。至于这个的用途，你懂得。</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4659630" cy="2720975"/>
            <wp:effectExtent l="19050" t="0" r="7620" b="0"/>
            <wp:docPr id="37" name="图片 37" descr="https://img-blog.csdn.net/20140504123956500?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40504123956500?watermark/2/text/aHR0cDovL2Jsb2cuY3Nkbi5uZXQvem91eHkwOQ==/font/5a6L5L2T/fontsize/400/fill/I0JBQkFCMA==/dissolve/70/gravity/SouthEast"/>
                    <pic:cNvPicPr>
                      <a:picLocks noChangeAspect="1" noChangeArrowheads="1"/>
                    </pic:cNvPicPr>
                  </pic:nvPicPr>
                  <pic:blipFill>
                    <a:blip r:embed="rId39" cstate="print"/>
                    <a:srcRect/>
                    <a:stretch>
                      <a:fillRect/>
                    </a:stretch>
                  </pic:blipFill>
                  <pic:spPr bwMode="auto">
                    <a:xfrm>
                      <a:off x="0" y="0"/>
                      <a:ext cx="4659630" cy="272097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3</w:t>
      </w:r>
      <w:r>
        <w:rPr>
          <w:rStyle w:val="a7"/>
          <w:rFonts w:ascii="Arial" w:hAnsi="Arial" w:cs="Arial"/>
          <w:color w:val="333333"/>
          <w:sz w:val="21"/>
          <w:szCs w:val="21"/>
        </w:rPr>
        <w:t>）背景建模：</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背景建模的最简单情形是从固定摄相机拍摄的视频中分离背景和前景。我们将视频图像序列的每一帧图像像素值拉成一个列向量，那么多个帧也就是多个列向量就组成了一个观测矩阵。由于背景比较稳定，图像序列帧与帧之间具有极大的相似性，所以仅由背景像素组成的矩阵具有低秩特性；同时由于前景是移动的物体，占据像素比例较低，故前景像素组成的矩阵具有稀疏特性。视频观测矩阵就是这两种特性矩阵的叠加，因此，可以说视频背景建模实现的过程就是低秩矩阵恢复的过程。</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4974590" cy="2867660"/>
            <wp:effectExtent l="19050" t="0" r="0" b="0"/>
            <wp:docPr id="38" name="图片 38" descr="https://img-blog.csdn.net/20140504124051312?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40504124051312?watermark/2/text/aHR0cDovL2Jsb2cuY3Nkbi5uZXQvem91eHkwOQ==/font/5a6L5L2T/fontsize/400/fill/I0JBQkFCMA==/dissolve/70/gravity/SouthEast"/>
                    <pic:cNvPicPr>
                      <a:picLocks noChangeAspect="1" noChangeArrowheads="1"/>
                    </pic:cNvPicPr>
                  </pic:nvPicPr>
                  <pic:blipFill>
                    <a:blip r:embed="rId40" cstate="print"/>
                    <a:srcRect/>
                    <a:stretch>
                      <a:fillRect/>
                    </a:stretch>
                  </pic:blipFill>
                  <pic:spPr bwMode="auto">
                    <a:xfrm>
                      <a:off x="0" y="0"/>
                      <a:ext cx="4974590" cy="2867660"/>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4</w:t>
      </w:r>
      <w:r>
        <w:rPr>
          <w:rStyle w:val="a7"/>
          <w:rFonts w:ascii="Arial" w:hAnsi="Arial" w:cs="Arial"/>
          <w:color w:val="333333"/>
          <w:sz w:val="21"/>
          <w:szCs w:val="21"/>
        </w:rPr>
        <w:t>）变换不变低秩纹理（</w:t>
      </w:r>
      <w:r>
        <w:rPr>
          <w:rStyle w:val="a7"/>
          <w:rFonts w:ascii="Arial" w:hAnsi="Arial" w:cs="Arial"/>
          <w:color w:val="333333"/>
          <w:sz w:val="21"/>
          <w:szCs w:val="21"/>
        </w:rPr>
        <w:t>TILT</w:t>
      </w:r>
      <w:r>
        <w:rPr>
          <w:rStyle w:val="a7"/>
          <w:rFonts w:ascii="Arial" w:hAnsi="Arial" w:cs="Arial"/>
          <w:color w:val="333333"/>
          <w:sz w:val="21"/>
          <w:szCs w:val="21"/>
        </w:rPr>
        <w:t>）：</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lastRenderedPageBreak/>
        <w:t>       </w:t>
      </w:r>
      <w:r>
        <w:rPr>
          <w:rFonts w:ascii="Arial" w:hAnsi="Arial" w:cs="Arial"/>
          <w:color w:val="333333"/>
          <w:sz w:val="21"/>
          <w:szCs w:val="21"/>
        </w:rPr>
        <w:t>以上章节所介绍的针对图像的低秩逼近算法，仅仅考虑图像样本之间像素的相似性，却没有考虑到图像作为二维的像素集合，其本身所具有的规律性。事实上，对于未加旋转的图像，由于图像的对称性与自相似性，我们可以将其看做是一个带噪声的低秩矩阵。当图像由端正发生旋转时，图像的对称性和规律性就会被破坏，也就是说各行像素间的线性相关性被破坏，因此矩阵的秩就会增加。</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低秩纹理映射算法</w:t>
      </w:r>
      <w:r>
        <w:rPr>
          <w:rFonts w:ascii="Arial" w:hAnsi="Arial" w:cs="Arial"/>
          <w:color w:val="333333"/>
          <w:sz w:val="21"/>
          <w:szCs w:val="21"/>
        </w:rPr>
        <w:t>(TransformInvariant Low-rank Textures</w:t>
      </w:r>
      <w:r>
        <w:rPr>
          <w:rFonts w:ascii="Arial" w:hAnsi="Arial" w:cs="Arial"/>
          <w:color w:val="333333"/>
          <w:sz w:val="21"/>
          <w:szCs w:val="21"/>
        </w:rPr>
        <w:t>，</w:t>
      </w:r>
      <w:r>
        <w:rPr>
          <w:rFonts w:ascii="Arial" w:hAnsi="Arial" w:cs="Arial"/>
          <w:color w:val="333333"/>
          <w:sz w:val="21"/>
          <w:szCs w:val="21"/>
        </w:rPr>
        <w:t>TILT)</w:t>
      </w:r>
      <w:r>
        <w:rPr>
          <w:rFonts w:ascii="Arial" w:hAnsi="Arial" w:cs="Arial"/>
          <w:color w:val="333333"/>
          <w:sz w:val="21"/>
          <w:szCs w:val="21"/>
        </w:rPr>
        <w:t>是一种用低秩性与噪声的稀疏性进行低秩纹理恢复的算法。它的思想是通过几何变换</w:t>
      </w:r>
      <w:r>
        <w:rPr>
          <w:rFonts w:ascii="Arial" w:hAnsi="Arial" w:cs="Arial"/>
          <w:color w:val="333333"/>
          <w:sz w:val="21"/>
          <w:szCs w:val="21"/>
        </w:rPr>
        <w:t>τ</w:t>
      </w:r>
      <w:r>
        <w:rPr>
          <w:rFonts w:ascii="Arial" w:hAnsi="Arial" w:cs="Arial"/>
          <w:color w:val="333333"/>
          <w:sz w:val="21"/>
          <w:szCs w:val="21"/>
        </w:rPr>
        <w:t>把</w:t>
      </w:r>
      <w:r>
        <w:rPr>
          <w:rFonts w:ascii="Arial" w:hAnsi="Arial" w:cs="Arial"/>
          <w:color w:val="333333"/>
          <w:sz w:val="21"/>
          <w:szCs w:val="21"/>
        </w:rPr>
        <w:t>D</w:t>
      </w:r>
      <w:r>
        <w:rPr>
          <w:rFonts w:ascii="Arial" w:hAnsi="Arial" w:cs="Arial"/>
          <w:color w:val="333333"/>
          <w:sz w:val="21"/>
          <w:szCs w:val="21"/>
        </w:rPr>
        <w:t>所代表的图像区域校正成正则的区域，如具有横平竖直、对称等特性，这些特性可以通过低秩性来进行刻画。</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5903595" cy="2275205"/>
            <wp:effectExtent l="19050" t="0" r="1905" b="0"/>
            <wp:docPr id="39" name="图片 39" descr="https://img-blog.csdn.net/20140504124113140?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40504124113140?watermark/2/text/aHR0cDovL2Jsb2cuY3Nkbi5uZXQvem91eHkwOQ==/font/5a6L5L2T/fontsize/400/fill/I0JBQkFCMA==/dissolve/70/gravity/SouthEast"/>
                    <pic:cNvPicPr>
                      <a:picLocks noChangeAspect="1" noChangeArrowheads="1"/>
                    </pic:cNvPicPr>
                  </pic:nvPicPr>
                  <pic:blipFill>
                    <a:blip r:embed="rId41" cstate="print"/>
                    <a:srcRect/>
                    <a:stretch>
                      <a:fillRect/>
                    </a:stretch>
                  </pic:blipFill>
                  <pic:spPr bwMode="auto">
                    <a:xfrm>
                      <a:off x="0" y="0"/>
                      <a:ext cx="5903595" cy="227520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低秩的应用非常多，大家有兴趣的可以去找些资料深入了解下。</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p>
    <w:p w:rsidR="000052EA" w:rsidRDefault="000052EA" w:rsidP="000052EA">
      <w:pPr>
        <w:pStyle w:val="a5"/>
        <w:spacing w:line="300" w:lineRule="atLeast"/>
        <w:rPr>
          <w:rFonts w:ascii="Arial" w:hAnsi="Arial" w:cs="Arial"/>
          <w:color w:val="333333"/>
          <w:sz w:val="18"/>
          <w:szCs w:val="18"/>
        </w:rPr>
      </w:pPr>
      <w:r>
        <w:rPr>
          <w:rStyle w:val="a7"/>
          <w:rFonts w:ascii="Arial" w:hAnsi="Arial" w:cs="Arial"/>
          <w:color w:val="333333"/>
          <w:sz w:val="21"/>
          <w:szCs w:val="21"/>
        </w:rPr>
        <w:t>四、规则化参数的选择</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现在我们回过头来看看我们的目标函数：</w:t>
      </w:r>
    </w:p>
    <w:p w:rsidR="000052EA" w:rsidRDefault="000052EA" w:rsidP="000052EA">
      <w:pPr>
        <w:pStyle w:val="a5"/>
        <w:spacing w:line="300" w:lineRule="atLeast"/>
        <w:jc w:val="center"/>
        <w:rPr>
          <w:rFonts w:ascii="Arial" w:hAnsi="Arial" w:cs="Arial"/>
          <w:color w:val="333333"/>
          <w:sz w:val="18"/>
          <w:szCs w:val="18"/>
        </w:rPr>
      </w:pPr>
      <w:r>
        <w:rPr>
          <w:rFonts w:ascii="Arial" w:hAnsi="Arial" w:cs="Arial"/>
          <w:noProof/>
          <w:color w:val="333333"/>
          <w:sz w:val="18"/>
          <w:szCs w:val="18"/>
        </w:rPr>
        <w:drawing>
          <wp:inline distT="0" distB="0" distL="0" distR="0">
            <wp:extent cx="3789045" cy="526415"/>
            <wp:effectExtent l="19050" t="0" r="1905" b="0"/>
            <wp:docPr id="40" name="图片 40" descr="https://img-blog.csdn.net/20140504124200359?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40504124200359?watermark/2/text/aHR0cDovL2Jsb2cuY3Nkbi5uZXQvem91eHkwOQ==/font/5a6L5L2T/fontsize/400/fill/I0JBQkFCMA==/dissolve/70/gravity/SouthEast"/>
                    <pic:cNvPicPr>
                      <a:picLocks noChangeAspect="1" noChangeArrowheads="1"/>
                    </pic:cNvPicPr>
                  </pic:nvPicPr>
                  <pic:blipFill>
                    <a:blip r:embed="rId42" cstate="print"/>
                    <a:srcRect/>
                    <a:stretch>
                      <a:fillRect/>
                    </a:stretch>
                  </pic:blipFill>
                  <pic:spPr bwMode="auto">
                    <a:xfrm>
                      <a:off x="0" y="0"/>
                      <a:ext cx="3789045" cy="526415"/>
                    </a:xfrm>
                    <a:prstGeom prst="rect">
                      <a:avLst/>
                    </a:prstGeom>
                    <a:noFill/>
                    <a:ln w="9525">
                      <a:noFill/>
                      <a:miter lim="800000"/>
                      <a:headEnd/>
                      <a:tailEnd/>
                    </a:ln>
                  </pic:spPr>
                </pic:pic>
              </a:graphicData>
            </a:graphic>
          </wp:inline>
        </w:drawing>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里面除了</w:t>
      </w:r>
      <w:r>
        <w:rPr>
          <w:rFonts w:ascii="Arial" w:hAnsi="Arial" w:cs="Arial"/>
          <w:color w:val="333333"/>
          <w:sz w:val="21"/>
          <w:szCs w:val="21"/>
        </w:rPr>
        <w:t>loss</w:t>
      </w:r>
      <w:r>
        <w:rPr>
          <w:rFonts w:ascii="Arial" w:hAnsi="Arial" w:cs="Arial"/>
          <w:color w:val="333333"/>
          <w:sz w:val="21"/>
          <w:szCs w:val="21"/>
        </w:rPr>
        <w:t>和规则项两块外，还有一个参数</w:t>
      </w:r>
      <w:r>
        <w:rPr>
          <w:rFonts w:ascii="Arial" w:hAnsi="Arial" w:cs="Arial"/>
          <w:color w:val="333333"/>
          <w:sz w:val="21"/>
          <w:szCs w:val="21"/>
        </w:rPr>
        <w:t>λ</w:t>
      </w:r>
      <w:r>
        <w:rPr>
          <w:rFonts w:ascii="Arial" w:hAnsi="Arial" w:cs="Arial"/>
          <w:color w:val="333333"/>
          <w:sz w:val="21"/>
          <w:szCs w:val="21"/>
        </w:rPr>
        <w:t>。它也有个霸气的名字，叫</w:t>
      </w:r>
      <w:r>
        <w:rPr>
          <w:rFonts w:ascii="Arial" w:hAnsi="Arial" w:cs="Arial"/>
          <w:color w:val="333333"/>
          <w:sz w:val="21"/>
          <w:szCs w:val="21"/>
        </w:rPr>
        <w:t>hyper-parameters</w:t>
      </w:r>
      <w:r>
        <w:rPr>
          <w:rFonts w:ascii="Arial" w:hAnsi="Arial" w:cs="Arial"/>
          <w:color w:val="333333"/>
          <w:sz w:val="21"/>
          <w:szCs w:val="21"/>
        </w:rPr>
        <w:t>（超参）。你不要看它势单力薄的，它非常重要。它的取值很大时候会决定我们的模型的性能，事关模型生死。它主要是平衡</w:t>
      </w:r>
      <w:r>
        <w:rPr>
          <w:rFonts w:ascii="Arial" w:hAnsi="Arial" w:cs="Arial"/>
          <w:color w:val="333333"/>
          <w:sz w:val="21"/>
          <w:szCs w:val="21"/>
        </w:rPr>
        <w:t>loss</w:t>
      </w:r>
      <w:r>
        <w:rPr>
          <w:rFonts w:ascii="Arial" w:hAnsi="Arial" w:cs="Arial"/>
          <w:color w:val="333333"/>
          <w:sz w:val="21"/>
          <w:szCs w:val="21"/>
        </w:rPr>
        <w:t>和规则项这两项的，</w:t>
      </w:r>
      <w:r>
        <w:rPr>
          <w:rFonts w:ascii="Arial" w:hAnsi="Arial" w:cs="Arial"/>
          <w:color w:val="333333"/>
          <w:sz w:val="21"/>
          <w:szCs w:val="21"/>
        </w:rPr>
        <w:t>λ</w:t>
      </w:r>
      <w:r>
        <w:rPr>
          <w:rFonts w:ascii="Arial" w:hAnsi="Arial" w:cs="Arial"/>
          <w:color w:val="333333"/>
          <w:sz w:val="21"/>
          <w:szCs w:val="21"/>
        </w:rPr>
        <w:t>越大，就表示规则项要比模型训练误差更重要，也就是相比于要模型拟合我们的数据，我们更希望我们的模型能满足我们约束的</w:t>
      </w:r>
      <w:r>
        <w:rPr>
          <w:rFonts w:ascii="Arial" w:hAnsi="Arial" w:cs="Arial"/>
          <w:color w:val="333333"/>
          <w:sz w:val="21"/>
          <w:szCs w:val="21"/>
        </w:rPr>
        <w:t>Ω(w)</w:t>
      </w:r>
      <w:r>
        <w:rPr>
          <w:rFonts w:ascii="Arial" w:hAnsi="Arial" w:cs="Arial"/>
          <w:color w:val="333333"/>
          <w:sz w:val="21"/>
          <w:szCs w:val="21"/>
        </w:rPr>
        <w:t>的特性。反之亦然。举个极端情况，例如</w:t>
      </w:r>
      <w:r>
        <w:rPr>
          <w:rFonts w:ascii="Arial" w:hAnsi="Arial" w:cs="Arial"/>
          <w:color w:val="333333"/>
          <w:sz w:val="21"/>
          <w:szCs w:val="21"/>
        </w:rPr>
        <w:t>λ=0</w:t>
      </w:r>
      <w:r>
        <w:rPr>
          <w:rFonts w:ascii="Arial" w:hAnsi="Arial" w:cs="Arial"/>
          <w:color w:val="333333"/>
          <w:sz w:val="21"/>
          <w:szCs w:val="21"/>
        </w:rPr>
        <w:t>时，就没有后面那一项，代价函数的最小化全部取决于第一项，也就是集全力使得输出和期待输出差别最小，那什么时候差别最小啊，当然是我们的函数或者曲线可以经过所有的点了，这时候误差就接近</w:t>
      </w:r>
      <w:r>
        <w:rPr>
          <w:rFonts w:ascii="Arial" w:hAnsi="Arial" w:cs="Arial"/>
          <w:color w:val="333333"/>
          <w:sz w:val="21"/>
          <w:szCs w:val="21"/>
        </w:rPr>
        <w:t>0</w:t>
      </w:r>
      <w:r>
        <w:rPr>
          <w:rFonts w:ascii="Arial" w:hAnsi="Arial" w:cs="Arial"/>
          <w:color w:val="333333"/>
          <w:sz w:val="21"/>
          <w:szCs w:val="21"/>
        </w:rPr>
        <w:t>，也就是过拟合了。它可以复杂的代表或者记忆所有这些样本，但对于一个新来的样本泛化能力就不行了。毕竟新的样本会和训练样本有差别的嘛。</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lastRenderedPageBreak/>
        <w:t>       </w:t>
      </w:r>
      <w:r>
        <w:rPr>
          <w:rFonts w:ascii="Arial" w:hAnsi="Arial" w:cs="Arial"/>
          <w:color w:val="333333"/>
          <w:sz w:val="21"/>
          <w:szCs w:val="21"/>
        </w:rPr>
        <w:t>那我们真正需要什么呢？我们希望我们的模型既可以拟合我们的数据，又具有我们约束它的特性。只有它们两者的完美结合，才能让我们的模型在我们的任务上发挥强大的性能。所以如何讨好它，是非常重要。在这点上，大家可能深有体会。还记得你复现了很多论文，然后复现出来的代码跑出来的准确率没有论文说的那么高，甚至还差之万里。这时候，你就会怀疑，到底是论文的问题，还是你实现的问题？实际上，除了这两个问题，我们还需要深入思考另一个问题：论文提出的模型是否具有</w:t>
      </w:r>
      <w:r>
        <w:rPr>
          <w:rFonts w:ascii="Arial" w:hAnsi="Arial" w:cs="Arial"/>
          <w:color w:val="333333"/>
          <w:sz w:val="21"/>
          <w:szCs w:val="21"/>
        </w:rPr>
        <w:t>hyper-parameters</w:t>
      </w:r>
      <w:r>
        <w:rPr>
          <w:rFonts w:ascii="Arial" w:hAnsi="Arial" w:cs="Arial"/>
          <w:color w:val="333333"/>
          <w:sz w:val="21"/>
          <w:szCs w:val="21"/>
        </w:rPr>
        <w:t>？论文给出了它们的实验取值了吗？经验取值还是经过交叉验证的取值？这个问题是逃不掉的，因为几乎任何一个问题或者模型都会具有</w:t>
      </w:r>
      <w:r>
        <w:rPr>
          <w:rFonts w:ascii="Arial" w:hAnsi="Arial" w:cs="Arial"/>
          <w:color w:val="333333"/>
          <w:sz w:val="21"/>
          <w:szCs w:val="21"/>
        </w:rPr>
        <w:t>hyper-parameters</w:t>
      </w:r>
      <w:r>
        <w:rPr>
          <w:rFonts w:ascii="Arial" w:hAnsi="Arial" w:cs="Arial"/>
          <w:color w:val="333333"/>
          <w:sz w:val="21"/>
          <w:szCs w:val="21"/>
        </w:rPr>
        <w:t>，只是有时候它是隐藏着的，你看不到而已，但一旦你发现了，证明你俩有缘，那请试着去修改下它吧，有可能有</w:t>
      </w:r>
      <w:r>
        <w:rPr>
          <w:rFonts w:ascii="Arial" w:hAnsi="Arial" w:cs="Arial"/>
          <w:color w:val="333333"/>
          <w:sz w:val="21"/>
          <w:szCs w:val="21"/>
        </w:rPr>
        <w:t>“</w:t>
      </w:r>
      <w:r>
        <w:rPr>
          <w:rFonts w:ascii="Arial" w:hAnsi="Arial" w:cs="Arial"/>
          <w:color w:val="333333"/>
          <w:sz w:val="21"/>
          <w:szCs w:val="21"/>
        </w:rPr>
        <w:t>奇迹</w:t>
      </w:r>
      <w:r>
        <w:rPr>
          <w:rFonts w:ascii="Arial" w:hAnsi="Arial" w:cs="Arial"/>
          <w:color w:val="333333"/>
          <w:sz w:val="21"/>
          <w:szCs w:val="21"/>
        </w:rPr>
        <w:t>”</w:t>
      </w:r>
      <w:r>
        <w:rPr>
          <w:rFonts w:ascii="Arial" w:hAnsi="Arial" w:cs="Arial"/>
          <w:color w:val="333333"/>
          <w:sz w:val="21"/>
          <w:szCs w:val="21"/>
        </w:rPr>
        <w:t>发生哦。</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OK</w:t>
      </w:r>
      <w:r>
        <w:rPr>
          <w:rFonts w:ascii="Arial" w:hAnsi="Arial" w:cs="Arial"/>
          <w:color w:val="333333"/>
          <w:sz w:val="21"/>
          <w:szCs w:val="21"/>
        </w:rPr>
        <w:t>，回到问题本身。我们选择参数</w:t>
      </w:r>
      <w:r>
        <w:rPr>
          <w:rFonts w:ascii="Arial" w:hAnsi="Arial" w:cs="Arial"/>
          <w:color w:val="333333"/>
          <w:sz w:val="21"/>
          <w:szCs w:val="21"/>
        </w:rPr>
        <w:t>λ</w:t>
      </w:r>
      <w:r>
        <w:rPr>
          <w:rFonts w:ascii="Arial" w:hAnsi="Arial" w:cs="Arial"/>
          <w:color w:val="333333"/>
          <w:sz w:val="21"/>
          <w:szCs w:val="21"/>
        </w:rPr>
        <w:t>的目标是什么？我们希望模型的训练误差和泛化能力都很强。这时候，你有可能还反映过来，这不是说我们的泛化性能是我们的参数</w:t>
      </w:r>
      <w:r>
        <w:rPr>
          <w:rFonts w:ascii="Arial" w:hAnsi="Arial" w:cs="Arial"/>
          <w:color w:val="333333"/>
          <w:sz w:val="21"/>
          <w:szCs w:val="21"/>
        </w:rPr>
        <w:t>λ</w:t>
      </w:r>
      <w:r>
        <w:rPr>
          <w:rFonts w:ascii="Arial" w:hAnsi="Arial" w:cs="Arial"/>
          <w:color w:val="333333"/>
          <w:sz w:val="21"/>
          <w:szCs w:val="21"/>
        </w:rPr>
        <w:t>的函数吗？那我们为什么按优化那一套，选择能最大化泛化性能的</w:t>
      </w:r>
      <w:r>
        <w:rPr>
          <w:rFonts w:ascii="Arial" w:hAnsi="Arial" w:cs="Arial"/>
          <w:color w:val="333333"/>
          <w:sz w:val="21"/>
          <w:szCs w:val="21"/>
        </w:rPr>
        <w:t>λ</w:t>
      </w:r>
      <w:r>
        <w:rPr>
          <w:rFonts w:ascii="Arial" w:hAnsi="Arial" w:cs="Arial"/>
          <w:color w:val="333333"/>
          <w:sz w:val="21"/>
          <w:szCs w:val="21"/>
        </w:rPr>
        <w:t>呢？</w:t>
      </w:r>
      <w:r>
        <w:rPr>
          <w:rFonts w:ascii="Arial" w:hAnsi="Arial" w:cs="Arial"/>
          <w:color w:val="333333"/>
          <w:sz w:val="21"/>
          <w:szCs w:val="21"/>
        </w:rPr>
        <w:t>Oh</w:t>
      </w:r>
      <w:r>
        <w:rPr>
          <w:rFonts w:ascii="Arial" w:hAnsi="Arial" w:cs="Arial"/>
          <w:color w:val="333333"/>
          <w:sz w:val="21"/>
          <w:szCs w:val="21"/>
        </w:rPr>
        <w:t>，</w:t>
      </w:r>
      <w:r>
        <w:rPr>
          <w:rFonts w:ascii="Arial" w:hAnsi="Arial" w:cs="Arial"/>
          <w:color w:val="333333"/>
          <w:sz w:val="21"/>
          <w:szCs w:val="21"/>
        </w:rPr>
        <w:t>sorry to tell you that</w:t>
      </w:r>
      <w:r>
        <w:rPr>
          <w:rFonts w:ascii="Arial" w:hAnsi="Arial" w:cs="Arial"/>
          <w:color w:val="333333"/>
          <w:sz w:val="21"/>
          <w:szCs w:val="21"/>
        </w:rPr>
        <w:t>，因为泛化性能并不是</w:t>
      </w:r>
      <w:r>
        <w:rPr>
          <w:rFonts w:ascii="Arial" w:hAnsi="Arial" w:cs="Arial"/>
          <w:color w:val="333333"/>
          <w:sz w:val="21"/>
          <w:szCs w:val="21"/>
        </w:rPr>
        <w:t>λ</w:t>
      </w:r>
      <w:r>
        <w:rPr>
          <w:rFonts w:ascii="Arial" w:hAnsi="Arial" w:cs="Arial"/>
          <w:color w:val="333333"/>
          <w:sz w:val="21"/>
          <w:szCs w:val="21"/>
        </w:rPr>
        <w:t>的简单的函数！它具有很多的局部最大值！而且它的搜索空间很大。所以大家确定参数的时候，一是尝试很多的经验值，这和那些在这个领域摸爬打滚的大师是没得比的。当然了，对于某些模型，大师们也整理了些调参经验给我们。例如</w:t>
      </w:r>
      <w:r>
        <w:rPr>
          <w:rFonts w:ascii="Arial" w:hAnsi="Arial" w:cs="Arial"/>
          <w:color w:val="333333"/>
          <w:sz w:val="21"/>
          <w:szCs w:val="21"/>
        </w:rPr>
        <w:t>Hinton</w:t>
      </w:r>
      <w:r>
        <w:rPr>
          <w:rFonts w:ascii="Arial" w:hAnsi="Arial" w:cs="Arial"/>
          <w:color w:val="333333"/>
          <w:sz w:val="21"/>
          <w:szCs w:val="21"/>
        </w:rPr>
        <w:t>大哥的那篇</w:t>
      </w:r>
      <w:r>
        <w:rPr>
          <w:rFonts w:ascii="Arial" w:hAnsi="Arial" w:cs="Arial"/>
          <w:color w:val="333333"/>
          <w:sz w:val="21"/>
          <w:szCs w:val="21"/>
        </w:rPr>
        <w:t>A Practical Guide to Training RestrictedBoltzmann Machines</w:t>
      </w:r>
      <w:r>
        <w:rPr>
          <w:rFonts w:ascii="Arial" w:hAnsi="Arial" w:cs="Arial"/>
          <w:color w:val="333333"/>
          <w:sz w:val="21"/>
          <w:szCs w:val="21"/>
        </w:rPr>
        <w:t>等等。还有一种方法是通过分析我们的模型来选择。怎么做呢？就是在训练之前，我们大概计算下这时候的</w:t>
      </w:r>
      <w:r>
        <w:rPr>
          <w:rFonts w:ascii="Arial" w:hAnsi="Arial" w:cs="Arial"/>
          <w:color w:val="333333"/>
          <w:sz w:val="21"/>
          <w:szCs w:val="21"/>
        </w:rPr>
        <w:t>loss</w:t>
      </w:r>
      <w:r>
        <w:rPr>
          <w:rFonts w:ascii="Arial" w:hAnsi="Arial" w:cs="Arial"/>
          <w:color w:val="333333"/>
          <w:sz w:val="21"/>
          <w:szCs w:val="21"/>
        </w:rPr>
        <w:t>项的值是多少？</w:t>
      </w:r>
      <w:r>
        <w:rPr>
          <w:rFonts w:ascii="Arial" w:hAnsi="Arial" w:cs="Arial"/>
          <w:color w:val="333333"/>
          <w:sz w:val="21"/>
          <w:szCs w:val="21"/>
        </w:rPr>
        <w:t>Ω(w)</w:t>
      </w:r>
      <w:r>
        <w:rPr>
          <w:rFonts w:ascii="Arial" w:hAnsi="Arial" w:cs="Arial"/>
          <w:color w:val="333333"/>
          <w:sz w:val="21"/>
          <w:szCs w:val="21"/>
        </w:rPr>
        <w:t>的值是多少？然后针对他们的比例来确定我们的</w:t>
      </w:r>
      <w:r>
        <w:rPr>
          <w:rFonts w:ascii="Arial" w:hAnsi="Arial" w:cs="Arial"/>
          <w:color w:val="333333"/>
          <w:sz w:val="21"/>
          <w:szCs w:val="21"/>
        </w:rPr>
        <w:t>λ</w:t>
      </w:r>
      <w:r>
        <w:rPr>
          <w:rFonts w:ascii="Arial" w:hAnsi="Arial" w:cs="Arial"/>
          <w:color w:val="333333"/>
          <w:sz w:val="21"/>
          <w:szCs w:val="21"/>
        </w:rPr>
        <w:t>，这种启发式的方法会缩小我们的搜索空间。另外一种最常见的方法就是交叉验证</w:t>
      </w:r>
      <w:r>
        <w:rPr>
          <w:rFonts w:ascii="Arial" w:hAnsi="Arial" w:cs="Arial"/>
          <w:color w:val="333333"/>
          <w:sz w:val="21"/>
          <w:szCs w:val="21"/>
        </w:rPr>
        <w:t>Cross validation</w:t>
      </w:r>
      <w:r>
        <w:rPr>
          <w:rFonts w:ascii="Arial" w:hAnsi="Arial" w:cs="Arial"/>
          <w:color w:val="333333"/>
          <w:sz w:val="21"/>
          <w:szCs w:val="21"/>
        </w:rPr>
        <w:t>了。先把我们的训练数据库分成几份，然后取一部分做训练集，一部分做测试集，然后选择不同的</w:t>
      </w:r>
      <w:r>
        <w:rPr>
          <w:rFonts w:ascii="Arial" w:hAnsi="Arial" w:cs="Arial"/>
          <w:color w:val="333333"/>
          <w:sz w:val="21"/>
          <w:szCs w:val="21"/>
        </w:rPr>
        <w:t>λ</w:t>
      </w:r>
      <w:r>
        <w:rPr>
          <w:rFonts w:ascii="Arial" w:hAnsi="Arial" w:cs="Arial"/>
          <w:color w:val="333333"/>
          <w:sz w:val="21"/>
          <w:szCs w:val="21"/>
        </w:rPr>
        <w:t>用这个训练集来训练</w:t>
      </w:r>
      <w:r>
        <w:rPr>
          <w:rFonts w:ascii="Arial" w:hAnsi="Arial" w:cs="Arial"/>
          <w:color w:val="333333"/>
          <w:sz w:val="21"/>
          <w:szCs w:val="21"/>
        </w:rPr>
        <w:t>N</w:t>
      </w:r>
      <w:r>
        <w:rPr>
          <w:rFonts w:ascii="Arial" w:hAnsi="Arial" w:cs="Arial"/>
          <w:color w:val="333333"/>
          <w:sz w:val="21"/>
          <w:szCs w:val="21"/>
        </w:rPr>
        <w:t>个模型，然后用这个测试集来测试我们的模型，取</w:t>
      </w:r>
      <w:r>
        <w:rPr>
          <w:rFonts w:ascii="Arial" w:hAnsi="Arial" w:cs="Arial"/>
          <w:color w:val="333333"/>
          <w:sz w:val="21"/>
          <w:szCs w:val="21"/>
        </w:rPr>
        <w:t>N</w:t>
      </w:r>
      <w:r>
        <w:rPr>
          <w:rFonts w:ascii="Arial" w:hAnsi="Arial" w:cs="Arial"/>
          <w:color w:val="333333"/>
          <w:sz w:val="21"/>
          <w:szCs w:val="21"/>
        </w:rPr>
        <w:t>模型里面的测试误差最小对应的</w:t>
      </w:r>
      <w:r>
        <w:rPr>
          <w:rFonts w:ascii="Arial" w:hAnsi="Arial" w:cs="Arial"/>
          <w:color w:val="333333"/>
          <w:sz w:val="21"/>
          <w:szCs w:val="21"/>
        </w:rPr>
        <w:t>λ</w:t>
      </w:r>
      <w:r>
        <w:rPr>
          <w:rFonts w:ascii="Arial" w:hAnsi="Arial" w:cs="Arial"/>
          <w:color w:val="333333"/>
          <w:sz w:val="21"/>
          <w:szCs w:val="21"/>
        </w:rPr>
        <w:t>来作为我们最终的</w:t>
      </w:r>
      <w:r>
        <w:rPr>
          <w:rFonts w:ascii="Arial" w:hAnsi="Arial" w:cs="Arial"/>
          <w:color w:val="333333"/>
          <w:sz w:val="21"/>
          <w:szCs w:val="21"/>
        </w:rPr>
        <w:t>λ</w:t>
      </w:r>
      <w:r>
        <w:rPr>
          <w:rFonts w:ascii="Arial" w:hAnsi="Arial" w:cs="Arial"/>
          <w:color w:val="333333"/>
          <w:sz w:val="21"/>
          <w:szCs w:val="21"/>
        </w:rPr>
        <w:t>。如果我们的模型一次训练时间就很长了，那么很明显在有限的时间内，我们只能测试非常少的</w:t>
      </w:r>
      <w:r>
        <w:rPr>
          <w:rFonts w:ascii="Arial" w:hAnsi="Arial" w:cs="Arial"/>
          <w:color w:val="333333"/>
          <w:sz w:val="21"/>
          <w:szCs w:val="21"/>
        </w:rPr>
        <w:t>λ</w:t>
      </w:r>
      <w:r>
        <w:rPr>
          <w:rFonts w:ascii="Arial" w:hAnsi="Arial" w:cs="Arial"/>
          <w:color w:val="333333"/>
          <w:sz w:val="21"/>
          <w:szCs w:val="21"/>
        </w:rPr>
        <w:t>。例如假设我们的模型需要训练</w:t>
      </w:r>
      <w:r>
        <w:rPr>
          <w:rFonts w:ascii="Arial" w:hAnsi="Arial" w:cs="Arial"/>
          <w:color w:val="333333"/>
          <w:sz w:val="21"/>
          <w:szCs w:val="21"/>
        </w:rPr>
        <w:t>1</w:t>
      </w:r>
      <w:r>
        <w:rPr>
          <w:rFonts w:ascii="Arial" w:hAnsi="Arial" w:cs="Arial"/>
          <w:color w:val="333333"/>
          <w:sz w:val="21"/>
          <w:szCs w:val="21"/>
        </w:rPr>
        <w:t>天，这在深度学习里面是家常便饭了，然后我们有一个星期，那我们只能测试</w:t>
      </w:r>
      <w:r>
        <w:rPr>
          <w:rFonts w:ascii="Arial" w:hAnsi="Arial" w:cs="Arial"/>
          <w:color w:val="333333"/>
          <w:sz w:val="21"/>
          <w:szCs w:val="21"/>
        </w:rPr>
        <w:t>7</w:t>
      </w:r>
      <w:r>
        <w:rPr>
          <w:rFonts w:ascii="Arial" w:hAnsi="Arial" w:cs="Arial"/>
          <w:color w:val="333333"/>
          <w:sz w:val="21"/>
          <w:szCs w:val="21"/>
        </w:rPr>
        <w:t>个不同的</w:t>
      </w:r>
      <w:r>
        <w:rPr>
          <w:rFonts w:ascii="Arial" w:hAnsi="Arial" w:cs="Arial"/>
          <w:color w:val="333333"/>
          <w:sz w:val="21"/>
          <w:szCs w:val="21"/>
        </w:rPr>
        <w:t>λ</w:t>
      </w:r>
      <w:r>
        <w:rPr>
          <w:rFonts w:ascii="Arial" w:hAnsi="Arial" w:cs="Arial"/>
          <w:color w:val="333333"/>
          <w:sz w:val="21"/>
          <w:szCs w:val="21"/>
        </w:rPr>
        <w:t>。这就让你遇到最好的</w:t>
      </w:r>
      <w:r>
        <w:rPr>
          <w:rFonts w:ascii="Arial" w:hAnsi="Arial" w:cs="Arial"/>
          <w:color w:val="333333"/>
          <w:sz w:val="21"/>
          <w:szCs w:val="21"/>
        </w:rPr>
        <w:t>λ</w:t>
      </w:r>
      <w:r>
        <w:rPr>
          <w:rFonts w:ascii="Arial" w:hAnsi="Arial" w:cs="Arial"/>
          <w:color w:val="333333"/>
          <w:sz w:val="21"/>
          <w:szCs w:val="21"/>
        </w:rPr>
        <w:t>那是上辈子积下来的福气了。那有什么方法呢？两种：一是尽量测试</w:t>
      </w:r>
      <w:r>
        <w:rPr>
          <w:rFonts w:ascii="Arial" w:hAnsi="Arial" w:cs="Arial"/>
          <w:color w:val="333333"/>
          <w:sz w:val="21"/>
          <w:szCs w:val="21"/>
        </w:rPr>
        <w:t>7</w:t>
      </w:r>
      <w:r>
        <w:rPr>
          <w:rFonts w:ascii="Arial" w:hAnsi="Arial" w:cs="Arial"/>
          <w:color w:val="333333"/>
          <w:sz w:val="21"/>
          <w:szCs w:val="21"/>
        </w:rPr>
        <w:t>个比较靠谱的</w:t>
      </w:r>
      <w:r>
        <w:rPr>
          <w:rFonts w:ascii="Arial" w:hAnsi="Arial" w:cs="Arial"/>
          <w:color w:val="333333"/>
          <w:sz w:val="21"/>
          <w:szCs w:val="21"/>
        </w:rPr>
        <w:t>λ</w:t>
      </w:r>
      <w:r>
        <w:rPr>
          <w:rFonts w:ascii="Arial" w:hAnsi="Arial" w:cs="Arial"/>
          <w:color w:val="333333"/>
          <w:sz w:val="21"/>
          <w:szCs w:val="21"/>
        </w:rPr>
        <w:t>，或者说</w:t>
      </w:r>
      <w:r>
        <w:rPr>
          <w:rFonts w:ascii="Arial" w:hAnsi="Arial" w:cs="Arial"/>
          <w:color w:val="333333"/>
          <w:sz w:val="21"/>
          <w:szCs w:val="21"/>
        </w:rPr>
        <w:t>λ</w:t>
      </w:r>
      <w:r>
        <w:rPr>
          <w:rFonts w:ascii="Arial" w:hAnsi="Arial" w:cs="Arial"/>
          <w:color w:val="333333"/>
          <w:sz w:val="21"/>
          <w:szCs w:val="21"/>
        </w:rPr>
        <w:t>的搜索空间我们尽量广点，所以一般对</w:t>
      </w:r>
      <w:r>
        <w:rPr>
          <w:rFonts w:ascii="Arial" w:hAnsi="Arial" w:cs="Arial"/>
          <w:color w:val="333333"/>
          <w:sz w:val="21"/>
          <w:szCs w:val="21"/>
        </w:rPr>
        <w:t>λ</w:t>
      </w:r>
      <w:r>
        <w:rPr>
          <w:rFonts w:ascii="Arial" w:hAnsi="Arial" w:cs="Arial"/>
          <w:color w:val="333333"/>
          <w:sz w:val="21"/>
          <w:szCs w:val="21"/>
        </w:rPr>
        <w:t>的搜索空间的选择一般就是</w:t>
      </w:r>
      <w:r>
        <w:rPr>
          <w:rFonts w:ascii="Arial" w:hAnsi="Arial" w:cs="Arial"/>
          <w:color w:val="333333"/>
          <w:sz w:val="21"/>
          <w:szCs w:val="21"/>
        </w:rPr>
        <w:t>2</w:t>
      </w:r>
      <w:r>
        <w:rPr>
          <w:rFonts w:ascii="Arial" w:hAnsi="Arial" w:cs="Arial"/>
          <w:color w:val="333333"/>
          <w:sz w:val="21"/>
          <w:szCs w:val="21"/>
        </w:rPr>
        <w:t>的多少次方了，从</w:t>
      </w:r>
      <w:r>
        <w:rPr>
          <w:rFonts w:ascii="Arial" w:hAnsi="Arial" w:cs="Arial"/>
          <w:color w:val="333333"/>
          <w:sz w:val="21"/>
          <w:szCs w:val="21"/>
        </w:rPr>
        <w:t>-10</w:t>
      </w:r>
      <w:r>
        <w:rPr>
          <w:rFonts w:ascii="Arial" w:hAnsi="Arial" w:cs="Arial"/>
          <w:color w:val="333333"/>
          <w:sz w:val="21"/>
          <w:szCs w:val="21"/>
        </w:rPr>
        <w:t>到</w:t>
      </w:r>
      <w:r>
        <w:rPr>
          <w:rFonts w:ascii="Arial" w:hAnsi="Arial" w:cs="Arial"/>
          <w:color w:val="333333"/>
          <w:sz w:val="21"/>
          <w:szCs w:val="21"/>
        </w:rPr>
        <w:t>10</w:t>
      </w:r>
      <w:r>
        <w:rPr>
          <w:rFonts w:ascii="Arial" w:hAnsi="Arial" w:cs="Arial"/>
          <w:color w:val="333333"/>
          <w:sz w:val="21"/>
          <w:szCs w:val="21"/>
        </w:rPr>
        <w:t>啊什么的。但这种方法还是不大靠谱，最好的方法还是尽量让我们的模型训练的时间减少。例如假设我们优化了我们的模型训练，使得我们的训练时间减少到</w:t>
      </w:r>
      <w:r>
        <w:rPr>
          <w:rFonts w:ascii="Arial" w:hAnsi="Arial" w:cs="Arial"/>
          <w:color w:val="333333"/>
          <w:sz w:val="21"/>
          <w:szCs w:val="21"/>
        </w:rPr>
        <w:t>2</w:t>
      </w:r>
      <w:r>
        <w:rPr>
          <w:rFonts w:ascii="Arial" w:hAnsi="Arial" w:cs="Arial"/>
          <w:color w:val="333333"/>
          <w:sz w:val="21"/>
          <w:szCs w:val="21"/>
        </w:rPr>
        <w:t>个小时。那么一个星期我们就可以对模型训练</w:t>
      </w:r>
      <w:r>
        <w:rPr>
          <w:rFonts w:ascii="Arial" w:hAnsi="Arial" w:cs="Arial"/>
          <w:color w:val="333333"/>
          <w:sz w:val="21"/>
          <w:szCs w:val="21"/>
        </w:rPr>
        <w:t>7*24/2=84</w:t>
      </w:r>
      <w:r>
        <w:rPr>
          <w:rFonts w:ascii="Arial" w:hAnsi="Arial" w:cs="Arial"/>
          <w:color w:val="333333"/>
          <w:sz w:val="21"/>
          <w:szCs w:val="21"/>
        </w:rPr>
        <w:t>次，也就是说，我们可以在</w:t>
      </w:r>
      <w:r>
        <w:rPr>
          <w:rFonts w:ascii="Arial" w:hAnsi="Arial" w:cs="Arial"/>
          <w:color w:val="333333"/>
          <w:sz w:val="21"/>
          <w:szCs w:val="21"/>
        </w:rPr>
        <w:t>84</w:t>
      </w:r>
      <w:r>
        <w:rPr>
          <w:rFonts w:ascii="Arial" w:hAnsi="Arial" w:cs="Arial"/>
          <w:color w:val="333333"/>
          <w:sz w:val="21"/>
          <w:szCs w:val="21"/>
        </w:rPr>
        <w:t>个</w:t>
      </w:r>
      <w:r>
        <w:rPr>
          <w:rFonts w:ascii="Arial" w:hAnsi="Arial" w:cs="Arial"/>
          <w:color w:val="333333"/>
          <w:sz w:val="21"/>
          <w:szCs w:val="21"/>
        </w:rPr>
        <w:t>λ</w:t>
      </w:r>
      <w:r>
        <w:rPr>
          <w:rFonts w:ascii="Arial" w:hAnsi="Arial" w:cs="Arial"/>
          <w:color w:val="333333"/>
          <w:sz w:val="21"/>
          <w:szCs w:val="21"/>
        </w:rPr>
        <w:t>里面寻找最好的</w:t>
      </w:r>
      <w:r>
        <w:rPr>
          <w:rFonts w:ascii="Arial" w:hAnsi="Arial" w:cs="Arial"/>
          <w:color w:val="333333"/>
          <w:sz w:val="21"/>
          <w:szCs w:val="21"/>
        </w:rPr>
        <w:t>λ</w:t>
      </w:r>
      <w:r>
        <w:rPr>
          <w:rFonts w:ascii="Arial" w:hAnsi="Arial" w:cs="Arial"/>
          <w:color w:val="333333"/>
          <w:sz w:val="21"/>
          <w:szCs w:val="21"/>
        </w:rPr>
        <w:t>。这让你遇见最好的</w:t>
      </w:r>
      <w:r>
        <w:rPr>
          <w:rFonts w:ascii="Arial" w:hAnsi="Arial" w:cs="Arial"/>
          <w:color w:val="333333"/>
          <w:sz w:val="21"/>
          <w:szCs w:val="21"/>
        </w:rPr>
        <w:t>λ</w:t>
      </w:r>
      <w:r>
        <w:rPr>
          <w:rFonts w:ascii="Arial" w:hAnsi="Arial" w:cs="Arial"/>
          <w:color w:val="333333"/>
          <w:sz w:val="21"/>
          <w:szCs w:val="21"/>
        </w:rPr>
        <w:t>的概率就大多了吧。这就是为什么我们要选择优化也就是收敛速度快的算法，为什么要用</w:t>
      </w:r>
      <w:r>
        <w:rPr>
          <w:rFonts w:ascii="Arial" w:hAnsi="Arial" w:cs="Arial"/>
          <w:color w:val="333333"/>
          <w:sz w:val="21"/>
          <w:szCs w:val="21"/>
        </w:rPr>
        <w:t>GPU</w:t>
      </w:r>
      <w:r>
        <w:rPr>
          <w:rFonts w:ascii="Arial" w:hAnsi="Arial" w:cs="Arial"/>
          <w:color w:val="333333"/>
          <w:sz w:val="21"/>
          <w:szCs w:val="21"/>
        </w:rPr>
        <w:t>、多核、集群等来进行模型训练、为什么具有强大计算机资源的工业界能做很多学术界也做不了的事情（当然了，大数据也是一个原因）的原因了。</w:t>
      </w:r>
    </w:p>
    <w:p w:rsidR="000052EA" w:rsidRDefault="000052EA" w:rsidP="000052EA">
      <w:pPr>
        <w:pStyle w:val="a5"/>
        <w:spacing w:line="300" w:lineRule="atLeast"/>
        <w:rPr>
          <w:rFonts w:ascii="Arial" w:hAnsi="Arial" w:cs="Arial"/>
          <w:color w:val="333333"/>
          <w:sz w:val="18"/>
          <w:szCs w:val="18"/>
        </w:rPr>
      </w:pPr>
      <w:r>
        <w:rPr>
          <w:rFonts w:ascii="Arial" w:hAnsi="Arial" w:cs="Arial"/>
          <w:color w:val="333333"/>
          <w:sz w:val="21"/>
          <w:szCs w:val="21"/>
        </w:rPr>
        <w:t>       </w:t>
      </w:r>
      <w:r>
        <w:rPr>
          <w:rFonts w:ascii="Arial" w:hAnsi="Arial" w:cs="Arial"/>
          <w:color w:val="333333"/>
          <w:sz w:val="21"/>
          <w:szCs w:val="21"/>
        </w:rPr>
        <w:t>努力做个</w:t>
      </w:r>
      <w:r>
        <w:rPr>
          <w:rFonts w:ascii="Arial" w:hAnsi="Arial" w:cs="Arial"/>
          <w:color w:val="333333"/>
          <w:sz w:val="21"/>
          <w:szCs w:val="21"/>
        </w:rPr>
        <w:t>“</w:t>
      </w:r>
      <w:r>
        <w:rPr>
          <w:rFonts w:ascii="Arial" w:hAnsi="Arial" w:cs="Arial"/>
          <w:color w:val="333333"/>
          <w:sz w:val="21"/>
          <w:szCs w:val="21"/>
        </w:rPr>
        <w:t>调参</w:t>
      </w:r>
      <w:r>
        <w:rPr>
          <w:rFonts w:ascii="Arial" w:hAnsi="Arial" w:cs="Arial"/>
          <w:color w:val="333333"/>
          <w:sz w:val="21"/>
          <w:szCs w:val="21"/>
        </w:rPr>
        <w:t>”</w:t>
      </w:r>
      <w:r>
        <w:rPr>
          <w:rFonts w:ascii="Arial" w:hAnsi="Arial" w:cs="Arial"/>
          <w:color w:val="333333"/>
          <w:sz w:val="21"/>
          <w:szCs w:val="21"/>
        </w:rPr>
        <w:t>高手吧！祝愿大家都能</w:t>
      </w:r>
      <w:r>
        <w:rPr>
          <w:rFonts w:ascii="Arial" w:hAnsi="Arial" w:cs="Arial"/>
          <w:color w:val="333333"/>
          <w:sz w:val="21"/>
          <w:szCs w:val="21"/>
        </w:rPr>
        <w:t>“</w:t>
      </w:r>
      <w:r>
        <w:rPr>
          <w:rFonts w:ascii="Arial" w:hAnsi="Arial" w:cs="Arial"/>
          <w:color w:val="333333"/>
          <w:sz w:val="21"/>
          <w:szCs w:val="21"/>
        </w:rPr>
        <w:t>调得一手好参</w:t>
      </w:r>
      <w:r>
        <w:rPr>
          <w:rFonts w:ascii="Arial" w:hAnsi="Arial" w:cs="Arial"/>
          <w:color w:val="333333"/>
          <w:sz w:val="21"/>
          <w:szCs w:val="21"/>
        </w:rPr>
        <w:t>”</w:t>
      </w:r>
      <w:r>
        <w:rPr>
          <w:rFonts w:ascii="Arial" w:hAnsi="Arial" w:cs="Arial"/>
          <w:color w:val="333333"/>
          <w:sz w:val="21"/>
          <w:szCs w:val="21"/>
        </w:rPr>
        <w:t>！</w:t>
      </w:r>
    </w:p>
    <w:p w:rsidR="004358AB" w:rsidRDefault="004358AB" w:rsidP="00AB2A64">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720"/>
  <w:characterSpacingControl w:val="doNotCompress"/>
  <w:compat>
    <w:useFELayout/>
  </w:compat>
  <w:rsids>
    <w:rsidRoot w:val="00D31D50"/>
    <w:rsid w:val="000052EA"/>
    <w:rsid w:val="001E3294"/>
    <w:rsid w:val="00323B43"/>
    <w:rsid w:val="003D37D8"/>
    <w:rsid w:val="00426133"/>
    <w:rsid w:val="004358AB"/>
    <w:rsid w:val="006710C3"/>
    <w:rsid w:val="008B7726"/>
    <w:rsid w:val="00AB2A64"/>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0052EA"/>
    <w:pPr>
      <w:adjustRightInd/>
      <w:snapToGrid/>
      <w:spacing w:before="100" w:beforeAutospacing="1" w:after="100" w:afterAutospacing="1"/>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B2A64"/>
    <w:rPr>
      <w:color w:val="808080"/>
    </w:rPr>
  </w:style>
  <w:style w:type="paragraph" w:styleId="a4">
    <w:name w:val="Balloon Text"/>
    <w:basedOn w:val="a"/>
    <w:link w:val="Char"/>
    <w:uiPriority w:val="99"/>
    <w:semiHidden/>
    <w:unhideWhenUsed/>
    <w:rsid w:val="00AB2A64"/>
    <w:pPr>
      <w:spacing w:after="0"/>
    </w:pPr>
    <w:rPr>
      <w:sz w:val="18"/>
      <w:szCs w:val="18"/>
    </w:rPr>
  </w:style>
  <w:style w:type="character" w:customStyle="1" w:styleId="Char">
    <w:name w:val="批注框文本 Char"/>
    <w:basedOn w:val="a0"/>
    <w:link w:val="a4"/>
    <w:uiPriority w:val="99"/>
    <w:semiHidden/>
    <w:rsid w:val="00AB2A64"/>
    <w:rPr>
      <w:rFonts w:ascii="Tahoma" w:hAnsi="Tahoma"/>
      <w:sz w:val="18"/>
      <w:szCs w:val="18"/>
    </w:rPr>
  </w:style>
  <w:style w:type="paragraph" w:styleId="a5">
    <w:name w:val="Normal (Web)"/>
    <w:basedOn w:val="a"/>
    <w:uiPriority w:val="99"/>
    <w:semiHidden/>
    <w:unhideWhenUsed/>
    <w:rsid w:val="000052EA"/>
    <w:pPr>
      <w:adjustRightInd/>
      <w:snapToGrid/>
      <w:spacing w:before="100" w:beforeAutospacing="1" w:after="100" w:afterAutospacing="1"/>
    </w:pPr>
    <w:rPr>
      <w:rFonts w:ascii="宋体" w:eastAsia="宋体" w:hAnsi="宋体" w:cs="宋体"/>
      <w:sz w:val="24"/>
      <w:szCs w:val="24"/>
    </w:rPr>
  </w:style>
  <w:style w:type="character" w:styleId="a6">
    <w:name w:val="Hyperlink"/>
    <w:basedOn w:val="a0"/>
    <w:uiPriority w:val="99"/>
    <w:semiHidden/>
    <w:unhideWhenUsed/>
    <w:rsid w:val="000052EA"/>
    <w:rPr>
      <w:color w:val="0000FF"/>
      <w:u w:val="single"/>
    </w:rPr>
  </w:style>
  <w:style w:type="character" w:styleId="a7">
    <w:name w:val="Strong"/>
    <w:basedOn w:val="a0"/>
    <w:uiPriority w:val="22"/>
    <w:qFormat/>
    <w:rsid w:val="000052EA"/>
    <w:rPr>
      <w:b/>
      <w:bCs/>
    </w:rPr>
  </w:style>
  <w:style w:type="character" w:customStyle="1" w:styleId="1Char">
    <w:name w:val="标题 1 Char"/>
    <w:basedOn w:val="a0"/>
    <w:link w:val="1"/>
    <w:uiPriority w:val="9"/>
    <w:rsid w:val="000052EA"/>
    <w:rPr>
      <w:rFonts w:ascii="宋体" w:eastAsia="宋体" w:hAnsi="宋体" w:cs="宋体"/>
      <w:b/>
      <w:bCs/>
      <w:kern w:val="36"/>
      <w:sz w:val="48"/>
      <w:szCs w:val="48"/>
    </w:rPr>
  </w:style>
  <w:style w:type="paragraph" w:styleId="a8">
    <w:name w:val="Document Map"/>
    <w:basedOn w:val="a"/>
    <w:link w:val="Char0"/>
    <w:uiPriority w:val="99"/>
    <w:semiHidden/>
    <w:unhideWhenUsed/>
    <w:rsid w:val="000052EA"/>
    <w:rPr>
      <w:rFonts w:ascii="宋体" w:eastAsia="宋体"/>
      <w:sz w:val="18"/>
      <w:szCs w:val="18"/>
    </w:rPr>
  </w:style>
  <w:style w:type="character" w:customStyle="1" w:styleId="Char0">
    <w:name w:val="文档结构图 Char"/>
    <w:basedOn w:val="a0"/>
    <w:link w:val="a8"/>
    <w:uiPriority w:val="99"/>
    <w:semiHidden/>
    <w:rsid w:val="000052EA"/>
    <w:rPr>
      <w:rFonts w:ascii="宋体" w:eastAsia="宋体" w:hAnsi="Tahoma"/>
      <w:sz w:val="18"/>
      <w:szCs w:val="18"/>
    </w:rPr>
  </w:style>
</w:styles>
</file>

<file path=word/webSettings.xml><?xml version="1.0" encoding="utf-8"?>
<w:webSettings xmlns:r="http://schemas.openxmlformats.org/officeDocument/2006/relationships" xmlns:w="http://schemas.openxmlformats.org/wordprocessingml/2006/main">
  <w:divs>
    <w:div w:id="114907291">
      <w:bodyDiv w:val="1"/>
      <w:marLeft w:val="0"/>
      <w:marRight w:val="0"/>
      <w:marTop w:val="0"/>
      <w:marBottom w:val="0"/>
      <w:divBdr>
        <w:top w:val="none" w:sz="0" w:space="0" w:color="auto"/>
        <w:left w:val="none" w:sz="0" w:space="0" w:color="auto"/>
        <w:bottom w:val="none" w:sz="0" w:space="0" w:color="auto"/>
        <w:right w:val="none" w:sz="0" w:space="0" w:color="auto"/>
      </w:divBdr>
    </w:div>
    <w:div w:id="543520782">
      <w:bodyDiv w:val="1"/>
      <w:marLeft w:val="0"/>
      <w:marRight w:val="0"/>
      <w:marTop w:val="0"/>
      <w:marBottom w:val="0"/>
      <w:divBdr>
        <w:top w:val="none" w:sz="0" w:space="0" w:color="auto"/>
        <w:left w:val="none" w:sz="0" w:space="0" w:color="auto"/>
        <w:bottom w:val="none" w:sz="0" w:space="0" w:color="auto"/>
        <w:right w:val="none" w:sz="0" w:space="0" w:color="auto"/>
      </w:divBdr>
    </w:div>
    <w:div w:id="89099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hyperlink" Target="http://blog.csdn.net/zouxy09/article/details/24971995" TargetMode="External"/><Relationship Id="rId42"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hyperlink" Target="https://www.baidu.com/s?wd=%E9%86%8D%E9%86%90%E7%81%8C%E9%A1%B6&amp;tn=24004469_oem_dg&amp;rsv_dl=gh_pl_sl_csd" TargetMode="External"/><Relationship Id="rId17" Type="http://schemas.openxmlformats.org/officeDocument/2006/relationships/hyperlink" Target="https://www.baidu.com/s?wd=%E4%B8%80%E5%A1%8C%E7%B3%8A%E6%B6%82&amp;tn=24004469_oem_dg&amp;rsv_dl=gh_pl_sl_csd" TargetMode="External"/><Relationship Id="rId25" Type="http://schemas.openxmlformats.org/officeDocument/2006/relationships/image" Target="media/image14.png"/><Relationship Id="rId33" Type="http://schemas.openxmlformats.org/officeDocument/2006/relationships/hyperlink" Target="http://blog.csdn.net/zouxy09" TargetMode="External"/><Relationship Id="rId38"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s://www.baidu.com/s?wd=%E4%B8%8D%E8%83%BD%E8%87%AA%E6%8B%94&amp;tn=24004469_oem_dg&amp;rsv_dl=gh_pl_sl_csd" TargetMode="External"/><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blog.csdn.net/zouxy09" TargetMode="External"/><Relationship Id="rId24" Type="http://schemas.openxmlformats.org/officeDocument/2006/relationships/image" Target="media/image13.png"/><Relationship Id="rId32" Type="http://schemas.openxmlformats.org/officeDocument/2006/relationships/hyperlink" Target="mailto:zouxy09@qq.com"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2.png"/><Relationship Id="rId15" Type="http://schemas.openxmlformats.org/officeDocument/2006/relationships/hyperlink" Target="https://www.baidu.com/s?wd=%E6%8A%AC%E5%A4%B4%E4%B8%8D%E8%A7%81%E4%BD%8E%E5%A4%B4%E8%A7%81&amp;tn=24004469_oem_dg&amp;rsv_dl=gh_pl_sl_cs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yperlink" Target="mailto:zouxy09@qq.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blog.csdn.net/zouxy09/article/details/24971995" TargetMode="External"/><Relationship Id="rId14" Type="http://schemas.openxmlformats.org/officeDocument/2006/relationships/hyperlink" Target="https://www.baidu.com/s?wd=%E6%B5%B4%E8%A1%80%E5%A5%8B%E6%88%98&amp;tn=24004469_oem_dg&amp;rsv_dl=gh_pl_sl_cs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23</Pages>
  <Words>2893</Words>
  <Characters>16495</Characters>
  <Application>Microsoft Office Word</Application>
  <DocSecurity>0</DocSecurity>
  <Lines>137</Lines>
  <Paragraphs>38</Paragraphs>
  <ScaleCrop>false</ScaleCrop>
  <Company/>
  <LinksUpToDate>false</LinksUpToDate>
  <CharactersWithSpaces>19350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4</cp:revision>
  <dcterms:created xsi:type="dcterms:W3CDTF">2008-09-11T17:20:00Z</dcterms:created>
  <dcterms:modified xsi:type="dcterms:W3CDTF">2019-01-24T03:35:00Z</dcterms:modified>
</cp:coreProperties>
</file>