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gif" ContentType="image/gif"/>
  <Override PartName="/word/media/image11.gif" ContentType="image/gif"/>
  <Override PartName="/word/media/image10.gif" ContentType="image/gif"/>
  <Override PartName="/word/media/image9.gif" ContentType="image/gif"/>
  <Override PartName="/word/media/image8.gif" ContentType="image/gif"/>
  <Override PartName="/word/media/image7.gif" ContentType="image/gif"/>
  <Override PartName="/word/media/image13.gif" ContentType="image/gif"/>
  <Override PartName="/word/media/image2.png" ContentType="image/png"/>
  <Override PartName="/word/media/image12.gif" ContentType="image/gif"/>
  <Override PartName="/word/media/image1.png" ContentType="image/png"/>
  <Override PartName="/word/media/image3.gif" ContentType="image/gif"/>
  <Override PartName="/word/media/image4.gif" ContentType="image/gif"/>
  <Override PartName="/word/media/image5.gif" ContentType="image/gif"/>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jc w:val="center"/>
        <w:rPr/>
      </w:pPr>
      <w:hyperlink r:id="rId2">
        <w:bookmarkStart w:id="0" w:name="__DdeLink__2_4081477638"/>
        <w:bookmarkStart w:id="1" w:name="cb_post_title_url"/>
        <w:bookmarkEnd w:id="1"/>
        <w:r>
          <w:rPr>
            <w:rStyle w:val="Internet"/>
          </w:rPr>
          <w:t>Linux</w:t>
        </w:r>
        <w:r>
          <w:rPr>
            <w:rStyle w:val="Internet"/>
          </w:rPr>
          <w:t>下的内核模块机制</w:t>
        </w:r>
      </w:hyperlink>
      <w:r>
        <w:rPr/>
        <w:t xml:space="preserve"> </w:t>
      </w:r>
      <w:bookmarkEnd w:id="0"/>
    </w:p>
    <w:p>
      <w:pPr>
        <w:pStyle w:val="Style16"/>
        <w:jc w:val="left"/>
        <w:rPr/>
      </w:pPr>
      <w:r>
        <w:rPr/>
        <w:t> </w:t>
      </w:r>
      <w:r>
        <w:rPr/>
        <w:t>Linux</w:t>
      </w:r>
      <w:r>
        <w:rPr/>
        <w:t>的内核模块机制允许开发者动态的向内核添加功能，我们常见的文件系统、驱动程序等都可以通过模块的方式添加到内核而无需对内核重新编译，这在很大程度上减少了操作的复杂度。模块机制使内核预编译时不必包含很多无关功能，把内核做到最精简，后期可以根据需要进行添加。而针对驱动程序，因为涉及到具体的硬件，很难使通用的，且其中可能包含了各个厂商的私密接口，厂商几乎不会允许开发者把源代码公开，这就和</w:t>
      </w:r>
      <w:r>
        <w:rPr/>
        <w:t>linux</w:t>
      </w:r>
      <w:r>
        <w:rPr/>
        <w:t>的许可相悖，模块机制很好的解决了这个冲突，允许驱动程序后期进行添加而不合并到内核。</w:t>
      </w:r>
      <w:r>
        <w:rPr/>
        <w:t>OK</w:t>
      </w:r>
      <w:r>
        <w:rPr/>
        <w:t>，下面结合源代码讨论下模块机制的实现。</w:t>
      </w:r>
    </w:p>
    <w:p>
      <w:pPr>
        <w:pStyle w:val="Style16"/>
        <w:rPr/>
      </w:pPr>
      <w:r>
        <w:rPr/>
        <w:t>类似于普通的可执行文件，模块经过编译后得到</w:t>
      </w:r>
      <w:r>
        <w:rPr/>
        <w:t>.ko</w:t>
      </w:r>
      <w:r>
        <w:rPr/>
        <w:t>文件，其本身也是可重定位目标文件，类似于</w:t>
      </w:r>
      <w:r>
        <w:rPr/>
        <w:t xml:space="preserve">gcc -c </w:t>
      </w:r>
      <w:r>
        <w:rPr/>
        <w:t>得到的</w:t>
      </w:r>
      <w:r>
        <w:rPr/>
        <w:t>.o</w:t>
      </w:r>
      <w:r>
        <w:rPr/>
        <w:t>目标文件。对于可重定位的概念，请参考</w:t>
      </w:r>
      <w:r>
        <w:rPr/>
        <w:t>PE</w:t>
      </w:r>
      <w:r>
        <w:rPr/>
        <w:t>文件格式（虽然是</w:t>
      </w:r>
      <w:r>
        <w:rPr/>
        <w:t>windows</w:t>
      </w:r>
      <w:r>
        <w:rPr/>
        <w:t>下的，但是原理类似）。</w:t>
      </w:r>
    </w:p>
    <w:p>
      <w:pPr>
        <w:pStyle w:val="Style16"/>
        <w:rPr/>
      </w:pPr>
      <w:r>
        <w:rPr/>
        <w:t> </w:t>
      </w:r>
      <w:r>
        <w:rPr/>
        <w:drawing>
          <wp:inline distT="0" distB="0" distL="0" distR="0">
            <wp:extent cx="6051550" cy="25463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6051550" cy="254635"/>
                    </a:xfrm>
                    <a:prstGeom prst="rect">
                      <a:avLst/>
                    </a:prstGeom>
                  </pic:spPr>
                </pic:pic>
              </a:graphicData>
            </a:graphic>
          </wp:inline>
        </w:drawing>
      </w:r>
    </w:p>
    <w:p>
      <w:pPr>
        <w:pStyle w:val="Style16"/>
        <w:rPr/>
      </w:pPr>
      <w:r>
        <w:rPr/>
        <w:t> </w:t>
      </w:r>
      <w:r>
        <w:rPr/>
        <w:drawing>
          <wp:inline distT="0" distB="0" distL="0" distR="0">
            <wp:extent cx="6111240" cy="90170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4"/>
                    <a:stretch>
                      <a:fillRect/>
                    </a:stretch>
                  </pic:blipFill>
                  <pic:spPr bwMode="auto">
                    <a:xfrm>
                      <a:off x="0" y="0"/>
                      <a:ext cx="6111240" cy="901700"/>
                    </a:xfrm>
                    <a:prstGeom prst="rect">
                      <a:avLst/>
                    </a:prstGeom>
                  </pic:spPr>
                </pic:pic>
              </a:graphicData>
            </a:graphic>
          </wp:inline>
        </w:drawing>
      </w:r>
    </w:p>
    <w:p>
      <w:pPr>
        <w:pStyle w:val="Style16"/>
        <w:rPr/>
      </w:pPr>
      <w:r>
        <w:rPr/>
        <w:t> </w:t>
      </w:r>
      <w:r>
        <w:rPr/>
        <w:t>既然是重定位文件，在把模块加载到内核的时候就需要进行重定位，回想下用户可执行文件的重定位，一般如果一个程序的可执行文件总能加载到自己的理想位置，所以对于用户可执行文件，一般不怎么需要重定位，而对于动态库文件就不同了，库文件格式是一致的，但是可能需要加载多个库文件，那么有些库文件必然无法加载到自己的理想位置，就需要进行重定位。而内核模块由于和内核共享同一个内核地址空间，更不能保证自己的理想地址不被占用，所以一般情况内核模块也需要进行重定位。在加载到内核时，还有一个重要的工作即使解决模块之间的依赖，模块</w:t>
      </w:r>
      <w:r>
        <w:rPr/>
        <w:t>A</w:t>
      </w:r>
      <w:r>
        <w:rPr/>
        <w:t>中引用了其他模块的函数，那么在加载到内核之前其实模块</w:t>
      </w:r>
      <w:r>
        <w:rPr/>
        <w:t>A</w:t>
      </w:r>
      <w:r>
        <w:rPr/>
        <w:t>并不知道所引用的函数地址，因此只能做一个标记，在加载到内核的时候在根据符号表解决引用问题！这些都是在加载内核的核心系统调用</w:t>
      </w:r>
      <w:r>
        <w:rPr/>
        <w:t>sys_init_module</w:t>
      </w:r>
      <w:r>
        <w:rPr/>
        <w:t>完成。</w:t>
      </w:r>
    </w:p>
    <w:p>
      <w:pPr>
        <w:pStyle w:val="Style16"/>
        <w:rPr/>
      </w:pPr>
      <w:r>
        <w:rPr/>
        <w:t> </w:t>
      </w:r>
    </w:p>
    <w:p>
      <w:pPr>
        <w:pStyle w:val="Style16"/>
        <w:rPr/>
      </w:pPr>
      <w:r>
        <w:rPr>
          <w:rStyle w:val="Style13"/>
        </w:rPr>
        <w:t> </w:t>
      </w:r>
      <w:r>
        <w:rPr>
          <w:rStyle w:val="Style13"/>
          <w:sz w:val="28"/>
        </w:rPr>
        <w:t>内核中的数据结构</w:t>
      </w:r>
    </w:p>
    <w:p>
      <w:pPr>
        <w:pStyle w:val="Style16"/>
        <w:rPr/>
      </w:pPr>
      <w:r>
        <w:rPr/>
        <w:t>每一个内核模块在内核中都对应一个数据结构</w:t>
      </w:r>
      <w:r>
        <w:rPr/>
        <w:t>module,</w:t>
      </w:r>
      <w:r>
        <w:rPr/>
        <w:t>所有的模块通过一个链表维护。所以有些恶意模块企图通过从链表摘除结构来达到隐藏模块的目的。部分成员列举如下：</w:t>
      </w:r>
    </w:p>
    <w:p>
      <w:pPr>
        <w:pStyle w:val="Style16"/>
        <w:rPr/>
      </w:pPr>
      <w:r>
        <w:rPr/>
        <w:drawing>
          <wp:inline distT="0" distB="0" distL="0" distR="0">
            <wp:extent cx="209550" cy="209550"/>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5"/>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struct</w:t>
      </w:r>
      <w:r>
        <w:rPr>
          <w:color w:val="000000"/>
        </w:rPr>
        <w:t xml:space="preserve"> module</w:t>
      </w:r>
    </w:p>
    <w:p>
      <w:pPr>
        <w:pStyle w:val="Style20"/>
        <w:rPr>
          <w:color w:val="000000"/>
        </w:rPr>
      </w:pPr>
      <w:r>
        <w:rPr>
          <w:color w:val="000000"/>
        </w:rPr>
        <w:t>{</w:t>
      </w:r>
    </w:p>
    <w:p>
      <w:pPr>
        <w:pStyle w:val="Style20"/>
        <w:rPr/>
      </w:pPr>
      <w:r>
        <w:rPr>
          <w:color w:val="000000"/>
        </w:rPr>
        <w:t xml:space="preserve">    </w:t>
      </w:r>
      <w:r>
        <w:rPr>
          <w:color w:val="0000FF"/>
        </w:rPr>
        <w:t>enum</w:t>
      </w:r>
      <w:r>
        <w:rPr>
          <w:color w:val="000000"/>
        </w:rPr>
        <w:t xml:space="preserve"> module_state state;</w:t>
      </w:r>
    </w:p>
    <w:p>
      <w:pPr>
        <w:pStyle w:val="Style20"/>
        <w:rPr/>
      </w:pPr>
      <w:r>
        <w:rPr/>
      </w:r>
    </w:p>
    <w:p>
      <w:pPr>
        <w:pStyle w:val="Style20"/>
        <w:rPr/>
      </w:pPr>
      <w:r>
        <w:rPr>
          <w:color w:val="000000"/>
        </w:rPr>
        <w:t xml:space="preserve">    </w:t>
      </w:r>
      <w:r>
        <w:rPr>
          <w:color w:val="008000"/>
        </w:rPr>
        <w:t>/* Member of list of modules */</w:t>
      </w:r>
    </w:p>
    <w:p>
      <w:pPr>
        <w:pStyle w:val="Style20"/>
        <w:rPr/>
      </w:pPr>
      <w:r>
        <w:rPr/>
        <w:t xml:space="preserve">    </w:t>
      </w:r>
      <w:r>
        <w:rPr>
          <w:color w:val="0000FF"/>
        </w:rPr>
        <w:t>struct</w:t>
      </w:r>
      <w:r>
        <w:rPr>
          <w:color w:val="000000"/>
        </w:rPr>
        <w:t xml:space="preserve"> list_head list;//</w:t>
      </w:r>
      <w:r>
        <w:rPr>
          <w:color w:val="000000"/>
        </w:rPr>
        <w:t>所有的模块构成双链表，包头为全局变量</w:t>
      </w:r>
      <w:r>
        <w:rPr>
          <w:color w:val="000000"/>
        </w:rPr>
        <w:t>modules</w:t>
      </w:r>
    </w:p>
    <w:p>
      <w:pPr>
        <w:pStyle w:val="Style20"/>
        <w:rPr/>
      </w:pPr>
      <w:r>
        <w:rPr/>
      </w:r>
    </w:p>
    <w:p>
      <w:pPr>
        <w:pStyle w:val="Style20"/>
        <w:rPr/>
      </w:pPr>
      <w:r>
        <w:rPr>
          <w:color w:val="000000"/>
        </w:rPr>
        <w:t xml:space="preserve">    </w:t>
      </w:r>
      <w:r>
        <w:rPr>
          <w:color w:val="008000"/>
        </w:rPr>
        <w:t>/* Unique handle for this module */</w:t>
      </w:r>
    </w:p>
    <w:p>
      <w:pPr>
        <w:pStyle w:val="Style20"/>
        <w:rPr/>
      </w:pPr>
      <w:r>
        <w:rPr/>
        <w:t xml:space="preserve">    </w:t>
      </w:r>
      <w:r>
        <w:rPr>
          <w:color w:val="0000FF"/>
        </w:rPr>
        <w:t>char</w:t>
      </w:r>
      <w:r>
        <w:rPr>
          <w:color w:val="000000"/>
        </w:rPr>
        <w:t xml:space="preserve"> name[MODULE_NAME_LEN];//</w:t>
      </w:r>
      <w:r>
        <w:rPr>
          <w:color w:val="000000"/>
        </w:rPr>
        <w:t>模块名字，唯一，一般存储去掉</w:t>
      </w:r>
      <w:r>
        <w:rPr>
          <w:color w:val="000000"/>
        </w:rPr>
        <w:t>.ko</w:t>
      </w:r>
      <w:r>
        <w:rPr>
          <w:color w:val="000000"/>
        </w:rPr>
        <w:t>的部分</w:t>
      </w:r>
    </w:p>
    <w:p>
      <w:pPr>
        <w:pStyle w:val="Style20"/>
        <w:rPr/>
      </w:pPr>
      <w:r>
        <w:rPr/>
      </w:r>
    </w:p>
    <w:p>
      <w:pPr>
        <w:pStyle w:val="Style20"/>
        <w:rPr/>
      </w:pPr>
      <w:r>
        <w:rPr>
          <w:color w:val="000000"/>
        </w:rPr>
        <w:t xml:space="preserve">    </w:t>
      </w:r>
      <w:r>
        <w:rPr>
          <w:color w:val="008000"/>
        </w:rPr>
        <w:t>/* Sysfs stuff. */</w:t>
      </w:r>
    </w:p>
    <w:p>
      <w:pPr>
        <w:pStyle w:val="Style20"/>
        <w:rPr/>
      </w:pPr>
      <w:r>
        <w:rPr/>
        <w:t xml:space="preserve">    </w:t>
      </w:r>
      <w:r>
        <w:rPr>
          <w:color w:val="0000FF"/>
        </w:rPr>
        <w:t>struct</w:t>
      </w:r>
      <w:r>
        <w:rPr>
          <w:color w:val="000000"/>
        </w:rPr>
        <w:t xml:space="preserve"> module_kobject mkobj;</w:t>
      </w:r>
    </w:p>
    <w:p>
      <w:pPr>
        <w:pStyle w:val="Style20"/>
        <w:rPr/>
      </w:pPr>
      <w:r>
        <w:rPr>
          <w:color w:val="000000"/>
        </w:rPr>
        <w:t xml:space="preserve">    </w:t>
      </w:r>
      <w:r>
        <w:rPr>
          <w:color w:val="0000FF"/>
        </w:rPr>
        <w:t>struct</w:t>
      </w:r>
      <w:r>
        <w:rPr/>
        <w:t xml:space="preserve"> module_attribute *</w:t>
      </w:r>
      <w:r>
        <w:rPr>
          <w:color w:val="000000"/>
        </w:rPr>
        <w:t>modinfo_attrs;</w:t>
      </w:r>
    </w:p>
    <w:p>
      <w:pPr>
        <w:pStyle w:val="Style20"/>
        <w:rPr/>
      </w:pPr>
      <w:r>
        <w:rPr>
          <w:color w:val="000000"/>
        </w:rPr>
        <w:t xml:space="preserve">    </w:t>
      </w:r>
      <w:r>
        <w:rPr>
          <w:color w:val="0000FF"/>
        </w:rPr>
        <w:t>const</w:t>
      </w:r>
      <w:r>
        <w:rPr/>
        <w:t xml:space="preserve"> </w:t>
      </w:r>
      <w:r>
        <w:rPr>
          <w:color w:val="0000FF"/>
        </w:rPr>
        <w:t>char</w:t>
      </w:r>
      <w:r>
        <w:rPr/>
        <w:t xml:space="preserve"> *</w:t>
      </w:r>
      <w:r>
        <w:rPr>
          <w:color w:val="000000"/>
        </w:rPr>
        <w:t>version;</w:t>
      </w:r>
    </w:p>
    <w:p>
      <w:pPr>
        <w:pStyle w:val="Style20"/>
        <w:rPr/>
      </w:pPr>
      <w:r>
        <w:rPr>
          <w:color w:val="000000"/>
        </w:rPr>
        <w:t xml:space="preserve">    </w:t>
      </w:r>
      <w:r>
        <w:rPr>
          <w:color w:val="0000FF"/>
        </w:rPr>
        <w:t>const</w:t>
      </w:r>
      <w:r>
        <w:rPr/>
        <w:t xml:space="preserve"> </w:t>
      </w:r>
      <w:r>
        <w:rPr>
          <w:color w:val="0000FF"/>
        </w:rPr>
        <w:t>char</w:t>
      </w:r>
      <w:r>
        <w:rPr/>
        <w:t xml:space="preserve"> *</w:t>
      </w:r>
      <w:r>
        <w:rPr>
          <w:color w:val="000000"/>
        </w:rPr>
        <w:t>srcversion;</w:t>
      </w:r>
    </w:p>
    <w:p>
      <w:pPr>
        <w:pStyle w:val="Style20"/>
        <w:rPr/>
      </w:pPr>
      <w:r>
        <w:rPr>
          <w:color w:val="000000"/>
        </w:rPr>
        <w:t xml:space="preserve">    </w:t>
      </w:r>
      <w:r>
        <w:rPr>
          <w:color w:val="0000FF"/>
        </w:rPr>
        <w:t>struct</w:t>
      </w:r>
      <w:r>
        <w:rPr/>
        <w:t xml:space="preserve"> kobject *</w:t>
      </w:r>
      <w:r>
        <w:rPr>
          <w:color w:val="000000"/>
        </w:rPr>
        <w:t>holders_dir;</w:t>
      </w:r>
    </w:p>
    <w:p>
      <w:pPr>
        <w:pStyle w:val="Style20"/>
        <w:rPr/>
      </w:pPr>
      <w:r>
        <w:rPr/>
      </w:r>
    </w:p>
    <w:p>
      <w:pPr>
        <w:pStyle w:val="Style20"/>
        <w:rPr/>
      </w:pPr>
      <w:r>
        <w:rPr>
          <w:color w:val="000000"/>
        </w:rPr>
        <w:t xml:space="preserve">    </w:t>
      </w:r>
      <w:r>
        <w:rPr>
          <w:color w:val="008000"/>
        </w:rPr>
        <w:t>/* Exported symbols *//**/</w:t>
      </w:r>
    </w:p>
    <w:p>
      <w:pPr>
        <w:pStyle w:val="Style20"/>
        <w:rPr/>
      </w:pPr>
      <w:r>
        <w:rPr/>
        <w:t xml:space="preserve">    </w:t>
      </w:r>
      <w:r>
        <w:rPr>
          <w:color w:val="0000FF"/>
        </w:rPr>
        <w:t>const</w:t>
      </w:r>
      <w:r>
        <w:rPr/>
        <w:t xml:space="preserve"> </w:t>
      </w:r>
      <w:r>
        <w:rPr>
          <w:color w:val="0000FF"/>
        </w:rPr>
        <w:t>struct</w:t>
      </w:r>
      <w:r>
        <w:rPr/>
        <w:t xml:space="preserve"> kernel_symbol *</w:t>
      </w:r>
      <w:r>
        <w:rPr>
          <w:color w:val="000000"/>
        </w:rPr>
        <w:t>syms;//</w:t>
      </w:r>
      <w:r>
        <w:rPr>
          <w:color w:val="000000"/>
        </w:rPr>
        <w:t>导出符号信息，指向一个</w:t>
      </w:r>
      <w:r>
        <w:rPr>
          <w:color w:val="000000"/>
        </w:rPr>
        <w:t>kernel_symbol</w:t>
      </w:r>
      <w:r>
        <w:rPr>
          <w:color w:val="000000"/>
        </w:rPr>
        <w:t>的数组，有</w:t>
      </w:r>
      <w:r>
        <w:rPr>
          <w:color w:val="000000"/>
        </w:rPr>
        <w:t>num_syms</w:t>
      </w:r>
      <w:r>
        <w:rPr>
          <w:color w:val="000000"/>
        </w:rPr>
        <w:t>个表项。</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crcs;//</w:t>
      </w:r>
      <w:r>
        <w:rPr>
          <w:color w:val="000000"/>
        </w:rPr>
        <w:t>同样有</w:t>
      </w:r>
      <w:r>
        <w:rPr>
          <w:color w:val="000000"/>
        </w:rPr>
        <w:t>num_syms</w:t>
      </w:r>
      <w:r>
        <w:rPr>
          <w:color w:val="000000"/>
        </w:rPr>
        <w:t>个表项，不过存储的是符号的校验和</w:t>
      </w:r>
    </w:p>
    <w:p>
      <w:pPr>
        <w:pStyle w:val="Style20"/>
        <w:rPr/>
      </w:pPr>
      <w:r>
        <w:rPr>
          <w:color w:val="000000"/>
        </w:rPr>
        <w:t xml:space="preserve">    </w:t>
      </w:r>
      <w:r>
        <w:rPr>
          <w:color w:val="000000"/>
        </w:rPr>
        <w:t xml:space="preserve">unsigned </w:t>
      </w:r>
      <w:r>
        <w:rPr>
          <w:color w:val="0000FF"/>
        </w:rPr>
        <w:t>int</w:t>
      </w:r>
      <w:r>
        <w:rPr>
          <w:color w:val="000000"/>
        </w:rPr>
        <w:t xml:space="preserve"> num_syms;</w:t>
      </w:r>
    </w:p>
    <w:p>
      <w:pPr>
        <w:pStyle w:val="Style20"/>
        <w:rPr/>
      </w:pPr>
      <w:r>
        <w:rPr/>
      </w:r>
    </w:p>
    <w:p>
      <w:pPr>
        <w:pStyle w:val="Style20"/>
        <w:rPr/>
      </w:pPr>
      <w:r>
        <w:rPr>
          <w:color w:val="000000"/>
        </w:rPr>
        <w:t xml:space="preserve">    </w:t>
      </w:r>
      <w:r>
        <w:rPr>
          <w:color w:val="008000"/>
        </w:rPr>
        <w:t>/* Kernel parameters. */</w:t>
      </w:r>
    </w:p>
    <w:p>
      <w:pPr>
        <w:pStyle w:val="Style20"/>
        <w:rPr/>
      </w:pPr>
      <w:r>
        <w:rPr/>
        <w:t xml:space="preserve">    </w:t>
      </w:r>
      <w:r>
        <w:rPr>
          <w:color w:val="0000FF"/>
        </w:rPr>
        <w:t>struct</w:t>
      </w:r>
      <w:r>
        <w:rPr/>
        <w:t xml:space="preserve"> kernel_param *</w:t>
      </w:r>
      <w:r>
        <w:rPr>
          <w:color w:val="000000"/>
        </w:rPr>
        <w:t>kp;</w:t>
      </w:r>
    </w:p>
    <w:p>
      <w:pPr>
        <w:pStyle w:val="Style20"/>
        <w:rPr/>
      </w:pPr>
      <w:r>
        <w:rPr>
          <w:color w:val="000000"/>
        </w:rPr>
        <w:t xml:space="preserve">    </w:t>
      </w:r>
      <w:r>
        <w:rPr>
          <w:color w:val="000000"/>
        </w:rPr>
        <w:t xml:space="preserve">unsigned </w:t>
      </w:r>
      <w:r>
        <w:rPr>
          <w:color w:val="0000FF"/>
        </w:rPr>
        <w:t>int</w:t>
      </w:r>
      <w:r>
        <w:rPr>
          <w:color w:val="000000"/>
        </w:rPr>
        <w:t xml:space="preserve"> num_kp;</w:t>
      </w:r>
    </w:p>
    <w:p>
      <w:pPr>
        <w:pStyle w:val="Style20"/>
        <w:rPr/>
      </w:pPr>
      <w:r>
        <w:rPr/>
      </w:r>
    </w:p>
    <w:p>
      <w:pPr>
        <w:pStyle w:val="Style20"/>
        <w:rPr/>
      </w:pPr>
      <w:r>
        <w:rPr>
          <w:color w:val="000000"/>
        </w:rPr>
        <w:t xml:space="preserve">    </w:t>
      </w:r>
      <w:r>
        <w:rPr>
          <w:color w:val="008000"/>
        </w:rPr>
        <w:t>/* GPL-only exported symbols. */</w:t>
      </w:r>
    </w:p>
    <w:p>
      <w:pPr>
        <w:pStyle w:val="Style20"/>
        <w:rPr/>
      </w:pPr>
      <w:r>
        <w:rPr>
          <w:color w:val="000000"/>
        </w:rPr>
        <w:t xml:space="preserve">    </w:t>
      </w:r>
      <w:r>
        <w:rPr>
          <w:color w:val="000000"/>
        </w:rPr>
        <w:t xml:space="preserve">unsigned </w:t>
      </w:r>
      <w:r>
        <w:rPr>
          <w:color w:val="0000FF"/>
        </w:rPr>
        <w:t>int</w:t>
      </w:r>
      <w:r>
        <w:rPr>
          <w:color w:val="000000"/>
        </w:rPr>
        <w:t xml:space="preserve"> num_gpl_syms;//</w:t>
      </w:r>
      <w:r>
        <w:rPr>
          <w:color w:val="000000"/>
        </w:rPr>
        <w:t>具体意义同上面符号，但是这里只适用于</w:t>
      </w:r>
      <w:r>
        <w:rPr>
          <w:color w:val="000000"/>
        </w:rPr>
        <w:t>GPL</w:t>
      </w:r>
      <w:r>
        <w:rPr>
          <w:color w:val="000000"/>
        </w:rPr>
        <w:t>兼容的模块</w:t>
      </w:r>
    </w:p>
    <w:p>
      <w:pPr>
        <w:pStyle w:val="Style20"/>
        <w:rPr/>
      </w:pPr>
      <w:r>
        <w:rPr>
          <w:color w:val="000000"/>
        </w:rPr>
        <w:t xml:space="preserve">    </w:t>
      </w:r>
      <w:r>
        <w:rPr>
          <w:color w:val="0000FF"/>
        </w:rPr>
        <w:t>const</w:t>
      </w:r>
      <w:r>
        <w:rPr/>
        <w:t xml:space="preserve"> </w:t>
      </w:r>
      <w:r>
        <w:rPr>
          <w:color w:val="0000FF"/>
        </w:rPr>
        <w:t>struct</w:t>
      </w:r>
      <w:r>
        <w:rPr/>
        <w:t xml:space="preserve"> kernel_symbol *</w:t>
      </w:r>
      <w:r>
        <w:rPr>
          <w:color w:val="000000"/>
        </w:rPr>
        <w:t>gpl_syms;</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gpl_crcs;</w:t>
      </w:r>
    </w:p>
    <w:p>
      <w:pPr>
        <w:pStyle w:val="Style20"/>
        <w:rPr/>
      </w:pPr>
      <w:r>
        <w:rPr/>
      </w:r>
    </w:p>
    <w:p>
      <w:pPr>
        <w:pStyle w:val="Style20"/>
        <w:rPr>
          <w:color w:val="000000"/>
        </w:rPr>
      </w:pPr>
      <w:r>
        <w:rPr>
          <w:color w:val="000000"/>
        </w:rPr>
        <w:t>#ifdef CONFIG_UNUSED_SYMBOLS</w:t>
      </w:r>
    </w:p>
    <w:p>
      <w:pPr>
        <w:pStyle w:val="Style20"/>
        <w:rPr/>
      </w:pPr>
      <w:r>
        <w:rPr>
          <w:color w:val="000000"/>
        </w:rPr>
        <w:t xml:space="preserve">    </w:t>
      </w:r>
      <w:r>
        <w:rPr>
          <w:color w:val="008000"/>
        </w:rPr>
        <w:t>/* unused exported symbols. */</w:t>
      </w:r>
    </w:p>
    <w:p>
      <w:pPr>
        <w:pStyle w:val="Style20"/>
        <w:rPr/>
      </w:pPr>
      <w:r>
        <w:rPr/>
        <w:t xml:space="preserve">    </w:t>
      </w:r>
      <w:r>
        <w:rPr>
          <w:color w:val="0000FF"/>
        </w:rPr>
        <w:t>const</w:t>
      </w:r>
      <w:r>
        <w:rPr/>
        <w:t xml:space="preserve"> </w:t>
      </w:r>
      <w:r>
        <w:rPr>
          <w:color w:val="0000FF"/>
        </w:rPr>
        <w:t>struct</w:t>
      </w:r>
      <w:r>
        <w:rPr/>
        <w:t xml:space="preserve"> kernel_symbol *</w:t>
      </w:r>
      <w:r>
        <w:rPr>
          <w:color w:val="000000"/>
        </w:rPr>
        <w:t>unused_syms;</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unused_crcs;</w:t>
      </w:r>
    </w:p>
    <w:p>
      <w:pPr>
        <w:pStyle w:val="Style20"/>
        <w:rPr/>
      </w:pPr>
      <w:r>
        <w:rPr>
          <w:color w:val="000000"/>
        </w:rPr>
        <w:t xml:space="preserve">    </w:t>
      </w:r>
      <w:r>
        <w:rPr>
          <w:color w:val="000000"/>
        </w:rPr>
        <w:t xml:space="preserve">unsigned </w:t>
      </w:r>
      <w:r>
        <w:rPr>
          <w:color w:val="0000FF"/>
        </w:rPr>
        <w:t>int</w:t>
      </w:r>
      <w:r>
        <w:rPr>
          <w:color w:val="000000"/>
        </w:rPr>
        <w:t xml:space="preserve"> num_unused_syms;</w:t>
      </w:r>
    </w:p>
    <w:p>
      <w:pPr>
        <w:pStyle w:val="Style20"/>
        <w:rPr/>
      </w:pPr>
      <w:r>
        <w:rPr/>
      </w:r>
    </w:p>
    <w:p>
      <w:pPr>
        <w:pStyle w:val="Style20"/>
        <w:rPr/>
      </w:pPr>
      <w:r>
        <w:rPr>
          <w:color w:val="000000"/>
        </w:rPr>
        <w:t xml:space="preserve">    </w:t>
      </w:r>
      <w:r>
        <w:rPr>
          <w:color w:val="008000"/>
        </w:rPr>
        <w:t>/* GPL-only, unused exported symbols. */</w:t>
      </w:r>
    </w:p>
    <w:p>
      <w:pPr>
        <w:pStyle w:val="Style20"/>
        <w:rPr/>
      </w:pPr>
      <w:r>
        <w:rPr>
          <w:color w:val="000000"/>
        </w:rPr>
        <w:t xml:space="preserve">    </w:t>
      </w:r>
      <w:r>
        <w:rPr>
          <w:color w:val="000000"/>
        </w:rPr>
        <w:t xml:space="preserve">unsigned </w:t>
      </w:r>
      <w:r>
        <w:rPr>
          <w:color w:val="0000FF"/>
        </w:rPr>
        <w:t>int</w:t>
      </w:r>
      <w:r>
        <w:rPr>
          <w:color w:val="000000"/>
        </w:rPr>
        <w:t xml:space="preserve"> num_unused_gpl_syms;</w:t>
      </w:r>
    </w:p>
    <w:p>
      <w:pPr>
        <w:pStyle w:val="Style20"/>
        <w:rPr/>
      </w:pPr>
      <w:r>
        <w:rPr>
          <w:color w:val="000000"/>
        </w:rPr>
        <w:t xml:space="preserve">    </w:t>
      </w:r>
      <w:r>
        <w:rPr>
          <w:color w:val="0000FF"/>
        </w:rPr>
        <w:t>const</w:t>
      </w:r>
      <w:r>
        <w:rPr/>
        <w:t xml:space="preserve"> </w:t>
      </w:r>
      <w:r>
        <w:rPr>
          <w:color w:val="0000FF"/>
        </w:rPr>
        <w:t>struct</w:t>
      </w:r>
      <w:r>
        <w:rPr/>
        <w:t xml:space="preserve"> kernel_symbol *</w:t>
      </w:r>
      <w:r>
        <w:rPr>
          <w:color w:val="000000"/>
        </w:rPr>
        <w:t>unused_gpl_syms;</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unused_gpl_crcs;</w:t>
      </w:r>
    </w:p>
    <w:p>
      <w:pPr>
        <w:pStyle w:val="Style20"/>
        <w:rPr>
          <w:color w:val="0000FF"/>
        </w:rPr>
      </w:pPr>
      <w:r>
        <w:rPr>
          <w:color w:val="0000FF"/>
        </w:rPr>
        <w:t>#endif</w:t>
      </w:r>
    </w:p>
    <w:p>
      <w:pPr>
        <w:pStyle w:val="Style20"/>
        <w:rPr/>
      </w:pPr>
      <w:r>
        <w:rPr/>
      </w:r>
    </w:p>
    <w:p>
      <w:pPr>
        <w:pStyle w:val="Style20"/>
        <w:rPr>
          <w:color w:val="000000"/>
        </w:rPr>
      </w:pPr>
      <w:r>
        <w:rPr>
          <w:color w:val="000000"/>
        </w:rPr>
        <w:t>#ifdef CONFIG_MODULE_SIG</w:t>
      </w:r>
    </w:p>
    <w:p>
      <w:pPr>
        <w:pStyle w:val="Style20"/>
        <w:rPr/>
      </w:pPr>
      <w:r>
        <w:rPr>
          <w:color w:val="000000"/>
        </w:rPr>
        <w:t xml:space="preserve">    </w:t>
      </w:r>
      <w:r>
        <w:rPr>
          <w:color w:val="008000"/>
        </w:rPr>
        <w:t>/* Signature was verified. */</w:t>
      </w:r>
    </w:p>
    <w:p>
      <w:pPr>
        <w:pStyle w:val="Style20"/>
        <w:rPr/>
      </w:pPr>
      <w:r>
        <w:rPr/>
        <w:t xml:space="preserve">    </w:t>
      </w:r>
      <w:r>
        <w:rPr>
          <w:color w:val="0000FF"/>
        </w:rPr>
        <w:t>bool</w:t>
      </w:r>
      <w:r>
        <w:rPr>
          <w:color w:val="000000"/>
        </w:rPr>
        <w:t xml:space="preserve"> sig_ok;</w:t>
      </w:r>
    </w:p>
    <w:p>
      <w:pPr>
        <w:pStyle w:val="Style20"/>
        <w:rPr>
          <w:color w:val="0000FF"/>
        </w:rPr>
      </w:pPr>
      <w:r>
        <w:rPr>
          <w:color w:val="0000FF"/>
        </w:rPr>
        <w:t>#endif</w:t>
      </w:r>
    </w:p>
    <w:p>
      <w:pPr>
        <w:pStyle w:val="Style20"/>
        <w:rPr/>
      </w:pPr>
      <w:r>
        <w:rPr/>
      </w:r>
    </w:p>
    <w:p>
      <w:pPr>
        <w:pStyle w:val="Style20"/>
        <w:rPr/>
      </w:pPr>
      <w:r>
        <w:rPr/>
        <w:t xml:space="preserve">    </w:t>
      </w:r>
      <w:r>
        <w:rPr>
          <w:color w:val="008000"/>
        </w:rPr>
        <w:t>/* symbols that will be GPL-only in the near future. */</w:t>
      </w:r>
    </w:p>
    <w:p>
      <w:pPr>
        <w:pStyle w:val="Style20"/>
        <w:rPr/>
      </w:pPr>
      <w:r>
        <w:rPr/>
        <w:t xml:space="preserve">    </w:t>
      </w:r>
      <w:r>
        <w:rPr>
          <w:color w:val="0000FF"/>
        </w:rPr>
        <w:t>const</w:t>
      </w:r>
      <w:r>
        <w:rPr/>
        <w:t xml:space="preserve"> </w:t>
      </w:r>
      <w:r>
        <w:rPr>
          <w:color w:val="0000FF"/>
        </w:rPr>
        <w:t>struct</w:t>
      </w:r>
      <w:r>
        <w:rPr/>
        <w:t xml:space="preserve"> kernel_symbol *</w:t>
      </w:r>
      <w:r>
        <w:rPr>
          <w:color w:val="000000"/>
        </w:rPr>
        <w:t>gpl_future_syms;</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gpl_future_crcs;</w:t>
      </w:r>
    </w:p>
    <w:p>
      <w:pPr>
        <w:pStyle w:val="Style20"/>
        <w:rPr/>
      </w:pPr>
      <w:r>
        <w:rPr>
          <w:color w:val="000000"/>
        </w:rPr>
        <w:t xml:space="preserve">    </w:t>
      </w:r>
      <w:r>
        <w:rPr>
          <w:color w:val="000000"/>
        </w:rPr>
        <w:t xml:space="preserve">unsigned </w:t>
      </w:r>
      <w:r>
        <w:rPr>
          <w:color w:val="0000FF"/>
        </w:rPr>
        <w:t>int</w:t>
      </w:r>
      <w:r>
        <w:rPr>
          <w:color w:val="000000"/>
        </w:rPr>
        <w:t xml:space="preserve"> num_gpl_future_syms;</w:t>
      </w:r>
    </w:p>
    <w:p>
      <w:pPr>
        <w:pStyle w:val="Style20"/>
        <w:rPr/>
      </w:pPr>
      <w:r>
        <w:rPr/>
      </w:r>
    </w:p>
    <w:p>
      <w:pPr>
        <w:pStyle w:val="Style20"/>
        <w:rPr/>
      </w:pPr>
      <w:r>
        <w:rPr>
          <w:color w:val="000000"/>
        </w:rPr>
        <w:t xml:space="preserve">    </w:t>
      </w:r>
      <w:r>
        <w:rPr>
          <w:color w:val="008000"/>
        </w:rPr>
        <w:t>/* Exception table */</w:t>
      </w:r>
    </w:p>
    <w:p>
      <w:pPr>
        <w:pStyle w:val="Style20"/>
        <w:rPr/>
      </w:pPr>
      <w:r>
        <w:rPr>
          <w:color w:val="000000"/>
        </w:rPr>
        <w:t xml:space="preserve">    </w:t>
      </w:r>
      <w:r>
        <w:rPr>
          <w:color w:val="000000"/>
        </w:rPr>
        <w:t xml:space="preserve">unsigned </w:t>
      </w:r>
      <w:r>
        <w:rPr>
          <w:color w:val="0000FF"/>
        </w:rPr>
        <w:t>int</w:t>
      </w:r>
      <w:r>
        <w:rPr>
          <w:color w:val="000000"/>
        </w:rPr>
        <w:t xml:space="preserve"> num_exentries;</w:t>
      </w:r>
    </w:p>
    <w:p>
      <w:pPr>
        <w:pStyle w:val="Style20"/>
        <w:rPr/>
      </w:pPr>
      <w:r>
        <w:rPr>
          <w:color w:val="000000"/>
        </w:rPr>
        <w:t xml:space="preserve">    </w:t>
      </w:r>
      <w:r>
        <w:rPr>
          <w:color w:val="0000FF"/>
        </w:rPr>
        <w:t>struct</w:t>
      </w:r>
      <w:r>
        <w:rPr/>
        <w:t xml:space="preserve"> exception_table_entry *</w:t>
      </w:r>
      <w:r>
        <w:rPr>
          <w:color w:val="000000"/>
        </w:rPr>
        <w:t>extable;</w:t>
      </w:r>
    </w:p>
    <w:p>
      <w:pPr>
        <w:pStyle w:val="Style20"/>
        <w:rPr/>
      </w:pPr>
      <w:r>
        <w:rPr/>
      </w:r>
    </w:p>
    <w:p>
      <w:pPr>
        <w:pStyle w:val="Style20"/>
        <w:rPr/>
      </w:pPr>
      <w:r>
        <w:rPr>
          <w:color w:val="000000"/>
        </w:rPr>
        <w:t xml:space="preserve">    </w:t>
      </w:r>
      <w:r>
        <w:rPr>
          <w:color w:val="008000"/>
        </w:rPr>
        <w:t>/* Startup function. */</w:t>
      </w:r>
    </w:p>
    <w:p>
      <w:pPr>
        <w:pStyle w:val="Style20"/>
        <w:rPr/>
      </w:pPr>
      <w:r>
        <w:rPr/>
        <w:t xml:space="preserve">    </w:t>
      </w:r>
      <w:r>
        <w:rPr>
          <w:color w:val="0000FF"/>
        </w:rPr>
        <w:t>int</w:t>
      </w:r>
      <w:r>
        <w:rPr/>
        <w:t xml:space="preserve"> (*init)(</w:t>
      </w:r>
      <w:r>
        <w:rPr>
          <w:color w:val="0000FF"/>
        </w:rPr>
        <w:t>void</w:t>
      </w:r>
      <w:r>
        <w:rPr>
          <w:color w:val="000000"/>
        </w:rPr>
        <w:t>);//</w:t>
      </w:r>
      <w:r>
        <w:rPr>
          <w:color w:val="000000"/>
        </w:rPr>
        <w:t>模块初始化函数指针</w:t>
      </w:r>
    </w:p>
    <w:p>
      <w:pPr>
        <w:pStyle w:val="Style20"/>
        <w:rPr/>
      </w:pPr>
      <w:r>
        <w:rPr/>
      </w:r>
    </w:p>
    <w:p>
      <w:pPr>
        <w:pStyle w:val="Style20"/>
        <w:rPr/>
      </w:pPr>
      <w:r>
        <w:rPr>
          <w:color w:val="000000"/>
        </w:rPr>
        <w:t xml:space="preserve">    </w:t>
      </w:r>
      <w:r>
        <w:rPr>
          <w:color w:val="008000"/>
        </w:rPr>
        <w:t>/* If this is non-NULL, vfree after init() returns */</w:t>
      </w:r>
    </w:p>
    <w:p>
      <w:pPr>
        <w:pStyle w:val="Style20"/>
        <w:rPr/>
      </w:pPr>
      <w:r>
        <w:rPr/>
        <w:t xml:space="preserve">    </w:t>
      </w:r>
      <w:r>
        <w:rPr>
          <w:color w:val="0000FF"/>
        </w:rPr>
        <w:t>void</w:t>
      </w:r>
      <w:r>
        <w:rPr/>
        <w:t xml:space="preserve"> *</w:t>
      </w:r>
      <w:r>
        <w:rPr>
          <w:color w:val="000000"/>
        </w:rPr>
        <w:t>module_init;/</w:t>
      </w:r>
      <w:r>
        <w:rPr>
          <w:color w:val="000000"/>
        </w:rPr>
        <w:t>如果该函数不为空，则</w:t>
      </w:r>
      <w:r>
        <w:rPr>
          <w:color w:val="000000"/>
        </w:rPr>
        <w:t>init</w:t>
      </w:r>
      <w:r>
        <w:rPr>
          <w:color w:val="000000"/>
        </w:rPr>
        <w:t>结束后就可以调用进行适当释放</w:t>
      </w:r>
    </w:p>
    <w:p>
      <w:pPr>
        <w:pStyle w:val="Style20"/>
        <w:rPr/>
      </w:pPr>
      <w:r>
        <w:rPr/>
      </w:r>
    </w:p>
    <w:p>
      <w:pPr>
        <w:pStyle w:val="Style20"/>
        <w:rPr/>
      </w:pPr>
      <w:r>
        <w:rPr>
          <w:color w:val="000000"/>
        </w:rPr>
        <w:t xml:space="preserve">    </w:t>
      </w:r>
      <w:r>
        <w:rPr>
          <w:color w:val="008000"/>
        </w:rPr>
        <w:t>/* Here is the actual code + data, vfree'd on unload. */</w:t>
      </w:r>
    </w:p>
    <w:p>
      <w:pPr>
        <w:pStyle w:val="Style20"/>
        <w:rPr/>
      </w:pPr>
      <w:r>
        <w:rPr/>
        <w:t xml:space="preserve">    </w:t>
      </w:r>
      <w:r>
        <w:rPr>
          <w:color w:val="0000FF"/>
        </w:rPr>
        <w:t>void</w:t>
      </w:r>
      <w:r>
        <w:rPr/>
        <w:t xml:space="preserve"> *</w:t>
      </w:r>
      <w:r>
        <w:rPr>
          <w:color w:val="000000"/>
        </w:rPr>
        <w:t>module_core;//</w:t>
      </w:r>
      <w:r>
        <w:rPr>
          <w:color w:val="000000"/>
        </w:rPr>
        <w:t>核心数据和代码部分，在卸载的时候会调用</w:t>
      </w:r>
    </w:p>
    <w:p>
      <w:pPr>
        <w:pStyle w:val="Style20"/>
        <w:rPr/>
      </w:pPr>
      <w:r>
        <w:rPr/>
      </w:r>
    </w:p>
    <w:p>
      <w:pPr>
        <w:pStyle w:val="Style20"/>
        <w:rPr/>
      </w:pPr>
      <w:r>
        <w:rPr>
          <w:color w:val="000000"/>
        </w:rPr>
        <w:t xml:space="preserve">    </w:t>
      </w:r>
      <w:r>
        <w:rPr>
          <w:color w:val="008000"/>
        </w:rPr>
        <w:t>/* Here are the sizes of the init and core sections */</w:t>
      </w:r>
    </w:p>
    <w:p>
      <w:pPr>
        <w:pStyle w:val="Style20"/>
        <w:rPr/>
      </w:pPr>
      <w:r>
        <w:rPr>
          <w:color w:val="000000"/>
        </w:rPr>
        <w:t xml:space="preserve">    </w:t>
      </w:r>
      <w:r>
        <w:rPr>
          <w:color w:val="000000"/>
        </w:rPr>
        <w:t xml:space="preserve">unsigned </w:t>
      </w:r>
      <w:r>
        <w:rPr>
          <w:color w:val="0000FF"/>
        </w:rPr>
        <w:t>int</w:t>
      </w:r>
      <w:r>
        <w:rPr>
          <w:color w:val="000000"/>
        </w:rPr>
        <w:t xml:space="preserve"> init_size, core_size;//</w:t>
      </w:r>
      <w:r>
        <w:rPr>
          <w:color w:val="000000"/>
        </w:rPr>
        <w:t>对应于上面的</w:t>
      </w:r>
      <w:r>
        <w:rPr>
          <w:color w:val="000000"/>
        </w:rPr>
        <w:t>init</w:t>
      </w:r>
      <w:r>
        <w:rPr>
          <w:color w:val="000000"/>
        </w:rPr>
        <w:t>和</w:t>
      </w:r>
      <w:r>
        <w:rPr>
          <w:color w:val="000000"/>
        </w:rPr>
        <w:t>core</w:t>
      </w:r>
      <w:r>
        <w:rPr>
          <w:color w:val="000000"/>
        </w:rPr>
        <w:t>函数，决定各自占用的大小</w:t>
      </w:r>
    </w:p>
    <w:p>
      <w:pPr>
        <w:pStyle w:val="Style20"/>
        <w:rPr/>
      </w:pPr>
      <w:r>
        <w:rPr/>
      </w:r>
    </w:p>
    <w:p>
      <w:pPr>
        <w:pStyle w:val="Style20"/>
        <w:rPr/>
      </w:pPr>
      <w:r>
        <w:rPr>
          <w:color w:val="000000"/>
        </w:rPr>
        <w:t xml:space="preserve">    </w:t>
      </w:r>
      <w:r>
        <w:rPr>
          <w:color w:val="008000"/>
        </w:rPr>
        <w:t>/* The size of the executable code in each section.  */</w:t>
      </w:r>
    </w:p>
    <w:p>
      <w:pPr>
        <w:pStyle w:val="Style20"/>
        <w:rPr/>
      </w:pPr>
      <w:r>
        <w:rPr>
          <w:color w:val="000000"/>
        </w:rPr>
        <w:t xml:space="preserve">    </w:t>
      </w:r>
      <w:r>
        <w:rPr>
          <w:color w:val="000000"/>
        </w:rPr>
        <w:t xml:space="preserve">unsigned </w:t>
      </w:r>
      <w:r>
        <w:rPr>
          <w:color w:val="0000FF"/>
        </w:rPr>
        <w:t>int</w:t>
      </w:r>
      <w:r>
        <w:rPr>
          <w:color w:val="000000"/>
        </w:rPr>
        <w:t xml:space="preserve"> init_text_size, core_text_size;</w:t>
      </w:r>
    </w:p>
    <w:p>
      <w:pPr>
        <w:pStyle w:val="Style20"/>
        <w:rPr/>
      </w:pPr>
      <w:r>
        <w:rPr/>
      </w:r>
    </w:p>
    <w:p>
      <w:pPr>
        <w:pStyle w:val="Style20"/>
        <w:rPr/>
      </w:pPr>
      <w:r>
        <w:rPr>
          <w:color w:val="000000"/>
        </w:rPr>
        <w:t xml:space="preserve">    </w:t>
      </w:r>
      <w:r>
        <w:rPr>
          <w:color w:val="008000"/>
        </w:rPr>
        <w:t>/* Size of RO sections of the module (text+rodata) */</w:t>
      </w:r>
    </w:p>
    <w:p>
      <w:pPr>
        <w:pStyle w:val="Style20"/>
        <w:rPr/>
      </w:pPr>
      <w:r>
        <w:rPr>
          <w:color w:val="000000"/>
        </w:rPr>
        <w:t xml:space="preserve">    </w:t>
      </w:r>
      <w:r>
        <w:rPr>
          <w:color w:val="000000"/>
        </w:rPr>
        <w:t xml:space="preserve">unsigned </w:t>
      </w:r>
      <w:r>
        <w:rPr>
          <w:color w:val="0000FF"/>
        </w:rPr>
        <w:t>int</w:t>
      </w:r>
      <w:r>
        <w:rPr>
          <w:color w:val="000000"/>
        </w:rPr>
        <w:t xml:space="preserve"> init_ro_size, core_ro_size;</w:t>
      </w:r>
    </w:p>
    <w:p>
      <w:pPr>
        <w:pStyle w:val="Style20"/>
        <w:rPr>
          <w:color w:val="000000"/>
        </w:rPr>
      </w:pPr>
      <w:r>
        <w:rPr>
          <w:color w:val="000000"/>
        </w:rPr>
        <w:t xml:space="preserve">    </w:t>
      </w:r>
      <w:r>
        <w:rPr>
          <w:color w:val="000000"/>
        </w:rPr>
        <w:t>。。。。。。</w:t>
      </w:r>
    </w:p>
    <w:p>
      <w:pPr>
        <w:pStyle w:val="Style20"/>
        <w:rPr/>
      </w:pPr>
      <w:r>
        <w:rPr/>
      </w:r>
    </w:p>
    <w:p>
      <w:pPr>
        <w:pStyle w:val="Style20"/>
        <w:rPr>
          <w:color w:val="000000"/>
        </w:rPr>
      </w:pPr>
      <w:r>
        <w:rPr>
          <w:color w:val="000000"/>
        </w:rPr>
        <w:t>#ifdef CONFIG_MODULE_UNLOAD</w:t>
      </w:r>
    </w:p>
    <w:p>
      <w:pPr>
        <w:pStyle w:val="Style20"/>
        <w:rPr>
          <w:color w:val="000000"/>
        </w:rPr>
      </w:pPr>
      <w:r>
        <w:rPr>
          <w:color w:val="000000"/>
        </w:rPr>
        <w:t>　　　　</w:t>
      </w:r>
      <w:r>
        <w:rPr>
          <w:color w:val="000000"/>
        </w:rPr>
        <w:t>/*</w:t>
      </w:r>
      <w:r>
        <w:rPr>
          <w:color w:val="000000"/>
        </w:rPr>
        <w:t>模块间的依赖关系记录</w:t>
      </w:r>
      <w:r>
        <w:rPr>
          <w:color w:val="000000"/>
        </w:rPr>
        <w:t>*/</w:t>
      </w:r>
    </w:p>
    <w:p>
      <w:pPr>
        <w:pStyle w:val="Style20"/>
        <w:rPr/>
      </w:pPr>
      <w:r>
        <w:rPr>
          <w:color w:val="000000"/>
        </w:rPr>
        <w:t xml:space="preserve">    </w:t>
      </w:r>
      <w:r>
        <w:rPr>
          <w:color w:val="008000"/>
        </w:rPr>
        <w:t>/* What modules depend on me? */</w:t>
      </w:r>
    </w:p>
    <w:p>
      <w:pPr>
        <w:pStyle w:val="Style20"/>
        <w:rPr/>
      </w:pPr>
      <w:r>
        <w:rPr/>
        <w:t xml:space="preserve">    </w:t>
      </w:r>
      <w:r>
        <w:rPr>
          <w:color w:val="0000FF"/>
        </w:rPr>
        <w:t>struct</w:t>
      </w:r>
      <w:r>
        <w:rPr>
          <w:color w:val="000000"/>
        </w:rPr>
        <w:t xml:space="preserve"> list_head source_list;</w:t>
      </w:r>
    </w:p>
    <w:p>
      <w:pPr>
        <w:pStyle w:val="Style20"/>
        <w:rPr/>
      </w:pPr>
      <w:r>
        <w:rPr>
          <w:color w:val="000000"/>
        </w:rPr>
        <w:t xml:space="preserve">    </w:t>
      </w:r>
      <w:r>
        <w:rPr>
          <w:color w:val="008000"/>
        </w:rPr>
        <w:t>/* What modules do I depend on? */</w:t>
      </w:r>
    </w:p>
    <w:p>
      <w:pPr>
        <w:pStyle w:val="Style20"/>
        <w:rPr/>
      </w:pPr>
      <w:r>
        <w:rPr/>
        <w:t xml:space="preserve">    </w:t>
      </w:r>
      <w:r>
        <w:rPr>
          <w:color w:val="0000FF"/>
        </w:rPr>
        <w:t>struct</w:t>
      </w:r>
      <w:r>
        <w:rPr>
          <w:color w:val="000000"/>
        </w:rPr>
        <w:t xml:space="preserve"> list_head target_list;</w:t>
      </w:r>
    </w:p>
    <w:p>
      <w:pPr>
        <w:pStyle w:val="Style20"/>
        <w:rPr/>
      </w:pPr>
      <w:r>
        <w:rPr/>
      </w:r>
    </w:p>
    <w:p>
      <w:pPr>
        <w:pStyle w:val="Style20"/>
        <w:rPr/>
      </w:pPr>
      <w:r>
        <w:rPr>
          <w:color w:val="000000"/>
        </w:rPr>
        <w:t xml:space="preserve">    </w:t>
      </w:r>
      <w:r>
        <w:rPr>
          <w:color w:val="008000"/>
        </w:rPr>
        <w:t>/* Who is waiting for us to be unloaded */</w:t>
      </w:r>
    </w:p>
    <w:p>
      <w:pPr>
        <w:pStyle w:val="Style20"/>
        <w:rPr/>
      </w:pPr>
      <w:r>
        <w:rPr/>
        <w:t xml:space="preserve">    </w:t>
      </w:r>
      <w:r>
        <w:rPr>
          <w:color w:val="0000FF"/>
        </w:rPr>
        <w:t>struct</w:t>
      </w:r>
      <w:r>
        <w:rPr/>
        <w:t xml:space="preserve"> task_struct *</w:t>
      </w:r>
      <w:r>
        <w:rPr>
          <w:color w:val="000000"/>
        </w:rPr>
        <w:t>waiter;//</w:t>
      </w:r>
      <w:r>
        <w:rPr>
          <w:color w:val="000000"/>
        </w:rPr>
        <w:t>等待队列，记录那些进程等待模块被卸载</w:t>
      </w:r>
    </w:p>
    <w:p>
      <w:pPr>
        <w:pStyle w:val="Style20"/>
        <w:rPr/>
      </w:pPr>
      <w:r>
        <w:rPr/>
      </w:r>
    </w:p>
    <w:p>
      <w:pPr>
        <w:pStyle w:val="Style20"/>
        <w:rPr/>
      </w:pPr>
      <w:r>
        <w:rPr>
          <w:color w:val="000000"/>
        </w:rPr>
        <w:t xml:space="preserve">    </w:t>
      </w:r>
      <w:r>
        <w:rPr>
          <w:color w:val="008000"/>
        </w:rPr>
        <w:t>/* Destruction function. */</w:t>
      </w:r>
    </w:p>
    <w:p>
      <w:pPr>
        <w:pStyle w:val="Style20"/>
        <w:rPr/>
      </w:pPr>
      <w:r>
        <w:rPr/>
        <w:t xml:space="preserve">    </w:t>
      </w:r>
      <w:r>
        <w:rPr>
          <w:color w:val="0000FF"/>
        </w:rPr>
        <w:t>void</w:t>
      </w:r>
      <w:r>
        <w:rPr/>
        <w:t xml:space="preserve"> (*exit)(</w:t>
      </w:r>
      <w:r>
        <w:rPr>
          <w:color w:val="0000FF"/>
        </w:rPr>
        <w:t>void</w:t>
      </w:r>
      <w:r>
        <w:rPr>
          <w:color w:val="000000"/>
        </w:rPr>
        <w:t>);//</w:t>
      </w:r>
      <w:r>
        <w:rPr>
          <w:color w:val="000000"/>
        </w:rPr>
        <w:t>卸载退出函数，模块中定义的</w:t>
      </w:r>
      <w:r>
        <w:rPr>
          <w:color w:val="000000"/>
        </w:rPr>
        <w:t>exit</w:t>
      </w:r>
      <w:r>
        <w:rPr>
          <w:color w:val="000000"/>
        </w:rPr>
        <w:t>函数</w:t>
      </w:r>
    </w:p>
    <w:p>
      <w:pPr>
        <w:pStyle w:val="Style20"/>
        <w:rPr/>
      </w:pPr>
      <w:r>
        <w:rPr/>
      </w:r>
    </w:p>
    <w:p>
      <w:pPr>
        <w:pStyle w:val="Style20"/>
        <w:rPr>
          <w:color w:val="000000"/>
        </w:rPr>
      </w:pPr>
      <w:r>
        <w:rPr>
          <w:color w:val="000000"/>
        </w:rPr>
        <w:t xml:space="preserve">    </w:t>
      </w:r>
      <w:r>
        <w:rPr>
          <w:color w:val="000000"/>
        </w:rPr>
        <w:t>。。。。。。</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6"/>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rStyle w:val="Style13"/>
          <w:sz w:val="27"/>
        </w:rPr>
        <w:t>依赖关系</w:t>
      </w:r>
    </w:p>
    <w:p>
      <w:pPr>
        <w:pStyle w:val="Style16"/>
        <w:rPr/>
      </w:pPr>
      <w:r>
        <w:rPr/>
        <w:t>模块间的依赖关系通过两个节点</w:t>
      </w:r>
      <w:r>
        <w:rPr/>
        <w:t>source_list</w:t>
      </w:r>
      <w:r>
        <w:rPr/>
        <w:t>和</w:t>
      </w:r>
      <w:r>
        <w:rPr/>
        <w:t>target_list</w:t>
      </w:r>
      <w:r>
        <w:rPr/>
        <w:t>记录，前者记录那些模块依赖于本模块，后者记录本模块依赖于那些模块。节点通过</w:t>
      </w:r>
      <w:r>
        <w:rPr/>
        <w:t>module_use</w:t>
      </w:r>
      <w:r>
        <w:rPr/>
        <w:t>记录，</w:t>
      </w:r>
      <w:r>
        <w:rPr/>
        <w:t>module_use</w:t>
      </w:r>
      <w:r>
        <w:rPr/>
        <w:t>如下</w:t>
      </w:r>
    </w:p>
    <w:p>
      <w:pPr>
        <w:pStyle w:val="Style20"/>
        <w:rPr/>
      </w:pPr>
      <w:r>
        <w:rPr>
          <w:color w:val="0000FF"/>
        </w:rPr>
        <w:t>struct</w:t>
      </w:r>
      <w:r>
        <w:rPr>
          <w:color w:val="000000"/>
        </w:rPr>
        <w:t xml:space="preserve"> module_use {</w:t>
      </w:r>
    </w:p>
    <w:p>
      <w:pPr>
        <w:pStyle w:val="Style20"/>
        <w:rPr/>
      </w:pPr>
      <w:r>
        <w:rPr>
          <w:color w:val="000000"/>
        </w:rPr>
        <w:t xml:space="preserve">    </w:t>
      </w:r>
      <w:r>
        <w:rPr>
          <w:color w:val="0000FF"/>
        </w:rPr>
        <w:t>struct</w:t>
      </w:r>
      <w:r>
        <w:rPr>
          <w:color w:val="000000"/>
        </w:rPr>
        <w:t xml:space="preserve"> list_head source_list;</w:t>
      </w:r>
    </w:p>
    <w:p>
      <w:pPr>
        <w:pStyle w:val="Style20"/>
        <w:rPr/>
      </w:pPr>
      <w:r>
        <w:rPr>
          <w:color w:val="000000"/>
        </w:rPr>
        <w:t xml:space="preserve">    </w:t>
      </w:r>
      <w:r>
        <w:rPr>
          <w:color w:val="0000FF"/>
        </w:rPr>
        <w:t>struct</w:t>
      </w:r>
      <w:r>
        <w:rPr>
          <w:color w:val="000000"/>
        </w:rPr>
        <w:t xml:space="preserve"> list_head target_list;</w:t>
      </w:r>
    </w:p>
    <w:p>
      <w:pPr>
        <w:pStyle w:val="Style20"/>
        <w:rPr/>
      </w:pPr>
      <w:r>
        <w:rPr>
          <w:color w:val="000000"/>
        </w:rPr>
        <w:t xml:space="preserve">    </w:t>
      </w:r>
      <w:r>
        <w:rPr>
          <w:color w:val="0000FF"/>
        </w:rPr>
        <w:t>struct</w:t>
      </w:r>
      <w:r>
        <w:rPr/>
        <w:t xml:space="preserve"> module *source, *</w:t>
      </w:r>
      <w:r>
        <w:rPr>
          <w:color w:val="000000"/>
        </w:rPr>
        <w:t>target;</w:t>
      </w:r>
    </w:p>
    <w:p>
      <w:pPr>
        <w:pStyle w:val="Style20"/>
        <w:spacing w:before="0" w:after="283"/>
        <w:rPr>
          <w:color w:val="000000"/>
        </w:rPr>
      </w:pPr>
      <w:r>
        <w:rPr>
          <w:color w:val="000000"/>
        </w:rPr>
        <w:t>};</w:t>
      </w:r>
    </w:p>
    <w:p>
      <w:pPr>
        <w:pStyle w:val="Style16"/>
        <w:rPr/>
      </w:pPr>
      <w:r>
        <w:rPr/>
        <w:t> </w:t>
      </w:r>
    </w:p>
    <w:p>
      <w:pPr>
        <w:pStyle w:val="Style16"/>
        <w:rPr/>
      </w:pPr>
      <w:r>
        <w:rPr/>
        <w:t>每个</w:t>
      </w:r>
      <w:r>
        <w:rPr/>
        <w:t>module_use</w:t>
      </w:r>
      <w:r>
        <w:rPr/>
        <w:t>记录一个映射关系，注意这里把</w:t>
      </w:r>
      <w:r>
        <w:rPr/>
        <w:t>source</w:t>
      </w:r>
      <w:r>
        <w:rPr/>
        <w:t>和</w:t>
      </w:r>
      <w:r>
        <w:rPr/>
        <w:t>target</w:t>
      </w:r>
      <w:r>
        <w:rPr/>
        <w:t>放在一个一个结构里，因为一个关系需要在源模块和目标模块都做记录。如果模块</w:t>
      </w:r>
      <w:r>
        <w:rPr/>
        <w:t>A</w:t>
      </w:r>
      <w:r>
        <w:rPr/>
        <w:t>依赖于模块</w:t>
      </w:r>
      <w:r>
        <w:rPr/>
        <w:t>B</w:t>
      </w:r>
      <w:r>
        <w:rPr/>
        <w:t>，则生成一个</w:t>
      </w:r>
      <w:r>
        <w:rPr/>
        <w:t>module_use</w:t>
      </w:r>
      <w:r>
        <w:rPr/>
        <w:t>结构，其中</w:t>
      </w:r>
      <w:r>
        <w:rPr/>
        <w:t>source_list</w:t>
      </w:r>
      <w:r>
        <w:rPr/>
        <w:t>字段链入模块</w:t>
      </w:r>
      <w:r>
        <w:rPr/>
        <w:t>B</w:t>
      </w:r>
      <w:r>
        <w:rPr/>
        <w:t>的</w:t>
      </w:r>
      <w:r>
        <w:rPr/>
        <w:t>module</w:t>
      </w:r>
      <w:r>
        <w:rPr/>
        <w:t>结构的</w:t>
      </w:r>
      <w:r>
        <w:rPr/>
        <w:t>source_list</w:t>
      </w:r>
      <w:r>
        <w:rPr/>
        <w:t>链表，而</w:t>
      </w:r>
      <w:r>
        <w:rPr/>
        <w:t>source</w:t>
      </w:r>
      <w:r>
        <w:rPr/>
        <w:t>指针指向模块</w:t>
      </w:r>
      <w:r>
        <w:rPr/>
        <w:t>A</w:t>
      </w:r>
      <w:r>
        <w:rPr/>
        <w:t>的</w:t>
      </w:r>
      <w:r>
        <w:rPr/>
        <w:t>module</w:t>
      </w:r>
      <w:r>
        <w:rPr/>
        <w:t>结构。而</w:t>
      </w:r>
      <w:r>
        <w:rPr/>
        <w:t>target_list</w:t>
      </w:r>
      <w:r>
        <w:rPr/>
        <w:t>加入到模块</w:t>
      </w:r>
      <w:r>
        <w:rPr/>
        <w:t>A</w:t>
      </w:r>
      <w:r>
        <w:rPr/>
        <w:t>中的</w:t>
      </w:r>
      <w:r>
        <w:rPr/>
        <w:t>target_list</w:t>
      </w:r>
      <w:r>
        <w:rPr/>
        <w:t>链表，</w:t>
      </w:r>
      <w:r>
        <w:rPr/>
        <w:t>target</w:t>
      </w:r>
      <w:r>
        <w:rPr/>
        <w:t>指针指向模块</w:t>
      </w:r>
      <w:r>
        <w:rPr/>
        <w:t>B</w:t>
      </w:r>
      <w:r>
        <w:rPr/>
        <w:t>的模块结构，参考下面代码。</w:t>
      </w:r>
    </w:p>
    <w:p>
      <w:pPr>
        <w:pStyle w:val="Style16"/>
        <w:rPr/>
      </w:pPr>
      <w:r>
        <w:rPr/>
        <w:drawing>
          <wp:inline distT="0" distB="0" distL="0" distR="0">
            <wp:extent cx="209550" cy="20955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7"/>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static</w:t>
      </w:r>
      <w:r>
        <w:rPr/>
        <w:t xml:space="preserve"> </w:t>
      </w:r>
      <w:r>
        <w:rPr>
          <w:color w:val="0000FF"/>
        </w:rPr>
        <w:t>int</w:t>
      </w:r>
      <w:r>
        <w:rPr/>
        <w:t xml:space="preserve"> add_module_usage(</w:t>
      </w:r>
      <w:r>
        <w:rPr>
          <w:color w:val="0000FF"/>
        </w:rPr>
        <w:t>struct</w:t>
      </w:r>
      <w:r>
        <w:rPr/>
        <w:t xml:space="preserve"> module *a, </w:t>
      </w:r>
      <w:r>
        <w:rPr>
          <w:color w:val="0000FF"/>
        </w:rPr>
        <w:t>struct</w:t>
      </w:r>
      <w:r>
        <w:rPr/>
        <w:t xml:space="preserve"> module *</w:t>
      </w:r>
      <w:r>
        <w:rPr>
          <w:color w:val="000000"/>
        </w:rPr>
        <w:t>b)</w:t>
      </w:r>
    </w:p>
    <w:p>
      <w:pPr>
        <w:pStyle w:val="Style20"/>
        <w:rPr>
          <w:color w:val="000000"/>
        </w:rPr>
      </w:pPr>
      <w:r>
        <w:rPr>
          <w:color w:val="000000"/>
        </w:rPr>
        <w:t>{</w:t>
      </w:r>
    </w:p>
    <w:p>
      <w:pPr>
        <w:pStyle w:val="Style20"/>
        <w:rPr/>
      </w:pPr>
      <w:r>
        <w:rPr>
          <w:color w:val="000000"/>
        </w:rPr>
        <w:t xml:space="preserve">    </w:t>
      </w:r>
      <w:r>
        <w:rPr>
          <w:color w:val="0000FF"/>
        </w:rPr>
        <w:t>struct</w:t>
      </w:r>
      <w:r>
        <w:rPr/>
        <w:t xml:space="preserve"> module_use *</w:t>
      </w:r>
      <w:r>
        <w:rPr>
          <w:color w:val="000000"/>
        </w:rPr>
        <w:t>use;</w:t>
      </w:r>
    </w:p>
    <w:p>
      <w:pPr>
        <w:pStyle w:val="Style20"/>
        <w:rPr/>
      </w:pPr>
      <w:r>
        <w:rPr/>
      </w:r>
    </w:p>
    <w:p>
      <w:pPr>
        <w:pStyle w:val="Style20"/>
        <w:rPr/>
      </w:pPr>
      <w:r>
        <w:rPr>
          <w:color w:val="000000"/>
        </w:rPr>
        <w:t xml:space="preserve">    </w:t>
      </w:r>
      <w:r>
        <w:rPr>
          <w:color w:val="000000"/>
        </w:rPr>
        <w:t>pr_debug(</w:t>
      </w:r>
      <w:r>
        <w:rPr>
          <w:color w:val="800000"/>
        </w:rPr>
        <w:t>"Allocating new usage for %s.\n"</w:t>
      </w:r>
      <w:r>
        <w:rPr/>
        <w:t>, a-&gt;</w:t>
      </w:r>
      <w:r>
        <w:rPr>
          <w:color w:val="000000"/>
        </w:rPr>
        <w:t>name);</w:t>
      </w:r>
    </w:p>
    <w:p>
      <w:pPr>
        <w:pStyle w:val="Style20"/>
        <w:rPr/>
      </w:pPr>
      <w:r>
        <w:rPr>
          <w:color w:val="000000"/>
        </w:rPr>
        <w:t xml:space="preserve">    </w:t>
      </w:r>
      <w:r>
        <w:rPr>
          <w:color w:val="000000"/>
        </w:rPr>
        <w:t xml:space="preserve">use </w:t>
      </w:r>
      <w:r>
        <w:rPr/>
        <w:t>= kmalloc(</w:t>
      </w:r>
      <w:r>
        <w:rPr>
          <w:color w:val="0000FF"/>
        </w:rPr>
        <w:t>sizeof</w:t>
      </w:r>
      <w:r>
        <w:rPr/>
        <w:t>(*</w:t>
      </w:r>
      <w:r>
        <w:rPr>
          <w:color w:val="000000"/>
        </w:rPr>
        <w:t>use), GFP_ATOMIC);</w:t>
      </w:r>
    </w:p>
    <w:p>
      <w:pPr>
        <w:pStyle w:val="Style20"/>
        <w:rPr/>
      </w:pPr>
      <w:r>
        <w:rPr>
          <w:color w:val="000000"/>
        </w:rPr>
        <w:t xml:space="preserve">    </w:t>
      </w:r>
      <w:r>
        <w:rPr>
          <w:color w:val="0000FF"/>
        </w:rPr>
        <w:t>if</w:t>
      </w:r>
      <w:r>
        <w:rPr/>
        <w:t xml:space="preserve"> (!</w:t>
      </w:r>
      <w:r>
        <w:rPr>
          <w:color w:val="000000"/>
        </w:rPr>
        <w:t>use) {</w:t>
      </w:r>
    </w:p>
    <w:p>
      <w:pPr>
        <w:pStyle w:val="Style20"/>
        <w:rPr/>
      </w:pPr>
      <w:r>
        <w:rPr>
          <w:color w:val="000000"/>
        </w:rPr>
        <w:t xml:space="preserve">        </w:t>
      </w:r>
      <w:r>
        <w:rPr>
          <w:color w:val="000000"/>
        </w:rPr>
        <w:t xml:space="preserve">printk(KERN_WARNING </w:t>
      </w:r>
      <w:r>
        <w:rPr>
          <w:color w:val="800000"/>
        </w:rPr>
        <w:t>"%s: out of memory loading\n"</w:t>
      </w:r>
      <w:r>
        <w:rPr/>
        <w:t>, a-&gt;</w:t>
      </w:r>
      <w:r>
        <w:rPr>
          <w:color w:val="000000"/>
        </w:rPr>
        <w:t>name);</w:t>
      </w:r>
    </w:p>
    <w:p>
      <w:pPr>
        <w:pStyle w:val="Style20"/>
        <w:rPr/>
      </w:pPr>
      <w:r>
        <w:rPr>
          <w:color w:val="000000"/>
        </w:rPr>
        <w:t xml:space="preserve">        </w:t>
      </w:r>
      <w:r>
        <w:rPr>
          <w:color w:val="0000FF"/>
        </w:rPr>
        <w:t>return</w:t>
      </w:r>
      <w:r>
        <w:rPr/>
        <w:t xml:space="preserve"> -</w:t>
      </w:r>
      <w:r>
        <w:rPr>
          <w:color w:val="000000"/>
        </w:rPr>
        <w:t>ENOMEM;</w:t>
      </w:r>
    </w:p>
    <w:p>
      <w:pPr>
        <w:pStyle w:val="Style20"/>
        <w:rPr>
          <w:color w:val="000000"/>
        </w:rPr>
      </w:pPr>
      <w:r>
        <w:rPr>
          <w:color w:val="000000"/>
        </w:rPr>
        <w:t xml:space="preserve">    </w:t>
      </w:r>
      <w:r>
        <w:rPr>
          <w:color w:val="000000"/>
        </w:rPr>
        <w:t>}</w:t>
      </w:r>
    </w:p>
    <w:p>
      <w:pPr>
        <w:pStyle w:val="Style20"/>
        <w:rPr/>
      </w:pPr>
      <w:r>
        <w:rPr/>
      </w:r>
    </w:p>
    <w:p>
      <w:pPr>
        <w:pStyle w:val="Style20"/>
        <w:rPr/>
      </w:pPr>
      <w:r>
        <w:rPr>
          <w:color w:val="000000"/>
        </w:rPr>
        <w:t xml:space="preserve">    </w:t>
      </w:r>
      <w:r>
        <w:rPr>
          <w:color w:val="000000"/>
        </w:rPr>
        <w:t>use</w:t>
      </w:r>
      <w:r>
        <w:rPr/>
        <w:t>-&gt;source =</w:t>
      </w:r>
      <w:r>
        <w:rPr>
          <w:color w:val="000000"/>
        </w:rPr>
        <w:t xml:space="preserve"> a;</w:t>
      </w:r>
    </w:p>
    <w:p>
      <w:pPr>
        <w:pStyle w:val="Style20"/>
        <w:rPr/>
      </w:pPr>
      <w:r>
        <w:rPr>
          <w:color w:val="000000"/>
        </w:rPr>
        <w:t xml:space="preserve">    </w:t>
      </w:r>
      <w:r>
        <w:rPr>
          <w:color w:val="000000"/>
        </w:rPr>
        <w:t>use</w:t>
      </w:r>
      <w:r>
        <w:rPr/>
        <w:t>-&gt;target =</w:t>
      </w:r>
      <w:r>
        <w:rPr>
          <w:color w:val="000000"/>
        </w:rPr>
        <w:t xml:space="preserve"> b;</w:t>
      </w:r>
    </w:p>
    <w:p>
      <w:pPr>
        <w:pStyle w:val="Style20"/>
        <w:rPr/>
      </w:pPr>
      <w:r>
        <w:rPr>
          <w:color w:val="000000"/>
        </w:rPr>
        <w:t xml:space="preserve">    </w:t>
      </w:r>
      <w:r>
        <w:rPr>
          <w:color w:val="000000"/>
        </w:rPr>
        <w:t>list_add(</w:t>
      </w:r>
      <w:r>
        <w:rPr/>
        <w:t>&amp;use-&gt;source_list, &amp;b-&gt;</w:t>
      </w:r>
      <w:r>
        <w:rPr>
          <w:color w:val="000000"/>
        </w:rPr>
        <w:t>source_list);</w:t>
      </w:r>
    </w:p>
    <w:p>
      <w:pPr>
        <w:pStyle w:val="Style20"/>
        <w:rPr/>
      </w:pPr>
      <w:r>
        <w:rPr>
          <w:color w:val="000000"/>
        </w:rPr>
        <w:t xml:space="preserve">    </w:t>
      </w:r>
      <w:r>
        <w:rPr>
          <w:color w:val="000000"/>
        </w:rPr>
        <w:t>list_add(</w:t>
      </w:r>
      <w:r>
        <w:rPr/>
        <w:t>&amp;use-&gt;target_list, &amp;a-&gt;</w:t>
      </w:r>
      <w:r>
        <w:rPr>
          <w:color w:val="000000"/>
        </w:rPr>
        <w:t>target_list);</w:t>
      </w:r>
    </w:p>
    <w:p>
      <w:pPr>
        <w:pStyle w:val="Style20"/>
        <w:rPr/>
      </w:pPr>
      <w:r>
        <w:rPr>
          <w:color w:val="000000"/>
        </w:rPr>
        <w:t xml:space="preserve">    </w:t>
      </w:r>
      <w:r>
        <w:rPr>
          <w:color w:val="0000FF"/>
        </w:rPr>
        <w:t>return</w:t>
      </w:r>
      <w:r>
        <w:rPr/>
        <w:t xml:space="preserve"> </w:t>
      </w:r>
      <w:r>
        <w:rPr>
          <w:color w:val="800080"/>
        </w:rPr>
        <w:t>0</w:t>
      </w:r>
      <w:r>
        <w:rPr>
          <w:color w:val="000000"/>
        </w:rPr>
        <w:t>;</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8"/>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t> </w:t>
      </w:r>
    </w:p>
    <w:p>
      <w:pPr>
        <w:pStyle w:val="Style16"/>
        <w:rPr/>
      </w:pPr>
      <w:r>
        <w:rPr>
          <w:rStyle w:val="Style13"/>
          <w:sz w:val="27"/>
        </w:rPr>
        <w:t>符号信息</w:t>
      </w:r>
    </w:p>
    <w:p>
      <w:pPr>
        <w:pStyle w:val="Style16"/>
        <w:rPr/>
      </w:pPr>
      <w:r>
        <w:rPr/>
        <w:t>内核模块几乎不会作为完全独立的存在，均需要引用其他模块的函数，而这一机制就是由符号机制保证的。参考前面的</w:t>
      </w:r>
      <w:r>
        <w:rPr/>
        <w:t>module</w:t>
      </w:r>
      <w:r>
        <w:rPr/>
        <w:t>数据结构，在</w:t>
      </w:r>
    </w:p>
    <w:p>
      <w:pPr>
        <w:pStyle w:val="Style20"/>
        <w:rPr/>
      </w:pPr>
      <w:r>
        <w:rPr>
          <w:color w:val="0000FF"/>
        </w:rPr>
        <w:t>const</w:t>
      </w:r>
      <w:r>
        <w:rPr/>
        <w:t xml:space="preserve"> </w:t>
      </w:r>
      <w:r>
        <w:rPr>
          <w:color w:val="0000FF"/>
        </w:rPr>
        <w:t>struct</w:t>
      </w:r>
      <w:r>
        <w:rPr/>
        <w:t xml:space="preserve"> kernel_symbol *syms;</w:t>
      </w:r>
      <w:r>
        <w:rPr>
          <w:color w:val="008000"/>
        </w:rPr>
        <w:t>//</w:t>
      </w:r>
      <w:r>
        <w:rPr>
          <w:color w:val="008000"/>
        </w:rPr>
        <w:t>导出符号信息，指向一个</w:t>
      </w:r>
      <w:r>
        <w:rPr>
          <w:color w:val="008000"/>
        </w:rPr>
        <w:t>kernel_symbol</w:t>
      </w:r>
      <w:r>
        <w:rPr>
          <w:color w:val="008000"/>
        </w:rPr>
        <w:t>的数组，有</w:t>
      </w:r>
      <w:r>
        <w:rPr>
          <w:color w:val="008000"/>
        </w:rPr>
        <w:t>num_syms</w:t>
      </w:r>
      <w:r>
        <w:rPr>
          <w:color w:val="008000"/>
        </w:rPr>
        <w:t>个表项。</w:t>
      </w:r>
      <w:r>
        <w:rPr/>
        <w:t xml:space="preserve"> </w:t>
      </w:r>
    </w:p>
    <w:p>
      <w:pPr>
        <w:pStyle w:val="Style20"/>
        <w:rPr/>
      </w:pPr>
      <w:r>
        <w:rPr>
          <w:color w:val="0000FF"/>
        </w:rPr>
        <w:t>const</w:t>
      </w:r>
      <w:r>
        <w:rPr/>
        <w:t xml:space="preserve"> unsigned </w:t>
      </w:r>
      <w:r>
        <w:rPr>
          <w:color w:val="0000FF"/>
        </w:rPr>
        <w:t>long</w:t>
      </w:r>
      <w:r>
        <w:rPr/>
        <w:t xml:space="preserve"> *crcs;</w:t>
      </w:r>
      <w:r>
        <w:rPr>
          <w:color w:val="008000"/>
        </w:rPr>
        <w:t>//</w:t>
      </w:r>
      <w:r>
        <w:rPr>
          <w:color w:val="008000"/>
        </w:rPr>
        <w:t>同样有</w:t>
      </w:r>
      <w:r>
        <w:rPr>
          <w:color w:val="008000"/>
        </w:rPr>
        <w:t>num_syms</w:t>
      </w:r>
      <w:r>
        <w:rPr>
          <w:color w:val="008000"/>
        </w:rPr>
        <w:t>个表项，不过存储的是符号的校验和</w:t>
      </w:r>
      <w:r>
        <w:rPr/>
        <w:t xml:space="preserve"> </w:t>
      </w:r>
    </w:p>
    <w:p>
      <w:pPr>
        <w:pStyle w:val="Style20"/>
        <w:spacing w:before="0" w:after="283"/>
        <w:rPr/>
      </w:pPr>
      <w:r>
        <w:rPr/>
        <w:t xml:space="preserve">unsigned </w:t>
      </w:r>
      <w:r>
        <w:rPr>
          <w:color w:val="0000FF"/>
        </w:rPr>
        <w:t>int</w:t>
      </w:r>
      <w:r>
        <w:rPr/>
        <w:t xml:space="preserve"> num_syms;</w:t>
      </w:r>
    </w:p>
    <w:p>
      <w:pPr>
        <w:pStyle w:val="Style16"/>
        <w:rPr/>
      </w:pPr>
      <w:r>
        <w:rPr/>
        <w:t> </w:t>
      </w:r>
    </w:p>
    <w:p>
      <w:pPr>
        <w:pStyle w:val="Style16"/>
        <w:rPr/>
      </w:pPr>
      <w:r>
        <w:rPr/>
        <w:t>syms</w:t>
      </w:r>
      <w:r>
        <w:rPr/>
        <w:t>指针指向一个符号数组，也可以称之为符号表，不过是局部的符号表。看下</w:t>
      </w:r>
      <w:r>
        <w:rPr/>
        <w:t>kernel_symbol</w:t>
      </w:r>
      <w:r>
        <w:rPr/>
        <w:t>结构</w:t>
      </w:r>
    </w:p>
    <w:p>
      <w:pPr>
        <w:pStyle w:val="Style20"/>
        <w:rPr/>
      </w:pPr>
      <w:r>
        <w:rPr>
          <w:color w:val="0000FF"/>
        </w:rPr>
        <w:t>struct</w:t>
      </w:r>
      <w:r>
        <w:rPr>
          <w:color w:val="000000"/>
        </w:rPr>
        <w:t xml:space="preserve"> kernel_symbol</w:t>
      </w:r>
    </w:p>
    <w:p>
      <w:pPr>
        <w:pStyle w:val="Style20"/>
        <w:rPr>
          <w:color w:val="000000"/>
        </w:rPr>
      </w:pPr>
      <w:r>
        <w:rPr>
          <w:color w:val="000000"/>
        </w:rPr>
        <w:t>{</w:t>
      </w:r>
    </w:p>
    <w:p>
      <w:pPr>
        <w:pStyle w:val="Style20"/>
        <w:rPr/>
      </w:pPr>
      <w:r>
        <w:rPr>
          <w:color w:val="000000"/>
        </w:rPr>
        <w:t xml:space="preserve">    </w:t>
      </w:r>
      <w:r>
        <w:rPr>
          <w:color w:val="000000"/>
        </w:rPr>
        <w:t xml:space="preserve">unsigned </w:t>
      </w:r>
      <w:r>
        <w:rPr>
          <w:color w:val="0000FF"/>
        </w:rPr>
        <w:t>long</w:t>
      </w:r>
      <w:r>
        <w:rPr>
          <w:color w:val="000000"/>
        </w:rPr>
        <w:t xml:space="preserve"> value;</w:t>
      </w:r>
    </w:p>
    <w:p>
      <w:pPr>
        <w:pStyle w:val="Style20"/>
        <w:rPr/>
      </w:pPr>
      <w:r>
        <w:rPr>
          <w:color w:val="000000"/>
        </w:rPr>
        <w:t xml:space="preserve">    </w:t>
      </w:r>
      <w:r>
        <w:rPr>
          <w:color w:val="0000FF"/>
        </w:rPr>
        <w:t>const</w:t>
      </w:r>
      <w:r>
        <w:rPr/>
        <w:t xml:space="preserve"> </w:t>
      </w:r>
      <w:r>
        <w:rPr>
          <w:color w:val="0000FF"/>
        </w:rPr>
        <w:t>char</w:t>
      </w:r>
      <w:r>
        <w:rPr/>
        <w:t xml:space="preserve"> *</w:t>
      </w:r>
      <w:r>
        <w:rPr>
          <w:color w:val="000000"/>
        </w:rPr>
        <w:t>name;</w:t>
      </w:r>
    </w:p>
    <w:p>
      <w:pPr>
        <w:pStyle w:val="Style20"/>
        <w:spacing w:before="0" w:after="283"/>
        <w:rPr>
          <w:color w:val="000000"/>
        </w:rPr>
      </w:pPr>
      <w:r>
        <w:rPr>
          <w:color w:val="000000"/>
        </w:rPr>
        <w:t>};</w:t>
      </w:r>
    </w:p>
    <w:p>
      <w:pPr>
        <w:pStyle w:val="Style16"/>
        <w:rPr/>
      </w:pPr>
      <w:r>
        <w:rPr/>
        <w:t>结构很简单，</w:t>
      </w:r>
      <w:r>
        <w:rPr/>
        <w:t>value</w:t>
      </w:r>
      <w:r>
        <w:rPr/>
        <w:t>记录符号地址，而</w:t>
      </w:r>
      <w:r>
        <w:rPr/>
        <w:t>name</w:t>
      </w:r>
      <w:r>
        <w:rPr/>
        <w:t>自然就是符号名字了。原理很简单，借助于</w:t>
      </w:r>
      <w:r>
        <w:rPr/>
        <w:t>find_symbol</w:t>
      </w:r>
      <w:r>
        <w:rPr/>
        <w:t>函数看下内核如果解决位引用的符号</w:t>
      </w:r>
    </w:p>
    <w:p>
      <w:pPr>
        <w:pStyle w:val="Style16"/>
        <w:rPr/>
      </w:pPr>
      <w:r>
        <w:rPr/>
        <w:drawing>
          <wp:inline distT="0" distB="0" distL="0" distR="0">
            <wp:extent cx="209550" cy="20955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9"/>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const</w:t>
      </w:r>
      <w:r>
        <w:rPr/>
        <w:t xml:space="preserve"> </w:t>
      </w:r>
      <w:r>
        <w:rPr>
          <w:color w:val="0000FF"/>
        </w:rPr>
        <w:t>struct</w:t>
      </w:r>
      <w:r>
        <w:rPr/>
        <w:t xml:space="preserve"> kernel_symbol *find_symbol(</w:t>
      </w:r>
      <w:r>
        <w:rPr>
          <w:color w:val="0000FF"/>
        </w:rPr>
        <w:t>const</w:t>
      </w:r>
      <w:r>
        <w:rPr/>
        <w:t xml:space="preserve"> </w:t>
      </w:r>
      <w:r>
        <w:rPr>
          <w:color w:val="0000FF"/>
        </w:rPr>
        <w:t>char</w:t>
      </w:r>
      <w:r>
        <w:rPr/>
        <w:t xml:space="preserve"> *</w:t>
      </w:r>
      <w:r>
        <w:rPr>
          <w:color w:val="000000"/>
        </w:rPr>
        <w:t>name,</w:t>
      </w:r>
    </w:p>
    <w:p>
      <w:pPr>
        <w:pStyle w:val="Style20"/>
        <w:rPr/>
      </w:pPr>
      <w:r>
        <w:rPr>
          <w:color w:val="000000"/>
        </w:rPr>
        <w:t xml:space="preserve">                    </w:t>
      </w:r>
      <w:r>
        <w:rPr>
          <w:color w:val="0000FF"/>
        </w:rPr>
        <w:t>struct</w:t>
      </w:r>
      <w:r>
        <w:rPr/>
        <w:t xml:space="preserve"> module **</w:t>
      </w:r>
      <w:r>
        <w:rPr>
          <w:color w:val="000000"/>
        </w:rPr>
        <w:t>owner,</w:t>
      </w:r>
    </w:p>
    <w:p>
      <w:pPr>
        <w:pStyle w:val="Style20"/>
        <w:rPr/>
      </w:pPr>
      <w:r>
        <w:rPr>
          <w:color w:val="000000"/>
        </w:rPr>
        <w:t xml:space="preserve">                    </w:t>
      </w:r>
      <w:r>
        <w:rPr>
          <w:color w:val="0000FF"/>
        </w:rPr>
        <w:t>const</w:t>
      </w:r>
      <w:r>
        <w:rPr/>
        <w:t xml:space="preserve"> unsigned </w:t>
      </w:r>
      <w:r>
        <w:rPr>
          <w:color w:val="0000FF"/>
        </w:rPr>
        <w:t>long</w:t>
      </w:r>
      <w:r>
        <w:rPr/>
        <w:t xml:space="preserve"> **</w:t>
      </w:r>
      <w:r>
        <w:rPr>
          <w:color w:val="000000"/>
        </w:rPr>
        <w:t>crc,</w:t>
      </w:r>
    </w:p>
    <w:p>
      <w:pPr>
        <w:pStyle w:val="Style20"/>
        <w:rPr/>
      </w:pPr>
      <w:r>
        <w:rPr>
          <w:color w:val="000000"/>
        </w:rPr>
        <w:t xml:space="preserve">                    </w:t>
      </w:r>
      <w:r>
        <w:rPr>
          <w:color w:val="0000FF"/>
        </w:rPr>
        <w:t>bool</w:t>
      </w:r>
      <w:r>
        <w:rPr>
          <w:color w:val="000000"/>
        </w:rPr>
        <w:t xml:space="preserve"> gplok,</w:t>
      </w:r>
    </w:p>
    <w:p>
      <w:pPr>
        <w:pStyle w:val="Style20"/>
        <w:rPr/>
      </w:pPr>
      <w:r>
        <w:rPr>
          <w:color w:val="000000"/>
        </w:rPr>
        <w:t xml:space="preserve">                    </w:t>
      </w:r>
      <w:r>
        <w:rPr>
          <w:color w:val="0000FF"/>
        </w:rPr>
        <w:t>bool</w:t>
      </w:r>
      <w:r>
        <w:rPr>
          <w:color w:val="000000"/>
        </w:rPr>
        <w:t xml:space="preserve"> warn)</w:t>
      </w:r>
    </w:p>
    <w:p>
      <w:pPr>
        <w:pStyle w:val="Style20"/>
        <w:rPr>
          <w:color w:val="000000"/>
        </w:rPr>
      </w:pPr>
      <w:r>
        <w:rPr>
          <w:color w:val="000000"/>
        </w:rPr>
        <w:t>{</w:t>
      </w:r>
    </w:p>
    <w:p>
      <w:pPr>
        <w:pStyle w:val="Style20"/>
        <w:rPr/>
      </w:pPr>
      <w:r>
        <w:rPr>
          <w:color w:val="000000"/>
        </w:rPr>
        <w:t xml:space="preserve">    </w:t>
      </w:r>
      <w:r>
        <w:rPr>
          <w:color w:val="0000FF"/>
        </w:rPr>
        <w:t>struct</w:t>
      </w:r>
      <w:r>
        <w:rPr>
          <w:color w:val="000000"/>
        </w:rPr>
        <w:t xml:space="preserve"> find_symbol_arg fsa;</w:t>
      </w:r>
    </w:p>
    <w:p>
      <w:pPr>
        <w:pStyle w:val="Style20"/>
        <w:rPr/>
      </w:pPr>
      <w:r>
        <w:rPr/>
      </w:r>
    </w:p>
    <w:p>
      <w:pPr>
        <w:pStyle w:val="Style20"/>
        <w:rPr/>
      </w:pPr>
      <w:r>
        <w:rPr>
          <w:color w:val="000000"/>
        </w:rPr>
        <w:t xml:space="preserve">    </w:t>
      </w:r>
      <w:r>
        <w:rPr>
          <w:color w:val="000000"/>
        </w:rPr>
        <w:t xml:space="preserve">fsa.name </w:t>
      </w:r>
      <w:r>
        <w:rPr/>
        <w:t>=</w:t>
      </w:r>
      <w:r>
        <w:rPr>
          <w:color w:val="000000"/>
        </w:rPr>
        <w:t xml:space="preserve"> name;</w:t>
      </w:r>
    </w:p>
    <w:p>
      <w:pPr>
        <w:pStyle w:val="Style20"/>
        <w:rPr/>
      </w:pPr>
      <w:r>
        <w:rPr>
          <w:color w:val="000000"/>
        </w:rPr>
        <w:t xml:space="preserve">    </w:t>
      </w:r>
      <w:r>
        <w:rPr>
          <w:color w:val="000000"/>
        </w:rPr>
        <w:t xml:space="preserve">fsa.gplok </w:t>
      </w:r>
      <w:r>
        <w:rPr/>
        <w:t>=</w:t>
      </w:r>
      <w:r>
        <w:rPr>
          <w:color w:val="000000"/>
        </w:rPr>
        <w:t xml:space="preserve"> gplok;</w:t>
      </w:r>
    </w:p>
    <w:p>
      <w:pPr>
        <w:pStyle w:val="Style20"/>
        <w:rPr/>
      </w:pPr>
      <w:r>
        <w:rPr>
          <w:color w:val="000000"/>
        </w:rPr>
        <w:t xml:space="preserve">    </w:t>
      </w:r>
      <w:r>
        <w:rPr>
          <w:color w:val="000000"/>
        </w:rPr>
        <w:t xml:space="preserve">fsa.warn </w:t>
      </w:r>
      <w:r>
        <w:rPr/>
        <w:t>=</w:t>
      </w:r>
      <w:r>
        <w:rPr>
          <w:color w:val="000000"/>
        </w:rPr>
        <w:t xml:space="preserve"> warn;</w:t>
      </w:r>
    </w:p>
    <w:p>
      <w:pPr>
        <w:pStyle w:val="Style20"/>
        <w:rPr/>
      </w:pPr>
      <w:r>
        <w:rPr/>
      </w:r>
    </w:p>
    <w:p>
      <w:pPr>
        <w:pStyle w:val="Style20"/>
        <w:rPr/>
      </w:pPr>
      <w:r>
        <w:rPr>
          <w:color w:val="000000"/>
        </w:rPr>
        <w:t xml:space="preserve">    </w:t>
      </w:r>
      <w:r>
        <w:rPr>
          <w:color w:val="0000FF"/>
        </w:rPr>
        <w:t>if</w:t>
      </w:r>
      <w:r>
        <w:rPr/>
        <w:t xml:space="preserve"> (each_symbol_section(find_symbol_in_section, &amp;</w:t>
      </w:r>
      <w:r>
        <w:rPr>
          <w:color w:val="000000"/>
        </w:rPr>
        <w:t>fsa)) {</w:t>
      </w:r>
    </w:p>
    <w:p>
      <w:pPr>
        <w:pStyle w:val="Style20"/>
        <w:rPr/>
      </w:pPr>
      <w:r>
        <w:rPr>
          <w:color w:val="000000"/>
        </w:rPr>
        <w:t xml:space="preserve">        </w:t>
      </w:r>
      <w:r>
        <w:rPr>
          <w:color w:val="0000FF"/>
        </w:rPr>
        <w:t>if</w:t>
      </w:r>
      <w:r>
        <w:rPr>
          <w:color w:val="000000"/>
        </w:rPr>
        <w:t xml:space="preserve"> (owner)</w:t>
      </w:r>
    </w:p>
    <w:p>
      <w:pPr>
        <w:pStyle w:val="Style20"/>
        <w:rPr/>
      </w:pPr>
      <w:r>
        <w:rPr>
          <w:color w:val="000000"/>
        </w:rPr>
        <w:t xml:space="preserve">            </w:t>
      </w:r>
      <w:r>
        <w:rPr/>
        <w:t>*owner =</w:t>
      </w:r>
      <w:r>
        <w:rPr>
          <w:color w:val="000000"/>
        </w:rPr>
        <w:t xml:space="preserve"> fsa.owner;</w:t>
      </w:r>
    </w:p>
    <w:p>
      <w:pPr>
        <w:pStyle w:val="Style20"/>
        <w:rPr/>
      </w:pPr>
      <w:r>
        <w:rPr>
          <w:color w:val="000000"/>
        </w:rPr>
        <w:t xml:space="preserve">        </w:t>
      </w:r>
      <w:r>
        <w:rPr>
          <w:color w:val="0000FF"/>
        </w:rPr>
        <w:t>if</w:t>
      </w:r>
      <w:r>
        <w:rPr>
          <w:color w:val="000000"/>
        </w:rPr>
        <w:t xml:space="preserve"> (crc)</w:t>
      </w:r>
    </w:p>
    <w:p>
      <w:pPr>
        <w:pStyle w:val="Style20"/>
        <w:rPr/>
      </w:pPr>
      <w:r>
        <w:rPr>
          <w:color w:val="000000"/>
        </w:rPr>
        <w:t xml:space="preserve">            </w:t>
      </w:r>
      <w:r>
        <w:rPr/>
        <w:t>*crc =</w:t>
      </w:r>
      <w:r>
        <w:rPr>
          <w:color w:val="000000"/>
        </w:rPr>
        <w:t xml:space="preserve"> fsa.crc;</w:t>
      </w:r>
    </w:p>
    <w:p>
      <w:pPr>
        <w:pStyle w:val="Style20"/>
        <w:rPr/>
      </w:pPr>
      <w:r>
        <w:rPr>
          <w:color w:val="000000"/>
        </w:rPr>
        <w:t xml:space="preserve">        </w:t>
      </w:r>
      <w:r>
        <w:rPr>
          <w:color w:val="0000FF"/>
        </w:rPr>
        <w:t>return</w:t>
      </w:r>
      <w:r>
        <w:rPr>
          <w:color w:val="000000"/>
        </w:rPr>
        <w:t xml:space="preserve"> fsa.sym;</w:t>
      </w:r>
    </w:p>
    <w:p>
      <w:pPr>
        <w:pStyle w:val="Style20"/>
        <w:rPr>
          <w:color w:val="000000"/>
        </w:rPr>
      </w:pPr>
      <w:r>
        <w:rPr>
          <w:color w:val="000000"/>
        </w:rPr>
        <w:t xml:space="preserve">    </w:t>
      </w:r>
      <w:r>
        <w:rPr>
          <w:color w:val="000000"/>
        </w:rPr>
        <w:t>}</w:t>
      </w:r>
    </w:p>
    <w:p>
      <w:pPr>
        <w:pStyle w:val="Style20"/>
        <w:rPr/>
      </w:pPr>
      <w:r>
        <w:rPr/>
      </w:r>
    </w:p>
    <w:p>
      <w:pPr>
        <w:pStyle w:val="Style20"/>
        <w:rPr/>
      </w:pPr>
      <w:r>
        <w:rPr>
          <w:color w:val="000000"/>
        </w:rPr>
        <w:t xml:space="preserve">    </w:t>
      </w:r>
      <w:r>
        <w:rPr>
          <w:color w:val="000000"/>
        </w:rPr>
        <w:t>pr_debug(</w:t>
      </w:r>
      <w:r>
        <w:rPr>
          <w:color w:val="800000"/>
        </w:rPr>
        <w:t>"Failed to find symbol %s\n"</w:t>
      </w:r>
      <w:r>
        <w:rPr>
          <w:color w:val="000000"/>
        </w:rPr>
        <w:t>, name);</w:t>
      </w:r>
    </w:p>
    <w:p>
      <w:pPr>
        <w:pStyle w:val="Style20"/>
        <w:rPr/>
      </w:pPr>
      <w:r>
        <w:rPr>
          <w:color w:val="000000"/>
        </w:rPr>
        <w:t xml:space="preserve">    </w:t>
      </w:r>
      <w:r>
        <w:rPr>
          <w:color w:val="0000FF"/>
        </w:rPr>
        <w:t>return</w:t>
      </w:r>
      <w:r>
        <w:rPr>
          <w:color w:val="000000"/>
        </w:rPr>
        <w:t xml:space="preserve"> NULL;</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10"/>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t>首先把参数信息封装成一个</w:t>
      </w:r>
      <w:r>
        <w:rPr/>
        <w:t>find_symbol_arg</w:t>
      </w:r>
      <w:r>
        <w:rPr/>
        <w:t>结构，然后调用了</w:t>
      </w:r>
      <w:r>
        <w:rPr/>
        <w:t>each_symbol_section</w:t>
      </w:r>
      <w:r>
        <w:rPr/>
        <w:t>，并传入了在</w:t>
      </w:r>
      <w:r>
        <w:rPr/>
        <w:t>section</w:t>
      </w:r>
      <w:r>
        <w:rPr/>
        <w:t>中查找</w:t>
      </w:r>
      <w:r>
        <w:rPr/>
        <w:t>symbol</w:t>
      </w:r>
      <w:r>
        <w:rPr/>
        <w:t>的函数</w:t>
      </w:r>
      <w:r>
        <w:rPr/>
        <w:t>find_symbol_in_section</w:t>
      </w:r>
    </w:p>
    <w:p>
      <w:pPr>
        <w:pStyle w:val="Style16"/>
        <w:rPr/>
      </w:pPr>
      <w:r>
        <w:rPr/>
        <w:drawing>
          <wp:inline distT="0" distB="0" distL="0" distR="0">
            <wp:extent cx="209550" cy="209550"/>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1"/>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bool</w:t>
      </w:r>
      <w:r>
        <w:rPr/>
        <w:t xml:space="preserve"> each_symbol_section(</w:t>
      </w:r>
      <w:r>
        <w:rPr>
          <w:color w:val="0000FF"/>
        </w:rPr>
        <w:t>bool</w:t>
      </w:r>
      <w:r>
        <w:rPr/>
        <w:t xml:space="preserve"> (*fn)(</w:t>
      </w:r>
      <w:r>
        <w:rPr>
          <w:color w:val="0000FF"/>
        </w:rPr>
        <w:t>const</w:t>
      </w:r>
      <w:r>
        <w:rPr/>
        <w:t xml:space="preserve"> </w:t>
      </w:r>
      <w:r>
        <w:rPr>
          <w:color w:val="0000FF"/>
        </w:rPr>
        <w:t>struct</w:t>
      </w:r>
      <w:r>
        <w:rPr/>
        <w:t xml:space="preserve"> symsearch *</w:t>
      </w:r>
      <w:r>
        <w:rPr>
          <w:color w:val="000000"/>
        </w:rPr>
        <w:t>arr,</w:t>
      </w:r>
    </w:p>
    <w:p>
      <w:pPr>
        <w:pStyle w:val="Style20"/>
        <w:rPr/>
      </w:pPr>
      <w:r>
        <w:rPr>
          <w:color w:val="000000"/>
        </w:rPr>
        <w:t xml:space="preserve">                    </w:t>
      </w:r>
      <w:r>
        <w:rPr>
          <w:color w:val="0000FF"/>
        </w:rPr>
        <w:t>struct</w:t>
      </w:r>
      <w:r>
        <w:rPr/>
        <w:t xml:space="preserve"> module *</w:t>
      </w:r>
      <w:r>
        <w:rPr>
          <w:color w:val="000000"/>
        </w:rPr>
        <w:t>owner,</w:t>
      </w:r>
    </w:p>
    <w:p>
      <w:pPr>
        <w:pStyle w:val="Style20"/>
        <w:rPr/>
      </w:pPr>
      <w:r>
        <w:rPr>
          <w:color w:val="000000"/>
        </w:rPr>
        <w:t xml:space="preserve">                    </w:t>
      </w:r>
      <w:r>
        <w:rPr>
          <w:color w:val="0000FF"/>
        </w:rPr>
        <w:t>void</w:t>
      </w:r>
      <w:r>
        <w:rPr/>
        <w:t xml:space="preserve"> *</w:t>
      </w:r>
      <w:r>
        <w:rPr>
          <w:color w:val="000000"/>
        </w:rPr>
        <w:t>data),</w:t>
      </w:r>
    </w:p>
    <w:p>
      <w:pPr>
        <w:pStyle w:val="Style20"/>
        <w:rPr/>
      </w:pPr>
      <w:r>
        <w:rPr>
          <w:color w:val="000000"/>
        </w:rPr>
        <w:t xml:space="preserve">             </w:t>
      </w:r>
      <w:r>
        <w:rPr>
          <w:color w:val="0000FF"/>
        </w:rPr>
        <w:t>void</w:t>
      </w:r>
      <w:r>
        <w:rPr/>
        <w:t xml:space="preserve"> *</w:t>
      </w:r>
      <w:r>
        <w:rPr>
          <w:color w:val="000000"/>
        </w:rPr>
        <w:t>data)</w:t>
      </w:r>
    </w:p>
    <w:p>
      <w:pPr>
        <w:pStyle w:val="Style20"/>
        <w:rPr>
          <w:color w:val="000000"/>
        </w:rPr>
      </w:pPr>
      <w:r>
        <w:rPr>
          <w:color w:val="000000"/>
        </w:rPr>
        <w:t>{</w:t>
      </w:r>
    </w:p>
    <w:p>
      <w:pPr>
        <w:pStyle w:val="Style20"/>
        <w:rPr/>
      </w:pPr>
      <w:r>
        <w:rPr>
          <w:color w:val="000000"/>
        </w:rPr>
        <w:t xml:space="preserve">    </w:t>
      </w:r>
      <w:r>
        <w:rPr>
          <w:color w:val="0000FF"/>
        </w:rPr>
        <w:t>struct</w:t>
      </w:r>
      <w:r>
        <w:rPr/>
        <w:t xml:space="preserve"> module *</w:t>
      </w:r>
      <w:r>
        <w:rPr>
          <w:color w:val="000000"/>
        </w:rPr>
        <w:t>mod;</w:t>
      </w:r>
    </w:p>
    <w:p>
      <w:pPr>
        <w:pStyle w:val="Style20"/>
        <w:rPr/>
      </w:pPr>
      <w:r>
        <w:rPr>
          <w:color w:val="000000"/>
        </w:rPr>
        <w:t xml:space="preserve">    </w:t>
      </w:r>
      <w:r>
        <w:rPr>
          <w:color w:val="0000FF"/>
        </w:rPr>
        <w:t>static</w:t>
      </w:r>
      <w:r>
        <w:rPr/>
        <w:t xml:space="preserve"> </w:t>
      </w:r>
      <w:r>
        <w:rPr>
          <w:color w:val="0000FF"/>
        </w:rPr>
        <w:t>const</w:t>
      </w:r>
      <w:r>
        <w:rPr/>
        <w:t xml:space="preserve"> </w:t>
      </w:r>
      <w:r>
        <w:rPr>
          <w:color w:val="0000FF"/>
        </w:rPr>
        <w:t>struct</w:t>
      </w:r>
      <w:r>
        <w:rPr/>
        <w:t xml:space="preserve"> symsearch arr[] =</w:t>
      </w:r>
      <w:r>
        <w:rPr>
          <w:color w:val="000000"/>
        </w:rPr>
        <w:t xml:space="preserve"> {</w:t>
      </w:r>
    </w:p>
    <w:p>
      <w:pPr>
        <w:pStyle w:val="Style20"/>
        <w:rPr>
          <w:color w:val="000000"/>
        </w:rPr>
      </w:pPr>
      <w:r>
        <w:rPr>
          <w:color w:val="000000"/>
        </w:rPr>
        <w:t xml:space="preserve">        </w:t>
      </w:r>
      <w:r>
        <w:rPr>
          <w:color w:val="000000"/>
        </w:rPr>
        <w:t>{ __start___ksymtab, __stop___ksymtab, __start___kcrctab,</w:t>
      </w:r>
    </w:p>
    <w:p>
      <w:pPr>
        <w:pStyle w:val="Style20"/>
        <w:rPr/>
      </w:pPr>
      <w:r>
        <w:rPr>
          <w:color w:val="000000"/>
        </w:rPr>
        <w:t xml:space="preserve">          </w:t>
      </w:r>
      <w:r>
        <w:rPr>
          <w:color w:val="000000"/>
        </w:rPr>
        <w:t xml:space="preserve">NOT_GPL_ONLY, </w:t>
      </w:r>
      <w:r>
        <w:rPr>
          <w:color w:val="0000FF"/>
        </w:rPr>
        <w:t>false</w:t>
      </w:r>
      <w:r>
        <w:rPr>
          <w:color w:val="000000"/>
        </w:rPr>
        <w:t xml:space="preserve"> },</w:t>
      </w:r>
    </w:p>
    <w:p>
      <w:pPr>
        <w:pStyle w:val="Style20"/>
        <w:rPr>
          <w:color w:val="000000"/>
        </w:rPr>
      </w:pPr>
      <w:r>
        <w:rPr>
          <w:color w:val="000000"/>
        </w:rPr>
        <w:t xml:space="preserve">        </w:t>
      </w:r>
      <w:r>
        <w:rPr>
          <w:color w:val="000000"/>
        </w:rPr>
        <w:t>{ __start___ksymtab_gpl, __stop___ksymtab_gpl,</w:t>
      </w:r>
    </w:p>
    <w:p>
      <w:pPr>
        <w:pStyle w:val="Style20"/>
        <w:rPr>
          <w:color w:val="000000"/>
        </w:rPr>
      </w:pPr>
      <w:r>
        <w:rPr>
          <w:color w:val="000000"/>
        </w:rPr>
        <w:t xml:space="preserve">          </w:t>
      </w:r>
      <w:r>
        <w:rPr>
          <w:color w:val="000000"/>
        </w:rPr>
        <w:t>__start___kcrctab_gpl,</w:t>
      </w:r>
    </w:p>
    <w:p>
      <w:pPr>
        <w:pStyle w:val="Style20"/>
        <w:rPr/>
      </w:pPr>
      <w:r>
        <w:rPr>
          <w:color w:val="000000"/>
        </w:rPr>
        <w:t xml:space="preserve">          </w:t>
      </w:r>
      <w:r>
        <w:rPr>
          <w:color w:val="000000"/>
        </w:rPr>
        <w:t xml:space="preserve">GPL_ONLY, </w:t>
      </w:r>
      <w:r>
        <w:rPr>
          <w:color w:val="0000FF"/>
        </w:rPr>
        <w:t>false</w:t>
      </w:r>
      <w:r>
        <w:rPr>
          <w:color w:val="000000"/>
        </w:rPr>
        <w:t xml:space="preserve"> },</w:t>
      </w:r>
    </w:p>
    <w:p>
      <w:pPr>
        <w:pStyle w:val="Style20"/>
        <w:rPr>
          <w:color w:val="000000"/>
        </w:rPr>
      </w:pPr>
      <w:r>
        <w:rPr>
          <w:color w:val="000000"/>
        </w:rPr>
        <w:t xml:space="preserve">        </w:t>
      </w:r>
      <w:r>
        <w:rPr>
          <w:color w:val="000000"/>
        </w:rPr>
        <w:t>{ __start___ksymtab_gpl_future, __stop___ksymtab_gpl_future,</w:t>
      </w:r>
    </w:p>
    <w:p>
      <w:pPr>
        <w:pStyle w:val="Style20"/>
        <w:rPr>
          <w:color w:val="000000"/>
        </w:rPr>
      </w:pPr>
      <w:r>
        <w:rPr>
          <w:color w:val="000000"/>
        </w:rPr>
        <w:t xml:space="preserve">          </w:t>
      </w:r>
      <w:r>
        <w:rPr>
          <w:color w:val="000000"/>
        </w:rPr>
        <w:t>__start___kcrctab_gpl_future,</w:t>
      </w:r>
    </w:p>
    <w:p>
      <w:pPr>
        <w:pStyle w:val="Style20"/>
        <w:rPr/>
      </w:pPr>
      <w:r>
        <w:rPr>
          <w:color w:val="000000"/>
        </w:rPr>
        <w:t xml:space="preserve">          </w:t>
      </w:r>
      <w:r>
        <w:rPr>
          <w:color w:val="000000"/>
        </w:rPr>
        <w:t xml:space="preserve">WILL_BE_GPL_ONLY, </w:t>
      </w:r>
      <w:r>
        <w:rPr>
          <w:color w:val="0000FF"/>
        </w:rPr>
        <w:t>false</w:t>
      </w:r>
      <w:r>
        <w:rPr>
          <w:color w:val="000000"/>
        </w:rPr>
        <w:t xml:space="preserve"> },</w:t>
      </w:r>
    </w:p>
    <w:p>
      <w:pPr>
        <w:pStyle w:val="Style20"/>
        <w:rPr>
          <w:color w:val="000000"/>
        </w:rPr>
      </w:pPr>
      <w:r>
        <w:rPr>
          <w:color w:val="000000"/>
        </w:rPr>
        <w:t>#ifdef CONFIG_UNUSED_SYMBOLS</w:t>
      </w:r>
    </w:p>
    <w:p>
      <w:pPr>
        <w:pStyle w:val="Style20"/>
        <w:rPr>
          <w:color w:val="000000"/>
        </w:rPr>
      </w:pPr>
      <w:r>
        <w:rPr>
          <w:color w:val="000000"/>
        </w:rPr>
        <w:t xml:space="preserve">        </w:t>
      </w:r>
      <w:r>
        <w:rPr>
          <w:color w:val="000000"/>
        </w:rPr>
        <w:t>{ __start___ksymtab_unused, __stop___ksymtab_unused,</w:t>
      </w:r>
    </w:p>
    <w:p>
      <w:pPr>
        <w:pStyle w:val="Style20"/>
        <w:rPr>
          <w:color w:val="000000"/>
        </w:rPr>
      </w:pPr>
      <w:r>
        <w:rPr>
          <w:color w:val="000000"/>
        </w:rPr>
        <w:t xml:space="preserve">          </w:t>
      </w:r>
      <w:r>
        <w:rPr>
          <w:color w:val="000000"/>
        </w:rPr>
        <w:t>__start___kcrctab_unused,</w:t>
      </w:r>
    </w:p>
    <w:p>
      <w:pPr>
        <w:pStyle w:val="Style20"/>
        <w:rPr/>
      </w:pPr>
      <w:r>
        <w:rPr>
          <w:color w:val="000000"/>
        </w:rPr>
        <w:t xml:space="preserve">          </w:t>
      </w:r>
      <w:r>
        <w:rPr>
          <w:color w:val="000000"/>
        </w:rPr>
        <w:t xml:space="preserve">NOT_GPL_ONLY, </w:t>
      </w:r>
      <w:r>
        <w:rPr>
          <w:color w:val="0000FF"/>
        </w:rPr>
        <w:t>true</w:t>
      </w:r>
      <w:r>
        <w:rPr>
          <w:color w:val="000000"/>
        </w:rPr>
        <w:t xml:space="preserve"> },</w:t>
      </w:r>
    </w:p>
    <w:p>
      <w:pPr>
        <w:pStyle w:val="Style20"/>
        <w:rPr>
          <w:color w:val="000000"/>
        </w:rPr>
      </w:pPr>
      <w:r>
        <w:rPr>
          <w:color w:val="000000"/>
        </w:rPr>
        <w:t xml:space="preserve">        </w:t>
      </w:r>
      <w:r>
        <w:rPr>
          <w:color w:val="000000"/>
        </w:rPr>
        <w:t>{ __start___ksymtab_unused_gpl, __stop___ksymtab_unused_gpl,</w:t>
      </w:r>
    </w:p>
    <w:p>
      <w:pPr>
        <w:pStyle w:val="Style20"/>
        <w:rPr>
          <w:color w:val="000000"/>
        </w:rPr>
      </w:pPr>
      <w:r>
        <w:rPr>
          <w:color w:val="000000"/>
        </w:rPr>
        <w:t xml:space="preserve">          </w:t>
      </w:r>
      <w:r>
        <w:rPr>
          <w:color w:val="000000"/>
        </w:rPr>
        <w:t>__start___kcrctab_unused_gpl,</w:t>
      </w:r>
    </w:p>
    <w:p>
      <w:pPr>
        <w:pStyle w:val="Style20"/>
        <w:rPr/>
      </w:pPr>
      <w:r>
        <w:rPr>
          <w:color w:val="000000"/>
        </w:rPr>
        <w:t xml:space="preserve">          </w:t>
      </w:r>
      <w:r>
        <w:rPr>
          <w:color w:val="000000"/>
        </w:rPr>
        <w:t xml:space="preserve">GPL_ONLY, </w:t>
      </w:r>
      <w:r>
        <w:rPr>
          <w:color w:val="0000FF"/>
        </w:rPr>
        <w:t>true</w:t>
      </w:r>
      <w:r>
        <w:rPr>
          <w:color w:val="000000"/>
        </w:rPr>
        <w:t xml:space="preserve"> },</w:t>
      </w:r>
    </w:p>
    <w:p>
      <w:pPr>
        <w:pStyle w:val="Style20"/>
        <w:rPr>
          <w:color w:val="0000FF"/>
        </w:rPr>
      </w:pPr>
      <w:r>
        <w:rPr>
          <w:color w:val="0000FF"/>
        </w:rPr>
        <w:t>#endif</w:t>
      </w:r>
    </w:p>
    <w:p>
      <w:pPr>
        <w:pStyle w:val="Style20"/>
        <w:rPr>
          <w:color w:val="000000"/>
        </w:rPr>
      </w:pPr>
      <w:r>
        <w:rPr>
          <w:color w:val="000000"/>
        </w:rPr>
        <w:t xml:space="preserve">    </w:t>
      </w:r>
      <w:r>
        <w:rPr>
          <w:color w:val="000000"/>
        </w:rPr>
        <w:t>};</w:t>
      </w:r>
    </w:p>
    <w:p>
      <w:pPr>
        <w:pStyle w:val="Style20"/>
        <w:rPr/>
      </w:pPr>
      <w:r>
        <w:rPr/>
      </w:r>
    </w:p>
    <w:p>
      <w:pPr>
        <w:pStyle w:val="Style20"/>
        <w:rPr/>
      </w:pPr>
      <w:r>
        <w:rPr>
          <w:color w:val="000000"/>
        </w:rPr>
        <w:t xml:space="preserve">    </w:t>
      </w:r>
      <w:r>
        <w:rPr>
          <w:color w:val="0000FF"/>
        </w:rPr>
        <w:t>if</w:t>
      </w:r>
      <w:r>
        <w:rPr>
          <w:color w:val="000000"/>
        </w:rPr>
        <w:t xml:space="preserve"> (each_symbol_in_section(arr, ARRAY_SIZE(arr), NULL, fn, data))</w:t>
      </w:r>
    </w:p>
    <w:p>
      <w:pPr>
        <w:pStyle w:val="Style20"/>
        <w:rPr/>
      </w:pPr>
      <w:r>
        <w:rPr>
          <w:color w:val="000000"/>
        </w:rPr>
        <w:t xml:space="preserve">        </w:t>
      </w:r>
      <w:r>
        <w:rPr>
          <w:color w:val="0000FF"/>
        </w:rPr>
        <w:t>return</w:t>
      </w:r>
      <w:r>
        <w:rPr/>
        <w:t xml:space="preserve"> </w:t>
      </w:r>
      <w:r>
        <w:rPr>
          <w:color w:val="0000FF"/>
        </w:rPr>
        <w:t>true</w:t>
      </w:r>
      <w:r>
        <w:rPr>
          <w:color w:val="000000"/>
        </w:rPr>
        <w:t>;</w:t>
      </w:r>
    </w:p>
    <w:p>
      <w:pPr>
        <w:pStyle w:val="Style20"/>
        <w:rPr/>
      </w:pPr>
      <w:r>
        <w:rPr/>
      </w:r>
    </w:p>
    <w:p>
      <w:pPr>
        <w:pStyle w:val="Style20"/>
        <w:rPr/>
      </w:pPr>
      <w:r>
        <w:rPr>
          <w:color w:val="000000"/>
        </w:rPr>
        <w:t xml:space="preserve">    </w:t>
      </w:r>
      <w:r>
        <w:rPr>
          <w:color w:val="000000"/>
        </w:rPr>
        <w:t xml:space="preserve">list_for_each_entry_rcu(mod, </w:t>
      </w:r>
      <w:r>
        <w:rPr/>
        <w:t>&amp;</w:t>
      </w:r>
      <w:r>
        <w:rPr>
          <w:color w:val="000000"/>
        </w:rPr>
        <w:t>modules, list) {</w:t>
      </w:r>
    </w:p>
    <w:p>
      <w:pPr>
        <w:pStyle w:val="Style20"/>
        <w:rPr/>
      </w:pPr>
      <w:r>
        <w:rPr>
          <w:color w:val="000000"/>
        </w:rPr>
        <w:t xml:space="preserve">        </w:t>
      </w:r>
      <w:r>
        <w:rPr>
          <w:color w:val="0000FF"/>
        </w:rPr>
        <w:t>struct</w:t>
      </w:r>
      <w:r>
        <w:rPr/>
        <w:t xml:space="preserve"> symsearch arr[] =</w:t>
      </w:r>
      <w:r>
        <w:rPr>
          <w:color w:val="000000"/>
        </w:rPr>
        <w:t xml:space="preserve"> {</w:t>
      </w:r>
    </w:p>
    <w:p>
      <w:pPr>
        <w:pStyle w:val="Style20"/>
        <w:rPr/>
      </w:pPr>
      <w:r>
        <w:rPr>
          <w:color w:val="000000"/>
        </w:rPr>
        <w:t xml:space="preserve">            </w:t>
      </w:r>
      <w:r>
        <w:rPr>
          <w:color w:val="000000"/>
        </w:rPr>
        <w:t>{ mod</w:t>
      </w:r>
      <w:r>
        <w:rPr/>
        <w:t>-&gt;syms, mod-&gt;syms + mod-&gt;num_syms, mod-&gt;</w:t>
      </w:r>
      <w:r>
        <w:rPr>
          <w:color w:val="000000"/>
        </w:rPr>
        <w:t>crcs,</w:t>
      </w:r>
    </w:p>
    <w:p>
      <w:pPr>
        <w:pStyle w:val="Style20"/>
        <w:rPr/>
      </w:pPr>
      <w:r>
        <w:rPr>
          <w:color w:val="000000"/>
        </w:rPr>
        <w:t xml:space="preserve">              </w:t>
      </w:r>
      <w:r>
        <w:rPr>
          <w:color w:val="000000"/>
        </w:rPr>
        <w:t xml:space="preserve">NOT_GPL_ONLY, </w:t>
      </w:r>
      <w:r>
        <w:rPr>
          <w:color w:val="0000FF"/>
        </w:rPr>
        <w:t>false</w:t>
      </w:r>
      <w:r>
        <w:rPr>
          <w:color w:val="000000"/>
        </w:rPr>
        <w:t xml:space="preserve"> },</w:t>
      </w:r>
    </w:p>
    <w:p>
      <w:pPr>
        <w:pStyle w:val="Style20"/>
        <w:rPr/>
      </w:pPr>
      <w:r>
        <w:rPr>
          <w:color w:val="000000"/>
        </w:rPr>
        <w:t xml:space="preserve">            </w:t>
      </w:r>
      <w:r>
        <w:rPr>
          <w:color w:val="000000"/>
        </w:rPr>
        <w:t>{ mod</w:t>
      </w:r>
      <w:r>
        <w:rPr/>
        <w:t>-&gt;gpl_syms, mod-&gt;gpl_syms + mod-&gt;</w:t>
      </w:r>
      <w:r>
        <w:rPr>
          <w:color w:val="000000"/>
        </w:rPr>
        <w:t>num_gpl_syms,</w:t>
      </w:r>
    </w:p>
    <w:p>
      <w:pPr>
        <w:pStyle w:val="Style20"/>
        <w:rPr/>
      </w:pPr>
      <w:r>
        <w:rPr>
          <w:color w:val="000000"/>
        </w:rPr>
        <w:t xml:space="preserve">              </w:t>
      </w:r>
      <w:r>
        <w:rPr>
          <w:color w:val="000000"/>
        </w:rPr>
        <w:t>mod</w:t>
      </w:r>
      <w:r>
        <w:rPr/>
        <w:t>-&gt;</w:t>
      </w:r>
      <w:r>
        <w:rPr>
          <w:color w:val="000000"/>
        </w:rPr>
        <w:t>gpl_crcs,</w:t>
      </w:r>
    </w:p>
    <w:p>
      <w:pPr>
        <w:pStyle w:val="Style20"/>
        <w:rPr/>
      </w:pPr>
      <w:r>
        <w:rPr>
          <w:color w:val="000000"/>
        </w:rPr>
        <w:t xml:space="preserve">              </w:t>
      </w:r>
      <w:r>
        <w:rPr>
          <w:color w:val="000000"/>
        </w:rPr>
        <w:t xml:space="preserve">GPL_ONLY, </w:t>
      </w:r>
      <w:r>
        <w:rPr>
          <w:color w:val="0000FF"/>
        </w:rPr>
        <w:t>false</w:t>
      </w:r>
      <w:r>
        <w:rPr>
          <w:color w:val="000000"/>
        </w:rPr>
        <w:t xml:space="preserve"> },</w:t>
      </w:r>
    </w:p>
    <w:p>
      <w:pPr>
        <w:pStyle w:val="Style20"/>
        <w:rPr/>
      </w:pPr>
      <w:r>
        <w:rPr>
          <w:color w:val="000000"/>
        </w:rPr>
        <w:t xml:space="preserve">            </w:t>
      </w:r>
      <w:r>
        <w:rPr>
          <w:color w:val="000000"/>
        </w:rPr>
        <w:t>{ mod</w:t>
      </w:r>
      <w:r>
        <w:rPr/>
        <w:t>-&gt;</w:t>
      </w:r>
      <w:r>
        <w:rPr>
          <w:color w:val="000000"/>
        </w:rPr>
        <w:t>gpl_future_syms,</w:t>
      </w:r>
    </w:p>
    <w:p>
      <w:pPr>
        <w:pStyle w:val="Style20"/>
        <w:rPr/>
      </w:pPr>
      <w:r>
        <w:rPr>
          <w:color w:val="000000"/>
        </w:rPr>
        <w:t xml:space="preserve">              </w:t>
      </w:r>
      <w:r>
        <w:rPr>
          <w:color w:val="000000"/>
        </w:rPr>
        <w:t>mod</w:t>
      </w:r>
      <w:r>
        <w:rPr/>
        <w:t>-&gt;gpl_future_syms + mod-&gt;</w:t>
      </w:r>
      <w:r>
        <w:rPr>
          <w:color w:val="000000"/>
        </w:rPr>
        <w:t>num_gpl_future_syms,</w:t>
      </w:r>
    </w:p>
    <w:p>
      <w:pPr>
        <w:pStyle w:val="Style20"/>
        <w:rPr/>
      </w:pPr>
      <w:r>
        <w:rPr>
          <w:color w:val="000000"/>
        </w:rPr>
        <w:t xml:space="preserve">              </w:t>
      </w:r>
      <w:r>
        <w:rPr>
          <w:color w:val="000000"/>
        </w:rPr>
        <w:t>mod</w:t>
      </w:r>
      <w:r>
        <w:rPr/>
        <w:t>-&gt;</w:t>
      </w:r>
      <w:r>
        <w:rPr>
          <w:color w:val="000000"/>
        </w:rPr>
        <w:t>gpl_future_crcs,</w:t>
      </w:r>
    </w:p>
    <w:p>
      <w:pPr>
        <w:pStyle w:val="Style20"/>
        <w:rPr/>
      </w:pPr>
      <w:r>
        <w:rPr>
          <w:color w:val="000000"/>
        </w:rPr>
        <w:t xml:space="preserve">              </w:t>
      </w:r>
      <w:r>
        <w:rPr>
          <w:color w:val="000000"/>
        </w:rPr>
        <w:t xml:space="preserve">WILL_BE_GPL_ONLY, </w:t>
      </w:r>
      <w:r>
        <w:rPr>
          <w:color w:val="0000FF"/>
        </w:rPr>
        <w:t>false</w:t>
      </w:r>
      <w:r>
        <w:rPr>
          <w:color w:val="000000"/>
        </w:rPr>
        <w:t xml:space="preserve"> },</w:t>
      </w:r>
    </w:p>
    <w:p>
      <w:pPr>
        <w:pStyle w:val="Style20"/>
        <w:rPr>
          <w:color w:val="000000"/>
        </w:rPr>
      </w:pPr>
      <w:r>
        <w:rPr>
          <w:color w:val="000000"/>
        </w:rPr>
        <w:t>#ifdef CONFIG_UNUSED_SYMBOLS</w:t>
      </w:r>
    </w:p>
    <w:p>
      <w:pPr>
        <w:pStyle w:val="Style20"/>
        <w:rPr/>
      </w:pPr>
      <w:r>
        <w:rPr>
          <w:color w:val="000000"/>
        </w:rPr>
        <w:t xml:space="preserve">            </w:t>
      </w:r>
      <w:r>
        <w:rPr>
          <w:color w:val="000000"/>
        </w:rPr>
        <w:t>{ mod</w:t>
      </w:r>
      <w:r>
        <w:rPr/>
        <w:t>-&gt;</w:t>
      </w:r>
      <w:r>
        <w:rPr>
          <w:color w:val="000000"/>
        </w:rPr>
        <w:t>unused_syms,</w:t>
      </w:r>
    </w:p>
    <w:p>
      <w:pPr>
        <w:pStyle w:val="Style20"/>
        <w:rPr/>
      </w:pPr>
      <w:r>
        <w:rPr>
          <w:color w:val="000000"/>
        </w:rPr>
        <w:t xml:space="preserve">              </w:t>
      </w:r>
      <w:r>
        <w:rPr>
          <w:color w:val="000000"/>
        </w:rPr>
        <w:t>mod</w:t>
      </w:r>
      <w:r>
        <w:rPr/>
        <w:t>-&gt;unused_syms + mod-&gt;</w:t>
      </w:r>
      <w:r>
        <w:rPr>
          <w:color w:val="000000"/>
        </w:rPr>
        <w:t>num_unused_syms,</w:t>
      </w:r>
    </w:p>
    <w:p>
      <w:pPr>
        <w:pStyle w:val="Style20"/>
        <w:rPr/>
      </w:pPr>
      <w:r>
        <w:rPr>
          <w:color w:val="000000"/>
        </w:rPr>
        <w:t xml:space="preserve">              </w:t>
      </w:r>
      <w:r>
        <w:rPr>
          <w:color w:val="000000"/>
        </w:rPr>
        <w:t>mod</w:t>
      </w:r>
      <w:r>
        <w:rPr/>
        <w:t>-&gt;</w:t>
      </w:r>
      <w:r>
        <w:rPr>
          <w:color w:val="000000"/>
        </w:rPr>
        <w:t>unused_crcs,</w:t>
      </w:r>
    </w:p>
    <w:p>
      <w:pPr>
        <w:pStyle w:val="Style20"/>
        <w:rPr/>
      </w:pPr>
      <w:r>
        <w:rPr>
          <w:color w:val="000000"/>
        </w:rPr>
        <w:t xml:space="preserve">              </w:t>
      </w:r>
      <w:r>
        <w:rPr>
          <w:color w:val="000000"/>
        </w:rPr>
        <w:t xml:space="preserve">NOT_GPL_ONLY, </w:t>
      </w:r>
      <w:r>
        <w:rPr>
          <w:color w:val="0000FF"/>
        </w:rPr>
        <w:t>true</w:t>
      </w:r>
      <w:r>
        <w:rPr>
          <w:color w:val="000000"/>
        </w:rPr>
        <w:t xml:space="preserve"> },</w:t>
      </w:r>
    </w:p>
    <w:p>
      <w:pPr>
        <w:pStyle w:val="Style20"/>
        <w:rPr/>
      </w:pPr>
      <w:r>
        <w:rPr>
          <w:color w:val="000000"/>
        </w:rPr>
        <w:t xml:space="preserve">            </w:t>
      </w:r>
      <w:r>
        <w:rPr>
          <w:color w:val="000000"/>
        </w:rPr>
        <w:t>{ mod</w:t>
      </w:r>
      <w:r>
        <w:rPr/>
        <w:t>-&gt;</w:t>
      </w:r>
      <w:r>
        <w:rPr>
          <w:color w:val="000000"/>
        </w:rPr>
        <w:t>unused_gpl_syms,</w:t>
      </w:r>
    </w:p>
    <w:p>
      <w:pPr>
        <w:pStyle w:val="Style20"/>
        <w:rPr/>
      </w:pPr>
      <w:r>
        <w:rPr>
          <w:color w:val="000000"/>
        </w:rPr>
        <w:t xml:space="preserve">              </w:t>
      </w:r>
      <w:r>
        <w:rPr>
          <w:color w:val="000000"/>
        </w:rPr>
        <w:t>mod</w:t>
      </w:r>
      <w:r>
        <w:rPr/>
        <w:t>-&gt;unused_gpl_syms + mod-&gt;</w:t>
      </w:r>
      <w:r>
        <w:rPr>
          <w:color w:val="000000"/>
        </w:rPr>
        <w:t>num_unused_gpl_syms,</w:t>
      </w:r>
    </w:p>
    <w:p>
      <w:pPr>
        <w:pStyle w:val="Style20"/>
        <w:rPr/>
      </w:pPr>
      <w:r>
        <w:rPr>
          <w:color w:val="000000"/>
        </w:rPr>
        <w:t xml:space="preserve">              </w:t>
      </w:r>
      <w:r>
        <w:rPr>
          <w:color w:val="000000"/>
        </w:rPr>
        <w:t>mod</w:t>
      </w:r>
      <w:r>
        <w:rPr/>
        <w:t>-&gt;</w:t>
      </w:r>
      <w:r>
        <w:rPr>
          <w:color w:val="000000"/>
        </w:rPr>
        <w:t>unused_gpl_crcs,</w:t>
      </w:r>
    </w:p>
    <w:p>
      <w:pPr>
        <w:pStyle w:val="Style20"/>
        <w:rPr/>
      </w:pPr>
      <w:r>
        <w:rPr>
          <w:color w:val="000000"/>
        </w:rPr>
        <w:t xml:space="preserve">              </w:t>
      </w:r>
      <w:r>
        <w:rPr>
          <w:color w:val="000000"/>
        </w:rPr>
        <w:t xml:space="preserve">GPL_ONLY, </w:t>
      </w:r>
      <w:r>
        <w:rPr>
          <w:color w:val="0000FF"/>
        </w:rPr>
        <w:t>true</w:t>
      </w:r>
      <w:r>
        <w:rPr>
          <w:color w:val="000000"/>
        </w:rPr>
        <w:t xml:space="preserve"> },</w:t>
      </w:r>
    </w:p>
    <w:p>
      <w:pPr>
        <w:pStyle w:val="Style20"/>
        <w:rPr>
          <w:color w:val="0000FF"/>
        </w:rPr>
      </w:pPr>
      <w:r>
        <w:rPr>
          <w:color w:val="0000FF"/>
        </w:rPr>
        <w:t>#endif</w:t>
      </w:r>
    </w:p>
    <w:p>
      <w:pPr>
        <w:pStyle w:val="Style20"/>
        <w:rPr>
          <w:color w:val="000000"/>
        </w:rPr>
      </w:pPr>
      <w:r>
        <w:rPr>
          <w:color w:val="000000"/>
        </w:rPr>
        <w:t xml:space="preserve">        </w:t>
      </w:r>
      <w:r>
        <w:rPr>
          <w:color w:val="000000"/>
        </w:rPr>
        <w:t>};</w:t>
      </w:r>
    </w:p>
    <w:p>
      <w:pPr>
        <w:pStyle w:val="Style20"/>
        <w:rPr/>
      </w:pPr>
      <w:r>
        <w:rPr/>
      </w:r>
    </w:p>
    <w:p>
      <w:pPr>
        <w:pStyle w:val="Style20"/>
        <w:rPr/>
      </w:pPr>
      <w:r>
        <w:rPr>
          <w:color w:val="000000"/>
        </w:rPr>
        <w:t xml:space="preserve">        </w:t>
      </w:r>
      <w:r>
        <w:rPr>
          <w:color w:val="0000FF"/>
        </w:rPr>
        <w:t>if</w:t>
      </w:r>
      <w:r>
        <w:rPr/>
        <w:t xml:space="preserve"> (mod-&gt;state ==</w:t>
      </w:r>
      <w:r>
        <w:rPr>
          <w:color w:val="000000"/>
        </w:rPr>
        <w:t xml:space="preserve"> MODULE_STATE_UNFORMED)</w:t>
      </w:r>
    </w:p>
    <w:p>
      <w:pPr>
        <w:pStyle w:val="Style20"/>
        <w:rPr/>
      </w:pPr>
      <w:r>
        <w:rPr>
          <w:color w:val="000000"/>
        </w:rPr>
        <w:t xml:space="preserve">            </w:t>
      </w:r>
      <w:r>
        <w:rPr>
          <w:color w:val="0000FF"/>
        </w:rPr>
        <w:t>continue</w:t>
      </w:r>
      <w:r>
        <w:rPr>
          <w:color w:val="000000"/>
        </w:rPr>
        <w:t>;</w:t>
      </w:r>
    </w:p>
    <w:p>
      <w:pPr>
        <w:pStyle w:val="Style20"/>
        <w:rPr/>
      </w:pPr>
      <w:r>
        <w:rPr/>
      </w:r>
    </w:p>
    <w:p>
      <w:pPr>
        <w:pStyle w:val="Style20"/>
        <w:rPr/>
      </w:pPr>
      <w:r>
        <w:rPr>
          <w:color w:val="000000"/>
        </w:rPr>
        <w:t xml:space="preserve">        </w:t>
      </w:r>
      <w:r>
        <w:rPr>
          <w:color w:val="0000FF"/>
        </w:rPr>
        <w:t>if</w:t>
      </w:r>
      <w:r>
        <w:rPr>
          <w:color w:val="000000"/>
        </w:rPr>
        <w:t xml:space="preserve"> (each_symbol_in_section(arr, ARRAY_SIZE(arr), mod, fn, data))</w:t>
      </w:r>
    </w:p>
    <w:p>
      <w:pPr>
        <w:pStyle w:val="Style20"/>
        <w:rPr/>
      </w:pPr>
      <w:r>
        <w:rPr>
          <w:color w:val="000000"/>
        </w:rPr>
        <w:t xml:space="preserve">            </w:t>
      </w:r>
      <w:r>
        <w:rPr>
          <w:color w:val="0000FF"/>
        </w:rPr>
        <w:t>return</w:t>
      </w:r>
      <w:r>
        <w:rPr/>
        <w:t xml:space="preserve"> </w:t>
      </w:r>
      <w:r>
        <w:rPr>
          <w:color w:val="0000FF"/>
        </w:rPr>
        <w:t>true</w:t>
      </w:r>
      <w:r>
        <w:rPr>
          <w:color w:val="000000"/>
        </w:rPr>
        <w:t>;</w:t>
      </w:r>
    </w:p>
    <w:p>
      <w:pPr>
        <w:pStyle w:val="Style20"/>
        <w:rPr>
          <w:color w:val="000000"/>
        </w:rPr>
      </w:pPr>
      <w:r>
        <w:rPr>
          <w:color w:val="000000"/>
        </w:rPr>
        <w:t xml:space="preserve">    </w:t>
      </w:r>
      <w:r>
        <w:rPr>
          <w:color w:val="000000"/>
        </w:rPr>
        <w:t>}</w:t>
      </w:r>
    </w:p>
    <w:p>
      <w:pPr>
        <w:pStyle w:val="Style20"/>
        <w:rPr/>
      </w:pPr>
      <w:r>
        <w:rPr>
          <w:color w:val="000000"/>
        </w:rPr>
        <w:t xml:space="preserve">    </w:t>
      </w:r>
      <w:r>
        <w:rPr>
          <w:color w:val="0000FF"/>
        </w:rPr>
        <w:t>return</w:t>
      </w:r>
      <w:r>
        <w:rPr/>
        <w:t xml:space="preserve"> </w:t>
      </w:r>
      <w:r>
        <w:rPr>
          <w:color w:val="0000FF"/>
        </w:rPr>
        <w:t>false</w:t>
      </w:r>
      <w:r>
        <w:rPr>
          <w:color w:val="000000"/>
        </w:rPr>
        <w:t>;</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2"/>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t>首先考虑的自然是内核自身的符号，根据优先顺序，定义了一个数组，内核中的导出符号记录在全局的结构中，顺序分别是</w:t>
      </w:r>
      <w:r>
        <w:rPr/>
        <w:t>__start___ksymtab</w:t>
      </w:r>
      <w:r>
        <w:rPr/>
        <w:t>、</w:t>
      </w:r>
      <w:r>
        <w:rPr/>
        <w:t>__start___ksymtab_gpl</w:t>
      </w:r>
      <w:r>
        <w:rPr/>
        <w:t>、</w:t>
      </w:r>
      <w:r>
        <w:rPr/>
        <w:t>__start___ksymtab_gpl_future</w:t>
      </w:r>
      <w:r>
        <w:rPr/>
        <w:t>、</w:t>
      </w:r>
      <w:r>
        <w:rPr/>
        <w:t>__start___ksymtab_unused</w:t>
      </w:r>
      <w:r>
        <w:rPr/>
        <w:t>、</w:t>
      </w:r>
      <w:r>
        <w:rPr/>
        <w:t>__start___ksymtab_unused_gpl</w:t>
      </w:r>
      <w:r>
        <w:rPr/>
        <w:t>。然后调用</w:t>
      </w:r>
      <w:r>
        <w:rPr/>
        <w:t>each_symbol_in_section</w:t>
      </w:r>
      <w:r>
        <w:rPr/>
        <w:t>进行遍历数组，针对每一个项，调用</w:t>
      </w:r>
      <w:r>
        <w:rPr/>
        <w:t>find_symbol_in_section</w:t>
      </w:r>
      <w:r>
        <w:rPr/>
        <w:t>进行查找。如果内核中的符号没有包含指定符号，则需要查找其他加载模块的符号表，这就是局部符号表，方法类似，不过是表指针记录在</w:t>
      </w:r>
      <w:r>
        <w:rPr/>
        <w:t>module</w:t>
      </w:r>
      <w:r>
        <w:rPr/>
        <w:t>结构中而不是全局的。不在赘述。看下</w:t>
      </w:r>
      <w:r>
        <w:rPr/>
        <w:t>find_symbol_in_section</w:t>
      </w:r>
    </w:p>
    <w:p>
      <w:pPr>
        <w:pStyle w:val="Style16"/>
        <w:rPr/>
      </w:pPr>
      <w:r>
        <w:rPr/>
        <w:drawing>
          <wp:inline distT="0" distB="0" distL="0" distR="0">
            <wp:extent cx="209550" cy="209550"/>
            <wp:effectExtent l="0" t="0" r="0" b="0"/>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3"/>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static</w:t>
      </w:r>
      <w:r>
        <w:rPr/>
        <w:t xml:space="preserve"> </w:t>
      </w:r>
      <w:r>
        <w:rPr>
          <w:color w:val="0000FF"/>
        </w:rPr>
        <w:t>bool</w:t>
      </w:r>
      <w:r>
        <w:rPr/>
        <w:t xml:space="preserve"> find_symbol_in_section(</w:t>
      </w:r>
      <w:r>
        <w:rPr>
          <w:color w:val="0000FF"/>
        </w:rPr>
        <w:t>const</w:t>
      </w:r>
      <w:r>
        <w:rPr/>
        <w:t xml:space="preserve"> </w:t>
      </w:r>
      <w:r>
        <w:rPr>
          <w:color w:val="0000FF"/>
        </w:rPr>
        <w:t>struct</w:t>
      </w:r>
      <w:r>
        <w:rPr/>
        <w:t xml:space="preserve"> symsearch *</w:t>
      </w:r>
      <w:r>
        <w:rPr>
          <w:color w:val="000000"/>
        </w:rPr>
        <w:t>syms,</w:t>
      </w:r>
    </w:p>
    <w:p>
      <w:pPr>
        <w:pStyle w:val="Style20"/>
        <w:rPr/>
      </w:pPr>
      <w:r>
        <w:rPr>
          <w:color w:val="000000"/>
        </w:rPr>
        <w:t xml:space="preserve">                   </w:t>
      </w:r>
      <w:r>
        <w:rPr>
          <w:color w:val="0000FF"/>
        </w:rPr>
        <w:t>struct</w:t>
      </w:r>
      <w:r>
        <w:rPr/>
        <w:t xml:space="preserve"> module *</w:t>
      </w:r>
      <w:r>
        <w:rPr>
          <w:color w:val="000000"/>
        </w:rPr>
        <w:t>owner,</w:t>
      </w:r>
    </w:p>
    <w:p>
      <w:pPr>
        <w:pStyle w:val="Style20"/>
        <w:rPr/>
      </w:pPr>
      <w:r>
        <w:rPr>
          <w:color w:val="000000"/>
        </w:rPr>
        <w:t xml:space="preserve">                   </w:t>
      </w:r>
      <w:r>
        <w:rPr>
          <w:color w:val="0000FF"/>
        </w:rPr>
        <w:t>void</w:t>
      </w:r>
      <w:r>
        <w:rPr/>
        <w:t xml:space="preserve"> *</w:t>
      </w:r>
      <w:r>
        <w:rPr>
          <w:color w:val="000000"/>
        </w:rPr>
        <w:t>data)</w:t>
      </w:r>
    </w:p>
    <w:p>
      <w:pPr>
        <w:pStyle w:val="Style20"/>
        <w:rPr>
          <w:color w:val="000000"/>
        </w:rPr>
      </w:pPr>
      <w:r>
        <w:rPr>
          <w:color w:val="000000"/>
        </w:rPr>
        <w:t>{</w:t>
      </w:r>
    </w:p>
    <w:p>
      <w:pPr>
        <w:pStyle w:val="Style20"/>
        <w:rPr/>
      </w:pPr>
      <w:r>
        <w:rPr>
          <w:color w:val="000000"/>
        </w:rPr>
        <w:t xml:space="preserve">    </w:t>
      </w:r>
      <w:r>
        <w:rPr>
          <w:color w:val="0000FF"/>
        </w:rPr>
        <w:t>struct</w:t>
      </w:r>
      <w:r>
        <w:rPr/>
        <w:t xml:space="preserve"> find_symbol_arg *fsa =</w:t>
      </w:r>
      <w:r>
        <w:rPr>
          <w:color w:val="000000"/>
        </w:rPr>
        <w:t xml:space="preserve"> data;</w:t>
      </w:r>
    </w:p>
    <w:p>
      <w:pPr>
        <w:pStyle w:val="Style20"/>
        <w:rPr/>
      </w:pPr>
      <w:r>
        <w:rPr>
          <w:color w:val="000000"/>
        </w:rPr>
        <w:t xml:space="preserve">    </w:t>
      </w:r>
      <w:r>
        <w:rPr>
          <w:color w:val="0000FF"/>
        </w:rPr>
        <w:t>struct</w:t>
      </w:r>
      <w:r>
        <w:rPr/>
        <w:t xml:space="preserve"> kernel_symbol *</w:t>
      </w:r>
      <w:r>
        <w:rPr>
          <w:color w:val="000000"/>
        </w:rPr>
        <w:t>sym;</w:t>
      </w:r>
    </w:p>
    <w:p>
      <w:pPr>
        <w:pStyle w:val="Style20"/>
        <w:rPr/>
      </w:pPr>
      <w:r>
        <w:rPr/>
      </w:r>
    </w:p>
    <w:p>
      <w:pPr>
        <w:pStyle w:val="Style20"/>
        <w:rPr/>
      </w:pPr>
      <w:r>
        <w:rPr>
          <w:color w:val="000000"/>
        </w:rPr>
        <w:t xml:space="preserve">    </w:t>
      </w:r>
      <w:r>
        <w:rPr>
          <w:color w:val="000000"/>
        </w:rPr>
        <w:t xml:space="preserve">sym </w:t>
      </w:r>
      <w:r>
        <w:rPr/>
        <w:t>= bsearch(fsa-&gt;name, syms-&gt;start, syms-&gt;stop - syms-&gt;</w:t>
      </w:r>
      <w:r>
        <w:rPr>
          <w:color w:val="000000"/>
        </w:rPr>
        <w:t>start,</w:t>
      </w:r>
    </w:p>
    <w:p>
      <w:pPr>
        <w:pStyle w:val="Style20"/>
        <w:rPr/>
      </w:pPr>
      <w:r>
        <w:rPr>
          <w:color w:val="000000"/>
        </w:rPr>
        <w:t xml:space="preserve">            </w:t>
      </w:r>
      <w:r>
        <w:rPr>
          <w:color w:val="0000FF"/>
        </w:rPr>
        <w:t>sizeof</w:t>
      </w:r>
      <w:r>
        <w:rPr/>
        <w:t>(</w:t>
      </w:r>
      <w:r>
        <w:rPr>
          <w:color w:val="0000FF"/>
        </w:rPr>
        <w:t>struct</w:t>
      </w:r>
      <w:r>
        <w:rPr>
          <w:color w:val="000000"/>
        </w:rPr>
        <w:t xml:space="preserve"> kernel_symbol), cmp_name);</w:t>
      </w:r>
    </w:p>
    <w:p>
      <w:pPr>
        <w:pStyle w:val="Style20"/>
        <w:rPr/>
      </w:pPr>
      <w:r>
        <w:rPr/>
      </w:r>
    </w:p>
    <w:p>
      <w:pPr>
        <w:pStyle w:val="Style20"/>
        <w:rPr/>
      </w:pPr>
      <w:r>
        <w:rPr>
          <w:color w:val="000000"/>
        </w:rPr>
        <w:t xml:space="preserve">    </w:t>
      </w:r>
      <w:r>
        <w:rPr>
          <w:color w:val="0000FF"/>
        </w:rPr>
        <w:t>if</w:t>
      </w:r>
      <w:r>
        <w:rPr/>
        <w:t xml:space="preserve"> (sym != NULL &amp;&amp; check_symbol(syms, owner, sym - syms-&gt;</w:t>
      </w:r>
      <w:r>
        <w:rPr>
          <w:color w:val="000000"/>
        </w:rPr>
        <w:t>start, data))</w:t>
      </w:r>
    </w:p>
    <w:p>
      <w:pPr>
        <w:pStyle w:val="Style20"/>
        <w:rPr/>
      </w:pPr>
      <w:r>
        <w:rPr>
          <w:color w:val="000000"/>
        </w:rPr>
        <w:t xml:space="preserve">        </w:t>
      </w:r>
      <w:r>
        <w:rPr>
          <w:color w:val="0000FF"/>
        </w:rPr>
        <w:t>return</w:t>
      </w:r>
      <w:r>
        <w:rPr/>
        <w:t xml:space="preserve"> </w:t>
      </w:r>
      <w:r>
        <w:rPr>
          <w:color w:val="0000FF"/>
        </w:rPr>
        <w:t>true</w:t>
      </w:r>
      <w:r>
        <w:rPr>
          <w:color w:val="000000"/>
        </w:rPr>
        <w:t>;</w:t>
      </w:r>
    </w:p>
    <w:p>
      <w:pPr>
        <w:pStyle w:val="Style20"/>
        <w:rPr/>
      </w:pPr>
      <w:r>
        <w:rPr/>
      </w:r>
    </w:p>
    <w:p>
      <w:pPr>
        <w:pStyle w:val="Style20"/>
        <w:rPr/>
      </w:pPr>
      <w:r>
        <w:rPr>
          <w:color w:val="000000"/>
        </w:rPr>
        <w:t xml:space="preserve">    </w:t>
      </w:r>
      <w:r>
        <w:rPr>
          <w:color w:val="0000FF"/>
        </w:rPr>
        <w:t>return</w:t>
      </w:r>
      <w:r>
        <w:rPr/>
        <w:t xml:space="preserve"> </w:t>
      </w:r>
      <w:r>
        <w:rPr>
          <w:color w:val="0000FF"/>
        </w:rPr>
        <w:t>false</w:t>
      </w:r>
      <w:r>
        <w:rPr>
          <w:color w:val="000000"/>
        </w:rPr>
        <w:t>;</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4"/>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t>该函数是根据是个符号表的起始和结束区间对符号进行查找，具体查找工作有</w:t>
      </w:r>
      <w:r>
        <w:rPr/>
        <w:t>bsearch</w:t>
      </w:r>
      <w:r>
        <w:rPr/>
        <w:t>完成，通过二分查找</w:t>
      </w:r>
      <w:r>
        <w:rPr/>
        <w:t>key,</w:t>
      </w:r>
      <w:r>
        <w:rPr/>
        <w:t>即符号名字。算法挺简单，我们也看下</w:t>
      </w:r>
    </w:p>
    <w:p>
      <w:pPr>
        <w:pStyle w:val="Style16"/>
        <w:rPr/>
      </w:pPr>
      <w:r>
        <w:rPr/>
        <w:drawing>
          <wp:inline distT="0" distB="0" distL="0" distR="0">
            <wp:extent cx="209550" cy="209550"/>
            <wp:effectExtent l="0" t="0" r="0" b="0"/>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5"/>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20"/>
        <w:rPr/>
      </w:pPr>
      <w:r>
        <w:rPr>
          <w:color w:val="0000FF"/>
        </w:rPr>
        <w:t>void</w:t>
      </w:r>
      <w:r>
        <w:rPr/>
        <w:t xml:space="preserve"> *bsearch(</w:t>
      </w:r>
      <w:r>
        <w:rPr>
          <w:color w:val="0000FF"/>
        </w:rPr>
        <w:t>const</w:t>
      </w:r>
      <w:r>
        <w:rPr/>
        <w:t xml:space="preserve"> </w:t>
      </w:r>
      <w:r>
        <w:rPr>
          <w:color w:val="0000FF"/>
        </w:rPr>
        <w:t>void</w:t>
      </w:r>
      <w:r>
        <w:rPr/>
        <w:t xml:space="preserve"> *key, </w:t>
      </w:r>
      <w:r>
        <w:rPr>
          <w:color w:val="0000FF"/>
        </w:rPr>
        <w:t>const</w:t>
      </w:r>
      <w:r>
        <w:rPr/>
        <w:t xml:space="preserve"> </w:t>
      </w:r>
      <w:r>
        <w:rPr>
          <w:color w:val="0000FF"/>
        </w:rPr>
        <w:t>void</w:t>
      </w:r>
      <w:r>
        <w:rPr/>
        <w:t xml:space="preserve"> *</w:t>
      </w:r>
      <w:r>
        <w:rPr>
          <w:color w:val="0000FF"/>
        </w:rPr>
        <w:t>base</w:t>
      </w:r>
      <w:r>
        <w:rPr>
          <w:color w:val="000000"/>
        </w:rPr>
        <w:t>, size_t num, size_t size,</w:t>
      </w:r>
    </w:p>
    <w:p>
      <w:pPr>
        <w:pStyle w:val="Style20"/>
        <w:rPr/>
      </w:pPr>
      <w:r>
        <w:rPr>
          <w:color w:val="000000"/>
        </w:rPr>
        <w:t xml:space="preserve">          </w:t>
      </w:r>
      <w:r>
        <w:rPr>
          <w:color w:val="0000FF"/>
        </w:rPr>
        <w:t>int</w:t>
      </w:r>
      <w:r>
        <w:rPr/>
        <w:t xml:space="preserve"> (*cmp)(</w:t>
      </w:r>
      <w:r>
        <w:rPr>
          <w:color w:val="0000FF"/>
        </w:rPr>
        <w:t>const</w:t>
      </w:r>
      <w:r>
        <w:rPr/>
        <w:t xml:space="preserve"> </w:t>
      </w:r>
      <w:r>
        <w:rPr>
          <w:color w:val="0000FF"/>
        </w:rPr>
        <w:t>void</w:t>
      </w:r>
      <w:r>
        <w:rPr/>
        <w:t xml:space="preserve"> *key, </w:t>
      </w:r>
      <w:r>
        <w:rPr>
          <w:color w:val="0000FF"/>
        </w:rPr>
        <w:t>const</w:t>
      </w:r>
      <w:r>
        <w:rPr/>
        <w:t xml:space="preserve"> </w:t>
      </w:r>
      <w:r>
        <w:rPr>
          <w:color w:val="0000FF"/>
        </w:rPr>
        <w:t>void</w:t>
      </w:r>
      <w:r>
        <w:rPr/>
        <w:t xml:space="preserve"> *</w:t>
      </w:r>
      <w:r>
        <w:rPr>
          <w:color w:val="000000"/>
        </w:rPr>
        <w:t>elt))</w:t>
      </w:r>
    </w:p>
    <w:p>
      <w:pPr>
        <w:pStyle w:val="Style20"/>
        <w:rPr>
          <w:color w:val="000000"/>
        </w:rPr>
      </w:pPr>
      <w:r>
        <w:rPr>
          <w:color w:val="000000"/>
        </w:rPr>
        <w:t>{</w:t>
      </w:r>
    </w:p>
    <w:p>
      <w:pPr>
        <w:pStyle w:val="Style20"/>
        <w:rPr/>
      </w:pPr>
      <w:r>
        <w:rPr>
          <w:color w:val="000000"/>
        </w:rPr>
        <w:t xml:space="preserve">    </w:t>
      </w:r>
      <w:r>
        <w:rPr>
          <w:color w:val="000000"/>
        </w:rPr>
        <w:t xml:space="preserve">size_t start </w:t>
      </w:r>
      <w:r>
        <w:rPr/>
        <w:t xml:space="preserve">= </w:t>
      </w:r>
      <w:r>
        <w:rPr>
          <w:color w:val="800080"/>
        </w:rPr>
        <w:t>0</w:t>
      </w:r>
      <w:r>
        <w:rPr/>
        <w:t>, end =</w:t>
      </w:r>
      <w:r>
        <w:rPr>
          <w:color w:val="000000"/>
        </w:rPr>
        <w:t xml:space="preserve"> num;</w:t>
      </w:r>
    </w:p>
    <w:p>
      <w:pPr>
        <w:pStyle w:val="Style20"/>
        <w:rPr/>
      </w:pPr>
      <w:r>
        <w:rPr>
          <w:color w:val="000000"/>
        </w:rPr>
        <w:t xml:space="preserve">    </w:t>
      </w:r>
      <w:r>
        <w:rPr>
          <w:color w:val="0000FF"/>
        </w:rPr>
        <w:t>int</w:t>
      </w:r>
      <w:r>
        <w:rPr>
          <w:color w:val="000000"/>
        </w:rPr>
        <w:t xml:space="preserve"> result;</w:t>
      </w:r>
    </w:p>
    <w:p>
      <w:pPr>
        <w:pStyle w:val="Style20"/>
        <w:rPr/>
      </w:pPr>
      <w:r>
        <w:rPr/>
      </w:r>
    </w:p>
    <w:p>
      <w:pPr>
        <w:pStyle w:val="Style20"/>
        <w:rPr/>
      </w:pPr>
      <w:r>
        <w:rPr>
          <w:color w:val="000000"/>
        </w:rPr>
        <w:t xml:space="preserve">    </w:t>
      </w:r>
      <w:r>
        <w:rPr>
          <w:color w:val="0000FF"/>
        </w:rPr>
        <w:t>while</w:t>
      </w:r>
      <w:r>
        <w:rPr/>
        <w:t xml:space="preserve"> (start &lt;</w:t>
      </w:r>
      <w:r>
        <w:rPr>
          <w:color w:val="000000"/>
        </w:rPr>
        <w:t xml:space="preserve"> end) {</w:t>
      </w:r>
    </w:p>
    <w:p>
      <w:pPr>
        <w:pStyle w:val="Style20"/>
        <w:rPr/>
      </w:pPr>
      <w:r>
        <w:rPr>
          <w:color w:val="000000"/>
        </w:rPr>
        <w:t xml:space="preserve">        </w:t>
      </w:r>
      <w:r>
        <w:rPr>
          <w:color w:val="000000"/>
        </w:rPr>
        <w:t xml:space="preserve">size_t mid </w:t>
      </w:r>
      <w:r>
        <w:rPr/>
        <w:t xml:space="preserve">= start + (end - start) / </w:t>
      </w:r>
      <w:r>
        <w:rPr>
          <w:color w:val="800080"/>
        </w:rPr>
        <w:t>2</w:t>
      </w:r>
      <w:r>
        <w:rPr>
          <w:color w:val="000000"/>
        </w:rPr>
        <w:t>;</w:t>
      </w:r>
    </w:p>
    <w:p>
      <w:pPr>
        <w:pStyle w:val="Style20"/>
        <w:rPr/>
      </w:pPr>
      <w:r>
        <w:rPr/>
      </w:r>
    </w:p>
    <w:p>
      <w:pPr>
        <w:pStyle w:val="Style20"/>
        <w:rPr/>
      </w:pPr>
      <w:r>
        <w:rPr>
          <w:color w:val="000000"/>
        </w:rPr>
        <w:t xml:space="preserve">        </w:t>
      </w:r>
      <w:r>
        <w:rPr>
          <w:color w:val="000000"/>
        </w:rPr>
        <w:t xml:space="preserve">result </w:t>
      </w:r>
      <w:r>
        <w:rPr/>
        <w:t xml:space="preserve">= cmp(key, </w:t>
      </w:r>
      <w:r>
        <w:rPr>
          <w:color w:val="0000FF"/>
        </w:rPr>
        <w:t>base</w:t>
      </w:r>
      <w:r>
        <w:rPr/>
        <w:t xml:space="preserve"> + mid *</w:t>
      </w:r>
      <w:r>
        <w:rPr>
          <w:color w:val="000000"/>
        </w:rPr>
        <w:t xml:space="preserve"> size);</w:t>
      </w:r>
    </w:p>
    <w:p>
      <w:pPr>
        <w:pStyle w:val="Style20"/>
        <w:rPr/>
      </w:pPr>
      <w:r>
        <w:rPr>
          <w:color w:val="000000"/>
        </w:rPr>
        <w:t xml:space="preserve">        </w:t>
      </w:r>
      <w:r>
        <w:rPr>
          <w:color w:val="0000FF"/>
        </w:rPr>
        <w:t>if</w:t>
      </w:r>
      <w:r>
        <w:rPr/>
        <w:t xml:space="preserve"> (result &lt; </w:t>
      </w:r>
      <w:r>
        <w:rPr>
          <w:color w:val="800080"/>
        </w:rPr>
        <w:t>0</w:t>
      </w:r>
      <w:r>
        <w:rPr>
          <w:color w:val="000000"/>
        </w:rPr>
        <w:t>)</w:t>
      </w:r>
    </w:p>
    <w:p>
      <w:pPr>
        <w:pStyle w:val="Style20"/>
        <w:rPr/>
      </w:pPr>
      <w:r>
        <w:rPr>
          <w:color w:val="000000"/>
        </w:rPr>
        <w:t xml:space="preserve">            </w:t>
      </w:r>
      <w:r>
        <w:rPr>
          <w:color w:val="000000"/>
        </w:rPr>
        <w:t xml:space="preserve">end </w:t>
      </w:r>
      <w:r>
        <w:rPr/>
        <w:t>=</w:t>
      </w:r>
      <w:r>
        <w:rPr>
          <w:color w:val="000000"/>
        </w:rPr>
        <w:t xml:space="preserve"> mid;</w:t>
      </w:r>
    </w:p>
    <w:p>
      <w:pPr>
        <w:pStyle w:val="Style20"/>
        <w:rPr/>
      </w:pPr>
      <w:r>
        <w:rPr>
          <w:color w:val="000000"/>
        </w:rPr>
        <w:t xml:space="preserve">        </w:t>
      </w:r>
      <w:r>
        <w:rPr>
          <w:color w:val="0000FF"/>
        </w:rPr>
        <w:t>else</w:t>
      </w:r>
      <w:r>
        <w:rPr/>
        <w:t xml:space="preserve"> </w:t>
      </w:r>
      <w:r>
        <w:rPr>
          <w:color w:val="0000FF"/>
        </w:rPr>
        <w:t>if</w:t>
      </w:r>
      <w:r>
        <w:rPr/>
        <w:t xml:space="preserve"> (result &gt; </w:t>
      </w:r>
      <w:r>
        <w:rPr>
          <w:color w:val="800080"/>
        </w:rPr>
        <w:t>0</w:t>
      </w:r>
      <w:r>
        <w:rPr>
          <w:color w:val="000000"/>
        </w:rPr>
        <w:t>)</w:t>
      </w:r>
    </w:p>
    <w:p>
      <w:pPr>
        <w:pStyle w:val="Style20"/>
        <w:rPr/>
      </w:pPr>
      <w:r>
        <w:rPr>
          <w:color w:val="000000"/>
        </w:rPr>
        <w:t xml:space="preserve">            </w:t>
      </w:r>
      <w:r>
        <w:rPr>
          <w:color w:val="000000"/>
        </w:rPr>
        <w:t xml:space="preserve">start </w:t>
      </w:r>
      <w:r>
        <w:rPr/>
        <w:t xml:space="preserve">= mid + </w:t>
      </w:r>
      <w:r>
        <w:rPr>
          <w:color w:val="800080"/>
        </w:rPr>
        <w:t>1</w:t>
      </w:r>
      <w:r>
        <w:rPr>
          <w:color w:val="000000"/>
        </w:rPr>
        <w:t>;</w:t>
      </w:r>
    </w:p>
    <w:p>
      <w:pPr>
        <w:pStyle w:val="Style20"/>
        <w:rPr/>
      </w:pPr>
      <w:r>
        <w:rPr>
          <w:color w:val="000000"/>
        </w:rPr>
        <w:t xml:space="preserve">        </w:t>
      </w:r>
      <w:r>
        <w:rPr>
          <w:color w:val="0000FF"/>
        </w:rPr>
        <w:t>else</w:t>
      </w:r>
    </w:p>
    <w:p>
      <w:pPr>
        <w:pStyle w:val="Style20"/>
        <w:rPr/>
      </w:pPr>
      <w:r>
        <w:rPr/>
        <w:t xml:space="preserve">            </w:t>
      </w:r>
      <w:r>
        <w:rPr>
          <w:color w:val="0000FF"/>
        </w:rPr>
        <w:t>return</w:t>
      </w:r>
      <w:r>
        <w:rPr/>
        <w:t xml:space="preserve"> (</w:t>
      </w:r>
      <w:r>
        <w:rPr>
          <w:color w:val="0000FF"/>
        </w:rPr>
        <w:t>void</w:t>
      </w:r>
      <w:r>
        <w:rPr/>
        <w:t xml:space="preserve"> *)</w:t>
      </w:r>
      <w:r>
        <w:rPr>
          <w:color w:val="0000FF"/>
        </w:rPr>
        <w:t>base</w:t>
      </w:r>
      <w:r>
        <w:rPr/>
        <w:t xml:space="preserve"> + mid *</w:t>
      </w:r>
      <w:r>
        <w:rPr>
          <w:color w:val="000000"/>
        </w:rPr>
        <w:t xml:space="preserve"> size;</w:t>
      </w:r>
    </w:p>
    <w:p>
      <w:pPr>
        <w:pStyle w:val="Style20"/>
        <w:rPr>
          <w:color w:val="000000"/>
        </w:rPr>
      </w:pPr>
      <w:r>
        <w:rPr>
          <w:color w:val="000000"/>
        </w:rPr>
        <w:t xml:space="preserve">    </w:t>
      </w:r>
      <w:r>
        <w:rPr>
          <w:color w:val="000000"/>
        </w:rPr>
        <w:t>}</w:t>
      </w:r>
    </w:p>
    <w:p>
      <w:pPr>
        <w:pStyle w:val="Style20"/>
        <w:rPr/>
      </w:pPr>
      <w:r>
        <w:rPr/>
      </w:r>
    </w:p>
    <w:p>
      <w:pPr>
        <w:pStyle w:val="Style20"/>
        <w:rPr/>
      </w:pPr>
      <w:r>
        <w:rPr>
          <w:color w:val="000000"/>
        </w:rPr>
        <w:t xml:space="preserve">    </w:t>
      </w:r>
      <w:r>
        <w:rPr>
          <w:color w:val="0000FF"/>
        </w:rPr>
        <w:t>return</w:t>
      </w:r>
      <w:r>
        <w:rPr>
          <w:color w:val="000000"/>
        </w:rPr>
        <w:t xml:space="preserve"> NULL;</w:t>
      </w:r>
    </w:p>
    <w:p>
      <w:pPr>
        <w:pStyle w:val="Style20"/>
        <w:spacing w:before="0" w:after="283"/>
        <w:rPr>
          <w:color w:val="000000"/>
        </w:rPr>
      </w:pPr>
      <w:r>
        <w:rPr>
          <w:color w:val="000000"/>
        </w:rPr>
        <w:t>}</w:t>
      </w:r>
    </w:p>
    <w:p>
      <w:pPr>
        <w:pStyle w:val="Style16"/>
        <w:rPr/>
      </w:pPr>
      <w:r>
        <w:rPr/>
        <w:drawing>
          <wp:inline distT="0" distB="0" distL="0" distR="0">
            <wp:extent cx="209550" cy="209550"/>
            <wp:effectExtent l="0" t="0" r="0" b="0"/>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16"/>
                    <a:stretch>
                      <a:fillRect/>
                    </a:stretch>
                  </pic:blipFill>
                  <pic:spPr bwMode="auto">
                    <a:xfrm>
                      <a:off x="0" y="0"/>
                      <a:ext cx="209550" cy="209550"/>
                    </a:xfrm>
                    <a:prstGeom prst="rect">
                      <a:avLst/>
                    </a:prstGeom>
                    <a:ln w="9525">
                      <a:solidFill>
                        <a:srgbClr val="000080"/>
                      </a:solidFill>
                    </a:ln>
                  </pic:spPr>
                </pic:pic>
              </a:graphicData>
            </a:graphic>
          </wp:inline>
        </w:drawing>
      </w:r>
    </w:p>
    <w:p>
      <w:pPr>
        <w:pStyle w:val="Style16"/>
        <w:rPr/>
      </w:pPr>
      <w:r>
        <w:rPr/>
        <w:t> </w:t>
      </w:r>
    </w:p>
    <w:p>
      <w:pPr>
        <w:pStyle w:val="Style16"/>
        <w:rPr/>
      </w:pPr>
      <w:r>
        <w:rPr/>
        <w:t> </w:t>
      </w:r>
      <w:r>
        <w:rPr/>
        <w:t>找到一个结果就调用</w:t>
      </w:r>
      <w:r>
        <w:rPr/>
        <w:t>cmp</w:t>
      </w:r>
      <w:r>
        <w:rPr/>
        <w:t>进行比较，</w:t>
      </w:r>
      <w:r>
        <w:rPr/>
        <w:t>cmp</w:t>
      </w:r>
      <w:r>
        <w:rPr/>
        <w:t>为开始传递进来的比较函数，本质还是调用</w:t>
      </w:r>
      <w:r>
        <w:rPr/>
        <w:t>strcmp</w:t>
      </w:r>
      <w:r>
        <w:rPr/>
        <w:t>函数。有这里可以看出，符号表种符号是有顺序的，即通过首字母进行排列，首字母相同则按照第二个字母，以此类推。这样在找到</w:t>
      </w:r>
      <w:r>
        <w:rPr/>
        <w:t>symbol</w:t>
      </w:r>
      <w:r>
        <w:rPr/>
        <w:t>后会对其进行校验，如果没有找到就直接返回</w:t>
      </w:r>
      <w:r>
        <w:rPr/>
        <w:t>false</w:t>
      </w:r>
      <w:r>
        <w:rPr/>
        <w:t>了……</w:t>
      </w:r>
    </w:p>
    <w:p>
      <w:pPr>
        <w:pStyle w:val="Style16"/>
        <w:rPr/>
      </w:pPr>
      <w:r>
        <w:rPr>
          <w:rStyle w:val="Style13"/>
          <w:sz w:val="28"/>
        </w:rPr>
        <w:t>使用未导出的函数</w:t>
      </w:r>
    </w:p>
    <w:p>
      <w:pPr>
        <w:pStyle w:val="Style16"/>
        <w:rPr/>
      </w:pPr>
      <w:r>
        <w:rPr>
          <w:rStyle w:val="Style13"/>
          <w:sz w:val="21"/>
        </w:rPr>
        <w:t>1</w:t>
      </w:r>
      <w:r>
        <w:rPr>
          <w:rStyle w:val="Style13"/>
          <w:sz w:val="21"/>
        </w:rPr>
        <w:t>、定义函数指针</w:t>
      </w:r>
    </w:p>
    <w:p>
      <w:pPr>
        <w:pStyle w:val="Style16"/>
        <w:rPr/>
      </w:pPr>
      <w:r>
        <w:rPr>
          <w:rStyle w:val="Style13"/>
          <w:sz w:val="21"/>
        </w:rPr>
        <w:t>2</w:t>
      </w:r>
      <w:r>
        <w:rPr>
          <w:rStyle w:val="Style13"/>
          <w:sz w:val="21"/>
        </w:rPr>
        <w:t>、声明函数</w:t>
      </w:r>
    </w:p>
    <w:p>
      <w:pPr>
        <w:pStyle w:val="Style16"/>
        <w:rPr/>
      </w:pPr>
      <w:r>
        <w:rPr>
          <w:rStyle w:val="Style13"/>
          <w:sz w:val="21"/>
        </w:rPr>
        <w:t>3</w:t>
      </w:r>
      <w:r>
        <w:rPr>
          <w:rStyle w:val="Style13"/>
          <w:sz w:val="21"/>
        </w:rPr>
        <w:t>、查找符号表</w:t>
      </w:r>
    </w:p>
    <w:p>
      <w:pPr>
        <w:pStyle w:val="Style16"/>
        <w:rPr/>
      </w:pPr>
      <w:r>
        <w:rPr>
          <w:rStyle w:val="Style13"/>
          <w:sz w:val="21"/>
        </w:rPr>
        <w:t>以内核中的</w:t>
      </w:r>
      <w:r>
        <w:rPr>
          <w:rStyle w:val="Style13"/>
          <w:sz w:val="21"/>
        </w:rPr>
        <w:t>lookup_swap_cache</w:t>
      </w:r>
      <w:r>
        <w:rPr>
          <w:rStyle w:val="Style13"/>
          <w:sz w:val="21"/>
        </w:rPr>
        <w:t>函数为例，函数在内核中未导出，不能直接使用。通过查找符号表，把函数地址强制转化成函数指针，可以为我们所用</w:t>
      </w:r>
      <w:r>
        <w:rPr>
          <w:rStyle w:val="Style13"/>
          <w:sz w:val="28"/>
        </w:rPr>
        <w:t>。</w:t>
      </w:r>
    </w:p>
    <w:p>
      <w:pPr>
        <w:pStyle w:val="Style16"/>
        <w:rPr/>
      </w:pPr>
      <w:r>
        <w:rPr/>
        <w:t>1</w:t>
      </w:r>
      <w:r>
        <w:rPr/>
        <w:t>、定义函数指针</w:t>
      </w:r>
    </w:p>
    <w:p>
      <w:pPr>
        <w:pStyle w:val="Style16"/>
        <w:rPr/>
      </w:pPr>
      <w:r>
        <w:rPr/>
        <w:t>函数原始定义如下：</w:t>
      </w:r>
      <w:r>
        <w:rPr/>
        <w:t>struct page *lookup_swap_cache(swp_entry_t swp)</w:t>
      </w:r>
    </w:p>
    <w:p>
      <w:pPr>
        <w:pStyle w:val="Style16"/>
        <w:rPr/>
      </w:pPr>
      <w:r>
        <w:rPr/>
        <w:t>typedef struct page* (*LOOKUPSWAPCACHE)(swp_entry_t);</w:t>
      </w:r>
    </w:p>
    <w:p>
      <w:pPr>
        <w:pStyle w:val="Style16"/>
        <w:rPr/>
      </w:pPr>
      <w:r>
        <w:rPr/>
        <w:t>2</w:t>
      </w:r>
      <w:r>
        <w:rPr/>
        <w:t>、声明函数</w:t>
      </w:r>
    </w:p>
    <w:p>
      <w:pPr>
        <w:pStyle w:val="Style16"/>
        <w:rPr/>
      </w:pPr>
      <w:r>
        <w:rPr/>
        <w:t>LOOKUPSWAPCACHE lookup_swap_cache_chen;</w:t>
      </w:r>
    </w:p>
    <w:p>
      <w:pPr>
        <w:pStyle w:val="Style16"/>
        <w:rPr/>
      </w:pPr>
      <w:r>
        <w:rPr/>
        <w:t>3</w:t>
      </w:r>
      <w:r>
        <w:rPr/>
        <w:t>、赋值</w:t>
      </w:r>
    </w:p>
    <w:p>
      <w:pPr>
        <w:pStyle w:val="Style16"/>
        <w:rPr/>
      </w:pPr>
      <w:r>
        <w:rPr/>
        <w:t>lookup_swap_cache_chen=(LOOKUPSWAPCACHE)kallsyms_lookup_name("lookup_swap_ cache");</w:t>
      </w:r>
    </w:p>
    <w:p>
      <w:pPr>
        <w:pStyle w:val="Style16"/>
        <w:rPr/>
      </w:pPr>
      <w:r>
        <w:rPr/>
        <w:t>这样就可以在自己的模块中使用了</w:t>
      </w:r>
      <w:r>
        <w:rPr/>
        <w:t>lookup_swap_cache_chen</w:t>
      </w:r>
      <w:r>
        <w:rPr/>
        <w:t>函数了。需要包含头文件</w:t>
      </w:r>
      <w:r>
        <w:rPr/>
        <w:t>#include &lt;linux/kallsyms.h&gt;</w:t>
      </w:r>
    </w:p>
    <w:p>
      <w:pPr>
        <w:pStyle w:val="Style16"/>
        <w:rPr/>
      </w:pPr>
      <w:r>
        <w:rPr>
          <w:rStyle w:val="Style13"/>
          <w:sz w:val="28"/>
        </w:rPr>
        <w:t>用户空间信息</w:t>
      </w:r>
    </w:p>
    <w:p>
      <w:pPr>
        <w:pStyle w:val="Style16"/>
        <w:rPr/>
      </w:pPr>
      <w:r>
        <w:rPr>
          <w:rStyle w:val="Style13"/>
          <w:sz w:val="28"/>
        </w:rPr>
        <w:t>一下信息摘自：</w:t>
      </w:r>
      <w:r>
        <w:rPr>
          <w:rStyle w:val="Style13"/>
          <w:sz w:val="28"/>
        </w:rPr>
        <w:t>http://www.blogbus.com/wanderer-zjhit-logs/172382425.html</w:t>
      </w:r>
    </w:p>
    <w:p>
      <w:pPr>
        <w:pStyle w:val="Style16"/>
        <w:rPr/>
      </w:pPr>
      <w:r>
        <w:rPr/>
        <w:t> </w:t>
      </w:r>
      <w:r>
        <w:rPr>
          <w:sz w:val="23"/>
        </w:rPr>
        <w:t>内核符号表（</w:t>
      </w:r>
      <w:r>
        <w:rPr>
          <w:sz w:val="23"/>
        </w:rPr>
        <w:t>kernel symbol table</w:t>
      </w:r>
      <w:r>
        <w:rPr>
          <w:sz w:val="23"/>
        </w:rPr>
        <w:t>）变量名或者函数名组成，每一项是符号和地址的序对，就像域名和</w:t>
      </w:r>
      <w:r>
        <w:rPr>
          <w:sz w:val="23"/>
        </w:rPr>
        <w:t>ip</w:t>
      </w:r>
      <w:r>
        <w:rPr>
          <w:sz w:val="23"/>
        </w:rPr>
        <w:t>地址，格式如下：</w:t>
      </w:r>
    </w:p>
    <w:p>
      <w:pPr>
        <w:pStyle w:val="Style16"/>
        <w:rPr/>
      </w:pPr>
      <w:r>
        <w:rPr>
          <w:sz w:val="23"/>
        </w:rPr>
        <w:t>[root@rx6600 boot]# head System.map</w:t>
      </w:r>
      <w:r>
        <w:rPr>
          <w:sz w:val="28"/>
        </w:rPr>
        <w:br/>
      </w:r>
      <w:r>
        <w:rPr>
          <w:sz w:val="23"/>
        </w:rPr>
        <w:t>000000000479c4a0 A phys_start</w:t>
      </w:r>
      <w:r>
        <w:rPr>
          <w:sz w:val="28"/>
        </w:rPr>
        <w:br/>
      </w:r>
      <w:r>
        <w:rPr>
          <w:sz w:val="23"/>
        </w:rPr>
        <w:t>a000000000000600 A __start_gate_mckinley_e9_patchlist</w:t>
      </w:r>
      <w:r>
        <w:rPr>
          <w:sz w:val="28"/>
        </w:rPr>
        <w:br/>
      </w:r>
      <w:r>
        <w:rPr>
          <w:sz w:val="23"/>
        </w:rPr>
        <w:t>a000000000000604 A __end_gate_mckinley_e9_patchlist</w:t>
      </w:r>
      <w:r>
        <w:rPr>
          <w:sz w:val="28"/>
        </w:rPr>
        <w:br/>
      </w:r>
      <w:r>
        <w:rPr>
          <w:sz w:val="23"/>
        </w:rPr>
        <w:t>a000000000000604 A __end_gate_vtop_patchlist</w:t>
      </w:r>
      <w:r>
        <w:rPr>
          <w:sz w:val="28"/>
        </w:rPr>
        <w:br/>
      </w:r>
      <w:r>
        <w:rPr>
          <w:sz w:val="23"/>
        </w:rPr>
        <w:t>a000000000000604 A __start_gate_fsyscall_patchlist</w:t>
      </w:r>
      <w:r>
        <w:rPr>
          <w:sz w:val="28"/>
        </w:rPr>
        <w:br/>
      </w:r>
      <w:r>
        <w:rPr>
          <w:sz w:val="23"/>
        </w:rPr>
        <w:t>a000000000000604 A __start_gate_vtop_patchlist</w:t>
      </w:r>
      <w:r>
        <w:rPr>
          <w:sz w:val="28"/>
        </w:rPr>
        <w:br/>
      </w:r>
      <w:r>
        <w:rPr>
          <w:sz w:val="23"/>
        </w:rPr>
        <w:t>对于系统的</w:t>
      </w:r>
      <w:r>
        <w:rPr>
          <w:sz w:val="23"/>
        </w:rPr>
        <w:t>oop</w:t>
      </w:r>
      <w:r>
        <w:rPr>
          <w:sz w:val="23"/>
        </w:rPr>
        <w:t>消息、或者通过</w:t>
      </w:r>
      <w:r>
        <w:rPr>
          <w:sz w:val="23"/>
        </w:rPr>
        <w:t>gdb</w:t>
      </w:r>
      <w:r>
        <w:rPr>
          <w:sz w:val="23"/>
        </w:rPr>
        <w:t>的调试消息，都需要根据该对照表，将内核熟悉的函数地址转化为用户熟悉的函数名称，便于用户进行故障定位、运行监控。</w:t>
      </w:r>
      <w:r>
        <w:rPr>
          <w:sz w:val="28"/>
        </w:rPr>
        <w:br/>
        <w:t> </w:t>
      </w:r>
      <w:r>
        <w:rPr>
          <w:sz w:val="23"/>
        </w:rPr>
        <w:t>内核符号表存储位置</w:t>
      </w:r>
      <w:r>
        <w:rPr>
          <w:sz w:val="28"/>
        </w:rPr>
        <w:br/>
        <w:t> </w:t>
      </w:r>
      <w:r>
        <w:rPr>
          <w:sz w:val="23"/>
        </w:rPr>
        <w:t>System.map</w:t>
      </w:r>
      <w:r>
        <w:rPr>
          <w:sz w:val="28"/>
        </w:rPr>
        <w:br/>
      </w:r>
      <w:r>
        <w:rPr>
          <w:sz w:val="23"/>
        </w:rPr>
        <w:t>磁盘中真实存在的文件，存储内核中静态编译的函数和变量地址，每个新编译内核对应一个</w:t>
      </w:r>
      <w:r>
        <w:rPr>
          <w:sz w:val="23"/>
          <w:lang w:val="en-US"/>
        </w:rPr>
        <w:t>System.map</w:t>
      </w:r>
      <w:r>
        <w:rPr>
          <w:sz w:val="23"/>
          <w:lang w:eastAsia="en-US"/>
        </w:rPr>
        <w:t>文件，当</w:t>
      </w:r>
      <w:r>
        <w:rPr>
          <w:sz w:val="23"/>
          <w:lang w:val="en-US"/>
        </w:rPr>
        <w:t>klogd</w:t>
      </w:r>
      <w:r>
        <w:rPr>
          <w:sz w:val="23"/>
          <w:lang w:eastAsia="en-US"/>
        </w:rPr>
        <w:t>输出内核消息时，会通过</w:t>
      </w:r>
      <w:r>
        <w:rPr>
          <w:sz w:val="23"/>
          <w:lang w:val="en-US"/>
        </w:rPr>
        <w:t>/boot/System.map</w:t>
      </w:r>
      <w:r>
        <w:rPr>
          <w:sz w:val="23"/>
          <w:lang w:eastAsia="en-US"/>
        </w:rPr>
        <w:t>来将函数、变量地址转换为名称，方便用户理解。该文件对应不同的编译内核有对应的实现文件。</w:t>
      </w:r>
      <w:r>
        <w:rPr>
          <w:sz w:val="28"/>
          <w:lang w:val="en-US"/>
        </w:rPr>
        <w:br/>
      </w:r>
      <w:r>
        <w:rPr>
          <w:sz w:val="23"/>
          <w:lang w:val="en-US"/>
        </w:rPr>
        <w:t>/proc/kallsyms</w:t>
      </w:r>
      <w:r>
        <w:rPr>
          <w:sz w:val="28"/>
          <w:lang w:val="en-US"/>
        </w:rPr>
        <w:br/>
      </w:r>
      <w:r>
        <w:rPr>
          <w:sz w:val="23"/>
          <w:lang w:eastAsia="en-US"/>
        </w:rPr>
        <w:t>内核启动时候创建</w:t>
      </w:r>
      <w:r>
        <w:rPr>
          <w:sz w:val="23"/>
          <w:lang w:val="en-US"/>
        </w:rPr>
        <w:t>,</w:t>
      </w:r>
      <w:r>
        <w:rPr>
          <w:sz w:val="23"/>
          <w:lang w:eastAsia="en-US"/>
        </w:rPr>
        <w:t>共</w:t>
      </w:r>
      <w:r>
        <w:rPr>
          <w:sz w:val="23"/>
          <w:lang w:val="en-US"/>
        </w:rPr>
        <w:t>oops</w:t>
      </w:r>
      <w:r>
        <w:rPr>
          <w:sz w:val="23"/>
          <w:lang w:eastAsia="en-US"/>
        </w:rPr>
        <w:t>时定位错误，文件大小总为</w:t>
      </w:r>
      <w:r>
        <w:rPr>
          <w:sz w:val="23"/>
          <w:lang w:val="en-US"/>
        </w:rPr>
        <w:t>0</w:t>
      </w:r>
      <w:r>
        <w:rPr>
          <w:sz w:val="23"/>
          <w:lang w:eastAsia="en-US"/>
        </w:rPr>
        <w:t>，包含当前内核导出的、可供使用的变量或者函数</w:t>
      </w:r>
      <w:r>
        <w:rPr>
          <w:sz w:val="28"/>
          <w:lang w:val="en-US"/>
        </w:rPr>
        <w:br/>
      </w:r>
      <w:r>
        <w:rPr>
          <w:sz w:val="23"/>
          <w:lang w:eastAsia="en-US"/>
        </w:rPr>
        <w:t>相似点：都是内核函数、变量的符号表，结构一致；对于可导出的内核变量、函数，其运行时在物理内存中的位置是一样的。</w:t>
      </w:r>
      <w:r>
        <w:rPr>
          <w:sz w:val="28"/>
          <w:lang w:val="en-US"/>
        </w:rPr>
        <w:br/>
      </w:r>
      <w:r>
        <w:rPr>
          <w:rStyle w:val="Style13"/>
          <w:sz w:val="23"/>
          <w:lang w:eastAsia="en-US"/>
        </w:rPr>
        <w:t>区别：</w:t>
      </w:r>
      <w:r>
        <w:rPr>
          <w:sz w:val="28"/>
          <w:lang w:val="en-US"/>
        </w:rPr>
        <w:br/>
      </w:r>
      <w:r>
        <w:rPr>
          <w:sz w:val="23"/>
          <w:lang w:eastAsia="en-US"/>
        </w:rPr>
        <w:t>两者侧重点不同，</w:t>
      </w:r>
      <w:r>
        <w:rPr>
          <w:sz w:val="23"/>
          <w:lang w:val="en-US"/>
        </w:rPr>
        <w:t>System.map</w:t>
      </w:r>
      <w:r>
        <w:rPr>
          <w:sz w:val="23"/>
          <w:lang w:eastAsia="en-US"/>
        </w:rPr>
        <w:t>文件面向内核，对于内核中的没有导出的变量或者函数名，比如</w:t>
      </w:r>
      <w:r>
        <w:rPr>
          <w:sz w:val="23"/>
          <w:lang w:val="en-US"/>
        </w:rPr>
        <w:t>kthread_create_list</w:t>
      </w:r>
      <w:r>
        <w:rPr>
          <w:sz w:val="23"/>
          <w:lang w:eastAsia="en-US"/>
        </w:rPr>
        <w:t>链表头指针，也有其相应的内核地址，该文件一般是只读的、固定大小的，没有动态添加模块中的变量、函数名；而</w:t>
      </w:r>
      <w:r>
        <w:rPr>
          <w:sz w:val="23"/>
          <w:lang w:val="en-US"/>
        </w:rPr>
        <w:t>System.map</w:t>
      </w:r>
      <w:r>
        <w:rPr>
          <w:sz w:val="23"/>
          <w:lang w:eastAsia="en-US"/>
        </w:rPr>
        <w:t>在内核启动过程中创建，并实时更新，反映的是系统的当前最新情况，其内部也包含内核或者是已加载模块导出的函数、变量名称。所以和</w:t>
      </w:r>
      <w:r>
        <w:rPr>
          <w:sz w:val="23"/>
          <w:lang w:val="en-US"/>
        </w:rPr>
        <w:t>System.map</w:t>
      </w:r>
      <w:r>
        <w:rPr>
          <w:sz w:val="23"/>
          <w:lang w:eastAsia="en-US"/>
        </w:rPr>
        <w:t>文件有差别，且文件动态变化，大小不固定。</w:t>
      </w:r>
    </w:p>
    <w:p>
      <w:pPr>
        <w:pStyle w:val="Style16"/>
        <w:numPr>
          <w:ilvl w:val="0"/>
          <w:numId w:val="1"/>
        </w:numPr>
        <w:tabs>
          <w:tab w:val="left" w:pos="0" w:leader="none"/>
        </w:tabs>
        <w:spacing w:before="0" w:after="0"/>
        <w:ind w:left="707" w:hanging="283"/>
        <w:rPr/>
      </w:pPr>
      <w:r>
        <w:rPr>
          <w:sz w:val="23"/>
          <w:lang w:eastAsia="en-US"/>
        </w:rPr>
        <w:t>注：</w:t>
      </w:r>
      <w:r>
        <w:rPr>
          <w:sz w:val="23"/>
          <w:lang w:val="en-US"/>
        </w:rPr>
        <w:t>/proc/kmsg</w:t>
      </w:r>
      <w:r>
        <w:rPr>
          <w:sz w:val="23"/>
          <w:lang w:eastAsia="en-US"/>
        </w:rPr>
        <w:t>文件保存了内核从最开始启动到正常运行时的所有内核输出消息，是内核在运行过程中通过</w:t>
      </w:r>
      <w:r>
        <w:rPr>
          <w:sz w:val="23"/>
          <w:lang w:val="en-US"/>
        </w:rPr>
        <w:t>printk</w:t>
      </w:r>
      <w:r>
        <w:rPr>
          <w:sz w:val="23"/>
          <w:lang w:eastAsia="en-US"/>
        </w:rPr>
        <w:t>输出的。</w:t>
      </w:r>
      <w:r>
        <w:rPr>
          <w:lang w:eastAsia="en-US"/>
        </w:rPr>
        <w:t xml:space="preserve">  </w:t>
      </w:r>
    </w:p>
    <w:p>
      <w:pPr>
        <w:pStyle w:val="Style16"/>
        <w:numPr>
          <w:ilvl w:val="0"/>
          <w:numId w:val="1"/>
        </w:numPr>
        <w:tabs>
          <w:tab w:val="left" w:pos="0" w:leader="none"/>
        </w:tabs>
        <w:spacing w:before="0" w:after="0"/>
        <w:ind w:left="707" w:hanging="283"/>
        <w:rPr/>
      </w:pPr>
      <w:r>
        <w:rPr/>
        <w:t xml:space="preserve">  </w:t>
      </w:r>
      <w:r>
        <w:rPr>
          <w:sz w:val="23"/>
          <w:lang w:eastAsia="en-US"/>
        </w:rPr>
        <w:t>如果</w:t>
      </w:r>
      <w:r>
        <w:rPr>
          <w:sz w:val="23"/>
          <w:lang w:val="en-US"/>
        </w:rPr>
        <w:t>klogd</w:t>
      </w:r>
      <w:r>
        <w:rPr>
          <w:sz w:val="23"/>
          <w:lang w:eastAsia="en-US"/>
        </w:rPr>
        <w:t>启动，</w:t>
      </w:r>
      <w:r>
        <w:rPr>
          <w:sz w:val="23"/>
          <w:lang w:val="en-US"/>
        </w:rPr>
        <w:t>klogd</w:t>
      </w:r>
      <w:r>
        <w:rPr>
          <w:sz w:val="23"/>
          <w:lang w:eastAsia="en-US"/>
        </w:rPr>
        <w:t>读取</w:t>
      </w:r>
      <w:r>
        <w:rPr>
          <w:sz w:val="23"/>
          <w:lang w:val="en-US"/>
        </w:rPr>
        <w:t>/proc/kmsg</w:t>
      </w:r>
      <w:r>
        <w:rPr>
          <w:sz w:val="23"/>
          <w:lang w:eastAsia="en-US"/>
        </w:rPr>
        <w:t>文件的内容，然后通过</w:t>
      </w:r>
      <w:r>
        <w:rPr>
          <w:sz w:val="23"/>
          <w:lang w:val="en-US"/>
        </w:rPr>
        <w:t>syslogd</w:t>
      </w:r>
      <w:r>
        <w:rPr>
          <w:sz w:val="23"/>
          <w:lang w:eastAsia="en-US"/>
        </w:rPr>
        <w:t>程序，写到</w:t>
      </w:r>
      <w:r>
        <w:rPr>
          <w:sz w:val="23"/>
          <w:lang w:val="en-US"/>
        </w:rPr>
        <w:t>/var/log/messages</w:t>
      </w:r>
      <w:r>
        <w:rPr>
          <w:sz w:val="23"/>
          <w:lang w:eastAsia="en-US"/>
        </w:rPr>
        <w:t>文件中，当然，</w:t>
      </w:r>
      <w:r>
        <w:rPr>
          <w:sz w:val="23"/>
          <w:lang w:val="en-US"/>
        </w:rPr>
        <w:t>syslogd</w:t>
      </w:r>
      <w:r>
        <w:rPr>
          <w:sz w:val="23"/>
          <w:lang w:eastAsia="en-US"/>
        </w:rPr>
        <w:t>可以通过</w:t>
      </w:r>
      <w:r>
        <w:rPr>
          <w:sz w:val="23"/>
          <w:lang w:val="en-US"/>
        </w:rPr>
        <w:t>syslogd.conf</w:t>
      </w:r>
      <w:r>
        <w:rPr>
          <w:sz w:val="23"/>
          <w:lang w:eastAsia="en-US"/>
        </w:rPr>
        <w:t>文件进行配置。利用</w:t>
      </w:r>
      <w:r>
        <w:rPr>
          <w:sz w:val="23"/>
          <w:lang w:val="en-US"/>
        </w:rPr>
        <w:t>dmesg</w:t>
      </w:r>
      <w:r>
        <w:rPr>
          <w:sz w:val="23"/>
          <w:lang w:eastAsia="en-US"/>
        </w:rPr>
        <w:t>，其实也是读取</w:t>
      </w:r>
      <w:r>
        <w:rPr>
          <w:sz w:val="23"/>
          <w:lang w:val="en-US"/>
        </w:rPr>
        <w:t>/proc/kmsg</w:t>
      </w:r>
      <w:r>
        <w:rPr>
          <w:sz w:val="23"/>
          <w:lang w:eastAsia="en-US"/>
        </w:rPr>
        <w:t>文件内容，然后显示到终端。</w:t>
      </w:r>
      <w:r>
        <w:rPr>
          <w:sz w:val="28"/>
          <w:lang w:val="en-US"/>
        </w:rPr>
        <w:br/>
        <w:t>   </w:t>
      </w:r>
      <w:r>
        <w:rPr/>
        <w:t xml:space="preserve"> </w:t>
      </w:r>
    </w:p>
    <w:p>
      <w:pPr>
        <w:pStyle w:val="Style16"/>
        <w:numPr>
          <w:ilvl w:val="0"/>
          <w:numId w:val="1"/>
        </w:numPr>
        <w:tabs>
          <w:tab w:val="left" w:pos="0" w:leader="none"/>
        </w:tabs>
        <w:spacing w:before="0" w:after="0"/>
        <w:ind w:left="707" w:hanging="283"/>
        <w:rPr/>
      </w:pPr>
      <w:r>
        <w:rPr/>
        <w:t>    </w:t>
      </w:r>
      <w:r>
        <w:rPr>
          <w:sz w:val="23"/>
          <w:lang w:val="en-US"/>
        </w:rPr>
        <w:t>dmesg</w:t>
      </w:r>
      <w:r>
        <w:rPr>
          <w:sz w:val="23"/>
          <w:lang w:eastAsia="en-US"/>
        </w:rPr>
        <w:t>和</w:t>
      </w:r>
      <w:r>
        <w:rPr>
          <w:sz w:val="23"/>
          <w:lang w:val="en-US"/>
        </w:rPr>
        <w:t>klogd</w:t>
      </w:r>
      <w:r>
        <w:rPr>
          <w:sz w:val="23"/>
          <w:lang w:eastAsia="en-US"/>
        </w:rPr>
        <w:t>都是利用了</w:t>
      </w:r>
      <w:r>
        <w:rPr>
          <w:sz w:val="23"/>
          <w:lang w:val="en-US"/>
        </w:rPr>
        <w:t>System.map</w:t>
      </w:r>
      <w:r>
        <w:rPr>
          <w:sz w:val="23"/>
          <w:lang w:eastAsia="en-US"/>
        </w:rPr>
        <w:t xml:space="preserve">文件将内核地址转化为对应的函数名称，方便用户调试。 </w:t>
      </w:r>
    </w:p>
    <w:p>
      <w:pPr>
        <w:pStyle w:val="Style16"/>
        <w:numPr>
          <w:ilvl w:val="0"/>
          <w:numId w:val="1"/>
        </w:numPr>
        <w:tabs>
          <w:tab w:val="left" w:pos="0" w:leader="none"/>
        </w:tabs>
        <w:ind w:left="707" w:hanging="283"/>
        <w:rPr/>
      </w:pPr>
      <w:r>
        <w:rPr/>
        <w:t> </w:t>
      </w:r>
      <w:r>
        <w:rPr>
          <w:sz w:val="23"/>
          <w:lang w:eastAsia="en-US"/>
        </w:rPr>
        <w:t>在内核运行出现问题时，一般由于引用了一个无效指针造成的</w:t>
      </w:r>
      <w:r>
        <w:rPr>
          <w:sz w:val="23"/>
          <w:lang w:val="en-US"/>
        </w:rPr>
        <w:t>oops</w:t>
      </w:r>
      <w:r>
        <w:rPr>
          <w:sz w:val="23"/>
          <w:lang w:eastAsia="en-US"/>
        </w:rPr>
        <w:t>错误，如果在应用层，一般应用程序不可能从段错误（即引用无效地址）中恢复，但是由于内核稳定性比较高，一般只是会将该内核模块杀死，并使系统维持在一个稳定状态；如果出现更严重情况，即内核出现</w:t>
      </w:r>
      <w:r>
        <w:rPr>
          <w:sz w:val="23"/>
          <w:lang w:val="en-US"/>
        </w:rPr>
        <w:t>panic</w:t>
      </w:r>
      <w:r>
        <w:rPr>
          <w:sz w:val="23"/>
          <w:lang w:eastAsia="en-US"/>
        </w:rPr>
        <w:t>，就会宕机重启</w:t>
      </w:r>
      <w:r>
        <w:rPr>
          <w:sz w:val="28"/>
          <w:lang w:eastAsia="en-US"/>
        </w:rPr>
        <w:t>。</w:t>
      </w:r>
      <w:r>
        <w:rPr/>
        <w:t xml:space="preserve"> </w:t>
      </w:r>
    </w:p>
    <w:p>
      <w:pPr>
        <w:pStyle w:val="Style16"/>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5"/>
    <w:next w:val="Style16"/>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character" w:styleId="Style13">
    <w:name w:val="特别强调"/>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blogs.com/ck1020/p/7056179.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gif"/><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image" Target="media/image9.gif"/><Relationship Id="rId12" Type="http://schemas.openxmlformats.org/officeDocument/2006/relationships/image" Target="media/image10.gif"/><Relationship Id="rId13" Type="http://schemas.openxmlformats.org/officeDocument/2006/relationships/image" Target="media/image11.gif"/><Relationship Id="rId14" Type="http://schemas.openxmlformats.org/officeDocument/2006/relationships/image" Target="media/image12.gif"/><Relationship Id="rId15" Type="http://schemas.openxmlformats.org/officeDocument/2006/relationships/image" Target="media/image13.gif"/><Relationship Id="rId16" Type="http://schemas.openxmlformats.org/officeDocument/2006/relationships/image" Target="media/image14.gi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9</Pages>
  <Words>3471</Words>
  <Characters>8917</Characters>
  <CharactersWithSpaces>10660</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2019-06-30T14:40:30Z</dcterms:created>
  <dc:creator/>
  <dc:description/>
  <dc:language>zh-CN</dc:language>
  <cp:lastModifiedBy/>
  <dcterms:modified xsi:type="dcterms:W3CDTF">2019-06-30T14:42:32Z</dcterms:modified>
  <cp:revision>1</cp:revision>
  <dc:subject/>
  <dc:title/>
</cp:coreProperties>
</file>