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B08" w:rsidRDefault="009B3B08" w:rsidP="00A85404">
      <w:pPr>
        <w:jc w:val="center"/>
        <w:rPr>
          <w:rFonts w:eastAsiaTheme="minorEastAsia"/>
          <w:kern w:val="0"/>
          <w:sz w:val="32"/>
          <w:szCs w:val="32"/>
        </w:rPr>
      </w:pPr>
      <w:r>
        <w:rPr>
          <w:rFonts w:eastAsiaTheme="minorEastAsia" w:hint="eastAsia"/>
          <w:kern w:val="0"/>
          <w:sz w:val="32"/>
          <w:szCs w:val="32"/>
        </w:rPr>
        <w:t>仿真实验</w:t>
      </w:r>
    </w:p>
    <w:p w:rsidR="00A85404" w:rsidRPr="009B3B08" w:rsidRDefault="00A85404" w:rsidP="00A85404">
      <w:pPr>
        <w:jc w:val="center"/>
        <w:rPr>
          <w:rFonts w:eastAsiaTheme="minorEastAsia"/>
          <w:kern w:val="0"/>
          <w:sz w:val="24"/>
        </w:rPr>
      </w:pPr>
      <w:r w:rsidRPr="009B3B08">
        <w:rPr>
          <w:rFonts w:eastAsiaTheme="minorEastAsia"/>
          <w:kern w:val="0"/>
          <w:sz w:val="24"/>
        </w:rPr>
        <w:t>基于自适应差值扩展的彩色图像可逆数据隐藏</w:t>
      </w:r>
    </w:p>
    <w:p w:rsidR="009C192A" w:rsidRPr="00954AE8" w:rsidRDefault="00954AE8" w:rsidP="00954AE8">
      <w:pPr>
        <w:pStyle w:val="1"/>
        <w:adjustRightInd w:val="0"/>
        <w:spacing w:beforeLines="10" w:before="31" w:afterLines="10" w:after="31" w:line="240" w:lineRule="auto"/>
        <w:jc w:val="left"/>
        <w:rPr>
          <w:sz w:val="30"/>
        </w:rPr>
      </w:pPr>
      <w:r w:rsidRPr="00954AE8">
        <w:rPr>
          <w:rFonts w:hint="eastAsia"/>
          <w:sz w:val="30"/>
        </w:rPr>
        <w:t>一、</w:t>
      </w:r>
      <w:r w:rsidR="005E06DD" w:rsidRPr="00954AE8">
        <w:rPr>
          <w:sz w:val="30"/>
        </w:rPr>
        <w:t>需求分析</w:t>
      </w:r>
    </w:p>
    <w:p w:rsidR="009C192A" w:rsidRPr="004F1D48" w:rsidRDefault="009C192A" w:rsidP="002D3778">
      <w:pPr>
        <w:spacing w:beforeLines="50" w:before="156" w:afterLines="50" w:after="156" w:line="360" w:lineRule="exact"/>
        <w:ind w:firstLine="420"/>
        <w:rPr>
          <w:rFonts w:eastAsiaTheme="minorEastAsia"/>
          <w:szCs w:val="21"/>
        </w:rPr>
      </w:pPr>
      <w:r w:rsidRPr="004F1D48">
        <w:rPr>
          <w:rFonts w:eastAsiaTheme="minorEastAsia"/>
          <w:szCs w:val="21"/>
        </w:rPr>
        <w:t>为了减少对图像的修改，提高载体图像的质量，针对</w:t>
      </w:r>
      <w:proofErr w:type="spellStart"/>
      <w:r w:rsidRPr="004F1D48">
        <w:rPr>
          <w:rFonts w:eastAsiaTheme="minorEastAsia"/>
          <w:szCs w:val="21"/>
        </w:rPr>
        <w:t>Tian</w:t>
      </w:r>
      <w:proofErr w:type="spellEnd"/>
      <w:r w:rsidRPr="004F1D48">
        <w:rPr>
          <w:rFonts w:eastAsiaTheme="minorEastAsia"/>
          <w:szCs w:val="21"/>
        </w:rPr>
        <w:t>差值扩展嵌入算法存在过分修改像素值、须嵌入定位图等缺点，提出一种基于自适应预测误差差值扩展的彩色图像可逆数据隐藏算法。利用色彩分量间的相关性减小差值，用分布表将差值分为单向和双向差值，结合单向和双向差值扩展的优势提高图像质量并消除溢出定位图。采用调整像素值的方法解决像素溢出问题，并用少量的调整信息代替定位图，从而提高嵌入容量。提取端根据临界像素值的顺序定位调整像素的位置，用调整信息恢复调整像素的值，在提取信息的同时可无损地恢复原始图像。</w:t>
      </w:r>
    </w:p>
    <w:p w:rsidR="00324337" w:rsidRPr="00264BC4" w:rsidRDefault="00264BC4" w:rsidP="00264BC4">
      <w:pPr>
        <w:pStyle w:val="1"/>
        <w:adjustRightInd w:val="0"/>
        <w:spacing w:beforeLines="10" w:before="31" w:afterLines="10" w:after="31" w:line="240" w:lineRule="auto"/>
        <w:jc w:val="left"/>
        <w:rPr>
          <w:sz w:val="30"/>
        </w:rPr>
      </w:pPr>
      <w:r w:rsidRPr="00264BC4">
        <w:rPr>
          <w:rFonts w:hint="eastAsia"/>
          <w:sz w:val="30"/>
        </w:rPr>
        <w:t>二、</w:t>
      </w:r>
      <w:r w:rsidR="00324337" w:rsidRPr="00264BC4">
        <w:rPr>
          <w:sz w:val="30"/>
        </w:rPr>
        <w:t>设计方案</w:t>
      </w:r>
    </w:p>
    <w:p w:rsidR="009B7684" w:rsidRDefault="009B7684" w:rsidP="00264BC4">
      <w:pPr>
        <w:pStyle w:val="2"/>
        <w:adjustRightInd w:val="0"/>
        <w:snapToGrid w:val="0"/>
        <w:spacing w:beforeLines="10" w:before="31" w:afterLines="10" w:after="31" w:line="240" w:lineRule="auto"/>
        <w:jc w:val="left"/>
        <w:rPr>
          <w:sz w:val="24"/>
        </w:rPr>
      </w:pPr>
      <w:r w:rsidRPr="00264BC4">
        <w:rPr>
          <w:rFonts w:hint="eastAsia"/>
          <w:sz w:val="24"/>
        </w:rPr>
        <w:t xml:space="preserve">2.1 </w:t>
      </w:r>
      <w:r w:rsidRPr="00264BC4">
        <w:rPr>
          <w:rFonts w:hint="eastAsia"/>
          <w:sz w:val="24"/>
        </w:rPr>
        <w:t>差值扩展</w:t>
      </w:r>
    </w:p>
    <w:p w:rsidR="00F61D73" w:rsidRPr="00F61D73" w:rsidRDefault="00F61D73" w:rsidP="00F61D73">
      <w:pPr>
        <w:pStyle w:val="3"/>
        <w:adjustRightInd w:val="0"/>
        <w:snapToGrid w:val="0"/>
        <w:spacing w:beforeLines="10" w:before="31" w:afterLines="10" w:after="31" w:line="240" w:lineRule="auto"/>
        <w:jc w:val="left"/>
        <w:rPr>
          <w:sz w:val="21"/>
        </w:rPr>
      </w:pPr>
      <w:r w:rsidRPr="00F61D73">
        <w:rPr>
          <w:rFonts w:hint="eastAsia"/>
          <w:sz w:val="21"/>
        </w:rPr>
        <w:t>2.1.1</w:t>
      </w:r>
      <w:r w:rsidRPr="00F61D73">
        <w:rPr>
          <w:rFonts w:hint="eastAsia"/>
          <w:sz w:val="21"/>
        </w:rPr>
        <w:t>差值扩展原理</w:t>
      </w:r>
    </w:p>
    <w:p w:rsidR="00394031" w:rsidRPr="006F234B" w:rsidRDefault="000C12EA" w:rsidP="008C090D">
      <w:pPr>
        <w:rPr>
          <w:rFonts w:ascii="宋体" w:cs="宋体"/>
          <w:kern w:val="0"/>
          <w:szCs w:val="21"/>
        </w:rPr>
      </w:pPr>
      <w:r>
        <w:rPr>
          <w:rFonts w:ascii="宋体" w:cs="宋体" w:hint="eastAsia"/>
          <w:kern w:val="0"/>
          <w:sz w:val="19"/>
          <w:szCs w:val="19"/>
        </w:rPr>
        <w:tab/>
      </w:r>
      <w:r w:rsidRPr="006F234B">
        <w:rPr>
          <w:rFonts w:ascii="宋体" w:cs="宋体" w:hint="eastAsia"/>
          <w:kern w:val="0"/>
          <w:szCs w:val="21"/>
        </w:rPr>
        <w:t>使用二维的空心圆矩阵来表示一幅图的像素分布</w:t>
      </w:r>
      <w:r w:rsidR="00A627B1" w:rsidRPr="006F234B">
        <w:rPr>
          <w:rFonts w:ascii="宋体" w:cs="宋体" w:hint="eastAsia"/>
          <w:kern w:val="0"/>
          <w:szCs w:val="21"/>
        </w:rPr>
        <w:t>，每个圆带一个值，用来表示图片在该像像素点的素值。由于采用的是灰度图片，每个像素点三维分量是一样，因此使用一个值就可以表示一个像素。</w:t>
      </w:r>
      <w:r w:rsidR="00015682" w:rsidRPr="006F234B">
        <w:rPr>
          <w:rFonts w:ascii="宋体" w:cs="宋体" w:hint="eastAsia"/>
          <w:kern w:val="0"/>
          <w:szCs w:val="21"/>
        </w:rPr>
        <w:t>如下是一个未嵌入数据的像素分布图，其中实心圆表示待研究的像素点。</w:t>
      </w:r>
    </w:p>
    <w:p w:rsidR="00394031" w:rsidRDefault="00394031" w:rsidP="008A5028">
      <w:pPr>
        <w:jc w:val="center"/>
      </w:pPr>
      <w:r>
        <w:object w:dxaOrig="4733" w:dyaOrig="2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17pt" o:ole="">
            <v:imagedata r:id="rId8" o:title=""/>
          </v:shape>
          <o:OLEObject Type="Embed" ProgID="Visio.Drawing.11" ShapeID="_x0000_i1025" DrawAspect="Content" ObjectID="_1419150380" r:id="rId9"/>
        </w:object>
      </w:r>
    </w:p>
    <w:p w:rsidR="000C12EA" w:rsidRDefault="000C12EA" w:rsidP="008A5028">
      <w:pPr>
        <w:jc w:val="center"/>
        <w:rPr>
          <w:rFonts w:ascii="宋体" w:cs="宋体"/>
          <w:kern w:val="0"/>
          <w:sz w:val="19"/>
          <w:szCs w:val="19"/>
        </w:rPr>
      </w:pPr>
      <w:r>
        <w:rPr>
          <w:rFonts w:ascii="宋体" w:cs="宋体" w:hint="eastAsia"/>
          <w:kern w:val="0"/>
          <w:sz w:val="19"/>
          <w:szCs w:val="19"/>
        </w:rPr>
        <w:t>图1 未嵌入数据</w:t>
      </w:r>
      <w:r w:rsidR="00051C18">
        <w:rPr>
          <w:rFonts w:ascii="宋体" w:cs="宋体" w:hint="eastAsia"/>
          <w:kern w:val="0"/>
          <w:sz w:val="19"/>
          <w:szCs w:val="19"/>
        </w:rPr>
        <w:t>二维</w:t>
      </w:r>
      <w:r>
        <w:rPr>
          <w:rFonts w:ascii="宋体" w:cs="宋体" w:hint="eastAsia"/>
          <w:kern w:val="0"/>
          <w:sz w:val="19"/>
          <w:szCs w:val="19"/>
        </w:rPr>
        <w:t>像素</w:t>
      </w:r>
      <w:r w:rsidR="008A5028">
        <w:rPr>
          <w:rFonts w:ascii="宋体" w:cs="宋体" w:hint="eastAsia"/>
          <w:kern w:val="0"/>
          <w:sz w:val="19"/>
          <w:szCs w:val="19"/>
        </w:rPr>
        <w:t>分布</w:t>
      </w:r>
    </w:p>
    <w:p w:rsidR="00777177" w:rsidRDefault="00777177" w:rsidP="00777177">
      <w:pPr>
        <w:rPr>
          <w:rFonts w:asciiTheme="minorEastAsia" w:eastAsiaTheme="minorEastAsia" w:hAnsiTheme="minorEastAsia" w:cs="A13+CAJ FNT03"/>
          <w:kern w:val="0"/>
          <w:szCs w:val="21"/>
        </w:rPr>
      </w:pPr>
      <w:r>
        <w:rPr>
          <w:rFonts w:ascii="宋体" w:cs="宋体" w:hint="eastAsia"/>
          <w:kern w:val="0"/>
          <w:sz w:val="19"/>
          <w:szCs w:val="19"/>
        </w:rPr>
        <w:tab/>
      </w:r>
      <w:r w:rsidRPr="006F234B">
        <w:rPr>
          <w:rFonts w:ascii="宋体" w:cs="宋体" w:hint="eastAsia"/>
          <w:kern w:val="0"/>
          <w:szCs w:val="21"/>
        </w:rPr>
        <w:t>图</w:t>
      </w:r>
      <w:r w:rsidR="0017372D">
        <w:rPr>
          <w:rFonts w:ascii="宋体" w:cs="宋体" w:hint="eastAsia"/>
          <w:kern w:val="0"/>
          <w:szCs w:val="21"/>
        </w:rPr>
        <w:t>1</w:t>
      </w:r>
      <w:r w:rsidRPr="006F234B">
        <w:rPr>
          <w:rFonts w:ascii="宋体" w:cs="宋体" w:hint="eastAsia"/>
          <w:kern w:val="0"/>
          <w:szCs w:val="21"/>
        </w:rPr>
        <w:t>中，指定两个相邻的像素点，他们的</w:t>
      </w:r>
      <w:proofErr w:type="gramStart"/>
      <w:r w:rsidRPr="006F234B">
        <w:rPr>
          <w:rFonts w:ascii="宋体" w:cs="宋体" w:hint="eastAsia"/>
          <w:kern w:val="0"/>
          <w:szCs w:val="21"/>
        </w:rPr>
        <w:t>像素值</w:t>
      </w:r>
      <w:proofErr w:type="gramEnd"/>
      <w:r w:rsidRPr="006F234B">
        <w:rPr>
          <w:rFonts w:ascii="宋体" w:cs="宋体" w:hint="eastAsia"/>
          <w:kern w:val="0"/>
          <w:szCs w:val="21"/>
        </w:rPr>
        <w:t>分别为a和b</w:t>
      </w:r>
      <w:r w:rsidR="00AC5633" w:rsidRPr="006F234B">
        <w:rPr>
          <w:rFonts w:ascii="宋体" w:cs="宋体" w:hint="eastAsia"/>
          <w:kern w:val="0"/>
          <w:szCs w:val="21"/>
        </w:rPr>
        <w:t>，其中</w:t>
      </w:r>
      <w:r w:rsidR="006F234B" w:rsidRPr="006F234B">
        <w:rPr>
          <w:rFonts w:ascii="A13+CAJ FNT03" w:eastAsia="A13+CAJ FNT03" w:cs="A13+CAJ FNT03"/>
          <w:kern w:val="0"/>
          <w:position w:val="-14"/>
          <w:szCs w:val="21"/>
          <w:vertAlign w:val="subscript"/>
        </w:rPr>
        <w:object w:dxaOrig="1560" w:dyaOrig="400">
          <v:shape id="_x0000_i1026" type="#_x0000_t75" style="width:66.75pt;height:17.25pt" o:ole="">
            <v:imagedata r:id="rId10" o:title=""/>
          </v:shape>
          <o:OLEObject Type="Embed" ProgID="Equation.3" ShapeID="_x0000_i1026" DrawAspect="Content" ObjectID="_1419150381" r:id="rId11"/>
        </w:object>
      </w:r>
      <w:r w:rsidR="006F234B">
        <w:rPr>
          <w:rFonts w:asciiTheme="minorEastAsia" w:eastAsiaTheme="minorEastAsia" w:hAnsiTheme="minorEastAsia" w:cs="A13+CAJ FNT03" w:hint="eastAsia"/>
          <w:kern w:val="0"/>
          <w:szCs w:val="21"/>
        </w:rPr>
        <w:t>。设二者的平均值l=(</w:t>
      </w:r>
      <w:proofErr w:type="spellStart"/>
      <w:r w:rsidR="006F234B">
        <w:rPr>
          <w:rFonts w:asciiTheme="minorEastAsia" w:eastAsiaTheme="minorEastAsia" w:hAnsiTheme="minorEastAsia" w:cs="A13+CAJ FNT03" w:hint="eastAsia"/>
          <w:kern w:val="0"/>
          <w:szCs w:val="21"/>
        </w:rPr>
        <w:t>a+b</w:t>
      </w:r>
      <w:proofErr w:type="spellEnd"/>
      <w:r w:rsidR="006F234B">
        <w:rPr>
          <w:rFonts w:asciiTheme="minorEastAsia" w:eastAsiaTheme="minorEastAsia" w:hAnsiTheme="minorEastAsia" w:cs="A13+CAJ FNT03" w:hint="eastAsia"/>
          <w:kern w:val="0"/>
          <w:szCs w:val="21"/>
        </w:rPr>
        <w:t>)/2，差值h=a-b</w:t>
      </w:r>
      <w:r w:rsidR="000B4F14">
        <w:rPr>
          <w:rFonts w:asciiTheme="minorEastAsia" w:eastAsiaTheme="minorEastAsia" w:hAnsiTheme="minorEastAsia" w:cs="A13+CAJ FNT03" w:hint="eastAsia"/>
          <w:kern w:val="0"/>
          <w:szCs w:val="21"/>
        </w:rPr>
        <w:t>,则a=</w:t>
      </w:r>
      <w:r w:rsidR="00F77EBF">
        <w:rPr>
          <w:rFonts w:asciiTheme="minorEastAsia" w:eastAsiaTheme="minorEastAsia" w:hAnsiTheme="minorEastAsia" w:cs="A13+CAJ FNT03" w:hint="eastAsia"/>
          <w:kern w:val="0"/>
          <w:szCs w:val="21"/>
        </w:rPr>
        <w:t>l</w:t>
      </w:r>
      <w:r w:rsidR="003C383E">
        <w:rPr>
          <w:rFonts w:asciiTheme="minorEastAsia" w:eastAsiaTheme="minorEastAsia" w:hAnsiTheme="minorEastAsia" w:cs="A13+CAJ FNT03" w:hint="eastAsia"/>
          <w:kern w:val="0"/>
          <w:szCs w:val="21"/>
        </w:rPr>
        <w:t>-h/2, b=</w:t>
      </w:r>
      <w:proofErr w:type="spellStart"/>
      <w:r w:rsidR="00F77EBF">
        <w:rPr>
          <w:rFonts w:asciiTheme="minorEastAsia" w:eastAsiaTheme="minorEastAsia" w:hAnsiTheme="minorEastAsia" w:cs="A13+CAJ FNT03" w:hint="eastAsia"/>
          <w:kern w:val="0"/>
          <w:szCs w:val="21"/>
        </w:rPr>
        <w:t>l</w:t>
      </w:r>
      <w:r w:rsidR="003C383E">
        <w:rPr>
          <w:rFonts w:asciiTheme="minorEastAsia" w:eastAsiaTheme="minorEastAsia" w:hAnsiTheme="minorEastAsia" w:cs="A13+CAJ FNT03" w:hint="eastAsia"/>
          <w:kern w:val="0"/>
          <w:szCs w:val="21"/>
        </w:rPr>
        <w:t>+h</w:t>
      </w:r>
      <w:proofErr w:type="spellEnd"/>
      <w:r w:rsidR="003C383E">
        <w:rPr>
          <w:rFonts w:asciiTheme="minorEastAsia" w:eastAsiaTheme="minorEastAsia" w:hAnsiTheme="minorEastAsia" w:cs="A13+CAJ FNT03" w:hint="eastAsia"/>
          <w:kern w:val="0"/>
          <w:szCs w:val="21"/>
        </w:rPr>
        <w:t>/2。</w:t>
      </w:r>
      <w:r w:rsidR="00391A69">
        <w:rPr>
          <w:rFonts w:asciiTheme="minorEastAsia" w:eastAsiaTheme="minorEastAsia" w:hAnsiTheme="minorEastAsia" w:cs="A13+CAJ FNT03" w:hint="eastAsia"/>
          <w:kern w:val="0"/>
          <w:szCs w:val="21"/>
        </w:rPr>
        <w:t>使用差值扩展，将1位数据信息i嵌入到像素点中，得到嵌入数据后的像素点之间的差值</w:t>
      </w:r>
      <w:proofErr w:type="spellStart"/>
      <w:r w:rsidR="00391A69">
        <w:rPr>
          <w:rFonts w:asciiTheme="minorEastAsia" w:eastAsiaTheme="minorEastAsia" w:hAnsiTheme="minorEastAsia" w:cs="A13+CAJ FNT03" w:hint="eastAsia"/>
          <w:kern w:val="0"/>
          <w:szCs w:val="21"/>
        </w:rPr>
        <w:t>h1</w:t>
      </w:r>
      <w:proofErr w:type="spellEnd"/>
      <w:r w:rsidR="00391A69">
        <w:rPr>
          <w:rFonts w:asciiTheme="minorEastAsia" w:eastAsiaTheme="minorEastAsia" w:hAnsiTheme="minorEastAsia" w:cs="A13+CAJ FNT03" w:hint="eastAsia"/>
          <w:kern w:val="0"/>
          <w:szCs w:val="21"/>
        </w:rPr>
        <w:t>=h*</w:t>
      </w:r>
      <w:proofErr w:type="spellStart"/>
      <w:r w:rsidR="00391A69">
        <w:rPr>
          <w:rFonts w:asciiTheme="minorEastAsia" w:eastAsiaTheme="minorEastAsia" w:hAnsiTheme="minorEastAsia" w:cs="A13+CAJ FNT03" w:hint="eastAsia"/>
          <w:kern w:val="0"/>
          <w:szCs w:val="21"/>
        </w:rPr>
        <w:t>2+i</w:t>
      </w:r>
      <w:proofErr w:type="spellEnd"/>
      <w:r w:rsidR="00391A69">
        <w:rPr>
          <w:rFonts w:asciiTheme="minorEastAsia" w:eastAsiaTheme="minorEastAsia" w:hAnsiTheme="minorEastAsia" w:cs="A13+CAJ FNT03" w:hint="eastAsia"/>
          <w:kern w:val="0"/>
          <w:szCs w:val="21"/>
        </w:rPr>
        <w:t>，平均值仍为l。</w:t>
      </w:r>
      <w:r w:rsidR="00F77EBF">
        <w:rPr>
          <w:rFonts w:asciiTheme="minorEastAsia" w:eastAsiaTheme="minorEastAsia" w:hAnsiTheme="minorEastAsia" w:cs="A13+CAJ FNT03" w:hint="eastAsia"/>
          <w:kern w:val="0"/>
          <w:szCs w:val="21"/>
        </w:rPr>
        <w:t>由此可以计算出嵌入数据后，像素点的像素值</w:t>
      </w:r>
      <w:proofErr w:type="spellStart"/>
      <w:r w:rsidR="00F77EBF">
        <w:rPr>
          <w:rFonts w:asciiTheme="minorEastAsia" w:eastAsiaTheme="minorEastAsia" w:hAnsiTheme="minorEastAsia" w:cs="A13+CAJ FNT03" w:hint="eastAsia"/>
          <w:kern w:val="0"/>
          <w:szCs w:val="21"/>
        </w:rPr>
        <w:t>a1</w:t>
      </w:r>
      <w:proofErr w:type="spellEnd"/>
      <w:r w:rsidR="00F77EBF">
        <w:rPr>
          <w:rFonts w:asciiTheme="minorEastAsia" w:eastAsiaTheme="minorEastAsia" w:hAnsiTheme="minorEastAsia" w:cs="A13+CAJ FNT03" w:hint="eastAsia"/>
          <w:kern w:val="0"/>
          <w:szCs w:val="21"/>
        </w:rPr>
        <w:t>=l-</w:t>
      </w:r>
      <w:proofErr w:type="spellStart"/>
      <w:r w:rsidR="00F77EBF">
        <w:rPr>
          <w:rFonts w:asciiTheme="minorEastAsia" w:eastAsiaTheme="minorEastAsia" w:hAnsiTheme="minorEastAsia" w:cs="A13+CAJ FNT03" w:hint="eastAsia"/>
          <w:kern w:val="0"/>
          <w:szCs w:val="21"/>
        </w:rPr>
        <w:t>h1</w:t>
      </w:r>
      <w:proofErr w:type="spellEnd"/>
      <w:r w:rsidR="00F77EBF">
        <w:rPr>
          <w:rFonts w:asciiTheme="minorEastAsia" w:eastAsiaTheme="minorEastAsia" w:hAnsiTheme="minorEastAsia" w:cs="A13+CAJ FNT03" w:hint="eastAsia"/>
          <w:kern w:val="0"/>
          <w:szCs w:val="21"/>
        </w:rPr>
        <w:t xml:space="preserve">/2, </w:t>
      </w:r>
      <w:proofErr w:type="spellStart"/>
      <w:r w:rsidR="00F77EBF">
        <w:rPr>
          <w:rFonts w:asciiTheme="minorEastAsia" w:eastAsiaTheme="minorEastAsia" w:hAnsiTheme="minorEastAsia" w:cs="A13+CAJ FNT03" w:hint="eastAsia"/>
          <w:kern w:val="0"/>
          <w:szCs w:val="21"/>
        </w:rPr>
        <w:t>b1</w:t>
      </w:r>
      <w:proofErr w:type="spellEnd"/>
      <w:r w:rsidR="00F77EBF">
        <w:rPr>
          <w:rFonts w:asciiTheme="minorEastAsia" w:eastAsiaTheme="minorEastAsia" w:hAnsiTheme="minorEastAsia" w:cs="A13+CAJ FNT03" w:hint="eastAsia"/>
          <w:kern w:val="0"/>
          <w:szCs w:val="21"/>
        </w:rPr>
        <w:t>=</w:t>
      </w:r>
      <w:proofErr w:type="spellStart"/>
      <w:r w:rsidR="00F77EBF">
        <w:rPr>
          <w:rFonts w:asciiTheme="minorEastAsia" w:eastAsiaTheme="minorEastAsia" w:hAnsiTheme="minorEastAsia" w:cs="A13+CAJ FNT03" w:hint="eastAsia"/>
          <w:kern w:val="0"/>
          <w:szCs w:val="21"/>
        </w:rPr>
        <w:t>l+h1</w:t>
      </w:r>
      <w:proofErr w:type="spellEnd"/>
      <w:r w:rsidR="00F77EBF">
        <w:rPr>
          <w:rFonts w:asciiTheme="minorEastAsia" w:eastAsiaTheme="minorEastAsia" w:hAnsiTheme="minorEastAsia" w:cs="A13+CAJ FNT03" w:hint="eastAsia"/>
          <w:kern w:val="0"/>
          <w:szCs w:val="21"/>
        </w:rPr>
        <w:t>/2。</w:t>
      </w:r>
    </w:p>
    <w:p w:rsidR="00F77EBF" w:rsidRDefault="00F77EBF" w:rsidP="00777177">
      <w:pPr>
        <w:rPr>
          <w:rFonts w:asciiTheme="minorEastAsia" w:eastAsiaTheme="minorEastAsia" w:hAnsiTheme="minorEastAsia" w:cs="A13+CAJ FNT03"/>
          <w:kern w:val="0"/>
          <w:szCs w:val="21"/>
        </w:rPr>
      </w:pPr>
      <w:r>
        <w:rPr>
          <w:rFonts w:asciiTheme="minorEastAsia" w:eastAsiaTheme="minorEastAsia" w:hAnsiTheme="minorEastAsia" w:cs="A13+CAJ FNT03" w:hint="eastAsia"/>
          <w:kern w:val="0"/>
          <w:szCs w:val="21"/>
        </w:rPr>
        <w:tab/>
        <w:t>嵌入数据后的图片会发生变化，图片在某个像素点的颜色会发生改变，如下图表示图片中嵌入数据后，像素点分布，用新的颜色表示像素点嵌入了数据。</w:t>
      </w:r>
    </w:p>
    <w:p w:rsidR="00F77EBF" w:rsidRDefault="00F77EBF" w:rsidP="00F77EBF">
      <w:pPr>
        <w:jc w:val="center"/>
      </w:pPr>
      <w:r>
        <w:object w:dxaOrig="4733" w:dyaOrig="2324">
          <v:shape id="_x0000_i1027" type="#_x0000_t75" style="width:237pt;height:116.25pt" o:ole="">
            <v:imagedata r:id="rId12" o:title=""/>
          </v:shape>
          <o:OLEObject Type="Embed" ProgID="Visio.Drawing.11" ShapeID="_x0000_i1027" DrawAspect="Content" ObjectID="_1419150382" r:id="rId13"/>
        </w:object>
      </w:r>
    </w:p>
    <w:p w:rsidR="00F77EBF" w:rsidRDefault="00F77EBF" w:rsidP="00F77EBF">
      <w:pPr>
        <w:jc w:val="center"/>
      </w:pPr>
      <w:r>
        <w:rPr>
          <w:rFonts w:hint="eastAsia"/>
        </w:rPr>
        <w:t>图</w:t>
      </w:r>
      <w:r>
        <w:rPr>
          <w:rFonts w:hint="eastAsia"/>
        </w:rPr>
        <w:t xml:space="preserve">2 </w:t>
      </w:r>
      <w:r>
        <w:rPr>
          <w:rFonts w:hint="eastAsia"/>
        </w:rPr>
        <w:t>嵌入数据后的二维像素分布</w:t>
      </w:r>
    </w:p>
    <w:p w:rsidR="002F3E6F" w:rsidRDefault="0017372D" w:rsidP="00E01928">
      <w:r>
        <w:rPr>
          <w:rFonts w:hint="eastAsia"/>
        </w:rPr>
        <w:tab/>
      </w:r>
      <w:r>
        <w:rPr>
          <w:rFonts w:hint="eastAsia"/>
        </w:rPr>
        <w:t>图</w:t>
      </w:r>
      <w:r>
        <w:rPr>
          <w:rFonts w:hint="eastAsia"/>
        </w:rPr>
        <w:t>2</w:t>
      </w:r>
      <w:r>
        <w:rPr>
          <w:rFonts w:hint="eastAsia"/>
        </w:rPr>
        <w:t>中相邻的两个像素点嵌入了数据，他们的像素值发生了变化，差值也发生了变化，但是平均值没有变化。</w:t>
      </w:r>
      <w:r w:rsidR="008674DA">
        <w:rPr>
          <w:rFonts w:hint="eastAsia"/>
        </w:rPr>
        <w:t>使用差值扩展，会记录差值的定位图，定位图记录了数据的嵌入位置，这样通过定位图我们可以判断任何一个像素点是否嵌入的数据。</w:t>
      </w:r>
      <w:r w:rsidR="002F3E6F">
        <w:rPr>
          <w:rFonts w:hint="eastAsia"/>
        </w:rPr>
        <w:t>定位图使用坐标对的方式来记录数据的嵌入位置，比如我们在</w:t>
      </w:r>
      <w:r w:rsidR="002F3E6F">
        <w:rPr>
          <w:rFonts w:hint="eastAsia"/>
        </w:rPr>
        <w:t>a</w:t>
      </w:r>
      <w:r w:rsidR="002F3E6F">
        <w:rPr>
          <w:rFonts w:hint="eastAsia"/>
        </w:rPr>
        <w:t>所在像素点嵌入了数据，那么定位图会记录（</w:t>
      </w:r>
      <w:r w:rsidR="002F3E6F">
        <w:rPr>
          <w:rFonts w:hint="eastAsia"/>
        </w:rPr>
        <w:t>0,0</w:t>
      </w:r>
      <w:r w:rsidR="002F3E6F">
        <w:rPr>
          <w:rFonts w:hint="eastAsia"/>
        </w:rPr>
        <w:t>）这样一个坐标。</w:t>
      </w:r>
    </w:p>
    <w:p w:rsidR="00F97463" w:rsidRDefault="00C30E18" w:rsidP="00E01928">
      <w:r>
        <w:rPr>
          <w:rFonts w:hint="eastAsia"/>
        </w:rPr>
        <w:tab/>
      </w:r>
      <w:r>
        <w:rPr>
          <w:rFonts w:hint="eastAsia"/>
        </w:rPr>
        <w:t>通过定位图，我们可以获取嵌入数据的相邻两个像素点，</w:t>
      </w:r>
      <w:r w:rsidR="00F97463">
        <w:rPr>
          <w:rFonts w:hint="eastAsia"/>
        </w:rPr>
        <w:t>假设像素值分别问</w:t>
      </w:r>
      <w:r w:rsidR="00F97463">
        <w:rPr>
          <w:rFonts w:hint="eastAsia"/>
        </w:rPr>
        <w:t>a</w:t>
      </w:r>
      <w:r w:rsidR="00F97463">
        <w:rPr>
          <w:rFonts w:hint="eastAsia"/>
        </w:rPr>
        <w:t>，</w:t>
      </w:r>
      <w:r w:rsidR="00F97463">
        <w:rPr>
          <w:rFonts w:hint="eastAsia"/>
        </w:rPr>
        <w:t>b</w:t>
      </w:r>
      <w:r w:rsidR="00F97463">
        <w:rPr>
          <w:rFonts w:hint="eastAsia"/>
        </w:rPr>
        <w:t>，则他们的差值</w:t>
      </w:r>
      <w:r w:rsidR="00F97463">
        <w:rPr>
          <w:rFonts w:hint="eastAsia"/>
        </w:rPr>
        <w:t>h=a-b</w:t>
      </w:r>
      <w:r w:rsidR="00F97463">
        <w:rPr>
          <w:rFonts w:hint="eastAsia"/>
        </w:rPr>
        <w:t>，平均值</w:t>
      </w:r>
      <w:r w:rsidR="00F97463">
        <w:rPr>
          <w:rFonts w:hint="eastAsia"/>
        </w:rPr>
        <w:t>l=(</w:t>
      </w:r>
      <w:proofErr w:type="spellStart"/>
      <w:r w:rsidR="00F97463">
        <w:rPr>
          <w:rFonts w:hint="eastAsia"/>
        </w:rPr>
        <w:t>a+b</w:t>
      </w:r>
      <w:proofErr w:type="spellEnd"/>
      <w:r w:rsidR="00F97463">
        <w:rPr>
          <w:rFonts w:hint="eastAsia"/>
        </w:rPr>
        <w:t>)/2</w:t>
      </w:r>
      <w:r w:rsidR="00F97463">
        <w:rPr>
          <w:rFonts w:hint="eastAsia"/>
        </w:rPr>
        <w:t>。对</w:t>
      </w:r>
      <w:r w:rsidR="00F97463">
        <w:rPr>
          <w:rFonts w:hint="eastAsia"/>
        </w:rPr>
        <w:t>h</w:t>
      </w:r>
      <w:r w:rsidR="00F97463">
        <w:rPr>
          <w:rFonts w:hint="eastAsia"/>
        </w:rPr>
        <w:t>与</w:t>
      </w:r>
      <w:proofErr w:type="spellStart"/>
      <w:r w:rsidR="00F97463">
        <w:rPr>
          <w:rFonts w:hint="eastAsia"/>
        </w:rPr>
        <w:t>0x01</w:t>
      </w:r>
      <w:proofErr w:type="spellEnd"/>
      <w:r w:rsidR="00F97463">
        <w:rPr>
          <w:rFonts w:hint="eastAsia"/>
        </w:rPr>
        <w:t>进行与运算，可以得到嵌入到像素点中的值</w:t>
      </w:r>
      <w:r w:rsidR="00F97463">
        <w:rPr>
          <w:rFonts w:hint="eastAsia"/>
        </w:rPr>
        <w:t>i</w:t>
      </w:r>
      <w:r w:rsidR="00F97463">
        <w:rPr>
          <w:rFonts w:hint="eastAsia"/>
        </w:rPr>
        <w:t>，差值</w:t>
      </w:r>
      <w:proofErr w:type="spellStart"/>
      <w:r w:rsidR="00F97463">
        <w:rPr>
          <w:rFonts w:hint="eastAsia"/>
        </w:rPr>
        <w:t>h2</w:t>
      </w:r>
      <w:proofErr w:type="spellEnd"/>
      <w:r w:rsidR="00F97463">
        <w:rPr>
          <w:rFonts w:hint="eastAsia"/>
        </w:rPr>
        <w:t>=(h-i)/2</w:t>
      </w:r>
      <w:r w:rsidR="00F97463">
        <w:rPr>
          <w:rFonts w:hint="eastAsia"/>
        </w:rPr>
        <w:t>，以及不变的平均值</w:t>
      </w:r>
      <w:r w:rsidR="00F97463">
        <w:rPr>
          <w:rFonts w:hint="eastAsia"/>
        </w:rPr>
        <w:t>l</w:t>
      </w:r>
      <w:r w:rsidR="00F97463">
        <w:rPr>
          <w:rFonts w:hint="eastAsia"/>
        </w:rPr>
        <w:t>，由此我们可以恢复出原图片对应点的像素值</w:t>
      </w:r>
      <w:r w:rsidR="00F97463">
        <w:rPr>
          <w:rFonts w:hint="eastAsia"/>
        </w:rPr>
        <w:t>a=l-</w:t>
      </w:r>
      <w:proofErr w:type="spellStart"/>
      <w:r w:rsidR="00F97463">
        <w:rPr>
          <w:rFonts w:hint="eastAsia"/>
        </w:rPr>
        <w:t>h2</w:t>
      </w:r>
      <w:proofErr w:type="spellEnd"/>
      <w:r w:rsidR="00F97463">
        <w:rPr>
          <w:rFonts w:hint="eastAsia"/>
        </w:rPr>
        <w:t>/2</w:t>
      </w:r>
      <w:r w:rsidR="00F97463">
        <w:rPr>
          <w:rFonts w:hint="eastAsia"/>
        </w:rPr>
        <w:t>，</w:t>
      </w:r>
      <w:r w:rsidR="00F97463">
        <w:rPr>
          <w:rFonts w:hint="eastAsia"/>
        </w:rPr>
        <w:t>b=</w:t>
      </w:r>
      <w:proofErr w:type="spellStart"/>
      <w:r w:rsidR="00F97463">
        <w:rPr>
          <w:rFonts w:hint="eastAsia"/>
        </w:rPr>
        <w:t>l+h2</w:t>
      </w:r>
      <w:proofErr w:type="spellEnd"/>
      <w:r w:rsidR="00F97463">
        <w:rPr>
          <w:rFonts w:hint="eastAsia"/>
        </w:rPr>
        <w:t>/2</w:t>
      </w:r>
      <w:r w:rsidR="00BD327D">
        <w:rPr>
          <w:rFonts w:hint="eastAsia"/>
        </w:rPr>
        <w:t>。这样恢复出原图如下：</w:t>
      </w:r>
    </w:p>
    <w:p w:rsidR="00DD4513" w:rsidRDefault="00DD4513" w:rsidP="00DD4513">
      <w:pPr>
        <w:jc w:val="center"/>
      </w:pPr>
      <w:r>
        <w:object w:dxaOrig="4733" w:dyaOrig="2324">
          <v:shape id="_x0000_i1028" type="#_x0000_t75" style="width:237pt;height:116.25pt" o:ole="">
            <v:imagedata r:id="rId14" o:title=""/>
          </v:shape>
          <o:OLEObject Type="Embed" ProgID="Visio.Drawing.11" ShapeID="_x0000_i1028" DrawAspect="Content" ObjectID="_1419150383" r:id="rId15"/>
        </w:object>
      </w:r>
    </w:p>
    <w:p w:rsidR="00DD4513" w:rsidRDefault="00DD4513" w:rsidP="00DD4513">
      <w:pPr>
        <w:jc w:val="center"/>
      </w:pPr>
      <w:r>
        <w:rPr>
          <w:rFonts w:hint="eastAsia"/>
        </w:rPr>
        <w:t>图</w:t>
      </w:r>
      <w:r>
        <w:rPr>
          <w:rFonts w:hint="eastAsia"/>
        </w:rPr>
        <w:t xml:space="preserve">3 </w:t>
      </w:r>
      <w:r>
        <w:rPr>
          <w:rFonts w:hint="eastAsia"/>
        </w:rPr>
        <w:t>恢复出的原始图像</w:t>
      </w:r>
    </w:p>
    <w:p w:rsidR="008C7CB3" w:rsidRDefault="008C7CB3" w:rsidP="008C7CB3">
      <w:pPr>
        <w:jc w:val="left"/>
      </w:pPr>
      <w:r>
        <w:rPr>
          <w:rFonts w:hint="eastAsia"/>
        </w:rPr>
        <w:t>2.</w:t>
      </w:r>
      <w:r w:rsidR="00630C22">
        <w:rPr>
          <w:rFonts w:hint="eastAsia"/>
        </w:rPr>
        <w:t>1.2</w:t>
      </w:r>
      <w:r w:rsidR="00630C22">
        <w:rPr>
          <w:rFonts w:hint="eastAsia"/>
        </w:rPr>
        <w:t>差值扩展算法</w:t>
      </w:r>
    </w:p>
    <w:p w:rsidR="00D833F0" w:rsidRDefault="00D833F0" w:rsidP="008C7CB3">
      <w:pPr>
        <w:jc w:val="left"/>
      </w:pPr>
      <w:r>
        <w:rPr>
          <w:rFonts w:hint="eastAsia"/>
        </w:rPr>
        <w:t>参考文献【</w:t>
      </w:r>
      <w:r>
        <w:rPr>
          <w:rFonts w:hint="eastAsia"/>
        </w:rPr>
        <w:t>1</w:t>
      </w:r>
      <w:r>
        <w:rPr>
          <w:rFonts w:hint="eastAsia"/>
        </w:rPr>
        <w:t>】</w:t>
      </w:r>
      <w:proofErr w:type="spellStart"/>
      <w:r>
        <w:rPr>
          <w:rFonts w:hint="eastAsia"/>
        </w:rPr>
        <w:t>P893</w:t>
      </w:r>
      <w:proofErr w:type="spellEnd"/>
      <w:r>
        <w:rPr>
          <w:rFonts w:hint="eastAsia"/>
        </w:rPr>
        <w:t>左侧算法</w:t>
      </w:r>
    </w:p>
    <w:p w:rsidR="00D833F0" w:rsidRDefault="00D833F0" w:rsidP="008C7CB3">
      <w:pPr>
        <w:jc w:val="left"/>
      </w:pPr>
      <w:proofErr w:type="spellStart"/>
      <w:r>
        <w:rPr>
          <w:rFonts w:hint="eastAsia"/>
        </w:rPr>
        <w:t>P892</w:t>
      </w:r>
      <w:proofErr w:type="spellEnd"/>
      <w:r>
        <w:rPr>
          <w:rFonts w:hint="eastAsia"/>
        </w:rPr>
        <w:t xml:space="preserve"> </w:t>
      </w:r>
    </w:p>
    <w:p w:rsidR="00D833F0" w:rsidRDefault="00D833F0" w:rsidP="008C7CB3">
      <w:pPr>
        <w:jc w:val="left"/>
      </w:pPr>
      <w:r>
        <w:rPr>
          <w:rFonts w:hint="eastAsia"/>
        </w:rPr>
        <w:t>A</w:t>
      </w:r>
    </w:p>
    <w:p w:rsidR="00D833F0" w:rsidRDefault="00D833F0" w:rsidP="008C7CB3">
      <w:pPr>
        <w:jc w:val="left"/>
      </w:pPr>
      <w:r>
        <w:rPr>
          <w:rFonts w:hint="eastAsia"/>
        </w:rPr>
        <w:t>B</w:t>
      </w:r>
    </w:p>
    <w:p w:rsidR="00D833F0" w:rsidRDefault="00D833F0" w:rsidP="008C7CB3">
      <w:pPr>
        <w:jc w:val="left"/>
      </w:pPr>
      <w:r>
        <w:rPr>
          <w:rFonts w:hint="eastAsia"/>
        </w:rPr>
        <w:t>C</w:t>
      </w:r>
    </w:p>
    <w:p w:rsidR="00D833F0" w:rsidRDefault="00D833F0" w:rsidP="008C7CB3">
      <w:pPr>
        <w:jc w:val="left"/>
      </w:pPr>
      <w:r>
        <w:rPr>
          <w:rFonts w:hint="eastAsia"/>
        </w:rPr>
        <w:t>D</w:t>
      </w:r>
    </w:p>
    <w:p w:rsidR="00D833F0" w:rsidRDefault="00D833F0" w:rsidP="008C7CB3">
      <w:pPr>
        <w:jc w:val="left"/>
      </w:pPr>
      <w:r>
        <w:rPr>
          <w:rFonts w:hint="eastAsia"/>
        </w:rPr>
        <w:t>2.1.3</w:t>
      </w:r>
      <w:r>
        <w:rPr>
          <w:rFonts w:hint="eastAsia"/>
        </w:rPr>
        <w:t>算法实现</w:t>
      </w:r>
    </w:p>
    <w:p w:rsidR="00D833F0" w:rsidRDefault="00D833F0" w:rsidP="008C7CB3">
      <w:pPr>
        <w:jc w:val="left"/>
      </w:pPr>
    </w:p>
    <w:p w:rsidR="00D833F0" w:rsidRDefault="00D833F0" w:rsidP="008C7CB3">
      <w:pPr>
        <w:jc w:val="left"/>
      </w:pPr>
      <w:r>
        <w:rPr>
          <w:rFonts w:hint="eastAsia"/>
        </w:rPr>
        <w:t>2.2</w:t>
      </w:r>
      <w:r>
        <w:rPr>
          <w:rFonts w:hint="eastAsia"/>
        </w:rPr>
        <w:t>仿真分析</w:t>
      </w:r>
    </w:p>
    <w:p w:rsidR="00D833F0" w:rsidRDefault="00D833F0" w:rsidP="008C7CB3">
      <w:pPr>
        <w:jc w:val="left"/>
      </w:pPr>
    </w:p>
    <w:p w:rsidR="00D833F0" w:rsidRDefault="000B4873" w:rsidP="008C7CB3">
      <w:pPr>
        <w:jc w:val="left"/>
      </w:pPr>
      <w:r>
        <w:rPr>
          <w:rFonts w:hint="eastAsia"/>
        </w:rPr>
        <w:t>1.</w:t>
      </w:r>
      <w:r w:rsidR="00D833F0">
        <w:rPr>
          <w:rFonts w:hint="eastAsia"/>
        </w:rPr>
        <w:t>截图</w:t>
      </w:r>
    </w:p>
    <w:p w:rsidR="000B4873" w:rsidRDefault="000B4873" w:rsidP="008C7CB3">
      <w:pPr>
        <w:jc w:val="left"/>
      </w:pPr>
      <w:r>
        <w:rPr>
          <w:rFonts w:hint="eastAsia"/>
        </w:rPr>
        <w:t>2.</w:t>
      </w:r>
      <w:r>
        <w:rPr>
          <w:rFonts w:hint="eastAsia"/>
        </w:rPr>
        <w:t>理论计算，，，</w:t>
      </w:r>
      <w:proofErr w:type="gramStart"/>
      <w:r>
        <w:rPr>
          <w:rFonts w:hint="eastAsia"/>
        </w:rPr>
        <w:t>嵌量分析</w:t>
      </w:r>
      <w:proofErr w:type="gramEnd"/>
      <w:r>
        <w:rPr>
          <w:rFonts w:hint="eastAsia"/>
        </w:rPr>
        <w:t>，，</w:t>
      </w:r>
    </w:p>
    <w:p w:rsidR="000B4873" w:rsidRPr="000B4873" w:rsidRDefault="000B4873" w:rsidP="008C7CB3">
      <w:pPr>
        <w:jc w:val="left"/>
      </w:pPr>
      <w:r>
        <w:rPr>
          <w:rFonts w:hint="eastAsia"/>
        </w:rPr>
        <w:t>信噪比。。保留</w:t>
      </w:r>
    </w:p>
    <w:p w:rsidR="00D833F0" w:rsidRDefault="00D833F0" w:rsidP="008C7CB3">
      <w:pPr>
        <w:jc w:val="left"/>
      </w:pPr>
      <w:r>
        <w:rPr>
          <w:rFonts w:hint="eastAsia"/>
        </w:rPr>
        <w:t>//</w:t>
      </w:r>
      <w:r w:rsidR="002F5D98">
        <w:rPr>
          <w:rFonts w:ascii="Calibri" w:hAnsi="Calibri"/>
          <w:szCs w:val="22"/>
        </w:rPr>
        <w:object w:dxaOrig="8295" w:dyaOrig="4650">
          <v:shape id="_x0000_i1029" type="#_x0000_t75" style="width:414.75pt;height:232.5pt" o:ole="">
            <v:imagedata r:id="rId16" o:title=""/>
          </v:shape>
          <o:OLEObject Type="Embed" ProgID="Visio.Drawing.11" ShapeID="_x0000_i1029" DrawAspect="Content" ObjectID="_1419150384" r:id="rId17"/>
        </w:object>
      </w:r>
      <w:bookmarkStart w:id="0" w:name="_GoBack"/>
      <w:bookmarkEnd w:id="0"/>
    </w:p>
    <w:p w:rsidR="00D833F0" w:rsidRDefault="00D833F0" w:rsidP="008C7CB3">
      <w:pPr>
        <w:jc w:val="left"/>
      </w:pPr>
    </w:p>
    <w:sectPr w:rsidR="00D83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245" w:rsidRDefault="00DB3245" w:rsidP="005E06DD">
      <w:r>
        <w:separator/>
      </w:r>
    </w:p>
  </w:endnote>
  <w:endnote w:type="continuationSeparator" w:id="0">
    <w:p w:rsidR="00DB3245" w:rsidRDefault="00DB3245" w:rsidP="005E0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13+CAJ FNT03">
    <w:altName w:val="黑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245" w:rsidRDefault="00DB3245" w:rsidP="005E06DD">
      <w:r>
        <w:separator/>
      </w:r>
    </w:p>
  </w:footnote>
  <w:footnote w:type="continuationSeparator" w:id="0">
    <w:p w:rsidR="00DB3245" w:rsidRDefault="00DB3245" w:rsidP="005E0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436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E27E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F8679C1"/>
    <w:multiLevelType w:val="hybridMultilevel"/>
    <w:tmpl w:val="677C9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0A"/>
    <w:rsid w:val="00015682"/>
    <w:rsid w:val="00051C18"/>
    <w:rsid w:val="000B4873"/>
    <w:rsid w:val="000B4F14"/>
    <w:rsid w:val="000C12EA"/>
    <w:rsid w:val="0017372D"/>
    <w:rsid w:val="00264BC4"/>
    <w:rsid w:val="002D3778"/>
    <w:rsid w:val="002F3E6F"/>
    <w:rsid w:val="002F5D98"/>
    <w:rsid w:val="00324337"/>
    <w:rsid w:val="00391A69"/>
    <w:rsid w:val="00394031"/>
    <w:rsid w:val="003C383E"/>
    <w:rsid w:val="004173F4"/>
    <w:rsid w:val="004614D3"/>
    <w:rsid w:val="004B2719"/>
    <w:rsid w:val="004F1D48"/>
    <w:rsid w:val="005454A8"/>
    <w:rsid w:val="005A2782"/>
    <w:rsid w:val="005E06DD"/>
    <w:rsid w:val="005F3A4A"/>
    <w:rsid w:val="00630C22"/>
    <w:rsid w:val="00661E0A"/>
    <w:rsid w:val="006A7E71"/>
    <w:rsid w:val="006F234B"/>
    <w:rsid w:val="00767E8F"/>
    <w:rsid w:val="00777177"/>
    <w:rsid w:val="008674DA"/>
    <w:rsid w:val="008A5028"/>
    <w:rsid w:val="008C090D"/>
    <w:rsid w:val="008C7CB3"/>
    <w:rsid w:val="00954AE8"/>
    <w:rsid w:val="009B3B08"/>
    <w:rsid w:val="009B7684"/>
    <w:rsid w:val="009C192A"/>
    <w:rsid w:val="00A2433D"/>
    <w:rsid w:val="00A627B1"/>
    <w:rsid w:val="00A85404"/>
    <w:rsid w:val="00AC5633"/>
    <w:rsid w:val="00BD327D"/>
    <w:rsid w:val="00C30E18"/>
    <w:rsid w:val="00D266F6"/>
    <w:rsid w:val="00D27BB7"/>
    <w:rsid w:val="00D833F0"/>
    <w:rsid w:val="00DB3245"/>
    <w:rsid w:val="00DD4513"/>
    <w:rsid w:val="00E01928"/>
    <w:rsid w:val="00E07151"/>
    <w:rsid w:val="00EE037B"/>
    <w:rsid w:val="00F07841"/>
    <w:rsid w:val="00F61D73"/>
    <w:rsid w:val="00F77EBF"/>
    <w:rsid w:val="00F97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6D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54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4B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1D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6D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E06DD"/>
    <w:rPr>
      <w:sz w:val="18"/>
      <w:szCs w:val="18"/>
    </w:rPr>
  </w:style>
  <w:style w:type="paragraph" w:styleId="a4">
    <w:name w:val="footer"/>
    <w:basedOn w:val="a"/>
    <w:link w:val="Char0"/>
    <w:uiPriority w:val="99"/>
    <w:unhideWhenUsed/>
    <w:rsid w:val="005E06D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E06DD"/>
    <w:rPr>
      <w:sz w:val="18"/>
      <w:szCs w:val="18"/>
    </w:rPr>
  </w:style>
  <w:style w:type="paragraph" w:styleId="a5">
    <w:name w:val="List Paragraph"/>
    <w:basedOn w:val="a"/>
    <w:uiPriority w:val="34"/>
    <w:qFormat/>
    <w:rsid w:val="009C192A"/>
    <w:pPr>
      <w:ind w:firstLineChars="200" w:firstLine="420"/>
    </w:pPr>
  </w:style>
  <w:style w:type="character" w:customStyle="1" w:styleId="1Char">
    <w:name w:val="标题 1 Char"/>
    <w:basedOn w:val="a0"/>
    <w:link w:val="1"/>
    <w:uiPriority w:val="9"/>
    <w:rsid w:val="00954AE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64B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1D73"/>
    <w:rPr>
      <w:rFonts w:ascii="Times New Roman" w:eastAsia="宋体" w:hAnsi="Times New Roman" w:cs="Times New Roman"/>
      <w:b/>
      <w:bCs/>
      <w:sz w:val="32"/>
      <w:szCs w:val="32"/>
    </w:rPr>
  </w:style>
  <w:style w:type="paragraph" w:styleId="a6">
    <w:name w:val="Date"/>
    <w:basedOn w:val="a"/>
    <w:next w:val="a"/>
    <w:link w:val="Char1"/>
    <w:uiPriority w:val="99"/>
    <w:semiHidden/>
    <w:unhideWhenUsed/>
    <w:rsid w:val="00630C22"/>
    <w:pPr>
      <w:ind w:leftChars="2500" w:left="100"/>
    </w:pPr>
  </w:style>
  <w:style w:type="character" w:customStyle="1" w:styleId="Char1">
    <w:name w:val="日期 Char"/>
    <w:basedOn w:val="a0"/>
    <w:link w:val="a6"/>
    <w:uiPriority w:val="99"/>
    <w:semiHidden/>
    <w:rsid w:val="00630C22"/>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6D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54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4B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1D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06D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E06DD"/>
    <w:rPr>
      <w:sz w:val="18"/>
      <w:szCs w:val="18"/>
    </w:rPr>
  </w:style>
  <w:style w:type="paragraph" w:styleId="a4">
    <w:name w:val="footer"/>
    <w:basedOn w:val="a"/>
    <w:link w:val="Char0"/>
    <w:uiPriority w:val="99"/>
    <w:unhideWhenUsed/>
    <w:rsid w:val="005E06D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E06DD"/>
    <w:rPr>
      <w:sz w:val="18"/>
      <w:szCs w:val="18"/>
    </w:rPr>
  </w:style>
  <w:style w:type="paragraph" w:styleId="a5">
    <w:name w:val="List Paragraph"/>
    <w:basedOn w:val="a"/>
    <w:uiPriority w:val="34"/>
    <w:qFormat/>
    <w:rsid w:val="009C192A"/>
    <w:pPr>
      <w:ind w:firstLineChars="200" w:firstLine="420"/>
    </w:pPr>
  </w:style>
  <w:style w:type="character" w:customStyle="1" w:styleId="1Char">
    <w:name w:val="标题 1 Char"/>
    <w:basedOn w:val="a0"/>
    <w:link w:val="1"/>
    <w:uiPriority w:val="9"/>
    <w:rsid w:val="00954AE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64B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1D73"/>
    <w:rPr>
      <w:rFonts w:ascii="Times New Roman" w:eastAsia="宋体" w:hAnsi="Times New Roman" w:cs="Times New Roman"/>
      <w:b/>
      <w:bCs/>
      <w:sz w:val="32"/>
      <w:szCs w:val="32"/>
    </w:rPr>
  </w:style>
  <w:style w:type="paragraph" w:styleId="a6">
    <w:name w:val="Date"/>
    <w:basedOn w:val="a"/>
    <w:next w:val="a"/>
    <w:link w:val="Char1"/>
    <w:uiPriority w:val="99"/>
    <w:semiHidden/>
    <w:unhideWhenUsed/>
    <w:rsid w:val="00630C22"/>
    <w:pPr>
      <w:ind w:leftChars="2500" w:left="100"/>
    </w:pPr>
  </w:style>
  <w:style w:type="character" w:customStyle="1" w:styleId="Char1">
    <w:name w:val="日期 Char"/>
    <w:basedOn w:val="a0"/>
    <w:link w:val="a6"/>
    <w:uiPriority w:val="99"/>
    <w:semiHidden/>
    <w:rsid w:val="00630C2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190</Words>
  <Characters>1086</Characters>
  <Application>Microsoft Office Word</Application>
  <DocSecurity>0</DocSecurity>
  <Lines>9</Lines>
  <Paragraphs>2</Paragraphs>
  <ScaleCrop>false</ScaleCrop>
  <Company>Microsoft</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strong</cp:lastModifiedBy>
  <cp:revision>57</cp:revision>
  <dcterms:created xsi:type="dcterms:W3CDTF">2013-01-08T01:27:00Z</dcterms:created>
  <dcterms:modified xsi:type="dcterms:W3CDTF">2013-01-08T03:40:00Z</dcterms:modified>
</cp:coreProperties>
</file>