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E4D82" w14:textId="71776C51" w:rsidR="00F7767E" w:rsidRDefault="00BD5E70">
      <w:r>
        <w:rPr>
          <w:rFonts w:hint="eastAsia"/>
        </w:rPr>
        <w:t>1.</w:t>
      </w:r>
      <w:r>
        <w:rPr>
          <w:rFonts w:hint="eastAsia"/>
        </w:rPr>
        <w:t>少即多电商</w:t>
      </w:r>
    </w:p>
    <w:p w14:paraId="13B02F59" w14:textId="77777777" w:rsidR="00F7767E" w:rsidRDefault="00F7767E"/>
    <w:p w14:paraId="691528DE" w14:textId="77777777" w:rsidR="00356CC4" w:rsidRDefault="00B862AD">
      <w:r>
        <w:rPr>
          <w:rFonts w:hint="eastAsia"/>
        </w:rPr>
        <w:t>刘新：上传少即多商城到</w:t>
      </w:r>
      <w:r>
        <w:rPr>
          <w:rFonts w:hint="eastAsia"/>
        </w:rPr>
        <w:t>APP store</w:t>
      </w:r>
      <w:r>
        <w:rPr>
          <w:rFonts w:hint="eastAsia"/>
        </w:rPr>
        <w:t>上，缺少了</w:t>
      </w:r>
      <w:r>
        <w:rPr>
          <w:rFonts w:hint="eastAsia"/>
        </w:rPr>
        <w:t xml:space="preserve"> </w:t>
      </w:r>
      <w:r>
        <w:t>icon</w:t>
      </w:r>
      <w:r>
        <w:rPr>
          <w:rFonts w:hint="eastAsia"/>
        </w:rPr>
        <w:t>图片和启动页面</w:t>
      </w:r>
    </w:p>
    <w:p w14:paraId="6BCDCE0C" w14:textId="77777777" w:rsidR="00B862AD" w:rsidRDefault="00B862AD"/>
    <w:p w14:paraId="516696CC" w14:textId="77777777" w:rsidR="00B862AD" w:rsidRDefault="00B862AD">
      <w:r>
        <w:rPr>
          <w:rFonts w:hint="eastAsia"/>
        </w:rPr>
        <w:t>报错：</w:t>
      </w:r>
    </w:p>
    <w:p w14:paraId="67B3F470" w14:textId="59315EA2" w:rsidR="00B862AD" w:rsidRDefault="00B862AD">
      <w:r w:rsidRPr="00B862AD">
        <w:t xml:space="preserve">ERROR ITMS-90096: "Your binary is not optimized for iPhone 5 - New iPhone apps and app updates submitted must support the 4-inch display on iPhone 5 and must include a launch image referenced in the Info.plist under UILaunchImages with a UILaunchImageSize value set to {320, 568}. Launch images must be PNG files and located at the top-level of your bundle, or provided within each .lproj folder if you localize your launch images. Learn more about iPhone 5 support and app launch images by reviewing the 'iOS Human Interface Guidelines' at </w:t>
      </w:r>
      <w:hyperlink r:id="rId5" w:history="1">
        <w:r w:rsidR="00BD5E70" w:rsidRPr="00206FB1">
          <w:rPr>
            <w:rStyle w:val="a3"/>
          </w:rPr>
          <w:t>https://developer.apple.com/ios/human-interface-guidelines/graphics/launch-screen</w:t>
        </w:r>
      </w:hyperlink>
      <w:r w:rsidRPr="00B862AD">
        <w:t>."</w:t>
      </w:r>
    </w:p>
    <w:p w14:paraId="73A21C36" w14:textId="77777777" w:rsidR="00BD5E70" w:rsidRDefault="00BD5E70"/>
    <w:p w14:paraId="56084245" w14:textId="5E5C2156" w:rsidR="00BD5E70" w:rsidRDefault="00BD5E70">
      <w:r>
        <w:rPr>
          <w:rFonts w:hint="eastAsia"/>
        </w:rPr>
        <w:t>问猷明拿需要的图片</w:t>
      </w:r>
      <w:r>
        <w:t xml:space="preserve">icon, </w:t>
      </w:r>
      <w:r>
        <w:rPr>
          <w:rFonts w:hint="eastAsia"/>
        </w:rPr>
        <w:t>默认图片和启动图片</w:t>
      </w:r>
    </w:p>
    <w:p w14:paraId="0D83566A" w14:textId="42957DB3" w:rsidR="00BD5E70" w:rsidRDefault="00BD5E70">
      <w:r>
        <w:rPr>
          <w:rFonts w:hint="eastAsia"/>
        </w:rPr>
        <w:t>2.</w:t>
      </w:r>
      <w:r>
        <w:rPr>
          <w:rFonts w:hint="eastAsia"/>
        </w:rPr>
        <w:t>极速云商城</w:t>
      </w:r>
    </w:p>
    <w:p w14:paraId="7E6618EA" w14:textId="29FF45DA" w:rsidR="00BD5E70" w:rsidRDefault="00BD5E70">
      <w:r>
        <w:rPr>
          <w:rFonts w:hint="eastAsia"/>
        </w:rPr>
        <w:t xml:space="preserve"> 1.</w:t>
      </w:r>
      <w:r>
        <w:rPr>
          <w:rFonts w:hint="eastAsia"/>
        </w:rPr>
        <w:t>完成框架搭建，比如断网处理，重新加载，网络加载</w:t>
      </w:r>
    </w:p>
    <w:p w14:paraId="5A1E99FE" w14:textId="3DF10253" w:rsidR="00C76C9F" w:rsidRDefault="00C76C9F">
      <w:r>
        <w:rPr>
          <w:rFonts w:hint="eastAsia"/>
        </w:rPr>
        <w:t xml:space="preserve">  2.</w:t>
      </w:r>
      <w:r>
        <w:rPr>
          <w:rFonts w:hint="eastAsia"/>
        </w:rPr>
        <w:t>完成小程序框架搭建</w:t>
      </w:r>
    </w:p>
    <w:p w14:paraId="202C228B" w14:textId="451D7FBA" w:rsidR="00BD5E70" w:rsidRDefault="004037B7">
      <w:r>
        <w:t xml:space="preserve"> </w:t>
      </w:r>
      <w:r w:rsidR="00C76C9F">
        <w:rPr>
          <w:rFonts w:hint="eastAsia"/>
        </w:rPr>
        <w:t>3</w:t>
      </w:r>
      <w:r w:rsidR="00BD5E70">
        <w:t>.android</w:t>
      </w:r>
      <w:r w:rsidR="00BD5E70">
        <w:rPr>
          <w:rFonts w:hint="eastAsia"/>
        </w:rPr>
        <w:t>和</w:t>
      </w:r>
      <w:r w:rsidR="00BD5E70">
        <w:t>ios</w:t>
      </w:r>
      <w:r>
        <w:rPr>
          <w:rFonts w:hint="eastAsia"/>
        </w:rPr>
        <w:t>对接</w:t>
      </w:r>
      <w:r w:rsidR="00F00A08">
        <w:rPr>
          <w:rFonts w:hint="eastAsia"/>
        </w:rPr>
        <w:t>，使用</w:t>
      </w:r>
      <w:r w:rsidR="00F00A08">
        <w:rPr>
          <w:rFonts w:hint="eastAsia"/>
        </w:rPr>
        <w:t>UIview</w:t>
      </w:r>
      <w:r w:rsidR="00F00A08">
        <w:rPr>
          <w:rFonts w:hint="eastAsia"/>
        </w:rPr>
        <w:t>和</w:t>
      </w:r>
      <w:r w:rsidR="00F00A08">
        <w:t>js</w:t>
      </w:r>
      <w:r w:rsidR="00F00A08">
        <w:rPr>
          <w:rFonts w:hint="eastAsia"/>
        </w:rPr>
        <w:t>交换</w:t>
      </w:r>
    </w:p>
    <w:p w14:paraId="66D9FA5E" w14:textId="425D6852" w:rsidR="00091C67" w:rsidRDefault="00091C67">
      <w:r>
        <w:rPr>
          <w:rFonts w:hint="eastAsia"/>
        </w:rPr>
        <w:t>4.</w:t>
      </w:r>
      <w:r>
        <w:rPr>
          <w:rFonts w:hint="eastAsia"/>
        </w:rPr>
        <w:t>完成微信登陆</w:t>
      </w:r>
    </w:p>
    <w:p w14:paraId="12463F75" w14:textId="32DFDBFD" w:rsidR="00091C67" w:rsidRDefault="00091C67">
      <w:r>
        <w:rPr>
          <w:rFonts w:hint="eastAsia"/>
        </w:rPr>
        <w:t>5.</w:t>
      </w:r>
      <w:r>
        <w:rPr>
          <w:rFonts w:hint="eastAsia"/>
        </w:rPr>
        <w:t>完成小程序登陆</w:t>
      </w:r>
    </w:p>
    <w:p w14:paraId="30215D00" w14:textId="1CDC9104" w:rsidR="00091C67" w:rsidRDefault="00091C67" w:rsidP="00091C67">
      <w:r>
        <w:rPr>
          <w:rFonts w:hint="eastAsia"/>
        </w:rPr>
        <w:t>6.</w:t>
      </w:r>
      <w:r>
        <w:rPr>
          <w:rFonts w:hint="eastAsia"/>
        </w:rPr>
        <w:t>完成</w:t>
      </w:r>
      <w:r>
        <w:rPr>
          <w:rFonts w:hint="eastAsia"/>
        </w:rPr>
        <w:t>APP</w:t>
      </w:r>
      <w:r>
        <w:rPr>
          <w:rFonts w:hint="eastAsia"/>
        </w:rPr>
        <w:t>下单支付和物流对接</w:t>
      </w:r>
    </w:p>
    <w:p w14:paraId="0AF999C7" w14:textId="1A848EBC" w:rsidR="00091C67" w:rsidRDefault="00091C67" w:rsidP="00091C67">
      <w:r>
        <w:rPr>
          <w:rFonts w:hint="eastAsia"/>
        </w:rPr>
        <w:t xml:space="preserve"> 7.</w:t>
      </w:r>
      <w:r>
        <w:rPr>
          <w:rFonts w:hint="eastAsia"/>
        </w:rPr>
        <w:t>完成小程序下单支付和物流对接</w:t>
      </w:r>
    </w:p>
    <w:p w14:paraId="4007CE2C" w14:textId="10AD7994" w:rsidR="00F00A08" w:rsidRDefault="00091C67">
      <w:r>
        <w:rPr>
          <w:rFonts w:hint="eastAsia"/>
        </w:rPr>
        <w:t>8</w:t>
      </w:r>
      <w:r w:rsidR="00F00A08">
        <w:rPr>
          <w:rFonts w:hint="eastAsia"/>
        </w:rPr>
        <w:t>.</w:t>
      </w:r>
      <w:r w:rsidR="00F00A08">
        <w:rPr>
          <w:rFonts w:hint="eastAsia"/>
        </w:rPr>
        <w:t>完成一键分享功能九宫格，原生和</w:t>
      </w:r>
      <w:r w:rsidR="00F00A08">
        <w:t>h5</w:t>
      </w:r>
      <w:r w:rsidR="00F00A08">
        <w:rPr>
          <w:rFonts w:hint="eastAsia"/>
        </w:rPr>
        <w:t>对接完成</w:t>
      </w:r>
    </w:p>
    <w:p w14:paraId="2F2F514E" w14:textId="7B8AA373" w:rsidR="00F00A08" w:rsidRDefault="00091C67">
      <w:r>
        <w:rPr>
          <w:rFonts w:hint="eastAsia"/>
        </w:rPr>
        <w:t>9</w:t>
      </w:r>
      <w:r w:rsidR="00F00A08">
        <w:rPr>
          <w:rFonts w:hint="eastAsia"/>
        </w:rPr>
        <w:t>.</w:t>
      </w:r>
      <w:r w:rsidR="00051D3F">
        <w:rPr>
          <w:rFonts w:hint="eastAsia"/>
        </w:rPr>
        <w:t>完成</w:t>
      </w:r>
      <w:r w:rsidR="00051D3F">
        <w:rPr>
          <w:rFonts w:hint="eastAsia"/>
        </w:rPr>
        <w:t>IM</w:t>
      </w:r>
      <w:r w:rsidR="00051D3F">
        <w:rPr>
          <w:rFonts w:hint="eastAsia"/>
        </w:rPr>
        <w:t>和手机端交互对接</w:t>
      </w:r>
    </w:p>
    <w:p w14:paraId="3593E8DA" w14:textId="7850C6F5" w:rsidR="00C76C9F" w:rsidRDefault="00C76C9F"/>
    <w:p w14:paraId="6FBDD722" w14:textId="4B6E7B68" w:rsidR="00C76C9F" w:rsidRDefault="00C76C9F">
      <w:r>
        <w:rPr>
          <w:rFonts w:hint="eastAsia"/>
        </w:rPr>
        <w:t>3</w:t>
      </w:r>
      <w:r>
        <w:rPr>
          <w:rFonts w:hint="eastAsia"/>
        </w:rPr>
        <w:t>．极速云商城</w:t>
      </w:r>
      <w:r>
        <w:rPr>
          <w:rFonts w:hint="eastAsia"/>
        </w:rPr>
        <w:t>APP</w:t>
      </w:r>
      <w:r>
        <w:rPr>
          <w:rFonts w:hint="eastAsia"/>
        </w:rPr>
        <w:t>和小程序</w:t>
      </w:r>
    </w:p>
    <w:p w14:paraId="19C9CF86" w14:textId="5612294B" w:rsidR="00BE4582" w:rsidRDefault="00C76C9F">
      <w:r>
        <w:rPr>
          <w:rFonts w:hint="eastAsia"/>
        </w:rPr>
        <w:t xml:space="preserve">   1.</w:t>
      </w:r>
      <w:r>
        <w:rPr>
          <w:rFonts w:hint="eastAsia"/>
        </w:rPr>
        <w:t>下班前发布到蒲公英平台</w:t>
      </w:r>
      <w:r>
        <w:t>android</w:t>
      </w:r>
      <w:r>
        <w:rPr>
          <w:rFonts w:hint="eastAsia"/>
        </w:rPr>
        <w:t>和</w:t>
      </w:r>
      <w:r>
        <w:t>ios</w:t>
      </w:r>
      <w:r>
        <w:rPr>
          <w:rFonts w:hint="eastAsia"/>
        </w:rPr>
        <w:t>版本</w:t>
      </w:r>
    </w:p>
    <w:p w14:paraId="321593AA" w14:textId="73FD71F0" w:rsidR="00C76C9F" w:rsidRDefault="00C76C9F">
      <w:pPr>
        <w:rPr>
          <w:rFonts w:hint="eastAsia"/>
        </w:rPr>
      </w:pPr>
      <w:r>
        <w:rPr>
          <w:rFonts w:hint="eastAsia"/>
        </w:rPr>
        <w:t xml:space="preserve">   2.</w:t>
      </w:r>
      <w:r>
        <w:rPr>
          <w:rFonts w:hint="eastAsia"/>
        </w:rPr>
        <w:t>每天发布极速云小程序到</w:t>
      </w:r>
      <w:r>
        <w:rPr>
          <w:rFonts w:hint="eastAsia"/>
        </w:rPr>
        <w:t>-</w:t>
      </w:r>
      <w:r>
        <w:rPr>
          <w:rFonts w:hint="eastAsia"/>
        </w:rPr>
        <w:t>少即多一号店去</w:t>
      </w:r>
    </w:p>
    <w:p w14:paraId="11C70920" w14:textId="15522179" w:rsidR="00BE4582" w:rsidRDefault="006469EC">
      <w:pPr>
        <w:rPr>
          <w:rFonts w:hint="eastAsia"/>
        </w:rPr>
      </w:pPr>
      <w:r>
        <w:rPr>
          <w:rFonts w:hint="eastAsia"/>
        </w:rPr>
        <w:t xml:space="preserve">   </w:t>
      </w:r>
      <w:bookmarkStart w:id="0" w:name="_GoBack"/>
      <w:bookmarkEnd w:id="0"/>
    </w:p>
    <w:p w14:paraId="11590BF6" w14:textId="77777777" w:rsidR="00C76C9F" w:rsidRDefault="00C76C9F"/>
    <w:p w14:paraId="5E718E3F" w14:textId="77777777" w:rsidR="00C76C9F" w:rsidRDefault="00C76C9F"/>
    <w:p w14:paraId="1FEF727C" w14:textId="77777777" w:rsidR="00F00A08" w:rsidRDefault="00F00A08"/>
    <w:p w14:paraId="0474B823" w14:textId="77777777" w:rsidR="00F00A08" w:rsidRDefault="00F00A08"/>
    <w:p w14:paraId="765FDEC1" w14:textId="77777777" w:rsidR="004037B7" w:rsidRDefault="004037B7"/>
    <w:p w14:paraId="0F77D73B" w14:textId="2EE10FD5" w:rsidR="00BD5E70" w:rsidRDefault="00BD5E70"/>
    <w:p w14:paraId="0B2924E4" w14:textId="6E84510D" w:rsidR="00BD5E70" w:rsidRDefault="00BD5E70"/>
    <w:sectPr w:rsidR="00BD5E70" w:rsidSect="00356C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AD"/>
    <w:rsid w:val="00051D3F"/>
    <w:rsid w:val="00091C67"/>
    <w:rsid w:val="00356CC4"/>
    <w:rsid w:val="004037B7"/>
    <w:rsid w:val="006469EC"/>
    <w:rsid w:val="00B862AD"/>
    <w:rsid w:val="00BD5E70"/>
    <w:rsid w:val="00BE4582"/>
    <w:rsid w:val="00C76C9F"/>
    <w:rsid w:val="00D0129D"/>
    <w:rsid w:val="00F00A08"/>
    <w:rsid w:val="00F7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9E8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5E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5E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ios/human-interface-guidelines/graphics/launch-scree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157</Words>
  <Characters>899</Characters>
  <Application>Microsoft Macintosh Word</Application>
  <DocSecurity>0</DocSecurity>
  <Lines>7</Lines>
  <Paragraphs>2</Paragraphs>
  <ScaleCrop>false</ScaleCrop>
  <Company>lessismore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wenguang huang</dc:creator>
  <cp:keywords/>
  <dc:description/>
  <cp:lastModifiedBy>wenguang huang</cp:lastModifiedBy>
  <cp:revision>15</cp:revision>
  <dcterms:created xsi:type="dcterms:W3CDTF">2018-02-04T08:08:00Z</dcterms:created>
  <dcterms:modified xsi:type="dcterms:W3CDTF">2018-02-04T18:57:00Z</dcterms:modified>
</cp:coreProperties>
</file>