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70" w:rsidRDefault="004812FF">
      <w:r>
        <w:fldChar w:fldCharType="begin"/>
      </w:r>
      <w:r>
        <w:instrText xml:space="preserve"> HYPERLINK "</w:instrText>
      </w:r>
      <w:r w:rsidRPr="004812FF">
        <w:instrText>http://blog.csdn.net/sd4000784/article/details/7745947</w:instrText>
      </w:r>
      <w:r>
        <w:instrText xml:space="preserve">" </w:instrText>
      </w:r>
      <w:r>
        <w:fldChar w:fldCharType="separate"/>
      </w:r>
      <w:r w:rsidRPr="000A25AC">
        <w:rPr>
          <w:rStyle w:val="a3"/>
        </w:rPr>
        <w:t>http://blog.csdn.net/sd4000784/article/details/7745947</w:t>
      </w:r>
      <w:r>
        <w:fldChar w:fldCharType="end"/>
      </w:r>
    </w:p>
    <w:p w:rsidR="004812FF" w:rsidRDefault="004812FF"/>
    <w:p w:rsidR="006E3943" w:rsidRDefault="006E3943" w:rsidP="006E3943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以前框架使用</w:t>
      </w:r>
      <w:r>
        <w:rPr>
          <w:rFonts w:ascii="microsoft yahei" w:hAnsi="microsoft yahei"/>
          <w:color w:val="555555"/>
          <w:sz w:val="23"/>
          <w:szCs w:val="23"/>
        </w:rPr>
        <w:t>quartz</w:t>
      </w:r>
      <w:r>
        <w:rPr>
          <w:rFonts w:ascii="microsoft yahei" w:hAnsi="microsoft yahei"/>
          <w:color w:val="555555"/>
          <w:sz w:val="23"/>
          <w:szCs w:val="23"/>
        </w:rPr>
        <w:t>框架执行定时调度问题、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老大说这配置太麻烦、每个调度都需要多加在</w:t>
      </w:r>
      <w:hyperlink r:id="rId5" w:tgtFrame="_blank" w:tooltip="Java EE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spring</w:t>
        </w:r>
      </w:hyperlink>
      <w:r>
        <w:rPr>
          <w:rFonts w:ascii="microsoft yahei" w:hAnsi="microsoft yahei"/>
          <w:color w:val="555555"/>
          <w:sz w:val="23"/>
          <w:szCs w:val="23"/>
        </w:rPr>
        <w:t>的配置中、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能不能减少配置的量从而提高开发效率、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最近看了看</w:t>
      </w: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 xml:space="preserve"> scheduled</w:t>
      </w:r>
      <w:r>
        <w:rPr>
          <w:rFonts w:ascii="microsoft yahei" w:hAnsi="microsoft yahei"/>
          <w:color w:val="555555"/>
          <w:sz w:val="23"/>
          <w:szCs w:val="23"/>
        </w:rPr>
        <w:t>的使用注解的方式进行调度、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感觉很方便、起码配置的东西少了很多、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所以留下来以备忘了、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首先要配置我们的</w:t>
      </w:r>
      <w:r>
        <w:rPr>
          <w:rFonts w:ascii="microsoft yahei" w:hAnsi="microsoft yahei"/>
          <w:color w:val="555555"/>
          <w:sz w:val="23"/>
          <w:szCs w:val="23"/>
        </w:rPr>
        <w:t>spring.xml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xmlns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多加下面的内容、</w:t>
      </w:r>
    </w:p>
    <w:p w:rsidR="006E3943" w:rsidRDefault="006E3943" w:rsidP="006E394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3943" w:rsidRDefault="006E3943" w:rsidP="006E39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然后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xsi:schemaLocation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多加下面的内容、</w:t>
      </w:r>
    </w:p>
    <w:p w:rsidR="006E3943" w:rsidRDefault="006E3943" w:rsidP="006E394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3943" w:rsidRDefault="006E3943" w:rsidP="006E39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http://www.springframework.org/schema/task  </w:t>
      </w:r>
    </w:p>
    <w:p w:rsidR="006E3943" w:rsidRDefault="006E3943" w:rsidP="006E39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http://www.springframework.org/schema/task/spring-task-3.1.xsd  </w:t>
      </w:r>
    </w:p>
    <w:p w:rsidR="006E3943" w:rsidRDefault="006E3943" w:rsidP="006E3943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最后是我们的</w:t>
      </w:r>
      <w:r>
        <w:rPr>
          <w:rFonts w:ascii="microsoft yahei" w:hAnsi="microsoft yahei"/>
          <w:color w:val="555555"/>
          <w:sz w:val="23"/>
          <w:szCs w:val="23"/>
        </w:rPr>
        <w:t>task</w:t>
      </w:r>
      <w:r>
        <w:rPr>
          <w:rFonts w:ascii="microsoft yahei" w:hAnsi="microsoft yahei"/>
          <w:color w:val="555555"/>
          <w:sz w:val="23"/>
          <w:szCs w:val="23"/>
        </w:rPr>
        <w:t>任务扫描注解</w:t>
      </w:r>
    </w:p>
    <w:p w:rsidR="006E3943" w:rsidRDefault="006E3943" w:rsidP="006E394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3943" w:rsidRDefault="006E3943" w:rsidP="006E39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task:annotation-driven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我的配置扫描位置是：</w:t>
      </w:r>
    </w:p>
    <w:p w:rsidR="006E3943" w:rsidRDefault="006E3943" w:rsidP="006E394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3943" w:rsidRDefault="006E3943" w:rsidP="006E39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context:annotation-config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"org.springframework.beans.factory.annotation.AutowiredAnnotationBeanPostProcessor"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com.test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扫描的是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com.test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这样的包下的内容、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下面需要接口和实现（我的这几个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"http://lib.csdn.net/base/java" \o "Java 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>知识库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t>Java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  <w:r>
        <w:rPr>
          <w:rFonts w:ascii="microsoft yahei" w:hAnsi="microsoft yahei"/>
          <w:color w:val="555555"/>
          <w:sz w:val="23"/>
          <w:szCs w:val="23"/>
        </w:rPr>
        <w:t>文件都是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com.test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的包下的、）</w:t>
      </w:r>
    </w:p>
    <w:p w:rsidR="006E3943" w:rsidRDefault="006E3943" w:rsidP="006E394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3943" w:rsidRDefault="006E3943" w:rsidP="006E39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IMyTestService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E3943" w:rsidRDefault="006E3943" w:rsidP="006E39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E3943" w:rsidRDefault="006E3943" w:rsidP="006E39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3943" w:rsidRDefault="006E3943" w:rsidP="006E3943">
      <w:pPr>
        <w:spacing w:after="240"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//import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org.springframework.stereotype.Component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MyTestServiceImpl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IMyTestService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@Scheduled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"0/5 * *  * * ?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秒执行一次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进入测试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6E3943" w:rsidRDefault="006E3943" w:rsidP="006E39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3943" w:rsidRDefault="006E3943" w:rsidP="006E3943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lastRenderedPageBreak/>
        <w:t>执行后控制台就会打印出</w:t>
      </w:r>
      <w:r>
        <w:rPr>
          <w:rFonts w:ascii="microsoft yahei" w:hAnsi="microsoft yahei"/>
          <w:color w:val="555555"/>
          <w:sz w:val="23"/>
          <w:szCs w:val="23"/>
        </w:rPr>
        <w:t xml:space="preserve">   </w:t>
      </w:r>
      <w:r>
        <w:rPr>
          <w:rFonts w:ascii="microsoft yahei" w:hAnsi="microsoft yahei"/>
          <w:color w:val="555555"/>
          <w:sz w:val="23"/>
          <w:szCs w:val="23"/>
        </w:rPr>
        <w:t>进入测试</w:t>
      </w:r>
      <w:r>
        <w:rPr>
          <w:rFonts w:ascii="microsoft yahei" w:hAnsi="microsoft yahei"/>
          <w:color w:val="555555"/>
          <w:sz w:val="23"/>
          <w:szCs w:val="23"/>
        </w:rPr>
        <w:t xml:space="preserve">   </w:t>
      </w:r>
      <w:r>
        <w:rPr>
          <w:rFonts w:ascii="microsoft yahei" w:hAnsi="microsoft yahei"/>
          <w:color w:val="555555"/>
          <w:sz w:val="23"/>
          <w:szCs w:val="23"/>
        </w:rPr>
        <w:t>了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需要注意的几点：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@Scheduled</w:t>
      </w:r>
      <w:r>
        <w:rPr>
          <w:rFonts w:ascii="microsoft yahei" w:hAnsi="microsoft yahei"/>
          <w:color w:val="555555"/>
          <w:sz w:val="23"/>
          <w:szCs w:val="23"/>
        </w:rPr>
        <w:t>注解</w:t>
      </w:r>
      <w:r>
        <w:rPr>
          <w:rFonts w:ascii="microsoft yahei" w:hAnsi="microsoft yahei"/>
          <w:color w:val="555555"/>
          <w:sz w:val="23"/>
          <w:szCs w:val="23"/>
        </w:rPr>
        <w:t xml:space="preserve">  </w:t>
      </w:r>
      <w:r>
        <w:rPr>
          <w:rFonts w:ascii="microsoft yahei" w:hAnsi="microsoft yahei"/>
          <w:color w:val="555555"/>
          <w:sz w:val="23"/>
          <w:szCs w:val="23"/>
        </w:rPr>
        <w:t>需要写在实现上、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定时器的任务方法不能有返回值（如果有返回值，</w:t>
      </w: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初始化的时候会告诉你有个错误、需要设定一个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proxytargetclass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的某个值为</w:t>
      </w:r>
      <w:r>
        <w:rPr>
          <w:rFonts w:ascii="microsoft yahei" w:hAnsi="microsoft yahei"/>
          <w:color w:val="555555"/>
          <w:sz w:val="23"/>
          <w:szCs w:val="23"/>
        </w:rPr>
        <w:t>true</w:t>
      </w:r>
      <w:r>
        <w:rPr>
          <w:rFonts w:ascii="microsoft yahei" w:hAnsi="microsoft yahei"/>
          <w:color w:val="555555"/>
          <w:sz w:val="23"/>
          <w:szCs w:val="23"/>
        </w:rPr>
        <w:t>、具体就去百度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google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吧）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、实现类上要有组件的注解</w:t>
      </w:r>
      <w:r>
        <w:rPr>
          <w:rFonts w:ascii="microsoft yahei" w:hAnsi="microsoft yahei"/>
          <w:color w:val="555555"/>
          <w:sz w:val="23"/>
          <w:szCs w:val="23"/>
        </w:rPr>
        <w:t>@Component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剩下的就是</w:t>
      </w:r>
      <w:r>
        <w:rPr>
          <w:rFonts w:ascii="microsoft yahei" w:hAnsi="microsoft yahei"/>
          <w:color w:val="555555"/>
          <w:sz w:val="23"/>
          <w:szCs w:val="23"/>
        </w:rPr>
        <w:t>corn</w:t>
      </w:r>
      <w:r>
        <w:rPr>
          <w:rFonts w:ascii="microsoft yahei" w:hAnsi="microsoft yahei"/>
          <w:color w:val="555555"/>
          <w:sz w:val="23"/>
          <w:szCs w:val="23"/>
        </w:rPr>
        <w:t>表达式了、具体使用以及参数请百度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google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、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下面只例出几个式子</w:t>
      </w:r>
    </w:p>
    <w:p w:rsidR="006E3943" w:rsidRDefault="006E3943" w:rsidP="006E394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CRON</w:t>
      </w:r>
      <w:r>
        <w:rPr>
          <w:rFonts w:ascii="microsoft yahei" w:hAnsi="microsoft yahei"/>
          <w:color w:val="555555"/>
          <w:sz w:val="23"/>
          <w:szCs w:val="23"/>
        </w:rPr>
        <w:t>表达式</w:t>
      </w:r>
      <w:r>
        <w:rPr>
          <w:rFonts w:ascii="microsoft yahei" w:hAnsi="microsoft yahei"/>
          <w:color w:val="555555"/>
          <w:sz w:val="23"/>
          <w:szCs w:val="23"/>
        </w:rPr>
        <w:t xml:space="preserve">    </w:t>
      </w:r>
      <w:r>
        <w:rPr>
          <w:rFonts w:ascii="microsoft yahei" w:hAnsi="microsoft yahei"/>
          <w:color w:val="555555"/>
          <w:sz w:val="23"/>
          <w:szCs w:val="23"/>
        </w:rPr>
        <w:t>含义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0 12 * * ?"    </w:t>
      </w:r>
      <w:r>
        <w:rPr>
          <w:rFonts w:ascii="microsoft yahei" w:hAnsi="microsoft yahei"/>
          <w:color w:val="555555"/>
          <w:sz w:val="23"/>
          <w:szCs w:val="23"/>
        </w:rPr>
        <w:t>每天中午十二点触发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15 10 ? * *"    </w:t>
      </w:r>
      <w:r>
        <w:rPr>
          <w:rFonts w:ascii="microsoft yahei" w:hAnsi="microsoft yahei"/>
          <w:color w:val="555555"/>
          <w:sz w:val="23"/>
          <w:szCs w:val="23"/>
        </w:rPr>
        <w:t>每天早上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15</w:t>
      </w:r>
      <w:r>
        <w:rPr>
          <w:rFonts w:ascii="microsoft yahei" w:hAnsi="microsoft yahei"/>
          <w:color w:val="555555"/>
          <w:sz w:val="23"/>
          <w:szCs w:val="23"/>
        </w:rPr>
        <w:t>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15 10 * * ?"    </w:t>
      </w:r>
      <w:r>
        <w:rPr>
          <w:rFonts w:ascii="microsoft yahei" w:hAnsi="microsoft yahei"/>
          <w:color w:val="555555"/>
          <w:sz w:val="23"/>
          <w:szCs w:val="23"/>
        </w:rPr>
        <w:t>每天早上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15</w:t>
      </w:r>
      <w:r>
        <w:rPr>
          <w:rFonts w:ascii="microsoft yahei" w:hAnsi="microsoft yahei"/>
          <w:color w:val="555555"/>
          <w:sz w:val="23"/>
          <w:szCs w:val="23"/>
        </w:rPr>
        <w:t>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15 10 * * ? *"    </w:t>
      </w:r>
      <w:r>
        <w:rPr>
          <w:rFonts w:ascii="microsoft yahei" w:hAnsi="microsoft yahei"/>
          <w:color w:val="555555"/>
          <w:sz w:val="23"/>
          <w:szCs w:val="23"/>
        </w:rPr>
        <w:t>每天早上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15</w:t>
      </w:r>
      <w:r>
        <w:rPr>
          <w:rFonts w:ascii="microsoft yahei" w:hAnsi="microsoft yahei"/>
          <w:color w:val="555555"/>
          <w:sz w:val="23"/>
          <w:szCs w:val="23"/>
        </w:rPr>
        <w:t>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lastRenderedPageBreak/>
        <w:t>"0 15 10 * * ? 2005"    2005</w:t>
      </w:r>
      <w:r>
        <w:rPr>
          <w:rFonts w:ascii="microsoft yahei" w:hAnsi="microsoft yahei"/>
          <w:color w:val="555555"/>
          <w:sz w:val="23"/>
          <w:szCs w:val="23"/>
        </w:rPr>
        <w:t>年的每天早上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15</w:t>
      </w:r>
      <w:r>
        <w:rPr>
          <w:rFonts w:ascii="microsoft yahei" w:hAnsi="microsoft yahei"/>
          <w:color w:val="555555"/>
          <w:sz w:val="23"/>
          <w:szCs w:val="23"/>
        </w:rPr>
        <w:t>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* 14 * * ?"    </w:t>
      </w:r>
      <w:r>
        <w:rPr>
          <w:rFonts w:ascii="microsoft yahei" w:hAnsi="microsoft yahei"/>
          <w:color w:val="555555"/>
          <w:sz w:val="23"/>
          <w:szCs w:val="23"/>
        </w:rPr>
        <w:t>每天从下午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点开始到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点</w:t>
      </w:r>
      <w:r>
        <w:rPr>
          <w:rFonts w:ascii="microsoft yahei" w:hAnsi="microsoft yahei"/>
          <w:color w:val="555555"/>
          <w:sz w:val="23"/>
          <w:szCs w:val="23"/>
        </w:rPr>
        <w:t>59</w:t>
      </w:r>
      <w:r>
        <w:rPr>
          <w:rFonts w:ascii="microsoft yahei" w:hAnsi="microsoft yahei"/>
          <w:color w:val="555555"/>
          <w:sz w:val="23"/>
          <w:szCs w:val="23"/>
        </w:rPr>
        <w:t>分每分钟一次触发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0/5 14 * * ?"    </w:t>
      </w:r>
      <w:r>
        <w:rPr>
          <w:rFonts w:ascii="microsoft yahei" w:hAnsi="microsoft yahei"/>
          <w:color w:val="555555"/>
          <w:sz w:val="23"/>
          <w:szCs w:val="23"/>
        </w:rPr>
        <w:t>每天从下午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点开始到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55</w:t>
      </w:r>
      <w:r>
        <w:rPr>
          <w:rFonts w:ascii="microsoft yahei" w:hAnsi="microsoft yahei"/>
          <w:color w:val="555555"/>
          <w:sz w:val="23"/>
          <w:szCs w:val="23"/>
        </w:rPr>
        <w:t>分结束每</w:t>
      </w:r>
      <w:r>
        <w:rPr>
          <w:rFonts w:ascii="microsoft yahei" w:hAnsi="microsoft yahei"/>
          <w:color w:val="555555"/>
          <w:sz w:val="23"/>
          <w:szCs w:val="23"/>
        </w:rPr>
        <w:t>5</w:t>
      </w:r>
      <w:r>
        <w:rPr>
          <w:rFonts w:ascii="microsoft yahei" w:hAnsi="microsoft yahei"/>
          <w:color w:val="555555"/>
          <w:sz w:val="23"/>
          <w:szCs w:val="23"/>
        </w:rPr>
        <w:t>分钟一次触发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0/5 14,18 * * ?"    </w:t>
      </w:r>
      <w:r>
        <w:rPr>
          <w:rFonts w:ascii="microsoft yahei" w:hAnsi="microsoft yahei"/>
          <w:color w:val="555555"/>
          <w:sz w:val="23"/>
          <w:szCs w:val="23"/>
        </w:rPr>
        <w:t>每天的下午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点至</w:t>
      </w: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55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6</w:t>
      </w:r>
      <w:r>
        <w:rPr>
          <w:rFonts w:ascii="microsoft yahei" w:hAnsi="microsoft yahei"/>
          <w:color w:val="555555"/>
          <w:sz w:val="23"/>
          <w:szCs w:val="23"/>
        </w:rPr>
        <w:t>点至</w:t>
      </w:r>
      <w:r>
        <w:rPr>
          <w:rFonts w:ascii="microsoft yahei" w:hAnsi="microsoft yahei"/>
          <w:color w:val="555555"/>
          <w:sz w:val="23"/>
          <w:szCs w:val="23"/>
        </w:rPr>
        <w:t>6</w:t>
      </w:r>
      <w:r>
        <w:rPr>
          <w:rFonts w:ascii="microsoft yahei" w:hAnsi="microsoft yahei"/>
          <w:color w:val="555555"/>
          <w:sz w:val="23"/>
          <w:szCs w:val="23"/>
        </w:rPr>
        <w:t>点</w:t>
      </w:r>
      <w:r>
        <w:rPr>
          <w:rFonts w:ascii="microsoft yahei" w:hAnsi="microsoft yahei"/>
          <w:color w:val="555555"/>
          <w:sz w:val="23"/>
          <w:szCs w:val="23"/>
        </w:rPr>
        <w:t>55</w:t>
      </w:r>
      <w:r>
        <w:rPr>
          <w:rFonts w:ascii="microsoft yahei" w:hAnsi="microsoft yahei"/>
          <w:color w:val="555555"/>
          <w:sz w:val="23"/>
          <w:szCs w:val="23"/>
        </w:rPr>
        <w:t>分两个时间段内每</w:t>
      </w:r>
      <w:r>
        <w:rPr>
          <w:rFonts w:ascii="microsoft yahei" w:hAnsi="microsoft yahei"/>
          <w:color w:val="555555"/>
          <w:sz w:val="23"/>
          <w:szCs w:val="23"/>
        </w:rPr>
        <w:t>5</w:t>
      </w:r>
      <w:r>
        <w:rPr>
          <w:rFonts w:ascii="microsoft yahei" w:hAnsi="microsoft yahei"/>
          <w:color w:val="555555"/>
          <w:sz w:val="23"/>
          <w:szCs w:val="23"/>
        </w:rPr>
        <w:t>分钟一次触发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0-5 14 * * ?"    </w:t>
      </w:r>
      <w:r>
        <w:rPr>
          <w:rFonts w:ascii="microsoft yahei" w:hAnsi="microsoft yahei"/>
          <w:color w:val="555555"/>
          <w:sz w:val="23"/>
          <w:szCs w:val="23"/>
        </w:rPr>
        <w:t>每天</w:t>
      </w:r>
      <w:r>
        <w:rPr>
          <w:rFonts w:ascii="microsoft yahei" w:hAnsi="microsoft yahei"/>
          <w:color w:val="555555"/>
          <w:sz w:val="23"/>
          <w:szCs w:val="23"/>
        </w:rPr>
        <w:t>14:00</w:t>
      </w:r>
      <w:r>
        <w:rPr>
          <w:rFonts w:ascii="microsoft yahei" w:hAnsi="microsoft yahei"/>
          <w:color w:val="555555"/>
          <w:sz w:val="23"/>
          <w:szCs w:val="23"/>
        </w:rPr>
        <w:t>至</w:t>
      </w:r>
      <w:r>
        <w:rPr>
          <w:rFonts w:ascii="microsoft yahei" w:hAnsi="microsoft yahei"/>
          <w:color w:val="555555"/>
          <w:sz w:val="23"/>
          <w:szCs w:val="23"/>
        </w:rPr>
        <w:t>14:05</w:t>
      </w:r>
      <w:r>
        <w:rPr>
          <w:rFonts w:ascii="microsoft yahei" w:hAnsi="microsoft yahei"/>
          <w:color w:val="555555"/>
          <w:sz w:val="23"/>
          <w:szCs w:val="23"/>
        </w:rPr>
        <w:t>每分钟一次触发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10,44 14 ? 3 WED"    </w:t>
      </w:r>
      <w:r>
        <w:rPr>
          <w:rFonts w:ascii="microsoft yahei" w:hAnsi="microsoft yahei"/>
          <w:color w:val="555555"/>
          <w:sz w:val="23"/>
          <w:szCs w:val="23"/>
        </w:rPr>
        <w:t>三月的每周三的</w:t>
      </w:r>
      <w:r>
        <w:rPr>
          <w:rFonts w:ascii="microsoft yahei" w:hAnsi="microsoft yahei"/>
          <w:color w:val="555555"/>
          <w:sz w:val="23"/>
          <w:szCs w:val="23"/>
        </w:rPr>
        <w:t>14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14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44</w:t>
      </w:r>
      <w:r>
        <w:rPr>
          <w:rFonts w:ascii="microsoft yahei" w:hAnsi="microsoft yahei"/>
          <w:color w:val="555555"/>
          <w:sz w:val="23"/>
          <w:szCs w:val="23"/>
        </w:rPr>
        <w:t>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  <w:t>"0 15 10 ? * MON-FRI"    </w:t>
      </w:r>
      <w:r>
        <w:rPr>
          <w:rFonts w:ascii="microsoft yahei" w:hAnsi="microsoft yahei"/>
          <w:color w:val="555555"/>
          <w:sz w:val="23"/>
          <w:szCs w:val="23"/>
        </w:rPr>
        <w:t>每个周一、周二、周三、周四、周五的</w:t>
      </w:r>
      <w:r>
        <w:rPr>
          <w:rFonts w:ascii="microsoft yahei" w:hAnsi="microsoft yahei"/>
          <w:color w:val="555555"/>
          <w:sz w:val="23"/>
          <w:szCs w:val="23"/>
        </w:rPr>
        <w:t>10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15</w:t>
      </w:r>
      <w:r>
        <w:rPr>
          <w:rFonts w:ascii="microsoft yahei" w:hAnsi="microsoft yahei"/>
          <w:color w:val="555555"/>
          <w:sz w:val="23"/>
          <w:szCs w:val="23"/>
        </w:rPr>
        <w:t>触发</w:t>
      </w:r>
      <w:r>
        <w:rPr>
          <w:rFonts w:ascii="microsoft yahei" w:hAnsi="microsoft yahei"/>
          <w:color w:val="555555"/>
          <w:sz w:val="23"/>
          <w:szCs w:val="23"/>
        </w:rPr>
        <w:t> </w:t>
      </w:r>
    </w:p>
    <w:p w:rsidR="004812FF" w:rsidRDefault="004812FF">
      <w:bookmarkStart w:id="0" w:name="_GoBack"/>
      <w:bookmarkEnd w:id="0"/>
    </w:p>
    <w:sectPr w:rsidR="004812FF" w:rsidSect="004812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19E8"/>
    <w:multiLevelType w:val="multilevel"/>
    <w:tmpl w:val="00DA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A6FF1"/>
    <w:multiLevelType w:val="multilevel"/>
    <w:tmpl w:val="98F4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645B0"/>
    <w:multiLevelType w:val="multilevel"/>
    <w:tmpl w:val="4D4E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3562F6"/>
    <w:multiLevelType w:val="multilevel"/>
    <w:tmpl w:val="8E54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75B7D"/>
    <w:multiLevelType w:val="multilevel"/>
    <w:tmpl w:val="3808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5F4444"/>
    <w:multiLevelType w:val="multilevel"/>
    <w:tmpl w:val="59DE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4"/>
    <w:rsid w:val="000F7370"/>
    <w:rsid w:val="004812FF"/>
    <w:rsid w:val="006E3943"/>
    <w:rsid w:val="009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5D109-584C-412E-8E6A-9CDD9FEB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2FF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6E3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3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6E3943"/>
  </w:style>
  <w:style w:type="character" w:customStyle="1" w:styleId="attribute-value">
    <w:name w:val="attribute-value"/>
    <w:basedOn w:val="a0"/>
    <w:rsid w:val="006E3943"/>
  </w:style>
  <w:style w:type="character" w:customStyle="1" w:styleId="tag">
    <w:name w:val="tag"/>
    <w:basedOn w:val="a0"/>
    <w:rsid w:val="006E3943"/>
  </w:style>
  <w:style w:type="character" w:customStyle="1" w:styleId="tag-name">
    <w:name w:val="tag-name"/>
    <w:basedOn w:val="a0"/>
    <w:rsid w:val="006E3943"/>
  </w:style>
  <w:style w:type="character" w:customStyle="1" w:styleId="keyword">
    <w:name w:val="keyword"/>
    <w:basedOn w:val="a0"/>
    <w:rsid w:val="006E3943"/>
  </w:style>
  <w:style w:type="character" w:customStyle="1" w:styleId="annotation">
    <w:name w:val="annotation"/>
    <w:basedOn w:val="a0"/>
    <w:rsid w:val="006E3943"/>
  </w:style>
  <w:style w:type="character" w:customStyle="1" w:styleId="comment">
    <w:name w:val="comment"/>
    <w:basedOn w:val="a0"/>
    <w:rsid w:val="006E3943"/>
  </w:style>
  <w:style w:type="character" w:customStyle="1" w:styleId="string">
    <w:name w:val="string"/>
    <w:basedOn w:val="a0"/>
    <w:rsid w:val="006E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512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9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82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64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52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84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956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0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355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87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723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d4000784/article/details/7745947" TargetMode="External"/><Relationship Id="rId13" Type="http://schemas.openxmlformats.org/officeDocument/2006/relationships/hyperlink" Target="http://blog.csdn.net/sd4000784/article/details/77459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d4000784/article/details/7745947" TargetMode="External"/><Relationship Id="rId12" Type="http://schemas.openxmlformats.org/officeDocument/2006/relationships/hyperlink" Target="http://blog.csdn.net/sd4000784/article/details/7745947" TargetMode="External"/><Relationship Id="rId17" Type="http://schemas.openxmlformats.org/officeDocument/2006/relationships/hyperlink" Target="http://blog.csdn.net/sd4000784/article/details/77459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d4000784/article/details/77459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d4000784/article/details/7745947" TargetMode="External"/><Relationship Id="rId11" Type="http://schemas.openxmlformats.org/officeDocument/2006/relationships/hyperlink" Target="http://blog.csdn.net/sd4000784/article/details/7745947" TargetMode="External"/><Relationship Id="rId5" Type="http://schemas.openxmlformats.org/officeDocument/2006/relationships/hyperlink" Target="http://lib.csdn.net/base/javaee" TargetMode="External"/><Relationship Id="rId15" Type="http://schemas.openxmlformats.org/officeDocument/2006/relationships/hyperlink" Target="http://blog.csdn.net/sd4000784/article/details/7745947" TargetMode="External"/><Relationship Id="rId10" Type="http://schemas.openxmlformats.org/officeDocument/2006/relationships/hyperlink" Target="http://blog.csdn.net/sd4000784/article/details/77459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d4000784/article/details/7745947" TargetMode="External"/><Relationship Id="rId14" Type="http://schemas.openxmlformats.org/officeDocument/2006/relationships/hyperlink" Target="http://blog.csdn.net/sd4000784/article/details/77459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2017-09-05T07:24:00Z</dcterms:created>
  <dcterms:modified xsi:type="dcterms:W3CDTF">2017-09-05T07:26:00Z</dcterms:modified>
</cp:coreProperties>
</file>