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59" w:rsidRDefault="00932871" w:rsidP="006E714E">
      <w:pPr>
        <w:pStyle w:val="1"/>
        <w:numPr>
          <w:ilvl w:val="0"/>
          <w:numId w:val="1"/>
        </w:numPr>
      </w:pPr>
      <w:r>
        <w:rPr>
          <w:rFonts w:hint="eastAsia"/>
        </w:rPr>
        <w:t>一元运算符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二元运算符</w:t>
      </w:r>
    </w:p>
    <w:p w:rsidR="00932871" w:rsidRDefault="00932871" w:rsidP="00932871">
      <w:r w:rsidRPr="00932871">
        <w:rPr>
          <w:rFonts w:hint="eastAsia"/>
          <w:b/>
        </w:rPr>
        <w:t>一元运算符</w:t>
      </w:r>
      <w:r>
        <w:rPr>
          <w:rFonts w:hint="eastAsia"/>
        </w:rPr>
        <w:t xml:space="preserve"> </w:t>
      </w:r>
      <w:r>
        <w:rPr>
          <w:rFonts w:hint="eastAsia"/>
        </w:rPr>
        <w:t>：作用于一个运算对象，如：取地址符（</w:t>
      </w:r>
      <w:r>
        <w:t>&amp;</w:t>
      </w:r>
      <w:r>
        <w:rPr>
          <w:rFonts w:hint="eastAsia"/>
        </w:rPr>
        <w:t>）、解引用（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932871" w:rsidRDefault="00932871" w:rsidP="00932871">
      <w:r w:rsidRPr="00932871">
        <w:rPr>
          <w:rFonts w:hint="eastAsia"/>
          <w:b/>
        </w:rPr>
        <w:t>二元运算符</w:t>
      </w:r>
      <w:r>
        <w:rPr>
          <w:rFonts w:hint="eastAsia"/>
        </w:rPr>
        <w:t xml:space="preserve"> </w:t>
      </w:r>
      <w:r>
        <w:rPr>
          <w:rFonts w:hint="eastAsia"/>
        </w:rPr>
        <w:t>：作用于两个运算对象，如：加号（</w:t>
      </w:r>
      <w:r>
        <w:rPr>
          <w:rFonts w:hint="eastAsia"/>
        </w:rPr>
        <w:t>+</w:t>
      </w:r>
      <w:r>
        <w:rPr>
          <w:rFonts w:hint="eastAsia"/>
        </w:rPr>
        <w:t>）</w:t>
      </w:r>
    </w:p>
    <w:p w:rsidR="00315BA7" w:rsidRDefault="00C01860" w:rsidP="00932871">
      <w:r>
        <w:rPr>
          <w:rFonts w:hint="eastAsia"/>
        </w:rPr>
        <w:t>一些符号既是一元运算符也是二元运算符，如（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C01860" w:rsidRPr="00932871" w:rsidRDefault="00C01860" w:rsidP="00932871"/>
    <w:p w:rsidR="00932871" w:rsidRDefault="0089711F" w:rsidP="00932871">
      <w:pPr>
        <w:pStyle w:val="1"/>
        <w:numPr>
          <w:ilvl w:val="0"/>
          <w:numId w:val="1"/>
        </w:numPr>
      </w:pPr>
      <w:r>
        <w:rPr>
          <w:rFonts w:hint="eastAsia"/>
        </w:rPr>
        <w:t>左值和右值</w:t>
      </w:r>
    </w:p>
    <w:p w:rsidR="0089711F" w:rsidRDefault="0089711F" w:rsidP="0089711F">
      <w:r w:rsidRPr="0089711F">
        <w:rPr>
          <w:rFonts w:hint="eastAsia"/>
          <w:b/>
        </w:rPr>
        <w:t>左值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（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lvalue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</w:rPr>
        <w:t>：</w:t>
      </w:r>
      <w:r w:rsidR="006B58BB">
        <w:rPr>
          <w:rFonts w:hint="eastAsia"/>
        </w:rPr>
        <w:t xml:space="preserve"> 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既能够出现在等号左边也能出现在等号右边的变量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(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或表达式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)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。</w:t>
      </w:r>
    </w:p>
    <w:p w:rsidR="0089711F" w:rsidRDefault="0089711F" w:rsidP="0089711F">
      <w:pPr>
        <w:rPr>
          <w:color w:val="4B4B4B"/>
          <w:sz w:val="20"/>
          <w:szCs w:val="20"/>
          <w:shd w:val="clear" w:color="auto" w:fill="FFFFFF"/>
        </w:rPr>
      </w:pPr>
      <w:r w:rsidRPr="00626070">
        <w:rPr>
          <w:rFonts w:hint="eastAsia"/>
          <w:b/>
        </w:rPr>
        <w:t>右值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（</w:t>
      </w:r>
      <w:r w:rsidR="00626070" w:rsidRPr="00626070">
        <w:rPr>
          <w:rFonts w:ascii="Segoe UI" w:hAnsi="Segoe UI" w:cs="Segoe UI" w:hint="eastAsia"/>
          <w:b/>
          <w:color w:val="212529"/>
          <w:shd w:val="clear" w:color="auto" w:fill="FFFFFF"/>
        </w:rPr>
        <w:t>r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value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</w:rPr>
        <w:t>：</w:t>
      </w:r>
      <w:r w:rsidR="006B58BB">
        <w:rPr>
          <w:rFonts w:hint="eastAsia"/>
        </w:rPr>
        <w:t xml:space="preserve"> 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只能出现在等号右边的变量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(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或表达式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)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。</w:t>
      </w:r>
    </w:p>
    <w:p w:rsidR="00626070" w:rsidRPr="00626070" w:rsidRDefault="00626070" w:rsidP="0089711F">
      <w:pPr>
        <w:rPr>
          <w:rFonts w:ascii="Segoe UI" w:hAnsi="Segoe UI" w:cs="Segoe UI"/>
          <w:b/>
          <w:color w:val="212529"/>
          <w:shd w:val="clear" w:color="auto" w:fill="FFFFFF"/>
        </w:rPr>
      </w:pPr>
      <w:r w:rsidRPr="00626070">
        <w:rPr>
          <w:rFonts w:ascii="Segoe UI" w:hAnsi="Segoe UI" w:cs="Segoe UI" w:hint="eastAsia"/>
          <w:b/>
          <w:color w:val="212529"/>
          <w:shd w:val="clear" w:color="auto" w:fill="FFFFFF"/>
        </w:rPr>
        <w:t>其它解释：</w:t>
      </w:r>
    </w:p>
    <w:p w:rsidR="009001E0" w:rsidRDefault="00626070" w:rsidP="00626070">
      <w:pPr>
        <w:ind w:firstLine="4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左值是一个表达式，它表示一个可被标识的（变量或对象的）内存位置，并且允许使用</w:t>
      </w:r>
      <w:r>
        <w:rPr>
          <w:rFonts w:ascii="Segoe UI" w:hAnsi="Segoe UI" w:cs="Segoe UI"/>
          <w:color w:val="212529"/>
          <w:shd w:val="clear" w:color="auto" w:fill="FFFFFF"/>
        </w:rPr>
        <w:t>&amp;</w:t>
      </w:r>
      <w:r>
        <w:rPr>
          <w:rFonts w:ascii="Segoe UI" w:hAnsi="Segoe UI" w:cs="Segoe UI"/>
          <w:color w:val="212529"/>
          <w:shd w:val="clear" w:color="auto" w:fill="FFFFFF"/>
        </w:rPr>
        <w:t>操作符来获取这块内存的地址。如果一个表达式不是左值，那它就被定义为右值。</w:t>
      </w:r>
    </w:p>
    <w:p w:rsidR="006E034E" w:rsidRDefault="006E034E" w:rsidP="006E034E"/>
    <w:p w:rsidR="00A83EAB" w:rsidRDefault="00483F7D" w:rsidP="00A83EAB">
      <w:pPr>
        <w:pStyle w:val="1"/>
        <w:numPr>
          <w:ilvl w:val="0"/>
          <w:numId w:val="1"/>
        </w:numPr>
      </w:pPr>
      <w:r>
        <w:rPr>
          <w:rFonts w:hint="eastAsia"/>
        </w:rPr>
        <w:t>为什么括号可以无视优先级和结合律？</w:t>
      </w:r>
    </w:p>
    <w:p w:rsidR="00265DE4" w:rsidRDefault="00483F7D" w:rsidP="00265DE4">
      <w:pPr>
        <w:ind w:left="420"/>
      </w:pPr>
      <w:r>
        <w:rPr>
          <w:rFonts w:hint="eastAsia"/>
        </w:rPr>
        <w:t>因为括号内的部分被当做一个单元来求值。</w:t>
      </w:r>
    </w:p>
    <w:p w:rsidR="00265DE4" w:rsidRDefault="00265DE4" w:rsidP="00265DE4"/>
    <w:p w:rsidR="00265DE4" w:rsidRDefault="00265DE4" w:rsidP="00265DE4">
      <w:pPr>
        <w:pStyle w:val="1"/>
        <w:numPr>
          <w:ilvl w:val="0"/>
          <w:numId w:val="1"/>
        </w:numPr>
      </w:pPr>
      <w:r w:rsidRPr="00265DE4">
        <w:t xml:space="preserve">m%(-n) </w:t>
      </w:r>
      <w:r>
        <w:rPr>
          <w:rFonts w:hint="eastAsia"/>
        </w:rPr>
        <w:t>和</w:t>
      </w:r>
      <w:r w:rsidRPr="00265DE4">
        <w:t xml:space="preserve"> (-m)%n </w:t>
      </w:r>
      <w:r>
        <w:rPr>
          <w:rFonts w:hint="eastAsia"/>
        </w:rPr>
        <w:t>等于多少？</w:t>
      </w:r>
    </w:p>
    <w:p w:rsidR="00265DE4" w:rsidRPr="00265DE4" w:rsidRDefault="00265DE4" w:rsidP="00265DE4">
      <w:pPr>
        <w:pStyle w:val="a6"/>
        <w:ind w:leftChars="300" w:left="630"/>
        <w:rPr>
          <w:sz w:val="24"/>
          <w:szCs w:val="24"/>
        </w:rPr>
      </w:pPr>
      <w:r w:rsidRPr="00265DE4">
        <w:rPr>
          <w:sz w:val="24"/>
          <w:szCs w:val="24"/>
        </w:rPr>
        <w:t xml:space="preserve">m%(-n)  </w:t>
      </w:r>
      <w:r w:rsidRPr="00265DE4">
        <w:rPr>
          <w:rFonts w:hint="eastAsia"/>
          <w:sz w:val="24"/>
          <w:szCs w:val="24"/>
        </w:rPr>
        <w:t>=</w:t>
      </w:r>
      <w:r w:rsidRPr="00265DE4">
        <w:rPr>
          <w:sz w:val="24"/>
          <w:szCs w:val="24"/>
        </w:rPr>
        <w:t xml:space="preserve">  m%n, </w:t>
      </w:r>
    </w:p>
    <w:p w:rsidR="00265DE4" w:rsidRDefault="00265DE4" w:rsidP="00265DE4">
      <w:pPr>
        <w:pStyle w:val="a6"/>
        <w:ind w:leftChars="300" w:left="630"/>
        <w:rPr>
          <w:sz w:val="24"/>
          <w:szCs w:val="24"/>
        </w:rPr>
      </w:pPr>
      <w:r w:rsidRPr="00265DE4">
        <w:rPr>
          <w:sz w:val="24"/>
          <w:szCs w:val="24"/>
        </w:rPr>
        <w:t xml:space="preserve">(-m)%n </w:t>
      </w:r>
      <w:r w:rsidRPr="00265DE4">
        <w:rPr>
          <w:rFonts w:hint="eastAsia"/>
          <w:sz w:val="24"/>
          <w:szCs w:val="24"/>
        </w:rPr>
        <w:t xml:space="preserve"> =</w:t>
      </w:r>
      <w:r w:rsidRPr="00265DE4">
        <w:rPr>
          <w:sz w:val="24"/>
          <w:szCs w:val="24"/>
        </w:rPr>
        <w:t xml:space="preserve">  -(m%n)</w:t>
      </w:r>
    </w:p>
    <w:p w:rsidR="00265DE4" w:rsidRPr="00265DE4" w:rsidRDefault="00265DE4" w:rsidP="00265DE4"/>
    <w:p w:rsidR="00265DE4" w:rsidRDefault="00265DE4" w:rsidP="00265DE4">
      <w:pPr>
        <w:pStyle w:val="1"/>
        <w:numPr>
          <w:ilvl w:val="0"/>
          <w:numId w:val="1"/>
        </w:numPr>
      </w:pPr>
      <w:r>
        <w:t>(-m)%</w:t>
      </w:r>
      <w:r w:rsidRPr="00265DE4">
        <w:t xml:space="preserve"> (-n)</w:t>
      </w:r>
      <w:r>
        <w:rPr>
          <w:rFonts w:hint="eastAsia"/>
        </w:rPr>
        <w:t>呢？</w:t>
      </w:r>
    </w:p>
    <w:p w:rsidR="00265DE4" w:rsidRDefault="00265DE4" w:rsidP="00265DE4">
      <w:pPr>
        <w:ind w:left="420" w:firstLine="420"/>
        <w:rPr>
          <w:sz w:val="24"/>
        </w:rPr>
      </w:pPr>
      <w:r w:rsidRPr="00265DE4">
        <w:rPr>
          <w:sz w:val="24"/>
        </w:rPr>
        <w:t xml:space="preserve">(-m)% (-n) </w:t>
      </w:r>
      <w:r w:rsidRPr="00265DE4">
        <w:rPr>
          <w:rFonts w:hint="eastAsia"/>
          <w:sz w:val="24"/>
        </w:rPr>
        <w:t>=</w:t>
      </w:r>
      <w:r w:rsidRPr="00265DE4">
        <w:rPr>
          <w:sz w:val="24"/>
        </w:rPr>
        <w:t xml:space="preserve"> (-m)% n </w:t>
      </w:r>
      <w:r w:rsidRPr="00265DE4">
        <w:rPr>
          <w:rFonts w:hint="eastAsia"/>
          <w:sz w:val="24"/>
        </w:rPr>
        <w:t>=</w:t>
      </w:r>
      <w:r w:rsidRPr="00265DE4">
        <w:rPr>
          <w:sz w:val="24"/>
        </w:rPr>
        <w:t xml:space="preserve"> -(m% n)</w:t>
      </w:r>
    </w:p>
    <w:p w:rsidR="00265DE4" w:rsidRDefault="00265DE4" w:rsidP="00265DE4"/>
    <w:p w:rsidR="00265DE4" w:rsidRDefault="00853B59" w:rsidP="00265DE4">
      <w:pPr>
        <w:pStyle w:val="1"/>
        <w:numPr>
          <w:ilvl w:val="0"/>
          <w:numId w:val="1"/>
        </w:numPr>
      </w:pP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的求值有什么特点？</w:t>
      </w:r>
    </w:p>
    <w:p w:rsidR="00853B59" w:rsidRDefault="00853B59" w:rsidP="00853B5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如果</w:t>
      </w:r>
      <w:r>
        <w:rPr>
          <w:shd w:val="clear" w:color="auto" w:fill="FFFFFF"/>
        </w:rPr>
        <w:t>&amp;&amp;</w:t>
      </w:r>
      <w:r>
        <w:rPr>
          <w:shd w:val="clear" w:color="auto" w:fill="FFFFFF"/>
        </w:rPr>
        <w:t>运算符的第一个操作数是</w:t>
      </w:r>
      <w:r>
        <w:rPr>
          <w:shd w:val="clear" w:color="auto" w:fill="FFFFFF"/>
        </w:rPr>
        <w:t>false</w:t>
      </w:r>
      <w:r>
        <w:rPr>
          <w:shd w:val="clear" w:color="auto" w:fill="FFFFFF"/>
        </w:rPr>
        <w:t>，就不需要考虑第二个操作数的值了，因为无论第二个操作数的值是什么，其结果都是</w:t>
      </w:r>
      <w:r>
        <w:rPr>
          <w:shd w:val="clear" w:color="auto" w:fill="FFFFFF"/>
        </w:rPr>
        <w:t>false</w:t>
      </w:r>
      <w:r>
        <w:rPr>
          <w:shd w:val="clear" w:color="auto" w:fill="FFFFFF"/>
        </w:rPr>
        <w:t>。</w:t>
      </w:r>
    </w:p>
    <w:p w:rsidR="00853B59" w:rsidRDefault="00853B59" w:rsidP="00853B5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如果第一个操作数是</w:t>
      </w:r>
      <w:r>
        <w:rPr>
          <w:shd w:val="clear" w:color="auto" w:fill="FFFFFF"/>
        </w:rPr>
        <w:t>true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||</w:t>
      </w:r>
      <w:r>
        <w:rPr>
          <w:shd w:val="clear" w:color="auto" w:fill="FFFFFF"/>
        </w:rPr>
        <w:t>运算符就返回</w:t>
      </w:r>
      <w:r>
        <w:rPr>
          <w:shd w:val="clear" w:color="auto" w:fill="FFFFFF"/>
        </w:rPr>
        <w:t>true</w:t>
      </w:r>
      <w:r>
        <w:rPr>
          <w:shd w:val="clear" w:color="auto" w:fill="FFFFFF"/>
        </w:rPr>
        <w:t>，无需考虑第二个操作数的值。</w:t>
      </w:r>
    </w:p>
    <w:p w:rsidR="0091722B" w:rsidRDefault="0091722B" w:rsidP="0091722B">
      <w:pPr>
        <w:rPr>
          <w:shd w:val="clear" w:color="auto" w:fill="FFFFFF"/>
        </w:rPr>
      </w:pPr>
    </w:p>
    <w:p w:rsidR="0091722B" w:rsidRDefault="008F66C0" w:rsidP="008F66C0">
      <w:pPr>
        <w:pStyle w:val="1"/>
        <w:numPr>
          <w:ilvl w:val="0"/>
          <w:numId w:val="1"/>
        </w:numP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</w:pP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lastRenderedPageBreak/>
        <w:t>如何理解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 xml:space="preserve"> </w:t>
      </w:r>
      <w:r w:rsidRPr="008F66C0"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>if (i &lt; j &lt; k)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 xml:space="preserve">  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>？</w:t>
      </w:r>
    </w:p>
    <w:p w:rsidR="008F66C0" w:rsidRDefault="008F66C0" w:rsidP="008F66C0">
      <w:r>
        <w:rPr>
          <w:rFonts w:hint="eastAsia"/>
        </w:rPr>
        <w:t xml:space="preserve">1) </w:t>
      </w:r>
      <w:r>
        <w:rPr>
          <w:rFonts w:hint="eastAsia"/>
        </w:rPr>
        <w:t>先运</w:t>
      </w:r>
      <w:r w:rsidRPr="008F66C0">
        <w:rPr>
          <w:rFonts w:hint="eastAsia"/>
        </w:rPr>
        <w:t>行</w:t>
      </w:r>
      <w:r w:rsidRPr="008F66C0">
        <w:rPr>
          <w:rFonts w:hint="eastAsia"/>
        </w:rPr>
        <w:t xml:space="preserve"> </w:t>
      </w:r>
      <w:r w:rsidRPr="008F66C0">
        <w:t xml:space="preserve">i &lt; j </w:t>
      </w:r>
      <w:r w:rsidRPr="008F66C0">
        <w:t>，</w:t>
      </w:r>
      <w:r>
        <w:rPr>
          <w:rFonts w:hint="eastAsia"/>
        </w:rPr>
        <w:t>它返回一个布尔值；</w:t>
      </w:r>
    </w:p>
    <w:p w:rsidR="008F66C0" w:rsidRDefault="008F66C0" w:rsidP="008F66C0">
      <w:r>
        <w:rPr>
          <w:rFonts w:hint="eastAsia"/>
        </w:rPr>
        <w:t xml:space="preserve">2) </w:t>
      </w:r>
      <w:r>
        <w:rPr>
          <w:rFonts w:hint="eastAsia"/>
        </w:rPr>
        <w:t>将上一步得到的布尔值和</w:t>
      </w:r>
      <w:r>
        <w:rPr>
          <w:rFonts w:hint="eastAsia"/>
        </w:rPr>
        <w:t>k</w:t>
      </w:r>
      <w:r>
        <w:rPr>
          <w:rFonts w:hint="eastAsia"/>
        </w:rPr>
        <w:t>进行比较，所以最终结果是</w:t>
      </w:r>
      <w:r>
        <w:rPr>
          <w:rFonts w:hint="eastAsia"/>
        </w:rPr>
        <w:t>k</w:t>
      </w:r>
      <w:r>
        <w:rPr>
          <w:rFonts w:hint="eastAsia"/>
        </w:rPr>
        <w:t>只要大于</w:t>
      </w:r>
      <w:r>
        <w:rPr>
          <w:rFonts w:hint="eastAsia"/>
        </w:rPr>
        <w:t xml:space="preserve"> 1 </w:t>
      </w:r>
      <w:r>
        <w:rPr>
          <w:rFonts w:hint="eastAsia"/>
        </w:rPr>
        <w:t>就为真</w:t>
      </w:r>
    </w:p>
    <w:p w:rsidR="008F66C0" w:rsidRDefault="00E32E20" w:rsidP="008F66C0">
      <w:r>
        <w:rPr>
          <w:rFonts w:hint="eastAsia"/>
        </w:rPr>
        <w:t>其实正确的写法应该是：</w:t>
      </w:r>
    </w:p>
    <w:p w:rsidR="00E32E20" w:rsidRDefault="00E32E20" w:rsidP="008F66C0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(i &lt; j &amp;&amp; j &lt; k)</w:t>
      </w:r>
    </w:p>
    <w:p w:rsidR="00797A54" w:rsidRDefault="00797A54" w:rsidP="00797A54"/>
    <w:p w:rsidR="008F66C0" w:rsidRDefault="00E669A9" w:rsidP="008F66C0">
      <w:pPr>
        <w:pStyle w:val="1"/>
        <w:numPr>
          <w:ilvl w:val="0"/>
          <w:numId w:val="1"/>
        </w:numPr>
      </w:pPr>
      <w:r>
        <w:rPr>
          <w:rFonts w:hint="eastAsia"/>
        </w:rPr>
        <w:t>赋值运算的结合律是怎样的？</w:t>
      </w:r>
    </w:p>
    <w:p w:rsidR="00E669A9" w:rsidRDefault="00E669A9" w:rsidP="00E669A9">
      <w:pPr>
        <w:ind w:left="420"/>
      </w:pPr>
      <w:r>
        <w:rPr>
          <w:rFonts w:hint="eastAsia"/>
        </w:rPr>
        <w:t>右结合律</w:t>
      </w:r>
    </w:p>
    <w:p w:rsidR="00E669A9" w:rsidRDefault="00E669A9" w:rsidP="00E669A9"/>
    <w:p w:rsidR="00E669A9" w:rsidRDefault="00E669A9" w:rsidP="00E669A9">
      <w:pPr>
        <w:pStyle w:val="1"/>
        <w:numPr>
          <w:ilvl w:val="0"/>
          <w:numId w:val="1"/>
        </w:numPr>
      </w:pPr>
      <w:r w:rsidRPr="00E669A9">
        <w:t>这么写对吗？为什么</w:t>
      </w:r>
      <w:r>
        <w:rPr>
          <w:rFonts w:hint="eastAsia"/>
        </w:rPr>
        <w:t>？</w:t>
      </w:r>
      <w:r w:rsidRPr="00E669A9">
        <w:t xml:space="preserve">int ival, jval; ival = jval = 0; </w:t>
      </w:r>
    </w:p>
    <w:p w:rsidR="00E669A9" w:rsidRDefault="00E669A9" w:rsidP="00E669A9">
      <w:r>
        <w:rPr>
          <w:rFonts w:hint="eastAsia"/>
        </w:rPr>
        <w:t>对，因为</w:t>
      </w:r>
      <w:r>
        <w:rPr>
          <w:rFonts w:hint="eastAsia"/>
        </w:rPr>
        <w:t xml:space="preserve"> </w:t>
      </w:r>
      <w:r>
        <w:rPr>
          <w:rFonts w:hint="eastAsia"/>
        </w:rPr>
        <w:t>赋值运算</w:t>
      </w:r>
      <w:r>
        <w:rPr>
          <w:rFonts w:hint="eastAsia"/>
        </w:rPr>
        <w:t xml:space="preserve"> 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w:r>
        <w:rPr>
          <w:rFonts w:hint="eastAsia"/>
        </w:rPr>
        <w:t>右结合律，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jval; ival = jval = 0 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E669A9">
        <w:t>的</w:t>
      </w:r>
      <w:r>
        <w:rPr>
          <w:rFonts w:hint="eastAsia"/>
        </w:rPr>
        <w:t>可以拆为：</w:t>
      </w:r>
    </w:p>
    <w:p w:rsidR="00E669A9" w:rsidRDefault="00E669A9" w:rsidP="008C7D12">
      <w:pPr>
        <w:ind w:leftChars="100" w:left="210"/>
        <w:rPr>
          <w:rFonts w:ascii="Consolas" w:hAnsi="Consolas"/>
          <w:color w:val="000000"/>
          <w:szCs w:val="18"/>
          <w:shd w:val="clear" w:color="auto" w:fill="FFFFFF"/>
        </w:rPr>
      </w:pPr>
      <w:r w:rsidRPr="00A02630">
        <w:rPr>
          <w:rFonts w:ascii="Consolas" w:hAnsi="Consolas"/>
          <w:color w:val="000000"/>
          <w:szCs w:val="18"/>
          <w:shd w:val="clear" w:color="auto" w:fill="FFFFFF"/>
        </w:rPr>
        <w:t>1</w:t>
      </w:r>
      <w:r w:rsidR="00A02630">
        <w:rPr>
          <w:rFonts w:ascii="Consolas" w:hAnsi="Consolas" w:hint="eastAsia"/>
          <w:color w:val="000000"/>
          <w:szCs w:val="18"/>
          <w:shd w:val="clear" w:color="auto" w:fill="FFFFFF"/>
        </w:rPr>
        <w:t>)</w:t>
      </w:r>
      <w:r w:rsidR="00A02630" w:rsidRPr="00A02630">
        <w:rPr>
          <w:rFonts w:ascii="Consolas" w:hAnsi="Consolas"/>
          <w:color w:val="000000"/>
          <w:szCs w:val="18"/>
          <w:shd w:val="clear" w:color="auto" w:fill="FFFFFF"/>
        </w:rPr>
        <w:t xml:space="preserve"> 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jval = 0</w:t>
      </w:r>
    </w:p>
    <w:p w:rsidR="00E669A9" w:rsidRDefault="00E669A9" w:rsidP="008C7D12">
      <w:pPr>
        <w:ind w:leftChars="100" w:left="210"/>
        <w:rPr>
          <w:rFonts w:ascii="Consolas" w:hAnsi="Consolas"/>
          <w:color w:val="000000"/>
          <w:szCs w:val="18"/>
          <w:shd w:val="clear" w:color="auto" w:fill="FFFFFF"/>
        </w:rPr>
      </w:pPr>
      <w:r>
        <w:rPr>
          <w:rFonts w:ascii="Consolas" w:hAnsi="Consolas"/>
          <w:color w:val="000000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000000"/>
          <w:szCs w:val="18"/>
          <w:shd w:val="clear" w:color="auto" w:fill="FFFFFF"/>
        </w:rPr>
        <w:t xml:space="preserve">) 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ival = jval</w:t>
      </w:r>
    </w:p>
    <w:p w:rsidR="00C57389" w:rsidRDefault="00C57389" w:rsidP="00C57389">
      <w:pPr>
        <w:rPr>
          <w:rFonts w:ascii="Consolas" w:hAnsi="Consolas"/>
          <w:color w:val="000000"/>
          <w:szCs w:val="18"/>
          <w:shd w:val="clear" w:color="auto" w:fill="FFFFFF"/>
        </w:rPr>
      </w:pPr>
    </w:p>
    <w:p w:rsidR="00AA160F" w:rsidRDefault="00C57389" w:rsidP="00AA160F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AA160F" w:rsidRPr="00AA160F">
        <w:rPr>
          <w:rFonts w:hint="eastAsia"/>
        </w:rPr>
        <w:t>int a = b = c = 1</w:t>
      </w:r>
      <w:r w:rsidR="00AA160F" w:rsidRPr="00AA160F">
        <w:t xml:space="preserve"> </w:t>
      </w:r>
      <w:r w:rsidR="00AA160F" w:rsidRPr="00AA160F">
        <w:t>对吗？</w:t>
      </w:r>
    </w:p>
    <w:p w:rsidR="00AA160F" w:rsidRDefault="00AA160F" w:rsidP="00AA160F">
      <w:pPr>
        <w:ind w:firstLine="420"/>
      </w:pPr>
      <w:r>
        <w:rPr>
          <w:rFonts w:hint="eastAsia"/>
        </w:rPr>
        <w:t>不对，</w:t>
      </w:r>
      <w:r w:rsidRPr="00AA160F">
        <w:rPr>
          <w:rFonts w:hint="eastAsia"/>
        </w:rPr>
        <w:t>因为前面有</w:t>
      </w:r>
      <w:r w:rsidRPr="00AA160F">
        <w:t>int</w:t>
      </w:r>
      <w:r w:rsidRPr="00AA160F">
        <w:t>的表示变量定义语句，后面只能是一系列的变量，这些变量可以有初值，但是不能有语句</w:t>
      </w:r>
      <w:r w:rsidR="00C03A62">
        <w:rPr>
          <w:rFonts w:hint="eastAsia"/>
        </w:rPr>
        <w:t>，正确的应该这么写：</w:t>
      </w:r>
    </w:p>
    <w:p w:rsidR="00C03A62" w:rsidRPr="00C03A62" w:rsidRDefault="00C03A62" w:rsidP="00C03A6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c;  </w:t>
      </w:r>
    </w:p>
    <w:p w:rsidR="00C03A62" w:rsidRPr="00C03A62" w:rsidRDefault="00C03A62" w:rsidP="00C03A6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C03A62" w:rsidRPr="00AA160F" w:rsidRDefault="00C03A62" w:rsidP="00C03A62"/>
    <w:p w:rsidR="00AA160F" w:rsidRDefault="00C03A62" w:rsidP="00C03A6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225C7" w:rsidRPr="00F225C7">
        <w:t>i += 1</w:t>
      </w:r>
      <w:r w:rsidR="00F225C7">
        <w:t xml:space="preserve"> </w:t>
      </w:r>
      <w:r w:rsidR="00F225C7" w:rsidRPr="00F225C7">
        <w:t>和</w:t>
      </w:r>
      <w:r w:rsidR="00F225C7" w:rsidRPr="00F225C7">
        <w:rPr>
          <w:rFonts w:hint="eastAsia"/>
        </w:rPr>
        <w:t xml:space="preserve"> </w:t>
      </w:r>
      <w:r w:rsidR="00F225C7" w:rsidRPr="00F225C7">
        <w:t>i = i + 1</w:t>
      </w:r>
      <w:r w:rsidR="00F225C7">
        <w:t xml:space="preserve"> </w:t>
      </w:r>
      <w:r w:rsidR="00F225C7">
        <w:rPr>
          <w:rFonts w:hint="eastAsia"/>
        </w:rPr>
        <w:t>有什么区别？</w:t>
      </w:r>
    </w:p>
    <w:p w:rsidR="00F225C7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F225C7">
        <w:rPr>
          <w:rFonts w:ascii="Consolas" w:hAnsi="Consolas"/>
          <w:color w:val="000000"/>
          <w:szCs w:val="21"/>
          <w:shd w:val="clear" w:color="auto" w:fill="FFFFFF"/>
        </w:rPr>
        <w:t>i += 1 </w:t>
      </w:r>
      <w:r w:rsidRPr="00F225C7">
        <w:rPr>
          <w:rFonts w:ascii="Consolas" w:hAnsi="Consolas" w:hint="eastAsia"/>
          <w:color w:val="000000"/>
          <w:szCs w:val="21"/>
          <w:shd w:val="clear" w:color="auto" w:fill="FFFFFF"/>
        </w:rPr>
        <w:t>只求值一次，而</w:t>
      </w:r>
      <w:r w:rsidRPr="00F225C7">
        <w:rPr>
          <w:szCs w:val="21"/>
        </w:rPr>
        <w:t xml:space="preserve"> </w:t>
      </w:r>
      <w:r w:rsidRPr="00F225C7">
        <w:rPr>
          <w:rFonts w:ascii="Consolas" w:hAnsi="Consolas"/>
          <w:color w:val="000000"/>
          <w:szCs w:val="21"/>
          <w:shd w:val="clear" w:color="auto" w:fill="FFFFFF"/>
        </w:rPr>
        <w:t xml:space="preserve">i = i + 1 </w:t>
      </w:r>
      <w:r w:rsidRPr="00F225C7">
        <w:rPr>
          <w:rFonts w:ascii="Consolas" w:hAnsi="Consolas" w:hint="eastAsia"/>
          <w:color w:val="000000"/>
          <w:szCs w:val="21"/>
          <w:shd w:val="clear" w:color="auto" w:fill="FFFFFF"/>
        </w:rPr>
        <w:t>求值两次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，其中包括：</w:t>
      </w:r>
    </w:p>
    <w:p w:rsidR="00F225C7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ab/>
        <w:t xml:space="preserve">1)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tmp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=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 w:rsidRPr="00F225C7">
        <w:rPr>
          <w:rFonts w:ascii="Consolas" w:hAnsi="Consolas"/>
          <w:color w:val="000000"/>
          <w:szCs w:val="21"/>
          <w:shd w:val="clear" w:color="auto" w:fill="FFFFFF"/>
        </w:rPr>
        <w:t>i + 1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；</w:t>
      </w:r>
    </w:p>
    <w:p w:rsidR="00B16B13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ab/>
        <w:t>2) i = tmp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;</w:t>
      </w:r>
    </w:p>
    <w:p w:rsidR="00B16B13" w:rsidRDefault="00B16B13" w:rsidP="00F225C7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0D7322" w:rsidRDefault="000D7322" w:rsidP="000D732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对于下面的代码，</w:t>
      </w:r>
      <w:r>
        <w:rPr>
          <w:rFonts w:hint="eastAsia"/>
          <w:shd w:val="clear" w:color="auto" w:fill="FFFFFF"/>
        </w:rPr>
        <w:t>i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j</w:t>
      </w:r>
      <w:r>
        <w:rPr>
          <w:rFonts w:hint="eastAsia"/>
          <w:shd w:val="clear" w:color="auto" w:fill="FFFFFF"/>
        </w:rPr>
        <w:t>的值分别是多少？</w:t>
      </w:r>
    </w:p>
    <w:p w:rsidR="000D7322" w:rsidRPr="001D52B8" w:rsidRDefault="000D7322" w:rsidP="000D732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7322" w:rsidRPr="001D52B8" w:rsidRDefault="000D7322" w:rsidP="000D732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j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10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= 1, i = 1: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7322" w:rsidRPr="000D7322" w:rsidRDefault="000D7322" w:rsidP="000D7322">
      <w:pPr>
        <w:ind w:firstLine="420"/>
        <w:rPr>
          <w:rFonts w:ascii="Times New Roman" w:hAnsi="Times New Roman" w:cs="Times New Roman"/>
          <w:shd w:val="clear" w:color="auto" w:fill="FFFFFF"/>
        </w:rPr>
      </w:pPr>
      <w:r w:rsidRPr="000D7322">
        <w:rPr>
          <w:rFonts w:ascii="Times New Roman" w:hAnsi="Times New Roman" w:cs="Times New Roman"/>
          <w:shd w:val="clear" w:color="auto" w:fill="FFFFFF"/>
        </w:rPr>
        <w:lastRenderedPageBreak/>
        <w:t>赋值语句的结合性是右结合的，所以先从最右边的开始，</w:t>
      </w:r>
      <w:r w:rsidRPr="000D7322">
        <w:rPr>
          <w:rFonts w:ascii="Times New Roman" w:hAnsi="Times New Roman" w:cs="Times New Roman"/>
          <w:shd w:val="clear" w:color="auto" w:fill="FFFFFF"/>
        </w:rPr>
        <w:t>j=10</w:t>
      </w:r>
      <w:r w:rsidRPr="000D7322">
        <w:rPr>
          <w:rFonts w:ascii="Times New Roman" w:hAnsi="Times New Roman" w:cs="Times New Roman"/>
          <w:shd w:val="clear" w:color="auto" w:fill="FFFFFF"/>
        </w:rPr>
        <w:t>，然后是把</w:t>
      </w:r>
      <w:r w:rsidRPr="000D7322">
        <w:rPr>
          <w:rFonts w:ascii="Times New Roman" w:hAnsi="Times New Roman" w:cs="Times New Roman"/>
          <w:shd w:val="clear" w:color="auto" w:fill="FFFFFF"/>
        </w:rPr>
        <w:t>j</w:t>
      </w:r>
      <w:r w:rsidRPr="000D7322">
        <w:rPr>
          <w:rFonts w:ascii="Times New Roman" w:hAnsi="Times New Roman" w:cs="Times New Roman"/>
          <w:shd w:val="clear" w:color="auto" w:fill="FFFFFF"/>
        </w:rPr>
        <w:t>的之赋给</w:t>
      </w:r>
      <w:r w:rsidRPr="000D7322">
        <w:rPr>
          <w:rFonts w:ascii="Times New Roman" w:hAnsi="Times New Roman" w:cs="Times New Roman"/>
          <w:shd w:val="clear" w:color="auto" w:fill="FFFFFF"/>
        </w:rPr>
        <w:t>i</w:t>
      </w:r>
      <w:r w:rsidRPr="000D7322">
        <w:rPr>
          <w:rFonts w:ascii="Times New Roman" w:hAnsi="Times New Roman" w:cs="Times New Roman"/>
          <w:shd w:val="clear" w:color="auto" w:fill="FFFFFF"/>
        </w:rPr>
        <w:t>。结果是两个都是</w:t>
      </w:r>
      <w:r w:rsidRPr="000D7322">
        <w:rPr>
          <w:rFonts w:ascii="Times New Roman" w:hAnsi="Times New Roman" w:cs="Times New Roman"/>
          <w:shd w:val="clear" w:color="auto" w:fill="FFFFFF"/>
        </w:rPr>
        <w:t>10</w:t>
      </w:r>
      <w:r w:rsidRPr="000D7322">
        <w:rPr>
          <w:rFonts w:ascii="Times New Roman" w:hAnsi="Times New Roman" w:cs="Times New Roman"/>
          <w:shd w:val="clear" w:color="auto" w:fill="FFFFFF"/>
        </w:rPr>
        <w:t>。</w:t>
      </w:r>
      <w:bookmarkStart w:id="0" w:name="_GoBack"/>
      <w:bookmarkEnd w:id="0"/>
    </w:p>
    <w:p w:rsidR="000D7322" w:rsidRPr="000D7322" w:rsidRDefault="000D7322" w:rsidP="000D7322">
      <w:pPr>
        <w:rPr>
          <w:rFonts w:hint="eastAsia"/>
        </w:rPr>
      </w:pPr>
    </w:p>
    <w:p w:rsidR="00B16B13" w:rsidRDefault="001D52B8" w:rsidP="00B16B1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前置自增运算符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后置自增运算符有什么不同？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j;  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= ++i;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= 1, i = 1: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= i++;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= 1, i = 2: 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52B8" w:rsidRDefault="001D52B8" w:rsidP="001D52B8"/>
    <w:p w:rsidR="001D52B8" w:rsidRPr="00F225C7" w:rsidRDefault="0051552D" w:rsidP="001D52B8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1D52B8">
        <w:rPr>
          <w:rFonts w:hint="eastAsia"/>
          <w:shd w:val="clear" w:color="auto" w:fill="FFFFFF"/>
        </w:rPr>
        <w:t>为什么前置自增</w:t>
      </w:r>
      <w:r w:rsidR="00A61B3B">
        <w:rPr>
          <w:rFonts w:hint="eastAsia"/>
          <w:shd w:val="clear" w:color="auto" w:fill="FFFFFF"/>
        </w:rPr>
        <w:t>（自减）</w:t>
      </w:r>
      <w:r w:rsidR="001D52B8">
        <w:rPr>
          <w:rFonts w:hint="eastAsia"/>
          <w:shd w:val="clear" w:color="auto" w:fill="FFFFFF"/>
        </w:rPr>
        <w:t>运算符</w:t>
      </w:r>
      <w:r w:rsidR="001D52B8">
        <w:rPr>
          <w:rFonts w:hint="eastAsia"/>
          <w:shd w:val="clear" w:color="auto" w:fill="FFFFFF"/>
        </w:rPr>
        <w:t xml:space="preserve"> </w:t>
      </w:r>
      <w:r w:rsidR="001D52B8">
        <w:rPr>
          <w:rFonts w:hint="eastAsia"/>
          <w:shd w:val="clear" w:color="auto" w:fill="FFFFFF"/>
        </w:rPr>
        <w:t>效率高？</w:t>
      </w:r>
    </w:p>
    <w:p w:rsidR="00A61B3B" w:rsidRDefault="00A61B3B" w:rsidP="00A61B3B">
      <w:r w:rsidRPr="00A61B3B">
        <w:rPr>
          <w:rFonts w:hint="eastAsia"/>
          <w:b/>
        </w:rPr>
        <w:t>前置运算符</w:t>
      </w:r>
      <w:r>
        <w:rPr>
          <w:rFonts w:hint="eastAsia"/>
        </w:rPr>
        <w:t>，先将自身递增，然后返回自身；</w:t>
      </w:r>
    </w:p>
    <w:p w:rsidR="00A61B3B" w:rsidRDefault="00A61B3B" w:rsidP="001D52B8">
      <w:r w:rsidRPr="00A61B3B">
        <w:rPr>
          <w:rFonts w:hint="eastAsia"/>
          <w:b/>
        </w:rPr>
        <w:t>后置运算法</w:t>
      </w:r>
      <w:r>
        <w:rPr>
          <w:rFonts w:hint="eastAsia"/>
        </w:rPr>
        <w:t>，先创建自身的一个副本，而后自身递增，然后返回副本。</w:t>
      </w:r>
    </w:p>
    <w:p w:rsidR="00A61B3B" w:rsidRDefault="00A61B3B" w:rsidP="001D52B8">
      <w:r>
        <w:tab/>
      </w:r>
      <w:r>
        <w:rPr>
          <w:rFonts w:hint="eastAsia"/>
        </w:rPr>
        <w:t>因此若非必须，尽量使用前置自增</w:t>
      </w:r>
      <w:r>
        <w:rPr>
          <w:rFonts w:hint="eastAsia"/>
          <w:shd w:val="clear" w:color="auto" w:fill="FFFFFF"/>
        </w:rPr>
        <w:t>（自减）</w:t>
      </w:r>
      <w:r>
        <w:rPr>
          <w:rFonts w:hint="eastAsia"/>
        </w:rPr>
        <w:t>运算符。</w:t>
      </w:r>
    </w:p>
    <w:p w:rsidR="00A61B3B" w:rsidRPr="00A61B3B" w:rsidRDefault="00A61B3B" w:rsidP="001D52B8"/>
    <w:p w:rsidR="00095F4C" w:rsidRDefault="0051552D" w:rsidP="0051552D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如何理</w:t>
      </w:r>
      <w:r w:rsidRPr="0051552D">
        <w:rPr>
          <w:rFonts w:hint="eastAsia"/>
        </w:rPr>
        <w:t>解</w:t>
      </w:r>
      <w:r w:rsidRPr="0051552D">
        <w:rPr>
          <w:rFonts w:hint="eastAsia"/>
        </w:rPr>
        <w:t xml:space="preserve"> </w:t>
      </w:r>
      <w:r w:rsidRPr="0051552D">
        <w:t>*pbeg++</w:t>
      </w:r>
      <w:r>
        <w:t xml:space="preserve"> </w:t>
      </w:r>
      <w:r>
        <w:rPr>
          <w:rFonts w:hint="eastAsia"/>
        </w:rPr>
        <w:t>？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 w:rsidRPr="0051552D">
        <w:rPr>
          <w:rStyle w:val="fontstyle01"/>
          <w:rFonts w:hint="default"/>
          <w:sz w:val="21"/>
          <w:szCs w:val="21"/>
        </w:rPr>
        <w:t>后置自增运算符 比 解引用运算符优先级高，因此 *pbeg++ = *(pbeg++)</w:t>
      </w:r>
      <w:r>
        <w:rPr>
          <w:rStyle w:val="fontstyle01"/>
          <w:rFonts w:hint="default"/>
          <w:sz w:val="21"/>
          <w:szCs w:val="21"/>
        </w:rPr>
        <w:t>：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>
        <w:rPr>
          <w:rStyle w:val="fontstyle01"/>
          <w:rFonts w:hint="default"/>
          <w:sz w:val="21"/>
          <w:szCs w:val="21"/>
        </w:rPr>
        <w:tab/>
        <w:t xml:space="preserve">1) </w:t>
      </w:r>
      <w:r w:rsidRPr="0051552D">
        <w:rPr>
          <w:rStyle w:val="fontstyle01"/>
          <w:rFonts w:hint="default"/>
          <w:sz w:val="21"/>
          <w:szCs w:val="21"/>
        </w:rPr>
        <w:t>pbeg++</w:t>
      </w:r>
      <w:r>
        <w:rPr>
          <w:rStyle w:val="fontstyle01"/>
          <w:rFonts w:hint="default"/>
          <w:sz w:val="21"/>
          <w:szCs w:val="21"/>
        </w:rPr>
        <w:t xml:space="preserve"> 先自增，然后返回 pbeg 的原值给 </w:t>
      </w:r>
      <w:r w:rsidRPr="0051552D">
        <w:rPr>
          <w:rStyle w:val="fontstyle01"/>
          <w:rFonts w:hint="default"/>
          <w:sz w:val="21"/>
          <w:szCs w:val="21"/>
        </w:rPr>
        <w:t>解引用运算符</w:t>
      </w:r>
      <w:r>
        <w:rPr>
          <w:rStyle w:val="fontstyle01"/>
          <w:rFonts w:hint="default"/>
          <w:sz w:val="21"/>
          <w:szCs w:val="21"/>
        </w:rPr>
        <w:t>；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>
        <w:rPr>
          <w:rStyle w:val="fontstyle01"/>
          <w:rFonts w:hint="default"/>
          <w:sz w:val="21"/>
          <w:szCs w:val="21"/>
        </w:rPr>
        <w:tab/>
        <w:t xml:space="preserve">2) </w:t>
      </w:r>
      <w:r w:rsidRPr="0051552D">
        <w:rPr>
          <w:rStyle w:val="fontstyle01"/>
          <w:rFonts w:hint="default"/>
          <w:sz w:val="21"/>
          <w:szCs w:val="21"/>
        </w:rPr>
        <w:t>解引用运算符</w:t>
      </w:r>
      <w:r>
        <w:rPr>
          <w:rStyle w:val="fontstyle01"/>
          <w:rFonts w:hint="default"/>
          <w:sz w:val="21"/>
          <w:szCs w:val="21"/>
        </w:rPr>
        <w:t xml:space="preserve"> 获取</w:t>
      </w:r>
    </w:p>
    <w:p w:rsidR="0041245E" w:rsidRDefault="0041245E" w:rsidP="0051552D">
      <w:pPr>
        <w:rPr>
          <w:rStyle w:val="fontstyle01"/>
          <w:rFonts w:hint="default"/>
          <w:sz w:val="21"/>
          <w:szCs w:val="21"/>
        </w:rPr>
      </w:pPr>
    </w:p>
    <w:p w:rsidR="0041245E" w:rsidRDefault="0041245E" w:rsidP="0041245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5B2198">
        <w:rPr>
          <w:rFonts w:hint="eastAsia"/>
        </w:rPr>
        <w:t>如何看待如下代码？</w:t>
      </w:r>
    </w:p>
    <w:p w:rsidR="009154E1" w:rsidRPr="009154E1" w:rsidRDefault="009154E1" w:rsidP="009154E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54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154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(beg != s.end() &amp;&amp; !isspace(*beg))  </w:t>
      </w:r>
    </w:p>
    <w:p w:rsidR="009154E1" w:rsidRPr="009154E1" w:rsidRDefault="009154E1" w:rsidP="009154E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54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*beg = toupper(*beg++); </w:t>
      </w:r>
    </w:p>
    <w:p w:rsidR="003E30AE" w:rsidRDefault="003E30AE" w:rsidP="009154E1">
      <w:pPr>
        <w:ind w:firstLine="420"/>
      </w:pPr>
    </w:p>
    <w:p w:rsidR="005B2198" w:rsidRDefault="009154E1" w:rsidP="009154E1">
      <w:pPr>
        <w:ind w:firstLine="420"/>
      </w:pPr>
      <w:r>
        <w:rPr>
          <w:rFonts w:hint="eastAsia"/>
        </w:rPr>
        <w:t>这个结果是未定义的，因为大多数运算符都没有规定运算对象的求值顺序，这在一般情况下是无伤大雅的，但是如果一条子表达式改变了某个运算对象的值，里一条子表达式又要用到该表达式的话，运算对象的求值顺序就很关键了。</w:t>
      </w:r>
    </w:p>
    <w:p w:rsidR="00DB5FB0" w:rsidRDefault="00DB5FB0" w:rsidP="009154E1">
      <w:pPr>
        <w:ind w:firstLine="420"/>
      </w:pPr>
      <w:r>
        <w:rPr>
          <w:rFonts w:hint="eastAsia"/>
        </w:rPr>
        <w:t>在上面的代码中，赋值运算符</w:t>
      </w:r>
      <w:r>
        <w:rPr>
          <w:rFonts w:hint="eastAsia"/>
        </w:rPr>
        <w:t xml:space="preserve"> </w:t>
      </w:r>
      <w:r>
        <w:rPr>
          <w:rFonts w:hint="eastAsia"/>
        </w:rPr>
        <w:t>左右两端</w:t>
      </w:r>
      <w:r>
        <w:rPr>
          <w:rFonts w:hint="eastAsia"/>
        </w:rPr>
        <w:t xml:space="preserve"> </w:t>
      </w:r>
      <w:r>
        <w:rPr>
          <w:rFonts w:hint="eastAsia"/>
        </w:rPr>
        <w:t>的运算对象都用到了</w:t>
      </w:r>
      <w:r>
        <w:rPr>
          <w:rFonts w:hint="eastAsia"/>
        </w:rPr>
        <w:t xml:space="preserve"> beg</w:t>
      </w:r>
      <w:r>
        <w:rPr>
          <w:rFonts w:hint="eastAsia"/>
        </w:rPr>
        <w:t>，并且右侧的运算对象还改变了</w:t>
      </w:r>
      <w:r>
        <w:rPr>
          <w:rFonts w:hint="eastAsia"/>
        </w:rPr>
        <w:t xml:space="preserve"> beg</w:t>
      </w:r>
      <w:r>
        <w:rPr>
          <w:rFonts w:hint="eastAsia"/>
        </w:rPr>
        <w:t>的值，所以该赋值语句是未定义的，编译器可能按照下面任意一种思路处理该表达式：</w:t>
      </w:r>
    </w:p>
    <w:p w:rsidR="00DB5FB0" w:rsidRPr="00DB5FB0" w:rsidRDefault="00DB5FB0" w:rsidP="00DB5FB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*beg = toupper(*beg);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B5FB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如果先求左侧的值；</w:t>
      </w: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5FB0" w:rsidRPr="00DB5FB0" w:rsidRDefault="00DB5FB0" w:rsidP="00DB5FB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*(beg + 1) = toupper(*beg);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B5FB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如果先求右侧的值；</w:t>
      </w: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5FB0" w:rsidRDefault="00DB5FB0" w:rsidP="00DB5FB0">
      <w:r>
        <w:rPr>
          <w:rFonts w:hint="eastAsia"/>
        </w:rPr>
        <w:t>也可能采取其它什么方式处理它。</w:t>
      </w:r>
    </w:p>
    <w:p w:rsidR="003E30AE" w:rsidRDefault="003E30AE" w:rsidP="003E30AE">
      <w:pPr>
        <w:pStyle w:val="a6"/>
      </w:pPr>
    </w:p>
    <w:p w:rsidR="003E30AE" w:rsidRDefault="003E30AE" w:rsidP="003E30A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B1008">
        <w:rPr>
          <w:rFonts w:hint="eastAsia"/>
        </w:rPr>
        <w:t>解引用运算符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和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成员访问运算符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谁的优先级高？</w:t>
      </w:r>
    </w:p>
    <w:p w:rsidR="000B1008" w:rsidRDefault="000B1008" w:rsidP="000B1008">
      <w:pPr>
        <w:ind w:left="420"/>
      </w:pPr>
      <w:r>
        <w:rPr>
          <w:rFonts w:hint="eastAsia"/>
        </w:rPr>
        <w:t>成员访问运算符</w:t>
      </w:r>
      <w:r>
        <w:rPr>
          <w:rFonts w:hint="eastAsia"/>
        </w:rPr>
        <w:t xml:space="preserve"> </w:t>
      </w:r>
      <w:r>
        <w:rPr>
          <w:rFonts w:hint="eastAsia"/>
        </w:rPr>
        <w:t>的高。</w:t>
      </w:r>
    </w:p>
    <w:p w:rsidR="000B1008" w:rsidRDefault="000B1008" w:rsidP="000B1008"/>
    <w:p w:rsidR="000B7A7A" w:rsidRDefault="000B7A7A" w:rsidP="000B1008"/>
    <w:p w:rsidR="003E30AE" w:rsidRDefault="000B7A7A" w:rsidP="000B1008">
      <w:pPr>
        <w:pStyle w:val="1"/>
        <w:numPr>
          <w:ilvl w:val="0"/>
          <w:numId w:val="1"/>
        </w:numPr>
      </w:pPr>
      <w:r>
        <w:rPr>
          <w:rFonts w:hint="eastAsia"/>
        </w:rPr>
        <w:t>成员访问运算符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箭头运算符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 = </w:t>
      </w:r>
      <w:r w:rsidRPr="000B7A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 string"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*p = &amp;s1;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n = s1.size();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run the size member of the string s1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(*p).size();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run size on the object to which p points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p-&gt;size();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equivalent to (*p).size()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Default="000B7A7A" w:rsidP="001172F7"/>
    <w:p w:rsidR="001172F7" w:rsidRDefault="00184BD0" w:rsidP="001172F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用条件运算符判断成绩是否及格（是返回</w:t>
      </w:r>
      <w:r>
        <w:rPr>
          <w:rFonts w:hint="eastAsia"/>
        </w:rPr>
        <w:t>pass</w:t>
      </w:r>
      <w:r>
        <w:rPr>
          <w:rFonts w:hint="eastAsia"/>
        </w:rPr>
        <w:t>，否返回</w:t>
      </w:r>
      <w:r>
        <w:rPr>
          <w:rFonts w:hint="eastAsia"/>
        </w:rPr>
        <w:t>fail</w:t>
      </w:r>
      <w:r>
        <w:rPr>
          <w:rFonts w:hint="eastAsia"/>
        </w:rPr>
        <w:t>）</w:t>
      </w:r>
    </w:p>
    <w:p w:rsidR="001172F7" w:rsidRDefault="00FD5189" w:rsidP="00FD5189">
      <w:pPr>
        <w:ind w:left="420"/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</w:pP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string finalgrade = (grade &lt; 60) ? </w:t>
      </w:r>
      <w:r w:rsidRPr="00FD5189">
        <w:rPr>
          <w:rStyle w:val="string"/>
          <w:rFonts w:ascii="Consolas" w:hAnsi="Consolas"/>
          <w:color w:val="0000FF"/>
          <w:szCs w:val="21"/>
          <w:bdr w:val="none" w:sz="0" w:space="0" w:color="auto" w:frame="1"/>
          <w:shd w:val="clear" w:color="auto" w:fill="FFFFFF"/>
        </w:rPr>
        <w:t>"fail"</w:t>
      </w: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 : </w:t>
      </w:r>
      <w:r w:rsidRPr="00FD5189">
        <w:rPr>
          <w:rStyle w:val="string"/>
          <w:rFonts w:ascii="Consolas" w:hAnsi="Consolas"/>
          <w:color w:val="0000FF"/>
          <w:szCs w:val="21"/>
          <w:bdr w:val="none" w:sz="0" w:space="0" w:color="auto" w:frame="1"/>
          <w:shd w:val="clear" w:color="auto" w:fill="FFFFFF"/>
        </w:rPr>
        <w:t>"pass"</w:t>
      </w: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;  </w:t>
      </w:r>
    </w:p>
    <w:p w:rsidR="00FD5189" w:rsidRDefault="00FD5189" w:rsidP="00FD5189">
      <w:pPr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</w:pPr>
    </w:p>
    <w:p w:rsidR="00FD5189" w:rsidRDefault="00FD5189" w:rsidP="00FD518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E03E54">
        <w:rPr>
          <w:rFonts w:hint="eastAsia"/>
        </w:rPr>
        <w:t>用条件运算符将成绩分为三档：优秀</w:t>
      </w:r>
      <w:r w:rsidR="00E03E54">
        <w:rPr>
          <w:rFonts w:hint="eastAsia"/>
        </w:rPr>
        <w:t>(</w:t>
      </w:r>
      <w:r w:rsidR="00E03E54">
        <w:rPr>
          <w:rFonts w:hint="eastAsia"/>
        </w:rPr>
        <w:t>大于</w:t>
      </w:r>
      <w:r w:rsidR="00E03E54">
        <w:rPr>
          <w:rFonts w:hint="eastAsia"/>
        </w:rPr>
        <w:t>90)</w:t>
      </w:r>
      <w:r w:rsidR="00E03E54">
        <w:rPr>
          <w:rFonts w:hint="eastAsia"/>
        </w:rPr>
        <w:t>、合格、不及格</w:t>
      </w:r>
    </w:p>
    <w:p w:rsidR="00320C92" w:rsidRPr="00320C92" w:rsidRDefault="00E03E54" w:rsidP="00320C9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finalgrade = (grade &gt; 90) ? 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: (grade &lt; 60) ?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="00320C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20C92" w:rsidRDefault="00320C92" w:rsidP="00320C92">
      <w:pPr>
        <w:pStyle w:val="a6"/>
      </w:pPr>
      <w:r>
        <w:rPr>
          <w:rFonts w:hint="eastAsia"/>
        </w:rPr>
        <w:t>上面语句的执行顺序：</w:t>
      </w:r>
    </w:p>
    <w:p w:rsidR="00320C92" w:rsidRDefault="00320C92" w:rsidP="00320C92">
      <w:pPr>
        <w:pStyle w:val="a6"/>
      </w:pPr>
      <w:r>
        <w:rPr>
          <w:rFonts w:hint="eastAsia"/>
        </w:rPr>
        <w:t>先执行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(grade &gt; 90) ? 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hint="eastAsia"/>
        </w:rPr>
        <w:t>，</w:t>
      </w:r>
    </w:p>
    <w:p w:rsidR="00320C92" w:rsidRDefault="00320C92" w:rsidP="00320C92">
      <w:pPr>
        <w:pStyle w:val="a6"/>
        <w:ind w:firstLine="420"/>
      </w:pPr>
      <w:r>
        <w:rPr>
          <w:rFonts w:hint="eastAsia"/>
        </w:rPr>
        <w:t>如果为真则返回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>
        <w:rPr>
          <w:rFonts w:hint="eastAsia"/>
        </w:rPr>
        <w:t>，</w:t>
      </w:r>
    </w:p>
    <w:p w:rsidR="00320C92" w:rsidRDefault="00320C92" w:rsidP="00320C92">
      <w:pPr>
        <w:pStyle w:val="a6"/>
        <w:ind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如果为假，则执行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(grade &lt; 60) ?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178EC" w:rsidRDefault="003178EC" w:rsidP="003178EC"/>
    <w:p w:rsidR="003178EC" w:rsidRDefault="003178EC" w:rsidP="003178EC">
      <w:pPr>
        <w:pStyle w:val="1"/>
        <w:numPr>
          <w:ilvl w:val="0"/>
          <w:numId w:val="1"/>
        </w:numPr>
      </w:pPr>
      <w:r>
        <w:rPr>
          <w:rFonts w:hint="eastAsia"/>
        </w:rPr>
        <w:t>使用条件运算符时需要注意什么？</w:t>
      </w:r>
    </w:p>
    <w:p w:rsidR="003178EC" w:rsidRDefault="003178EC" w:rsidP="00890660">
      <w:pPr>
        <w:ind w:leftChars="100" w:left="210"/>
      </w:pPr>
      <w:r>
        <w:t xml:space="preserve">1) </w:t>
      </w:r>
      <w:r>
        <w:rPr>
          <w:rFonts w:hint="eastAsia"/>
        </w:rPr>
        <w:t>嵌套的条件运算符最好不要超多</w:t>
      </w:r>
      <w:r>
        <w:rPr>
          <w:rFonts w:hint="eastAsia"/>
        </w:rPr>
        <w:t>3</w:t>
      </w:r>
      <w:r>
        <w:rPr>
          <w:rFonts w:hint="eastAsia"/>
        </w:rPr>
        <w:t>条，要不然可读性太差；</w:t>
      </w:r>
    </w:p>
    <w:p w:rsidR="003178EC" w:rsidRDefault="003178EC" w:rsidP="00890660">
      <w:pPr>
        <w:ind w:leftChars="100" w:left="210"/>
      </w:pPr>
      <w:r>
        <w:rPr>
          <w:rFonts w:hint="eastAsia"/>
        </w:rPr>
        <w:t xml:space="preserve">2) </w:t>
      </w:r>
      <w:r w:rsidR="008D3108">
        <w:rPr>
          <w:rFonts w:hint="eastAsia"/>
        </w:rPr>
        <w:t>条件运算符优先级很低</w:t>
      </w:r>
      <w:r w:rsidR="00890660">
        <w:rPr>
          <w:rFonts w:hint="eastAsia"/>
        </w:rPr>
        <w:t>，因此嵌套了条件运算子表达式时，通常需要在它的两端加上括号</w:t>
      </w:r>
      <w:r w:rsidR="003F5C0C">
        <w:rPr>
          <w:rFonts w:hint="eastAsia"/>
        </w:rPr>
        <w:t>，看下面的代码</w:t>
      </w:r>
      <w:r w:rsidR="00890660">
        <w:rPr>
          <w:rFonts w:hint="eastAsia"/>
        </w:rPr>
        <w:t>：</w:t>
      </w:r>
    </w:p>
    <w:p w:rsidR="00890660" w:rsidRPr="00890660" w:rsidRDefault="00890660" w:rsidP="0089066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((grade &lt; 60)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prints pass or fail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Pr="00890660" w:rsidRDefault="00890660" w:rsidP="0089066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(grade &lt; 60)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prints 1 or 0!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Pr="00890660" w:rsidRDefault="00890660" w:rsidP="0089066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grade &lt; 60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compares cout to 60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Default="003F5C0C" w:rsidP="00890660">
      <w:pPr>
        <w:ind w:leftChars="100" w:left="210"/>
      </w:pPr>
      <w:r>
        <w:rPr>
          <w:rFonts w:hint="eastAsia"/>
        </w:rPr>
        <w:t>对于第二个语句，它相当于：</w:t>
      </w:r>
    </w:p>
    <w:p w:rsidR="003F5C0C" w:rsidRPr="003F5C0C" w:rsidRDefault="003F5C0C" w:rsidP="003F5C0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lastRenderedPageBreak/>
        <w:tab/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(grade &lt; 60); 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输出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0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1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5C0C" w:rsidRPr="003F5C0C" w:rsidRDefault="003F5C0C" w:rsidP="003F5C0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? </w:t>
      </w:r>
      <w:r w:rsidRPr="003F5C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F5C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根据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cout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的值是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还是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产生对应的输出</w:t>
      </w:r>
    </w:p>
    <w:p w:rsidR="003F5C0C" w:rsidRPr="003F5C0C" w:rsidRDefault="003F5C0C" w:rsidP="00890660">
      <w:pPr>
        <w:ind w:leftChars="100" w:left="210"/>
      </w:pPr>
      <w:r>
        <w:rPr>
          <w:rFonts w:hint="eastAsia"/>
        </w:rPr>
        <w:t>对于第三个语句</w:t>
      </w:r>
      <w:r w:rsidR="00381387">
        <w:rPr>
          <w:rFonts w:hint="eastAsia"/>
        </w:rPr>
        <w:t>，它相当于</w:t>
      </w:r>
      <w:r>
        <w:rPr>
          <w:rFonts w:hint="eastAsia"/>
        </w:rPr>
        <w:t>：</w:t>
      </w:r>
    </w:p>
    <w:p w:rsidR="00381387" w:rsidRPr="00381387" w:rsidRDefault="003F5C0C" w:rsidP="0038138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="00381387"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grade; </w:t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 w:rsidRP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“&lt;”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的优先级比</w:t>
      </w:r>
      <w:r w:rsid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”&lt;&lt;”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低，所以先输出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grade</w:t>
      </w:r>
    </w:p>
    <w:p w:rsidR="004B2DF8" w:rsidRPr="004B2DF8" w:rsidRDefault="00381387" w:rsidP="0038138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 60 ? </w:t>
      </w:r>
      <w:r w:rsidRPr="0038138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8138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然后比较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cout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60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，决定输出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fail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还是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pass</w:t>
      </w:r>
    </w:p>
    <w:p w:rsidR="004B2DF8" w:rsidRDefault="00381387" w:rsidP="004B2DF8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t>  </w:t>
      </w:r>
      <w:r w:rsidR="00E353B1">
        <w:rPr>
          <w:rFonts w:hint="eastAsia"/>
        </w:rPr>
        <w:t>sizeof</w:t>
      </w:r>
      <w:r w:rsidR="00E353B1">
        <w:rPr>
          <w:rFonts w:hint="eastAsia"/>
        </w:rPr>
        <w:t>运算符返回的是什么？</w:t>
      </w:r>
    </w:p>
    <w:p w:rsidR="00E353B1" w:rsidRDefault="007918B0" w:rsidP="007918B0">
      <w:pPr>
        <w:ind w:left="420"/>
      </w:pPr>
      <w:r>
        <w:rPr>
          <w:rFonts w:hint="eastAsia"/>
        </w:rPr>
        <w:t>返回的是</w:t>
      </w:r>
      <w:r>
        <w:rPr>
          <w:rFonts w:hint="eastAsia"/>
        </w:rPr>
        <w:t xml:space="preserve"> </w:t>
      </w:r>
      <w:r w:rsidRPr="007918B0">
        <w:rPr>
          <w:rFonts w:hint="eastAsia"/>
          <w:b/>
        </w:rPr>
        <w:t>字节数</w:t>
      </w:r>
    </w:p>
    <w:p w:rsidR="00E353B1" w:rsidRDefault="00E353B1" w:rsidP="00E353B1"/>
    <w:p w:rsidR="00E353B1" w:rsidRDefault="00E353B1" w:rsidP="00E353B1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t>  </w:t>
      </w:r>
      <w:r>
        <w:rPr>
          <w:rFonts w:hint="eastAsia"/>
        </w:rPr>
        <w:t>sizeof</w:t>
      </w:r>
      <w:r>
        <w:rPr>
          <w:rFonts w:hint="eastAsia"/>
        </w:rPr>
        <w:t>运算符的求值发生在什么阶段？</w:t>
      </w:r>
    </w:p>
    <w:p w:rsidR="00E353B1" w:rsidRDefault="00BF03BE" w:rsidP="00BF03BE">
      <w:pPr>
        <w:ind w:firstLine="420"/>
      </w:pPr>
      <w:r>
        <w:rPr>
          <w:rFonts w:hint="eastAsia"/>
          <w:shd w:val="clear" w:color="auto" w:fill="FFFFFF"/>
        </w:rPr>
        <w:t>最开始的</w:t>
      </w: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标准规定</w:t>
      </w:r>
      <w:r>
        <w:rPr>
          <w:rFonts w:hint="eastAsia"/>
          <w:shd w:val="clear" w:color="auto" w:fill="FFFFFF"/>
        </w:rPr>
        <w:t>sizeof</w:t>
      </w:r>
      <w:r>
        <w:rPr>
          <w:rFonts w:hint="eastAsia"/>
          <w:shd w:val="clear" w:color="auto" w:fill="FFFFFF"/>
        </w:rPr>
        <w:t>只能编译时求值，后来</w:t>
      </w:r>
      <w:r>
        <w:rPr>
          <w:rFonts w:hint="eastAsia"/>
          <w:shd w:val="clear" w:color="auto" w:fill="FFFFFF"/>
        </w:rPr>
        <w:t>c99</w:t>
      </w:r>
      <w:r>
        <w:rPr>
          <w:rFonts w:hint="eastAsia"/>
          <w:shd w:val="clear" w:color="auto" w:fill="FFFFFF"/>
        </w:rPr>
        <w:t>又补充规定</w:t>
      </w:r>
      <w:r>
        <w:rPr>
          <w:rFonts w:hint="eastAsia"/>
          <w:shd w:val="clear" w:color="auto" w:fill="FFFFFF"/>
        </w:rPr>
        <w:t>sizeof</w:t>
      </w:r>
      <w:r>
        <w:rPr>
          <w:rFonts w:hint="eastAsia"/>
          <w:shd w:val="clear" w:color="auto" w:fill="FFFFFF"/>
        </w:rPr>
        <w:t>可以运行时求值。</w:t>
      </w:r>
    </w:p>
    <w:p w:rsidR="00E353B1" w:rsidRDefault="00E353B1" w:rsidP="00E353B1"/>
    <w:p w:rsidR="00BE42AB" w:rsidRDefault="00BE42AB" w:rsidP="000B0678">
      <w:pPr>
        <w:pStyle w:val="1"/>
        <w:numPr>
          <w:ilvl w:val="0"/>
          <w:numId w:val="1"/>
        </w:numPr>
      </w:pPr>
      <w:r w:rsidRPr="00BE42AB">
        <w:rPr>
          <w:bdr w:val="none" w:sz="0" w:space="0" w:color="auto" w:frame="1"/>
        </w:rPr>
        <w:t>  </w:t>
      </w:r>
      <w:r>
        <w:rPr>
          <w:rFonts w:hint="eastAsia"/>
        </w:rPr>
        <w:t>sizeof(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类型</w:t>
      </w:r>
      <w:r w:rsidRPr="00577F6C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该类型所占的字节数，比如</w:t>
      </w:r>
      <w:r w:rsidR="00577F6C">
        <w:rPr>
          <w:rFonts w:hint="eastAsia"/>
        </w:rPr>
        <w:t>char</w:t>
      </w:r>
      <w:r w:rsidR="00577F6C">
        <w:rPr>
          <w:rFonts w:hint="eastAsia"/>
        </w:rPr>
        <w:t>是</w:t>
      </w:r>
      <w:r w:rsidR="00577F6C">
        <w:rPr>
          <w:rFonts w:hint="eastAsia"/>
        </w:rPr>
        <w:t>1</w:t>
      </w:r>
      <w:r w:rsidR="00577F6C">
        <w:rPr>
          <w:rFonts w:hint="eastAsia"/>
        </w:rPr>
        <w:t>字节，</w:t>
      </w:r>
      <w:r w:rsidR="00577F6C">
        <w:rPr>
          <w:rFonts w:hint="eastAsia"/>
        </w:rPr>
        <w:t>int</w:t>
      </w:r>
      <w:r w:rsidR="00577F6C">
        <w:rPr>
          <w:rFonts w:hint="eastAsia"/>
        </w:rPr>
        <w:t>是</w:t>
      </w:r>
      <w:r w:rsidR="00577F6C">
        <w:rPr>
          <w:rFonts w:hint="eastAsia"/>
        </w:rPr>
        <w:t>4</w:t>
      </w:r>
      <w:r w:rsidR="00577F6C">
        <w:rPr>
          <w:rFonts w:hint="eastAsia"/>
        </w:rPr>
        <w:t>字节</w:t>
      </w:r>
    </w:p>
    <w:p w:rsidR="00BE42AB" w:rsidRP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引用</w:t>
      </w:r>
      <w:r w:rsidRPr="00577F6C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该引用所引用的对象所占空间</w:t>
      </w:r>
    </w:p>
    <w:p w:rsidR="00BE42AB" w:rsidRDefault="00BE42AB" w:rsidP="000B0678">
      <w:pPr>
        <w:pStyle w:val="1"/>
        <w:numPr>
          <w:ilvl w:val="0"/>
          <w:numId w:val="1"/>
        </w:numPr>
      </w:pPr>
      <w:r>
        <w:rPr>
          <w:rFonts w:hint="eastAsia"/>
        </w:rPr>
        <w:t>sizeof(</w:t>
      </w:r>
      <w:r>
        <w:rPr>
          <w:rFonts w:hint="eastAsia"/>
        </w:rPr>
        <w:t>指针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解引用指针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数组名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指针</w:t>
      </w:r>
      <w:r w:rsidRPr="00577F6C">
        <w:rPr>
          <w:rFonts w:hint="eastAsia"/>
          <w:b/>
        </w:rPr>
        <w:t xml:space="preserve">) </w:t>
      </w:r>
      <w:r>
        <w:rPr>
          <w:rFonts w:hint="eastAsia"/>
        </w:rPr>
        <w:t>：</w:t>
      </w:r>
      <w:r w:rsidR="00577F6C">
        <w:rPr>
          <w:rFonts w:hint="eastAsia"/>
        </w:rPr>
        <w:t>指针本身的大小，</w:t>
      </w:r>
      <w:r w:rsidR="00577F6C">
        <w:rPr>
          <w:rFonts w:hint="eastAsia"/>
        </w:rPr>
        <w:t>64</w:t>
      </w:r>
      <w:r w:rsidR="00577F6C">
        <w:rPr>
          <w:rFonts w:hint="eastAsia"/>
        </w:rPr>
        <w:t>位</w:t>
      </w:r>
      <w:r w:rsidR="00577F6C">
        <w:rPr>
          <w:rFonts w:hint="eastAsia"/>
        </w:rPr>
        <w:t>OS</w:t>
      </w:r>
      <w:r w:rsidR="00577F6C">
        <w:rPr>
          <w:rFonts w:hint="eastAsia"/>
        </w:rPr>
        <w:t>是</w:t>
      </w:r>
      <w:r w:rsidR="00577F6C">
        <w:rPr>
          <w:rFonts w:hint="eastAsia"/>
        </w:rPr>
        <w:t>8</w:t>
      </w:r>
      <w:r w:rsidR="00577F6C">
        <w:rPr>
          <w:rFonts w:hint="eastAsia"/>
        </w:rPr>
        <w:t>字节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解引用指针</w:t>
      </w:r>
      <w:r w:rsidRPr="00577F6C">
        <w:rPr>
          <w:rFonts w:hint="eastAsia"/>
          <w:b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该指针指向对象所占空间</w:t>
      </w:r>
    </w:p>
    <w:p w:rsidR="00BE42AB" w:rsidRP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数组名</w:t>
      </w:r>
      <w:r w:rsidRPr="00577F6C">
        <w:rPr>
          <w:rFonts w:hint="eastAsia"/>
          <w:b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整个数组所占空间（</w:t>
      </w:r>
      <w:r w:rsidR="00577F6C" w:rsidRPr="00577F6C">
        <w:rPr>
          <w:rFonts w:hint="eastAsia"/>
          <w:b/>
        </w:rPr>
        <w:t>注意！</w:t>
      </w:r>
      <w:r w:rsidR="00577F6C" w:rsidRPr="00577F6C">
        <w:rPr>
          <w:rFonts w:hint="eastAsia"/>
          <w:b/>
        </w:rPr>
        <w:t>sizeof</w:t>
      </w:r>
      <w:r w:rsidR="00577F6C" w:rsidRPr="00577F6C">
        <w:rPr>
          <w:rFonts w:hint="eastAsia"/>
          <w:b/>
        </w:rPr>
        <w:t>运算符不会讲数组转换为指针来处理！</w:t>
      </w:r>
      <w:r w:rsidR="00577F6C">
        <w:rPr>
          <w:rFonts w:hint="eastAsia"/>
        </w:rPr>
        <w:t>）</w:t>
      </w:r>
    </w:p>
    <w:p w:rsidR="00BE42AB" w:rsidRPr="00BE42AB" w:rsidRDefault="00BE42AB" w:rsidP="00BE42AB"/>
    <w:p w:rsidR="00BE42AB" w:rsidRPr="00BE42AB" w:rsidRDefault="00BE42AB" w:rsidP="000B0678">
      <w:pPr>
        <w:pStyle w:val="1"/>
        <w:numPr>
          <w:ilvl w:val="0"/>
          <w:numId w:val="1"/>
        </w:numPr>
      </w:pPr>
      <w:r>
        <w:rPr>
          <w:rFonts w:hint="eastAsia"/>
        </w:rPr>
        <w:t>sizeof(string</w:t>
      </w:r>
      <w:r>
        <w:rPr>
          <w:rFonts w:hint="eastAsia"/>
        </w:rPr>
        <w:t>对象</w:t>
      </w:r>
      <w:r>
        <w:rPr>
          <w:rFonts w:hint="eastAsia"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sizeof(vector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DA0838" w:rsidP="00E353B1">
      <w:r>
        <w:rPr>
          <w:rFonts w:hint="eastAsia"/>
        </w:rPr>
        <w:t>只计算固定部分的大小，不会计算对象中的元素占了多少空间</w:t>
      </w:r>
    </w:p>
    <w:p w:rsidR="00DA0838" w:rsidRDefault="00DA0838" w:rsidP="00E353B1">
      <w:r w:rsidRPr="00DA0838">
        <w:rPr>
          <w:rFonts w:hint="eastAsia"/>
          <w:highlight w:val="yellow"/>
        </w:rPr>
        <w:t>TODO</w:t>
      </w:r>
      <w:r w:rsidRPr="00DA0838">
        <w:rPr>
          <w:rFonts w:hint="eastAsia"/>
          <w:highlight w:val="yellow"/>
        </w:rPr>
        <w:t>：比较复杂，后面再看</w:t>
      </w:r>
    </w:p>
    <w:p w:rsidR="00DA0838" w:rsidRDefault="00DA0838" w:rsidP="00E353B1"/>
    <w:p w:rsidR="00E353B1" w:rsidRDefault="00E353B1" w:rsidP="00E353B1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t>  </w:t>
      </w:r>
      <w:r w:rsidR="007918B0">
        <w:rPr>
          <w:rFonts w:hint="eastAsia"/>
          <w:bdr w:val="none" w:sz="0" w:space="0" w:color="auto" w:frame="1"/>
        </w:rPr>
        <w:t>既然有了</w:t>
      </w:r>
      <w:r w:rsidR="007918B0">
        <w:rPr>
          <w:rFonts w:hint="eastAsia"/>
          <w:bdr w:val="none" w:sz="0" w:space="0" w:color="auto" w:frame="1"/>
        </w:rPr>
        <w:t>strlen</w:t>
      </w:r>
      <w:r w:rsidR="007918B0">
        <w:rPr>
          <w:rFonts w:hint="eastAsia"/>
          <w:bdr w:val="none" w:sz="0" w:space="0" w:color="auto" w:frame="1"/>
        </w:rPr>
        <w:t>，为什么还要</w:t>
      </w:r>
      <w:r>
        <w:rPr>
          <w:rFonts w:hint="eastAsia"/>
        </w:rPr>
        <w:t>sizeof</w:t>
      </w:r>
      <w:r w:rsidR="007918B0">
        <w:rPr>
          <w:rFonts w:hint="eastAsia"/>
        </w:rPr>
        <w:t>？</w:t>
      </w:r>
    </w:p>
    <w:p w:rsidR="00E353B1" w:rsidRPr="00E353B1" w:rsidRDefault="00E353B1" w:rsidP="00E353B1"/>
    <w:p w:rsidR="00381387" w:rsidRDefault="00DA0838" w:rsidP="00DA083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BC679A">
        <w:rPr>
          <w:rFonts w:hint="eastAsia"/>
        </w:rPr>
        <w:t>逗号表达式</w:t>
      </w:r>
      <w:r w:rsidR="00BC679A">
        <w:rPr>
          <w:rFonts w:hint="eastAsia"/>
        </w:rPr>
        <w:t xml:space="preserve"> </w:t>
      </w:r>
      <w:r w:rsidR="00BC679A">
        <w:rPr>
          <w:rFonts w:hint="eastAsia"/>
        </w:rPr>
        <w:t>的结果哪一个？</w:t>
      </w:r>
    </w:p>
    <w:p w:rsidR="00BC679A" w:rsidRPr="00BC679A" w:rsidRDefault="00BC679A" w:rsidP="00BC679A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整个逗号表达式的值为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BC679A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系列中最后一个表达式的值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C67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j = 10;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 = (j++, j+100, 999+j);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cout &lt;&lt; i;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679A" w:rsidRDefault="00BC679A" w:rsidP="00BC679A">
      <w:r>
        <w:rPr>
          <w:rFonts w:hint="eastAsia"/>
        </w:rPr>
        <w:t>结果：</w:t>
      </w:r>
      <w:r>
        <w:rPr>
          <w:rFonts w:hint="eastAsia"/>
        </w:rPr>
        <w:t xml:space="preserve"> 1010</w:t>
      </w:r>
      <w:r>
        <w:rPr>
          <w:rFonts w:hint="eastAsia"/>
        </w:rPr>
        <w:t>，</w:t>
      </w:r>
    </w:p>
    <w:p w:rsidR="003F5C0C" w:rsidRDefault="00BC679A" w:rsidP="00BC679A">
      <w:pPr>
        <w:ind w:firstLine="420"/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  <w:r w:rsidRPr="00BC679A">
        <w:rPr>
          <w:rFonts w:hint="eastAsia"/>
          <w:szCs w:val="21"/>
        </w:rPr>
        <w:t>对于语句</w:t>
      </w:r>
      <w:r w:rsidRPr="00BC679A">
        <w:rPr>
          <w:rFonts w:hint="eastAsia"/>
          <w:szCs w:val="21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i = (j++, j+100, 999+j); 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等号右侧的的一系列运算从左开始按顺序执行，先是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j+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，此时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j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为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11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，因为</w:t>
      </w:r>
      <w:r w:rsidRPr="00BC679A">
        <w:rPr>
          <w:rFonts w:ascii="Helvetica" w:hAnsi="Helvetica"/>
          <w:color w:val="333333"/>
          <w:szCs w:val="21"/>
          <w:shd w:val="clear" w:color="auto" w:fill="FFFFFF"/>
        </w:rPr>
        <w:t>整个逗号表达式的值为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BC679A">
        <w:rPr>
          <w:rFonts w:ascii="Helvetica" w:hAnsi="Helvetica"/>
          <w:b/>
          <w:color w:val="333333"/>
          <w:szCs w:val="21"/>
          <w:shd w:val="clear" w:color="auto" w:fill="FFFFFF"/>
        </w:rPr>
        <w:t>系列中最后一个表达式的值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>，所以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 j+100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并没有起作用，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(j++, j+100, 999+j);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的值为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999+j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，即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1010</w:t>
      </w:r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4B62D4" w:rsidRDefault="004B62D4" w:rsidP="004B62D4">
      <w:pP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</w:p>
    <w:p w:rsidR="004B62D4" w:rsidRDefault="004B62D4" w:rsidP="004B62D4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r>
        <w:rPr>
          <w:rFonts w:hint="eastAsia"/>
        </w:rPr>
        <w:t>隐式转换？</w:t>
      </w:r>
    </w:p>
    <w:p w:rsidR="004B62D4" w:rsidRPr="00E00450" w:rsidRDefault="00E00450" w:rsidP="00E00450">
      <w:pPr>
        <w:ind w:firstLine="420"/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  <w:r w:rsidRPr="00E00450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隐式转换是系统跟据程序的需要而自动转换的</w:t>
      </w:r>
      <w:r w:rsidRPr="00E00450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</w:t>
      </w:r>
      <w:r w:rsidR="00704666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无需程序员介入，有时甚至不需要程序员了解。</w:t>
      </w:r>
    </w:p>
    <w:p w:rsidR="004B62D4" w:rsidRDefault="004B62D4" w:rsidP="004B62D4">
      <w:pPr>
        <w:rPr>
          <w:szCs w:val="21"/>
        </w:rPr>
      </w:pPr>
    </w:p>
    <w:p w:rsidR="00CB0BDD" w:rsidRDefault="00CB0BDD" w:rsidP="00CB0BDD">
      <w:pPr>
        <w:pStyle w:val="1"/>
        <w:numPr>
          <w:ilvl w:val="0"/>
          <w:numId w:val="1"/>
        </w:numPr>
      </w:pPr>
      <w:r w:rsidRPr="00CB0BDD">
        <w:t>OS</w:t>
      </w:r>
      <w:r w:rsidRPr="00CB0BDD">
        <w:t>是怎么执行</w:t>
      </w:r>
      <w:r w:rsidRPr="00CB0BDD">
        <w:t xml:space="preserve"> int ival = 3.541 + 3; </w:t>
      </w:r>
      <w:r w:rsidRPr="00CB0BDD">
        <w:t>的？</w:t>
      </w:r>
    </w:p>
    <w:p w:rsidR="00CB0BDD" w:rsidRDefault="008F522D" w:rsidP="00F73CBE">
      <w:pPr>
        <w:rPr>
          <w:szCs w:val="21"/>
        </w:rPr>
      </w:pPr>
      <w:r>
        <w:rPr>
          <w:rFonts w:hint="eastAsia"/>
          <w:szCs w:val="21"/>
        </w:rPr>
        <w:t>1)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</w:t>
      </w:r>
      <w:r>
        <w:rPr>
          <w:rFonts w:hint="eastAsia"/>
          <w:szCs w:val="21"/>
        </w:rPr>
        <w:t>被转换成了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类型，即</w:t>
      </w:r>
      <w:r>
        <w:rPr>
          <w:rFonts w:hint="eastAsia"/>
          <w:szCs w:val="21"/>
        </w:rPr>
        <w:t xml:space="preserve"> 3.0</w:t>
      </w:r>
    </w:p>
    <w:p w:rsidR="008F522D" w:rsidRDefault="008F522D" w:rsidP="00F73CBE">
      <w:pPr>
        <w:rPr>
          <w:szCs w:val="21"/>
        </w:rPr>
      </w:pPr>
      <w:r>
        <w:rPr>
          <w:szCs w:val="21"/>
        </w:rPr>
        <w:t xml:space="preserve">2)  </w:t>
      </w:r>
      <w:r w:rsidRPr="00CB0BDD">
        <w:t>3.541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3.0 </w:t>
      </w:r>
      <w:r>
        <w:rPr>
          <w:rFonts w:hint="eastAsia"/>
        </w:rPr>
        <w:t>相加，即</w:t>
      </w:r>
      <w:r>
        <w:rPr>
          <w:rFonts w:hint="eastAsia"/>
        </w:rPr>
        <w:t xml:space="preserve"> </w:t>
      </w:r>
      <w:r>
        <w:t>6</w:t>
      </w:r>
      <w:r w:rsidRPr="00CB0BDD">
        <w:t>.541</w:t>
      </w:r>
    </w:p>
    <w:p w:rsidR="00F73CBE" w:rsidRDefault="008F522D" w:rsidP="004B62D4">
      <w:r>
        <w:rPr>
          <w:rFonts w:hint="eastAsia"/>
          <w:szCs w:val="21"/>
        </w:rPr>
        <w:t xml:space="preserve">3) </w:t>
      </w:r>
      <w:r>
        <w:rPr>
          <w:szCs w:val="21"/>
        </w:rPr>
        <w:t xml:space="preserve"> </w:t>
      </w:r>
      <w:r w:rsidR="00DE79AA">
        <w:rPr>
          <w:rFonts w:hint="eastAsia"/>
          <w:szCs w:val="21"/>
        </w:rPr>
        <w:t>执行</w:t>
      </w:r>
      <w:r w:rsidR="00DE79AA">
        <w:rPr>
          <w:rFonts w:hint="eastAsia"/>
          <w:szCs w:val="21"/>
        </w:rPr>
        <w:t xml:space="preserve"> ival</w:t>
      </w:r>
      <w:r w:rsidR="00DE79AA">
        <w:rPr>
          <w:rFonts w:hint="eastAsia"/>
          <w:szCs w:val="21"/>
        </w:rPr>
        <w:t>的初始化，此时</w:t>
      </w:r>
      <w:r w:rsidR="00DE79AA">
        <w:rPr>
          <w:rFonts w:hint="eastAsia"/>
          <w:szCs w:val="21"/>
        </w:rPr>
        <w:t>ival</w:t>
      </w:r>
      <w:r w:rsidR="00DE79AA">
        <w:rPr>
          <w:rFonts w:hint="eastAsia"/>
          <w:szCs w:val="21"/>
        </w:rPr>
        <w:t>的类型无法改变，只能将</w:t>
      </w:r>
      <w:r w:rsidR="00DE79AA">
        <w:rPr>
          <w:rFonts w:hint="eastAsia"/>
          <w:szCs w:val="21"/>
        </w:rPr>
        <w:t xml:space="preserve"> </w:t>
      </w:r>
      <w:r w:rsidR="00DE79AA">
        <w:t>6</w:t>
      </w:r>
      <w:r w:rsidR="00DE79AA" w:rsidRPr="00CB0BDD">
        <w:t>.541</w:t>
      </w:r>
      <w:r w:rsidR="00DE79AA">
        <w:t xml:space="preserve"> </w:t>
      </w:r>
      <w:r w:rsidR="00DE79AA">
        <w:rPr>
          <w:rFonts w:hint="eastAsia"/>
        </w:rPr>
        <w:t>转为</w:t>
      </w:r>
      <w:r w:rsidR="00DE79AA">
        <w:rPr>
          <w:rFonts w:hint="eastAsia"/>
        </w:rPr>
        <w:t xml:space="preserve"> int</w:t>
      </w:r>
      <w:r w:rsidR="00DE79AA">
        <w:rPr>
          <w:rFonts w:hint="eastAsia"/>
        </w:rPr>
        <w:t>，即</w:t>
      </w:r>
      <w:r w:rsidR="00DE79AA">
        <w:rPr>
          <w:rFonts w:hint="eastAsia"/>
        </w:rPr>
        <w:t xml:space="preserve"> 6 </w:t>
      </w:r>
      <w:r w:rsidR="00DE79AA">
        <w:rPr>
          <w:rFonts w:hint="eastAsia"/>
        </w:rPr>
        <w:t>赋给</w:t>
      </w:r>
      <w:r w:rsidR="00DE79AA">
        <w:rPr>
          <w:rFonts w:hint="eastAsia"/>
        </w:rPr>
        <w:t>ival</w:t>
      </w:r>
      <w:r w:rsidR="00DE79AA">
        <w:rPr>
          <w:rFonts w:hint="eastAsia"/>
        </w:rPr>
        <w:t>。</w:t>
      </w:r>
    </w:p>
    <w:p w:rsidR="00121FC1" w:rsidRDefault="00121FC1" w:rsidP="004B62D4"/>
    <w:p w:rsidR="00121FC1" w:rsidRDefault="00121FC1" w:rsidP="00121FC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3A5823">
        <w:rPr>
          <w:rFonts w:hint="eastAsia"/>
        </w:rPr>
        <w:t>什么时候会发生隐式转换？</w:t>
      </w:r>
    </w:p>
    <w:p w:rsidR="003A5823" w:rsidRDefault="003A5823" w:rsidP="003A5823">
      <w:r>
        <w:rPr>
          <w:rFonts w:hint="eastAsia"/>
        </w:rPr>
        <w:t xml:space="preserve">1) </w:t>
      </w:r>
      <w:r>
        <w:rPr>
          <w:rFonts w:hint="eastAsia"/>
        </w:rPr>
        <w:t>在条件中，非布尔转换为</w:t>
      </w:r>
      <w:r>
        <w:rPr>
          <w:rFonts w:hint="eastAsia"/>
        </w:rPr>
        <w:t xml:space="preserve"> </w:t>
      </w:r>
      <w:r>
        <w:rPr>
          <w:rFonts w:hint="eastAsia"/>
        </w:rPr>
        <w:t>布尔类型；</w:t>
      </w:r>
    </w:p>
    <w:p w:rsidR="003A5823" w:rsidRDefault="003A5823" w:rsidP="003A5823">
      <w:r>
        <w:rPr>
          <w:rFonts w:hint="eastAsia"/>
        </w:rPr>
        <w:t xml:space="preserve">2) </w:t>
      </w:r>
      <w:r>
        <w:rPr>
          <w:rFonts w:hint="eastAsia"/>
        </w:rPr>
        <w:t>在初始化过程中，初始值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变量的类型；</w:t>
      </w:r>
    </w:p>
    <w:p w:rsidR="003A5823" w:rsidRDefault="003A5823" w:rsidP="003A5823">
      <w:r>
        <w:rPr>
          <w:rFonts w:hint="eastAsia"/>
        </w:rPr>
        <w:t xml:space="preserve">3) </w:t>
      </w:r>
      <w:r>
        <w:rPr>
          <w:rFonts w:hint="eastAsia"/>
        </w:rPr>
        <w:t>在赋值语句中，右侧对象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左侧运算对象</w:t>
      </w:r>
      <w:r>
        <w:rPr>
          <w:rFonts w:hint="eastAsia"/>
        </w:rPr>
        <w:t xml:space="preserve"> </w:t>
      </w:r>
      <w:r>
        <w:rPr>
          <w:rFonts w:hint="eastAsia"/>
        </w:rPr>
        <w:t>的类型；</w:t>
      </w:r>
    </w:p>
    <w:p w:rsidR="003A5823" w:rsidRDefault="008810EC" w:rsidP="003A5823">
      <w:r>
        <w:lastRenderedPageBreak/>
        <w:t>4</w:t>
      </w:r>
      <w:r w:rsidR="003A5823">
        <w:rPr>
          <w:rFonts w:hint="eastAsia"/>
        </w:rPr>
        <w:t xml:space="preserve">) </w:t>
      </w:r>
      <w:r w:rsidR="003A5823">
        <w:rPr>
          <w:rFonts w:hint="eastAsia"/>
        </w:rPr>
        <w:t>算数运算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或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关系运算时，若有多种类型，需要转换为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同一种类型。</w:t>
      </w:r>
    </w:p>
    <w:p w:rsidR="00865441" w:rsidRDefault="00865441" w:rsidP="003A5823">
      <w:r>
        <w:rPr>
          <w:rFonts w:hint="eastAsia"/>
        </w:rPr>
        <w:t xml:space="preserve">5) </w:t>
      </w:r>
      <w:r>
        <w:rPr>
          <w:rFonts w:hint="eastAsia"/>
        </w:rPr>
        <w:t>将数组名赋给一个指针时</w:t>
      </w:r>
    </w:p>
    <w:p w:rsidR="00865441" w:rsidRPr="00865441" w:rsidRDefault="00865441" w:rsidP="0086544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ia[10];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array of ten ints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86544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ip = ia;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ia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被转换为指向数组首元素的指针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Default="00865441" w:rsidP="003A5823">
      <w:r>
        <w:rPr>
          <w:rFonts w:hint="eastAsia"/>
        </w:rPr>
        <w:t xml:space="preserve">6) </w:t>
      </w:r>
      <w:r>
        <w:rPr>
          <w:rFonts w:hint="eastAsia"/>
        </w:rPr>
        <w:t>将指针、算数类型作为条件时：</w:t>
      </w:r>
    </w:p>
    <w:p w:rsidR="00865441" w:rsidRPr="00865441" w:rsidRDefault="00865441" w:rsidP="0086544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*cp = get_string();  </w:t>
      </w:r>
    </w:p>
    <w:p w:rsidR="00865441" w:rsidRPr="00865441" w:rsidRDefault="00865441" w:rsidP="0086544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(cp)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... */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true if the pointer cp is not zero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3A5823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(*cp)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... */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true if *cp is not the null character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Default="00865441" w:rsidP="003A5823">
      <w:r>
        <w:t xml:space="preserve">7) </w:t>
      </w:r>
      <w:r>
        <w:rPr>
          <w:rFonts w:hint="eastAsia"/>
        </w:rPr>
        <w:t>将非常量类型的指针赋给常量指针时</w:t>
      </w:r>
    </w:p>
    <w:p w:rsidR="00865441" w:rsidRPr="00865441" w:rsidRDefault="00865441" w:rsidP="0086544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865441" w:rsidRPr="00865441" w:rsidRDefault="00865441" w:rsidP="0086544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&amp;j = 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非常量转换为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86544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&amp;i; 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非常量的地址转换为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CB6119" w:rsidRP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地址</w:t>
      </w:r>
    </w:p>
    <w:p w:rsidR="00865441" w:rsidRPr="00B66EB6" w:rsidRDefault="00865441" w:rsidP="003A582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j, *q = p; 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CB611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不允许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转换成非常量</w:t>
      </w:r>
    </w:p>
    <w:p w:rsidR="00865441" w:rsidRPr="00865441" w:rsidRDefault="00865441" w:rsidP="003A5823"/>
    <w:p w:rsidR="003A5823" w:rsidRDefault="003A5823" w:rsidP="003A5823">
      <w:r>
        <w:rPr>
          <w:rFonts w:hint="eastAsia"/>
        </w:rPr>
        <w:t>值得注意的是，算术类型之间的转换被设计得尽可能避免损失精度，如：</w:t>
      </w:r>
    </w:p>
    <w:p w:rsidR="003A5823" w:rsidRPr="003A5823" w:rsidRDefault="003A5823" w:rsidP="003A5823"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auto ival = 3.541 + 3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ival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为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或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float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C5628" w:rsidRDefault="00EC5628" w:rsidP="00EC5628"/>
    <w:p w:rsidR="009654EE" w:rsidRDefault="00247CFE" w:rsidP="009654E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65622">
        <w:rPr>
          <w:rFonts w:hint="eastAsia"/>
        </w:rPr>
        <w:t>整形提升</w:t>
      </w:r>
    </w:p>
    <w:p w:rsidR="009654EE" w:rsidRDefault="00065622" w:rsidP="00065622">
      <w:pPr>
        <w:ind w:firstLine="420"/>
        <w:rPr>
          <w:rStyle w:val="fontstyle01"/>
          <w:rFonts w:hint="default"/>
          <w:sz w:val="21"/>
          <w:szCs w:val="21"/>
        </w:rPr>
      </w:pPr>
      <w:r>
        <w:rPr>
          <w:rFonts w:hint="eastAsia"/>
        </w:rPr>
        <w:t>整形提升负责把</w:t>
      </w:r>
      <w:r>
        <w:rPr>
          <w:rFonts w:hint="eastAsia"/>
        </w:rPr>
        <w:t xml:space="preserve"> </w:t>
      </w:r>
      <w:r>
        <w:rPr>
          <w:rFonts w:hint="eastAsia"/>
        </w:rPr>
        <w:t>小整数类型</w:t>
      </w:r>
      <w:r>
        <w:rPr>
          <w:rFonts w:hint="eastAsia"/>
        </w:rPr>
        <w:t xml:space="preserve"> </w:t>
      </w:r>
      <w:r>
        <w:rPr>
          <w:rFonts w:hint="eastAsia"/>
        </w:rPr>
        <w:t>转换为较大的整数类型</w:t>
      </w:r>
      <w:r w:rsidRPr="00065622">
        <w:rPr>
          <w:rFonts w:hint="eastAsia"/>
          <w:szCs w:val="21"/>
        </w:rPr>
        <w:t>，对于</w:t>
      </w:r>
      <w:r w:rsidRPr="00065622">
        <w:rPr>
          <w:rStyle w:val="fontstyle01"/>
          <w:rFonts w:hint="default"/>
          <w:sz w:val="21"/>
          <w:szCs w:val="21"/>
        </w:rPr>
        <w:t>bool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signed 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unsigned 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short</w:t>
      </w:r>
      <w:r w:rsidRPr="00065622">
        <w:rPr>
          <w:rStyle w:val="fontstyle11"/>
          <w:sz w:val="21"/>
          <w:szCs w:val="21"/>
        </w:rPr>
        <w:t xml:space="preserve">, and </w:t>
      </w:r>
      <w:r w:rsidRPr="00065622">
        <w:rPr>
          <w:rStyle w:val="fontstyle01"/>
          <w:rFonts w:hint="default"/>
          <w:sz w:val="21"/>
          <w:szCs w:val="21"/>
        </w:rPr>
        <w:t>unsigned</w:t>
      </w:r>
      <w:r w:rsidRPr="00065622">
        <w:rPr>
          <w:rFonts w:ascii="CourierNewPSMT" w:hAnsi="CourierNewPSMT"/>
          <w:color w:val="000000"/>
          <w:szCs w:val="21"/>
        </w:rPr>
        <w:t xml:space="preserve"> </w:t>
      </w:r>
      <w:r w:rsidRPr="00065622">
        <w:rPr>
          <w:rStyle w:val="fontstyle01"/>
          <w:rFonts w:hint="default"/>
          <w:sz w:val="21"/>
          <w:szCs w:val="21"/>
        </w:rPr>
        <w:t>short 来说，只要它们所有的值都能存在int里，</w:t>
      </w:r>
      <w:r w:rsidR="000C3C37">
        <w:rPr>
          <w:rStyle w:val="fontstyle01"/>
          <w:rFonts w:hint="default"/>
          <w:sz w:val="21"/>
          <w:szCs w:val="21"/>
        </w:rPr>
        <w:t>它们就会转换为int类型。</w:t>
      </w:r>
    </w:p>
    <w:p w:rsidR="000C3C37" w:rsidRPr="000C3C37" w:rsidRDefault="000C3C37" w:rsidP="000C3C37">
      <w:pPr>
        <w:ind w:firstLine="420"/>
      </w:pPr>
      <w:r w:rsidRPr="000C3C37">
        <w:rPr>
          <w:rFonts w:hint="eastAsia"/>
        </w:rPr>
        <w:t>对于较大的</w:t>
      </w:r>
      <w:r w:rsidRPr="000C3C37">
        <w:t xml:space="preserve">char </w:t>
      </w:r>
      <w:r w:rsidRPr="000C3C37">
        <w:rPr>
          <w:rFonts w:hint="eastAsia"/>
        </w:rPr>
        <w:t>类型</w:t>
      </w:r>
      <w:r w:rsidRPr="000C3C37">
        <w:rPr>
          <w:bCs/>
        </w:rPr>
        <w:t>(</w:t>
      </w:r>
      <w:r w:rsidRPr="000C3C37">
        <w:t>wchar_t</w:t>
      </w:r>
      <w:r w:rsidRPr="000C3C37">
        <w:rPr>
          <w:bCs/>
        </w:rPr>
        <w:t xml:space="preserve">, </w:t>
      </w:r>
      <w:r w:rsidRPr="000C3C37">
        <w:t>char16_t</w:t>
      </w:r>
      <w:r w:rsidRPr="000C3C37">
        <w:rPr>
          <w:bCs/>
        </w:rPr>
        <w:t xml:space="preserve">, and </w:t>
      </w:r>
      <w:r w:rsidRPr="000C3C37">
        <w:t>char32_t</w:t>
      </w:r>
      <w:r w:rsidRPr="000C3C37">
        <w:rPr>
          <w:bCs/>
        </w:rPr>
        <w:t>)</w:t>
      </w:r>
      <w:r>
        <w:rPr>
          <w:rFonts w:hint="eastAsia"/>
          <w:bCs/>
        </w:rPr>
        <w:t>将提升成</w:t>
      </w:r>
      <w:r w:rsidRPr="000C3C37">
        <w:rPr>
          <w:bCs/>
        </w:rPr>
        <w:t xml:space="preserve"> </w:t>
      </w:r>
      <w:r w:rsidRPr="000C3C37">
        <w:t>unsigned int</w:t>
      </w:r>
      <w:r w:rsidRPr="000C3C37">
        <w:rPr>
          <w:bCs/>
        </w:rPr>
        <w:t xml:space="preserve">, </w:t>
      </w:r>
      <w:r w:rsidRPr="000C3C37">
        <w:t>long</w:t>
      </w:r>
      <w:r w:rsidRPr="000C3C37">
        <w:rPr>
          <w:bCs/>
        </w:rPr>
        <w:t xml:space="preserve">, </w:t>
      </w:r>
      <w:r w:rsidRPr="000C3C37">
        <w:t>unsigned long</w:t>
      </w:r>
      <w:r w:rsidRPr="000C3C37">
        <w:rPr>
          <w:bCs/>
        </w:rPr>
        <w:t xml:space="preserve">, </w:t>
      </w:r>
      <w:r w:rsidRPr="000C3C37">
        <w:t>long long</w:t>
      </w:r>
      <w:r>
        <w:rPr>
          <w:rFonts w:hint="eastAsia"/>
          <w:bCs/>
        </w:rPr>
        <w:t>和</w:t>
      </w:r>
      <w:r w:rsidRPr="000C3C37">
        <w:t>unsigned long long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最小的一种类型，前提是转换后的类型要能容纳原类型的所有值。</w:t>
      </w:r>
    </w:p>
    <w:p w:rsidR="009654EE" w:rsidRDefault="009654EE" w:rsidP="00EC5628"/>
    <w:p w:rsidR="001D795F" w:rsidRDefault="001D795F" w:rsidP="001D795F">
      <w:pPr>
        <w:pStyle w:val="1"/>
        <w:numPr>
          <w:ilvl w:val="0"/>
          <w:numId w:val="1"/>
        </w:numPr>
      </w:pPr>
      <w:r>
        <w:rPr>
          <w:rFonts w:hint="eastAsia"/>
        </w:rPr>
        <w:t>无符号类型的算数转换</w:t>
      </w:r>
    </w:p>
    <w:p w:rsidR="001D795F" w:rsidRDefault="009A5F68" w:rsidP="009A5F68">
      <w:pPr>
        <w:ind w:firstLine="420"/>
      </w:pP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无符号数进行算术运算的时候，有无符号数会被转换为无符号数。</w:t>
      </w:r>
    </w:p>
    <w:p w:rsidR="001D795F" w:rsidRPr="000C3C37" w:rsidRDefault="001D795F" w:rsidP="001D795F"/>
    <w:p w:rsidR="00EC5628" w:rsidRDefault="00432837" w:rsidP="0043283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类型转换的例子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uival;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ulval;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fval;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3.14159L + </w:t>
      </w:r>
      <w:r w:rsidRPr="004328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'a' 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提升为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int, 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然后该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long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dval + ival;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ival converted to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dval + fval;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fval converted to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ival = dval;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dval converted (by truncation) to 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flag = dval;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if dval is 0, then flag is false, otherwise true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cval + fval;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cval promoted to int, then that int converted to float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sval + cval;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sval and cval promoted to 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cval + 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cval converted to 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ival + ulval;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ival converted to unsigned 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usval + ival;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promotion depends on the size of unsigned short and int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uival + 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conversion depends on the size of unsigned int and long</w:t>
      </w:r>
    </w:p>
    <w:p w:rsidR="00EC5628" w:rsidRDefault="00EC5628" w:rsidP="00EC5628"/>
    <w:p w:rsidR="003E0EF8" w:rsidRPr="003E0EF8" w:rsidRDefault="003E0EF8" w:rsidP="003E0EF8">
      <w:pPr>
        <w:pStyle w:val="1"/>
        <w:numPr>
          <w:ilvl w:val="0"/>
          <w:numId w:val="1"/>
        </w:numPr>
      </w:pPr>
      <w:r w:rsidRPr="003E0EF8">
        <w:t>两个</w:t>
      </w:r>
      <w:r w:rsidRPr="003E0EF8">
        <w:t>char</w:t>
      </w:r>
      <w:r w:rsidRPr="003E0EF8">
        <w:t>类型进行运算会发生什么？</w:t>
      </w:r>
    </w:p>
    <w:p w:rsidR="003E0EF8" w:rsidRDefault="003E0EF8" w:rsidP="003E0EF8">
      <w:r w:rsidRPr="003E0EF8">
        <w:t>来看《</w:t>
      </w:r>
      <w:r w:rsidRPr="003E0EF8">
        <w:t>C</w:t>
      </w:r>
      <w:r w:rsidRPr="003E0EF8">
        <w:t>和指针》里面的一个例子：</w:t>
      </w:r>
    </w:p>
    <w:p w:rsidR="00C44F37" w:rsidRPr="00C44F37" w:rsidRDefault="00C44F37" w:rsidP="00C44F3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c;  </w:t>
      </w:r>
    </w:p>
    <w:p w:rsidR="00C44F37" w:rsidRPr="00C44F37" w:rsidRDefault="00C44F37" w:rsidP="00C44F3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r w:rsidRPr="00C44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37" w:rsidRPr="00C44F37" w:rsidRDefault="00C44F37" w:rsidP="00C44F3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</w:t>
      </w:r>
      <w:r w:rsidRPr="00C44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37" w:rsidRPr="00C44F37" w:rsidRDefault="00C44F37" w:rsidP="00C44F3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 = a + b;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的值被提升为普通整型，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然后再执行加法运算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加法运算的结果将被截短，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然后再存储于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37" w:rsidRPr="00C44F37" w:rsidRDefault="00C44F37" w:rsidP="003E0EF8"/>
    <w:p w:rsidR="003E0EF8" w:rsidRPr="003E0EF8" w:rsidRDefault="003E0EF8" w:rsidP="003E0EF8">
      <w:pPr>
        <w:pStyle w:val="1"/>
        <w:numPr>
          <w:ilvl w:val="0"/>
          <w:numId w:val="1"/>
        </w:numPr>
      </w:pPr>
      <w:r w:rsidRPr="003E0EF8">
        <w:t> char</w:t>
      </w:r>
      <w:r w:rsidRPr="003E0EF8">
        <w:t>字符变量可以和</w:t>
      </w:r>
      <w:r w:rsidRPr="003E0EF8">
        <w:t>int</w:t>
      </w:r>
      <w:r w:rsidRPr="003E0EF8">
        <w:t>整型数值加减么？</w:t>
      </w:r>
      <w:r w:rsidRPr="003E0EF8">
        <w:t> </w:t>
      </w:r>
      <w:r w:rsidRPr="003E0EF8">
        <w:t>需要强制类型转换吗？</w:t>
      </w:r>
    </w:p>
    <w:p w:rsidR="003E0EF8" w:rsidRPr="003E0EF8" w:rsidRDefault="003E0EF8" w:rsidP="003E0EF8">
      <w:pPr>
        <w:ind w:firstLine="420"/>
      </w:pPr>
      <w:r w:rsidRPr="003E0EF8">
        <w:t>可以进行加减，因为</w:t>
      </w:r>
      <w:r w:rsidRPr="003E0EF8">
        <w:t>char</w:t>
      </w:r>
      <w:r w:rsidRPr="003E0EF8">
        <w:t>类型是可以转换为</w:t>
      </w:r>
      <w:r w:rsidRPr="003E0EF8">
        <w:t>int</w:t>
      </w:r>
      <w:r w:rsidRPr="003E0EF8">
        <w:t>类型的（计算过程中自定进行转换，不需要强制转换的）。</w:t>
      </w:r>
    </w:p>
    <w:p w:rsidR="00261E9F" w:rsidRPr="003E0EF8" w:rsidRDefault="00261E9F" w:rsidP="00EC5628"/>
    <w:p w:rsidR="009A5F68" w:rsidRDefault="009A5F68" w:rsidP="009A5F68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5C4E46">
        <w:rPr>
          <w:rFonts w:hint="eastAsia"/>
        </w:rPr>
        <w:t>显示类型转换</w:t>
      </w:r>
    </w:p>
    <w:p w:rsidR="00E535DF" w:rsidRPr="00E535DF" w:rsidRDefault="00E535DF" w:rsidP="00E535DF">
      <w:pPr>
        <w:ind w:firstLine="420"/>
      </w:pP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语言的类型转换比较自由，但也带来了一些问题，这些问题大多由程序员自行控制和解决。对于庞大的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语言机制而言，这种简单粗暴的类型转换方式显然是个巨大的负担，因此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引入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种类型转换运算符，更加严格的限制允许的类型转换，使转换过程更加规范。</w:t>
      </w:r>
    </w:p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static_cast</w:t>
      </w:r>
    </w:p>
    <w:p w:rsidR="00DA6ECC" w:rsidRPr="005C5A1E" w:rsidRDefault="00DA6ECC" w:rsidP="00672870">
      <w:pPr>
        <w:ind w:leftChars="100" w:left="21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/>
        </w:rPr>
        <w:lastRenderedPageBreak/>
        <w:t>1</w:t>
      </w:r>
      <w:r w:rsidR="00EF08F6">
        <w:t xml:space="preserve"> </w:t>
      </w:r>
      <w:r>
        <w:rPr>
          <w:rFonts w:hint="eastAsia"/>
        </w:rPr>
        <w:t xml:space="preserve">) </w:t>
      </w:r>
      <w:r>
        <w:rPr>
          <w:rFonts w:hint="eastAsia"/>
        </w:rPr>
        <w:t>除了</w:t>
      </w:r>
      <w:r>
        <w:rPr>
          <w:rFonts w:hint="eastAsia"/>
        </w:rPr>
        <w:t xml:space="preserve"> </w:t>
      </w:r>
      <w:r>
        <w:rPr>
          <w:rFonts w:hint="eastAsia"/>
        </w:rPr>
        <w:t>包含底层</w:t>
      </w:r>
      <w:r>
        <w:rPr>
          <w:rFonts w:hint="eastAsia"/>
        </w:rPr>
        <w:t>const</w:t>
      </w:r>
      <w:r>
        <w:rPr>
          <w:rFonts w:hint="eastAsia"/>
        </w:rPr>
        <w:t>，都可以使</w:t>
      </w:r>
      <w:r w:rsidRPr="00DA6ECC">
        <w:rPr>
          <w:rFonts w:hint="eastAsia"/>
        </w:rPr>
        <w:t>用</w:t>
      </w:r>
      <w:r w:rsidRPr="00DA6ECC">
        <w:t>static_cast</w:t>
      </w:r>
    </w:p>
    <w:p w:rsidR="005C4E46" w:rsidRPr="00DA6ECC" w:rsidRDefault="00DA6ECC" w:rsidP="00672870">
      <w:pPr>
        <w:ind w:leftChars="100" w:left="210"/>
      </w:pPr>
      <w:r>
        <w:rPr>
          <w:rFonts w:hint="eastAsia"/>
        </w:rPr>
        <w:t>2</w:t>
      </w:r>
      <w:r w:rsidR="00EF08F6">
        <w:t xml:space="preserve"> </w:t>
      </w:r>
      <w:r>
        <w:rPr>
          <w:rFonts w:hint="eastAsia"/>
        </w:rPr>
        <w:t xml:space="preserve">) </w:t>
      </w:r>
      <w:r w:rsidRPr="00DA6ECC">
        <w:rPr>
          <w:rFonts w:hint="eastAsia"/>
        </w:rPr>
        <w:t>对于较大算术类型转换为较小的算术类型，</w:t>
      </w:r>
      <w:r w:rsidRPr="00DA6ECC">
        <w:rPr>
          <w:rFonts w:hint="eastAsia"/>
        </w:rPr>
        <w:t>static_cast</w:t>
      </w:r>
      <w:r w:rsidRPr="00DA6ECC">
        <w:rPr>
          <w:rFonts w:hint="eastAsia"/>
        </w:rPr>
        <w:t>可以关闭警告信息。</w:t>
      </w:r>
    </w:p>
    <w:p w:rsidR="00DA6ECC" w:rsidRDefault="00DA6ECC" w:rsidP="00672870">
      <w:pPr>
        <w:ind w:leftChars="100" w:left="210"/>
      </w:pPr>
      <w:r w:rsidRPr="00DA6ECC">
        <w:rPr>
          <w:rFonts w:hint="eastAsia"/>
        </w:rPr>
        <w:t>3</w:t>
      </w:r>
      <w:r w:rsidR="00EF08F6">
        <w:t xml:space="preserve"> </w:t>
      </w:r>
      <w:r w:rsidRPr="00DA6ECC">
        <w:rPr>
          <w:rFonts w:hint="eastAsia"/>
        </w:rPr>
        <w:t>) static_cast</w:t>
      </w:r>
      <w:r w:rsidRPr="00DA6ECC">
        <w:rPr>
          <w:rFonts w:hint="eastAsia"/>
        </w:rPr>
        <w:t>对于编译器无法自动执行的类型转换也非常有用，例如可以找回存于</w:t>
      </w:r>
      <w:r w:rsidRPr="00DA6ECC">
        <w:rPr>
          <w:rFonts w:hint="eastAsia"/>
        </w:rPr>
        <w:t>void*</w:t>
      </w:r>
      <w:r w:rsidRPr="00DA6ECC">
        <w:rPr>
          <w:rFonts w:hint="eastAsia"/>
        </w:rPr>
        <w:t>指针中的值</w:t>
      </w:r>
      <w:r>
        <w:rPr>
          <w:rFonts w:hint="eastAsia"/>
        </w:rPr>
        <w:t>:</w:t>
      </w:r>
    </w:p>
    <w:p w:rsidR="00DA6ECC" w:rsidRPr="00DA6ECC" w:rsidRDefault="00DA6ECC" w:rsidP="0067287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35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p = &amp;d; 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任何非常量对象的地址都能存入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void*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ECC" w:rsidRPr="00DA6ECC" w:rsidRDefault="00DA6ECC" w:rsidP="0067287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B2C1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1B2C1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7E62C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void</w:t>
      </w:r>
      <w:r w:rsidR="007E62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* </w:t>
      </w:r>
      <w:r w:rsidR="007E62C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转换回初始的指针类型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ECC" w:rsidRPr="00DA6ECC" w:rsidRDefault="00DA6ECC" w:rsidP="0067287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*dp = </w:t>
      </w:r>
      <w:r w:rsidRPr="00DA6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DA6EC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*&gt;(p);  </w:t>
      </w:r>
    </w:p>
    <w:p w:rsidR="00DA6ECC" w:rsidRPr="00DA6ECC" w:rsidRDefault="00EF08F6" w:rsidP="00672870">
      <w:pPr>
        <w:ind w:leftChars="100" w:left="21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) </w:t>
      </w:r>
      <w:r w:rsidRPr="00EF08F6">
        <w:t>static_cast</w:t>
      </w:r>
      <w:r w:rsidRPr="00EF08F6">
        <w:t>它能在内置的数据类型间互相转换，对于类只能在有联系的指针类型间进行转换。可以在继承体系中把指针转换来、转换去，但是不能转换成继承体系外的一种类型</w:t>
      </w:r>
    </w:p>
    <w:p w:rsidR="00672870" w:rsidRDefault="00672870" w:rsidP="00672870">
      <w:pPr>
        <w:rPr>
          <w:rFonts w:ascii="Times New Roman" w:hAnsi="Times New Roman" w:cs="Times New Roman"/>
          <w:b/>
          <w:sz w:val="24"/>
          <w:szCs w:val="24"/>
        </w:rPr>
      </w:pPr>
    </w:p>
    <w:p w:rsidR="005C4E46" w:rsidRPr="005C5A1E" w:rsidRDefault="005C4E46" w:rsidP="00672870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dynamic_cast</w:t>
      </w:r>
    </w:p>
    <w:p w:rsidR="00A37F2E" w:rsidRDefault="00A37F2E" w:rsidP="00A37F2E">
      <w:pPr>
        <w:ind w:firstLine="420"/>
      </w:pPr>
      <w:r>
        <w:rPr>
          <w:rFonts w:hint="eastAsia"/>
        </w:rPr>
        <w:t>①</w:t>
      </w:r>
      <w:r>
        <w:t xml:space="preserve"> </w:t>
      </w:r>
      <w:r>
        <w:t>转换类型必须是一个指针、引用或者</w:t>
      </w:r>
      <w:r>
        <w:t>void*</w:t>
      </w:r>
      <w:r>
        <w:t>，用于将基类的指针或引用安全地转换成派生类的指针或引用；</w:t>
      </w:r>
    </w:p>
    <w:p w:rsidR="00A37F2E" w:rsidRDefault="00A37F2E" w:rsidP="00A37F2E">
      <w:r>
        <w:rPr>
          <w:rFonts w:hint="eastAsia"/>
        </w:rPr>
        <w:t xml:space="preserve">　　②</w:t>
      </w:r>
      <w:r>
        <w:t xml:space="preserve"> dynamic_cast</w:t>
      </w:r>
      <w:r>
        <w:t>在运行期间强制转换，运行时进行类型转换检查；</w:t>
      </w:r>
    </w:p>
    <w:p w:rsidR="00A37F2E" w:rsidRDefault="00A37F2E" w:rsidP="00A37F2E">
      <w:r>
        <w:rPr>
          <w:rFonts w:hint="eastAsia"/>
        </w:rPr>
        <w:t xml:space="preserve">　　③</w:t>
      </w:r>
      <w:r>
        <w:t xml:space="preserve"> </w:t>
      </w:r>
      <w:r>
        <w:t>对指针进行转换，失败返回</w:t>
      </w:r>
      <w:r>
        <w:t>null</w:t>
      </w:r>
      <w:r>
        <w:t>，成功返回</w:t>
      </w:r>
      <w:r>
        <w:t>type</w:t>
      </w:r>
      <w:r>
        <w:t>类型的对象指针，对于引用的转换，失败抛出一个</w:t>
      </w:r>
      <w:r>
        <w:t xml:space="preserve">bad_cast </w:t>
      </w:r>
      <w:r>
        <w:t>，成功返回</w:t>
      </w:r>
      <w:r>
        <w:t>type</w:t>
      </w:r>
      <w:r>
        <w:t>类型的引用；</w:t>
      </w:r>
    </w:p>
    <w:p w:rsidR="00A37F2E" w:rsidRDefault="00A37F2E" w:rsidP="00A37F2E">
      <w:r>
        <w:rPr>
          <w:rFonts w:hint="eastAsia"/>
        </w:rPr>
        <w:t xml:space="preserve">　　④</w:t>
      </w:r>
      <w:r>
        <w:t xml:space="preserve"> dynamic_cast</w:t>
      </w:r>
      <w:r>
        <w:t>不能用于内置类型的转换；</w:t>
      </w:r>
    </w:p>
    <w:p w:rsidR="00A37F2E" w:rsidRDefault="00A37F2E" w:rsidP="00A37F2E">
      <w:r>
        <w:rPr>
          <w:rFonts w:hint="eastAsia"/>
        </w:rPr>
        <w:t xml:space="preserve">　　⑤</w:t>
      </w:r>
      <w:r>
        <w:t xml:space="preserve"> </w:t>
      </w:r>
      <w:r>
        <w:t>用于类的转换，基类中一定要有</w:t>
      </w:r>
      <w:r>
        <w:t>virtual</w:t>
      </w:r>
      <w:r>
        <w:t>定义的虚函数（保证多态性），不然会编译错误。</w:t>
      </w:r>
    </w:p>
    <w:p w:rsidR="00672870" w:rsidRPr="002D2F90" w:rsidRDefault="00672870" w:rsidP="005C5A1E"/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const_cast</w:t>
      </w:r>
    </w:p>
    <w:p w:rsidR="005C4E46" w:rsidRDefault="00672870" w:rsidP="00AE27A3">
      <w:pPr>
        <w:ind w:firstLine="420"/>
      </w:pPr>
      <w:r w:rsidRPr="005C5A1E">
        <w:t>const_cast</w:t>
      </w:r>
      <w:r>
        <w:t xml:space="preserve"> </w:t>
      </w:r>
      <w:r w:rsidR="00EA0251">
        <w:rPr>
          <w:rFonts w:hint="eastAsia"/>
        </w:rPr>
        <w:t>唯一能做的</w:t>
      </w:r>
      <w:r w:rsidR="00EA0251">
        <w:rPr>
          <w:rFonts w:hint="eastAsia"/>
        </w:rPr>
        <w:t xml:space="preserve"> </w:t>
      </w:r>
      <w:r w:rsidR="00EA0251">
        <w:rPr>
          <w:rFonts w:hint="eastAsia"/>
        </w:rPr>
        <w:t>就是</w:t>
      </w:r>
      <w:r w:rsidR="00EA0251">
        <w:rPr>
          <w:rFonts w:hint="eastAsia"/>
        </w:rPr>
        <w:t xml:space="preserve"> </w:t>
      </w:r>
      <w:r w:rsidR="00EA0251">
        <w:rPr>
          <w:rFonts w:hint="eastAsia"/>
        </w:rPr>
        <w:t>改变</w:t>
      </w:r>
      <w:r w:rsidR="00EA0251" w:rsidRPr="00AE27A3">
        <w:rPr>
          <w:rFonts w:hint="eastAsia"/>
          <w:b/>
        </w:rPr>
        <w:t>底层</w:t>
      </w:r>
      <w:r w:rsidR="00EA0251" w:rsidRPr="00AE27A3">
        <w:rPr>
          <w:rFonts w:hint="eastAsia"/>
          <w:b/>
        </w:rPr>
        <w:t>const</w:t>
      </w:r>
      <w:r w:rsidR="00AE27A3">
        <w:rPr>
          <w:rFonts w:hint="eastAsia"/>
        </w:rPr>
        <w:t>、</w:t>
      </w:r>
      <w:r w:rsidR="00AE27A3" w:rsidRPr="00AE27A3">
        <w:rPr>
          <w:rFonts w:hint="eastAsia"/>
          <w:b/>
        </w:rPr>
        <w:t>volatile</w:t>
      </w:r>
      <w:r w:rsidR="00AE27A3" w:rsidRPr="00AE27A3">
        <w:rPr>
          <w:rFonts w:hint="eastAsia"/>
        </w:rPr>
        <w:t>属性</w:t>
      </w:r>
      <w:r w:rsidR="00EA0251">
        <w:rPr>
          <w:rFonts w:hint="eastAsia"/>
        </w:rPr>
        <w:t>（也只有它能做到）；</w:t>
      </w:r>
    </w:p>
    <w:p w:rsidR="00AE27A3" w:rsidRPr="00AE27A3" w:rsidRDefault="00AE27A3" w:rsidP="00AE27A3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E27A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*pc;  </w:t>
      </w:r>
    </w:p>
    <w:p w:rsidR="00AE27A3" w:rsidRPr="00AE27A3" w:rsidRDefault="00AE27A3" w:rsidP="00AE27A3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</w:t>
      </w:r>
      <w:r w:rsidRPr="00AE27A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const_cast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*&gt;(pc); </w:t>
      </w:r>
      <w:r w:rsidRPr="00AE27A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AE27A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但是通过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写值是未定义的行为</w:t>
      </w:r>
    </w:p>
    <w:p w:rsidR="00EA0251" w:rsidRPr="00AE27A3" w:rsidRDefault="00AE27A3" w:rsidP="00672870">
      <w:r w:rsidRPr="005C5A1E">
        <w:t>const_cast</w:t>
      </w:r>
      <w:r>
        <w:t xml:space="preserve"> </w:t>
      </w:r>
      <w:r>
        <w:rPr>
          <w:rFonts w:hint="eastAsia"/>
        </w:rPr>
        <w:t>还常用于函数重载的上下文中。</w:t>
      </w:r>
    </w:p>
    <w:p w:rsidR="00672870" w:rsidRPr="00672870" w:rsidRDefault="00672870" w:rsidP="005C5A1E">
      <w:pPr>
        <w:rPr>
          <w:rFonts w:ascii="Times New Roman" w:hAnsi="Times New Roman" w:cs="Times New Roman"/>
          <w:b/>
          <w:sz w:val="24"/>
          <w:szCs w:val="24"/>
        </w:rPr>
      </w:pPr>
    </w:p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reinterpret_cast.</w:t>
      </w:r>
    </w:p>
    <w:p w:rsidR="009A5F68" w:rsidRPr="005A4B66" w:rsidRDefault="005A4B66" w:rsidP="005A4B66">
      <w:pPr>
        <w:ind w:firstLine="420"/>
      </w:pPr>
      <w:r w:rsidRPr="005A4B66">
        <w:rPr>
          <w:rFonts w:hint="eastAsia"/>
        </w:rPr>
        <w:t>reinterpret_cast</w:t>
      </w:r>
      <w:r w:rsidRPr="005A4B66">
        <w:rPr>
          <w:rFonts w:hint="eastAsia"/>
        </w:rPr>
        <w:t>为运算对象的位模式提供较低层次上的重新解释，即它会产生一个新的值，这个值会有与原始表达式有完全相同的比特位。使用</w:t>
      </w:r>
      <w:r w:rsidRPr="005A4B66">
        <w:rPr>
          <w:rFonts w:hint="eastAsia"/>
        </w:rPr>
        <w:t>reinterpret_cast</w:t>
      </w:r>
      <w:r w:rsidRPr="005A4B66">
        <w:rPr>
          <w:rFonts w:hint="eastAsia"/>
        </w:rPr>
        <w:t>非常危险，本质上依赖于机器。</w:t>
      </w:r>
    </w:p>
    <w:p w:rsidR="00D109AE" w:rsidRDefault="00D109AE" w:rsidP="009A5F68"/>
    <w:p w:rsidR="00DA6ECC" w:rsidRDefault="009644D2" w:rsidP="009A5F68">
      <w:pPr>
        <w:pStyle w:val="1"/>
        <w:numPr>
          <w:ilvl w:val="0"/>
          <w:numId w:val="1"/>
        </w:numPr>
      </w:pPr>
      <w:r>
        <w:t xml:space="preserve"> </w:t>
      </w:r>
      <w:r w:rsidR="00DA6ECC">
        <w:rPr>
          <w:rFonts w:hint="eastAsia"/>
        </w:rPr>
        <w:t>C</w:t>
      </w:r>
      <w:r w:rsidR="00DA6ECC">
        <w:t>++</w:t>
      </w:r>
      <w:r w:rsidR="00DA6ECC">
        <w:rPr>
          <w:rFonts w:hint="eastAsia"/>
        </w:rPr>
        <w:t>提供的几个显示类型转换运算符分别发生在什么阶段？</w:t>
      </w:r>
    </w:p>
    <w:p w:rsidR="000506A0" w:rsidRDefault="000506A0" w:rsidP="000F6F1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其他三种都是编译时完成的，</w:t>
      </w:r>
      <w:r>
        <w:rPr>
          <w:rFonts w:hint="eastAsia"/>
          <w:shd w:val="clear" w:color="auto" w:fill="FFFFFF"/>
        </w:rPr>
        <w:t>dynamic_cast</w:t>
      </w:r>
      <w:r>
        <w:rPr>
          <w:rFonts w:hint="eastAsia"/>
          <w:shd w:val="clear" w:color="auto" w:fill="FFFFFF"/>
        </w:rPr>
        <w:t>是运行时处理的。</w:t>
      </w:r>
    </w:p>
    <w:p w:rsidR="00E61370" w:rsidRPr="000506A0" w:rsidRDefault="00E61370" w:rsidP="000506A0"/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74"/>
      </w:tblGrid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static_cast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DA6ECC" w:rsidRPr="00DA6ECC" w:rsidRDefault="00DA6ECC" w:rsidP="00DA6ECC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dynamic_cast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DA6ECC" w:rsidRPr="00DA6ECC" w:rsidRDefault="00DA6ECC" w:rsidP="00DA6ECC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运行时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lastRenderedPageBreak/>
              <w:t>const_cast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DA6ECC" w:rsidRDefault="00DA6ECC" w:rsidP="00DA6ECC">
            <w:pPr>
              <w:jc w:val="center"/>
            </w:pPr>
            <w:r w:rsidRPr="00F1637C"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reinterpret_cast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A6ECC" w:rsidRDefault="00DA6ECC" w:rsidP="00DA6ECC">
            <w:pPr>
              <w:jc w:val="center"/>
            </w:pPr>
            <w:r w:rsidRPr="00F1637C"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</w:tbl>
    <w:p w:rsidR="00DA6ECC" w:rsidRDefault="00DA6ECC" w:rsidP="009A5F68"/>
    <w:p w:rsidR="00D64C36" w:rsidRDefault="00D64C36" w:rsidP="009A5F68"/>
    <w:p w:rsidR="00D64C36" w:rsidRDefault="004C4E42" w:rsidP="00EF78C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旧式的强制类型转换</w:t>
      </w:r>
    </w:p>
    <w:p w:rsidR="004C4E42" w:rsidRPr="004C4E42" w:rsidRDefault="004C4E42" w:rsidP="004C4E42"/>
    <w:p w:rsidR="00D64C36" w:rsidRDefault="00D64C36" w:rsidP="009A5F68"/>
    <w:p w:rsidR="00D612EC" w:rsidRPr="00D612EC" w:rsidRDefault="00D612EC" w:rsidP="00D612EC">
      <w:pPr>
        <w:pStyle w:val="1"/>
        <w:numPr>
          <w:ilvl w:val="0"/>
          <w:numId w:val="1"/>
        </w:numPr>
      </w:pPr>
      <w:r w:rsidRPr="00D612EC">
        <w:rPr>
          <w:rFonts w:hint="eastAsia"/>
        </w:rPr>
        <w:t>为什么在</w:t>
      </w:r>
      <w:r w:rsidRPr="00D612EC">
        <w:rPr>
          <w:rFonts w:hint="eastAsia"/>
        </w:rPr>
        <w:t xml:space="preserve"> C++ </w:t>
      </w:r>
      <w:r w:rsidRPr="00D612EC">
        <w:rPr>
          <w:rFonts w:hint="eastAsia"/>
        </w:rPr>
        <w:t>中不提倡</w:t>
      </w:r>
      <w:r w:rsidRPr="00D612EC">
        <w:rPr>
          <w:rFonts w:hint="eastAsia"/>
        </w:rPr>
        <w:t xml:space="preserve"> C </w:t>
      </w:r>
      <w:r w:rsidRPr="00D612EC">
        <w:rPr>
          <w:rFonts w:hint="eastAsia"/>
        </w:rPr>
        <w:t>风格的强制类型转换？</w:t>
      </w:r>
    </w:p>
    <w:p w:rsidR="00386E9C" w:rsidRPr="007D4BE8" w:rsidRDefault="00820D17" w:rsidP="007D4BE8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t xml:space="preserve">1 ) </w:t>
      </w:r>
      <w:r w:rsidR="00386E9C">
        <w:rPr>
          <w:rFonts w:hint="eastAsia"/>
        </w:rPr>
        <w:t xml:space="preserve">C++ </w:t>
      </w:r>
      <w:r w:rsidR="00386E9C">
        <w:rPr>
          <w:rFonts w:hint="eastAsia"/>
        </w:rPr>
        <w:t>具有继承，</w:t>
      </w:r>
      <w:r w:rsidR="00386E9C" w:rsidRPr="005C5A1E">
        <w:rPr>
          <w:rFonts w:ascii="Times New Roman" w:hAnsi="Times New Roman" w:cs="Times New Roman"/>
          <w:b/>
          <w:sz w:val="24"/>
          <w:szCs w:val="24"/>
        </w:rPr>
        <w:t>static_cast</w:t>
      </w:r>
      <w:r w:rsidR="00386E9C">
        <w:rPr>
          <w:rFonts w:hint="eastAsia"/>
        </w:rPr>
        <w:t>  </w:t>
      </w:r>
      <w:r w:rsidR="00386E9C">
        <w:rPr>
          <w:rFonts w:hint="eastAsia"/>
        </w:rPr>
        <w:t>和</w:t>
      </w:r>
      <w:r w:rsidR="00386E9C">
        <w:rPr>
          <w:rFonts w:hint="eastAsia"/>
        </w:rPr>
        <w:t>  </w:t>
      </w:r>
      <w:r w:rsidR="00386E9C" w:rsidRPr="005C5A1E">
        <w:rPr>
          <w:rFonts w:ascii="Times New Roman" w:hAnsi="Times New Roman" w:cs="Times New Roman"/>
          <w:b/>
          <w:sz w:val="24"/>
          <w:szCs w:val="24"/>
        </w:rPr>
        <w:t>dynamic_cast</w:t>
      </w:r>
      <w:r w:rsidR="00386E9C">
        <w:rPr>
          <w:rFonts w:hint="eastAsia"/>
        </w:rPr>
        <w:t>可表示向下转型。使用多个关键字来做不同的</w:t>
      </w:r>
      <w:r w:rsidR="00386E9C">
        <w:rPr>
          <w:rFonts w:hint="eastAsia"/>
        </w:rPr>
        <w:t xml:space="preserve"> casting</w:t>
      </w:r>
      <w:r w:rsidR="00386E9C">
        <w:rPr>
          <w:rFonts w:hint="eastAsia"/>
        </w:rPr>
        <w:t>，能减少歧义，令代码更清晰易理解。</w:t>
      </w:r>
    </w:p>
    <w:p w:rsidR="00DA6ECC" w:rsidRDefault="00820D17" w:rsidP="00820D17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表现形式不够清晰，追踪起来比较困难</w:t>
      </w:r>
    </w:p>
    <w:p w:rsidR="00820D17" w:rsidRDefault="00820D17" w:rsidP="00820D17">
      <w:pPr>
        <w:ind w:firstLine="420"/>
      </w:pPr>
    </w:p>
    <w:p w:rsidR="005F5D0C" w:rsidRDefault="005F5D0C" w:rsidP="005F5D0C">
      <w:pPr>
        <w:pStyle w:val="1"/>
        <w:numPr>
          <w:ilvl w:val="0"/>
          <w:numId w:val="1"/>
        </w:numPr>
      </w:pPr>
      <w:r>
        <w:rPr>
          <w:rFonts w:hint="eastAsia"/>
        </w:rPr>
        <w:t>为什么要尽量避免</w:t>
      </w:r>
      <w:r>
        <w:rPr>
          <w:rFonts w:hint="eastAsia"/>
        </w:rPr>
        <w:t xml:space="preserve"> </w:t>
      </w:r>
      <w:r>
        <w:rPr>
          <w:rFonts w:hint="eastAsia"/>
        </w:rPr>
        <w:t>强制类型转换</w:t>
      </w:r>
    </w:p>
    <w:p w:rsidR="004C4E42" w:rsidRPr="004C4E42" w:rsidRDefault="004C4E42" w:rsidP="004C4E42">
      <w:pPr>
        <w:ind w:firstLine="420"/>
      </w:pPr>
      <w:r>
        <w:rPr>
          <w:rFonts w:hint="eastAsia"/>
        </w:rPr>
        <w:t>因为强制类型转换干扰了</w:t>
      </w:r>
      <w:r>
        <w:rPr>
          <w:rFonts w:hint="eastAsia"/>
        </w:rPr>
        <w:t xml:space="preserve"> </w:t>
      </w:r>
      <w:r>
        <w:rPr>
          <w:rFonts w:hint="eastAsia"/>
        </w:rPr>
        <w:t>正常的类型检查。</w:t>
      </w:r>
    </w:p>
    <w:sectPr w:rsidR="004C4E42" w:rsidRPr="004C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72C" w:rsidRDefault="004F772C" w:rsidP="000D7322">
      <w:r>
        <w:separator/>
      </w:r>
    </w:p>
  </w:endnote>
  <w:endnote w:type="continuationSeparator" w:id="0">
    <w:p w:rsidR="004F772C" w:rsidRDefault="004F772C" w:rsidP="000D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72C" w:rsidRDefault="004F772C" w:rsidP="000D7322">
      <w:r>
        <w:separator/>
      </w:r>
    </w:p>
  </w:footnote>
  <w:footnote w:type="continuationSeparator" w:id="0">
    <w:p w:rsidR="004F772C" w:rsidRDefault="004F772C" w:rsidP="000D7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7EA"/>
    <w:multiLevelType w:val="multilevel"/>
    <w:tmpl w:val="CAC0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978AB"/>
    <w:multiLevelType w:val="hybridMultilevel"/>
    <w:tmpl w:val="3162D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638AE"/>
    <w:multiLevelType w:val="multilevel"/>
    <w:tmpl w:val="39E6AE0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05C32A3C"/>
    <w:multiLevelType w:val="multilevel"/>
    <w:tmpl w:val="15B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B04EC"/>
    <w:multiLevelType w:val="multilevel"/>
    <w:tmpl w:val="0DEE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16F52"/>
    <w:multiLevelType w:val="multilevel"/>
    <w:tmpl w:val="F28A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434E0F"/>
    <w:multiLevelType w:val="multilevel"/>
    <w:tmpl w:val="B90E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672576"/>
    <w:multiLevelType w:val="multilevel"/>
    <w:tmpl w:val="B9E6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B78F6"/>
    <w:multiLevelType w:val="hybridMultilevel"/>
    <w:tmpl w:val="92C4E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547B91"/>
    <w:multiLevelType w:val="multilevel"/>
    <w:tmpl w:val="89C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C4BC4"/>
    <w:multiLevelType w:val="multilevel"/>
    <w:tmpl w:val="AF84050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1" w15:restartNumberingAfterBreak="0">
    <w:nsid w:val="19A74EC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F5DF5"/>
    <w:multiLevelType w:val="multilevel"/>
    <w:tmpl w:val="8C26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B5D74"/>
    <w:multiLevelType w:val="multilevel"/>
    <w:tmpl w:val="F83E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A0AB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80758B"/>
    <w:multiLevelType w:val="multilevel"/>
    <w:tmpl w:val="674C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B71770"/>
    <w:multiLevelType w:val="multilevel"/>
    <w:tmpl w:val="C974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E60BD5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6241C"/>
    <w:multiLevelType w:val="multilevel"/>
    <w:tmpl w:val="F37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D870A3"/>
    <w:multiLevelType w:val="multilevel"/>
    <w:tmpl w:val="C758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0D3B06"/>
    <w:multiLevelType w:val="multilevel"/>
    <w:tmpl w:val="3486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E1163"/>
    <w:multiLevelType w:val="multilevel"/>
    <w:tmpl w:val="8BD8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9C01C4"/>
    <w:multiLevelType w:val="multilevel"/>
    <w:tmpl w:val="D564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6200C0"/>
    <w:multiLevelType w:val="multilevel"/>
    <w:tmpl w:val="ED64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0004A3"/>
    <w:multiLevelType w:val="hybridMultilevel"/>
    <w:tmpl w:val="3A8C9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A7137D"/>
    <w:multiLevelType w:val="multilevel"/>
    <w:tmpl w:val="CBA2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AC0125"/>
    <w:multiLevelType w:val="hybridMultilevel"/>
    <w:tmpl w:val="1196F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3C69BD"/>
    <w:multiLevelType w:val="multilevel"/>
    <w:tmpl w:val="85FA508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8" w15:restartNumberingAfterBreak="0">
    <w:nsid w:val="3D650234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4E663D"/>
    <w:multiLevelType w:val="multilevel"/>
    <w:tmpl w:val="DBBC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4B023E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DC139C"/>
    <w:multiLevelType w:val="multilevel"/>
    <w:tmpl w:val="0C0E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721676"/>
    <w:multiLevelType w:val="multilevel"/>
    <w:tmpl w:val="E76E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E77A6D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CC6B47"/>
    <w:multiLevelType w:val="multilevel"/>
    <w:tmpl w:val="7E4A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B77388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423F2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462EE4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8" w15:restartNumberingAfterBreak="0">
    <w:nsid w:val="5A0F453F"/>
    <w:multiLevelType w:val="multilevel"/>
    <w:tmpl w:val="86D6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126D8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40175F"/>
    <w:multiLevelType w:val="multilevel"/>
    <w:tmpl w:val="928A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D6960C8"/>
    <w:multiLevelType w:val="multilevel"/>
    <w:tmpl w:val="B90E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B22FBE"/>
    <w:multiLevelType w:val="multilevel"/>
    <w:tmpl w:val="A5F8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2E4E77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A634C4"/>
    <w:multiLevelType w:val="multilevel"/>
    <w:tmpl w:val="1A7A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170F59"/>
    <w:multiLevelType w:val="multilevel"/>
    <w:tmpl w:val="0C5E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EF6829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F978B9"/>
    <w:multiLevelType w:val="multilevel"/>
    <w:tmpl w:val="2852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95070B"/>
    <w:multiLevelType w:val="multilevel"/>
    <w:tmpl w:val="E8B6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3D4341"/>
    <w:multiLevelType w:val="multilevel"/>
    <w:tmpl w:val="910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2"/>
  </w:num>
  <w:num w:numId="3">
    <w:abstractNumId w:val="17"/>
  </w:num>
  <w:num w:numId="4">
    <w:abstractNumId w:val="37"/>
  </w:num>
  <w:num w:numId="5">
    <w:abstractNumId w:val="4"/>
  </w:num>
  <w:num w:numId="6">
    <w:abstractNumId w:val="45"/>
  </w:num>
  <w:num w:numId="7">
    <w:abstractNumId w:val="32"/>
  </w:num>
  <w:num w:numId="8">
    <w:abstractNumId w:val="13"/>
  </w:num>
  <w:num w:numId="9">
    <w:abstractNumId w:val="39"/>
  </w:num>
  <w:num w:numId="10">
    <w:abstractNumId w:val="30"/>
  </w:num>
  <w:num w:numId="11">
    <w:abstractNumId w:val="46"/>
  </w:num>
  <w:num w:numId="12">
    <w:abstractNumId w:val="8"/>
  </w:num>
  <w:num w:numId="13">
    <w:abstractNumId w:val="35"/>
  </w:num>
  <w:num w:numId="14">
    <w:abstractNumId w:val="33"/>
  </w:num>
  <w:num w:numId="15">
    <w:abstractNumId w:val="36"/>
  </w:num>
  <w:num w:numId="16">
    <w:abstractNumId w:val="43"/>
  </w:num>
  <w:num w:numId="17">
    <w:abstractNumId w:val="28"/>
  </w:num>
  <w:num w:numId="18">
    <w:abstractNumId w:val="19"/>
  </w:num>
  <w:num w:numId="19">
    <w:abstractNumId w:val="40"/>
  </w:num>
  <w:num w:numId="20">
    <w:abstractNumId w:val="21"/>
  </w:num>
  <w:num w:numId="21">
    <w:abstractNumId w:val="2"/>
  </w:num>
  <w:num w:numId="22">
    <w:abstractNumId w:val="47"/>
  </w:num>
  <w:num w:numId="23">
    <w:abstractNumId w:val="9"/>
  </w:num>
  <w:num w:numId="24">
    <w:abstractNumId w:val="3"/>
  </w:num>
  <w:num w:numId="25">
    <w:abstractNumId w:val="26"/>
  </w:num>
  <w:num w:numId="26">
    <w:abstractNumId w:val="18"/>
  </w:num>
  <w:num w:numId="27">
    <w:abstractNumId w:val="23"/>
  </w:num>
  <w:num w:numId="28">
    <w:abstractNumId w:val="12"/>
  </w:num>
  <w:num w:numId="29">
    <w:abstractNumId w:val="11"/>
  </w:num>
  <w:num w:numId="30">
    <w:abstractNumId w:val="14"/>
  </w:num>
  <w:num w:numId="31">
    <w:abstractNumId w:val="49"/>
  </w:num>
  <w:num w:numId="32">
    <w:abstractNumId w:val="15"/>
  </w:num>
  <w:num w:numId="33">
    <w:abstractNumId w:val="5"/>
  </w:num>
  <w:num w:numId="34">
    <w:abstractNumId w:val="25"/>
  </w:num>
  <w:num w:numId="35">
    <w:abstractNumId w:val="22"/>
  </w:num>
  <w:num w:numId="36">
    <w:abstractNumId w:val="38"/>
  </w:num>
  <w:num w:numId="37">
    <w:abstractNumId w:val="24"/>
  </w:num>
  <w:num w:numId="38">
    <w:abstractNumId w:val="48"/>
  </w:num>
  <w:num w:numId="39">
    <w:abstractNumId w:val="29"/>
  </w:num>
  <w:num w:numId="40">
    <w:abstractNumId w:val="16"/>
  </w:num>
  <w:num w:numId="41">
    <w:abstractNumId w:val="10"/>
  </w:num>
  <w:num w:numId="42">
    <w:abstractNumId w:val="6"/>
  </w:num>
  <w:num w:numId="43">
    <w:abstractNumId w:val="41"/>
  </w:num>
  <w:num w:numId="44">
    <w:abstractNumId w:val="31"/>
  </w:num>
  <w:num w:numId="45">
    <w:abstractNumId w:val="20"/>
  </w:num>
  <w:num w:numId="46">
    <w:abstractNumId w:val="0"/>
  </w:num>
  <w:num w:numId="47">
    <w:abstractNumId w:val="44"/>
  </w:num>
  <w:num w:numId="48">
    <w:abstractNumId w:val="34"/>
  </w:num>
  <w:num w:numId="49">
    <w:abstractNumId w:val="27"/>
  </w:num>
  <w:num w:numId="5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046E4"/>
    <w:rsid w:val="00004BAC"/>
    <w:rsid w:val="00023E6A"/>
    <w:rsid w:val="0002431E"/>
    <w:rsid w:val="00034D55"/>
    <w:rsid w:val="00044726"/>
    <w:rsid w:val="000506A0"/>
    <w:rsid w:val="00052A0B"/>
    <w:rsid w:val="00053F6A"/>
    <w:rsid w:val="0006468F"/>
    <w:rsid w:val="00065622"/>
    <w:rsid w:val="000662BA"/>
    <w:rsid w:val="00074354"/>
    <w:rsid w:val="00080A82"/>
    <w:rsid w:val="0008362C"/>
    <w:rsid w:val="00092C61"/>
    <w:rsid w:val="00095F4C"/>
    <w:rsid w:val="000A2015"/>
    <w:rsid w:val="000A5B37"/>
    <w:rsid w:val="000B1008"/>
    <w:rsid w:val="000B1FCB"/>
    <w:rsid w:val="000B730E"/>
    <w:rsid w:val="000B7A7A"/>
    <w:rsid w:val="000C3C37"/>
    <w:rsid w:val="000C5103"/>
    <w:rsid w:val="000D139F"/>
    <w:rsid w:val="000D526E"/>
    <w:rsid w:val="000D7322"/>
    <w:rsid w:val="000F2E1B"/>
    <w:rsid w:val="000F4A51"/>
    <w:rsid w:val="000F6A81"/>
    <w:rsid w:val="000F6F11"/>
    <w:rsid w:val="000F742B"/>
    <w:rsid w:val="001057E1"/>
    <w:rsid w:val="00115814"/>
    <w:rsid w:val="001172F7"/>
    <w:rsid w:val="00121FC1"/>
    <w:rsid w:val="00130310"/>
    <w:rsid w:val="001412C8"/>
    <w:rsid w:val="00165DD4"/>
    <w:rsid w:val="00170D03"/>
    <w:rsid w:val="00171B26"/>
    <w:rsid w:val="001762F9"/>
    <w:rsid w:val="0018298D"/>
    <w:rsid w:val="00184BD0"/>
    <w:rsid w:val="00185155"/>
    <w:rsid w:val="00185256"/>
    <w:rsid w:val="00194A38"/>
    <w:rsid w:val="001975F9"/>
    <w:rsid w:val="001A2188"/>
    <w:rsid w:val="001A6356"/>
    <w:rsid w:val="001A6A92"/>
    <w:rsid w:val="001B215F"/>
    <w:rsid w:val="001B250F"/>
    <w:rsid w:val="001B2C1C"/>
    <w:rsid w:val="001D52B8"/>
    <w:rsid w:val="001D795F"/>
    <w:rsid w:val="001F379F"/>
    <w:rsid w:val="001F5818"/>
    <w:rsid w:val="001F6F3D"/>
    <w:rsid w:val="00203E5B"/>
    <w:rsid w:val="0022185B"/>
    <w:rsid w:val="002311A3"/>
    <w:rsid w:val="0023270B"/>
    <w:rsid w:val="00237A99"/>
    <w:rsid w:val="00247CFE"/>
    <w:rsid w:val="002511C9"/>
    <w:rsid w:val="00251501"/>
    <w:rsid w:val="00253E7E"/>
    <w:rsid w:val="00255CEC"/>
    <w:rsid w:val="002577E3"/>
    <w:rsid w:val="00261E9F"/>
    <w:rsid w:val="00265DE4"/>
    <w:rsid w:val="002713A4"/>
    <w:rsid w:val="00272B4A"/>
    <w:rsid w:val="002758FE"/>
    <w:rsid w:val="0027630E"/>
    <w:rsid w:val="002926FA"/>
    <w:rsid w:val="002A3C8D"/>
    <w:rsid w:val="002A45DA"/>
    <w:rsid w:val="002A4AF5"/>
    <w:rsid w:val="002B0EA6"/>
    <w:rsid w:val="002D2F90"/>
    <w:rsid w:val="002D3326"/>
    <w:rsid w:val="002D41B6"/>
    <w:rsid w:val="002D6BC3"/>
    <w:rsid w:val="002D76BB"/>
    <w:rsid w:val="002E3180"/>
    <w:rsid w:val="002E3E72"/>
    <w:rsid w:val="002F07AA"/>
    <w:rsid w:val="002F495A"/>
    <w:rsid w:val="003079B7"/>
    <w:rsid w:val="00315BA7"/>
    <w:rsid w:val="003178EC"/>
    <w:rsid w:val="00320C92"/>
    <w:rsid w:val="003529B6"/>
    <w:rsid w:val="00352E40"/>
    <w:rsid w:val="00353842"/>
    <w:rsid w:val="00356559"/>
    <w:rsid w:val="003565E5"/>
    <w:rsid w:val="00362FC7"/>
    <w:rsid w:val="0037016A"/>
    <w:rsid w:val="00374461"/>
    <w:rsid w:val="0037715E"/>
    <w:rsid w:val="003778EA"/>
    <w:rsid w:val="00381387"/>
    <w:rsid w:val="00382947"/>
    <w:rsid w:val="00386E9C"/>
    <w:rsid w:val="00387141"/>
    <w:rsid w:val="00394A3C"/>
    <w:rsid w:val="00396667"/>
    <w:rsid w:val="003A08F3"/>
    <w:rsid w:val="003A2C91"/>
    <w:rsid w:val="003A532C"/>
    <w:rsid w:val="003A5823"/>
    <w:rsid w:val="003A7F4D"/>
    <w:rsid w:val="003B1C1E"/>
    <w:rsid w:val="003C0DEA"/>
    <w:rsid w:val="003C3297"/>
    <w:rsid w:val="003D3E68"/>
    <w:rsid w:val="003D47AB"/>
    <w:rsid w:val="003E0EF8"/>
    <w:rsid w:val="003E180A"/>
    <w:rsid w:val="003E30AE"/>
    <w:rsid w:val="003F5C0C"/>
    <w:rsid w:val="004015C1"/>
    <w:rsid w:val="0041245E"/>
    <w:rsid w:val="0041722B"/>
    <w:rsid w:val="004251F2"/>
    <w:rsid w:val="00425385"/>
    <w:rsid w:val="00432837"/>
    <w:rsid w:val="00445295"/>
    <w:rsid w:val="00446BE0"/>
    <w:rsid w:val="00450D85"/>
    <w:rsid w:val="00452893"/>
    <w:rsid w:val="00454ECC"/>
    <w:rsid w:val="0045549D"/>
    <w:rsid w:val="00455C5D"/>
    <w:rsid w:val="00457778"/>
    <w:rsid w:val="00457B1B"/>
    <w:rsid w:val="00462667"/>
    <w:rsid w:val="00471C42"/>
    <w:rsid w:val="00472453"/>
    <w:rsid w:val="00481C6E"/>
    <w:rsid w:val="004839E7"/>
    <w:rsid w:val="00483F7D"/>
    <w:rsid w:val="00486177"/>
    <w:rsid w:val="00496C67"/>
    <w:rsid w:val="004A64C2"/>
    <w:rsid w:val="004B2DF8"/>
    <w:rsid w:val="004B4AA4"/>
    <w:rsid w:val="004B547E"/>
    <w:rsid w:val="004B62D4"/>
    <w:rsid w:val="004C4D49"/>
    <w:rsid w:val="004C4E42"/>
    <w:rsid w:val="004D1112"/>
    <w:rsid w:val="004D22EC"/>
    <w:rsid w:val="004D51C8"/>
    <w:rsid w:val="004D5D23"/>
    <w:rsid w:val="004D5F77"/>
    <w:rsid w:val="004F2839"/>
    <w:rsid w:val="004F5C0E"/>
    <w:rsid w:val="004F772C"/>
    <w:rsid w:val="0050651A"/>
    <w:rsid w:val="0051552D"/>
    <w:rsid w:val="00520483"/>
    <w:rsid w:val="00537E08"/>
    <w:rsid w:val="00543D04"/>
    <w:rsid w:val="00546092"/>
    <w:rsid w:val="00562003"/>
    <w:rsid w:val="005701BE"/>
    <w:rsid w:val="00571D53"/>
    <w:rsid w:val="00571F04"/>
    <w:rsid w:val="00577F6C"/>
    <w:rsid w:val="00584DA2"/>
    <w:rsid w:val="00590F02"/>
    <w:rsid w:val="005A21DF"/>
    <w:rsid w:val="005A4B66"/>
    <w:rsid w:val="005A57F3"/>
    <w:rsid w:val="005B08A8"/>
    <w:rsid w:val="005B2198"/>
    <w:rsid w:val="005B756E"/>
    <w:rsid w:val="005B794F"/>
    <w:rsid w:val="005C0CC8"/>
    <w:rsid w:val="005C39FE"/>
    <w:rsid w:val="005C4E46"/>
    <w:rsid w:val="005C5A1E"/>
    <w:rsid w:val="005C612B"/>
    <w:rsid w:val="005D2851"/>
    <w:rsid w:val="005E6B43"/>
    <w:rsid w:val="005F5D0C"/>
    <w:rsid w:val="005F7427"/>
    <w:rsid w:val="00605188"/>
    <w:rsid w:val="00626070"/>
    <w:rsid w:val="00627113"/>
    <w:rsid w:val="006426B9"/>
    <w:rsid w:val="0064335D"/>
    <w:rsid w:val="0065172E"/>
    <w:rsid w:val="006517CF"/>
    <w:rsid w:val="00656047"/>
    <w:rsid w:val="006610C9"/>
    <w:rsid w:val="0066566C"/>
    <w:rsid w:val="006720FE"/>
    <w:rsid w:val="00672870"/>
    <w:rsid w:val="006745F3"/>
    <w:rsid w:val="0069363E"/>
    <w:rsid w:val="00695B80"/>
    <w:rsid w:val="006A4983"/>
    <w:rsid w:val="006B3244"/>
    <w:rsid w:val="006B5685"/>
    <w:rsid w:val="006B58BB"/>
    <w:rsid w:val="006B7A60"/>
    <w:rsid w:val="006B7C49"/>
    <w:rsid w:val="006C2B25"/>
    <w:rsid w:val="006D0A47"/>
    <w:rsid w:val="006D0C57"/>
    <w:rsid w:val="006D5E1F"/>
    <w:rsid w:val="006D645A"/>
    <w:rsid w:val="006E034E"/>
    <w:rsid w:val="006E16AD"/>
    <w:rsid w:val="006E1B2E"/>
    <w:rsid w:val="006E714E"/>
    <w:rsid w:val="006F16B4"/>
    <w:rsid w:val="006F3B6D"/>
    <w:rsid w:val="00704666"/>
    <w:rsid w:val="007128B2"/>
    <w:rsid w:val="00732D3C"/>
    <w:rsid w:val="0074130A"/>
    <w:rsid w:val="007534D0"/>
    <w:rsid w:val="00755338"/>
    <w:rsid w:val="00762B23"/>
    <w:rsid w:val="0076507C"/>
    <w:rsid w:val="007918B0"/>
    <w:rsid w:val="00793A70"/>
    <w:rsid w:val="00797050"/>
    <w:rsid w:val="00797A54"/>
    <w:rsid w:val="007A2EC1"/>
    <w:rsid w:val="007A49B1"/>
    <w:rsid w:val="007B1723"/>
    <w:rsid w:val="007C3B29"/>
    <w:rsid w:val="007D40C6"/>
    <w:rsid w:val="007D4BE8"/>
    <w:rsid w:val="007D6450"/>
    <w:rsid w:val="007E62C4"/>
    <w:rsid w:val="007E7910"/>
    <w:rsid w:val="007F595D"/>
    <w:rsid w:val="00801326"/>
    <w:rsid w:val="008062B9"/>
    <w:rsid w:val="00806716"/>
    <w:rsid w:val="00806785"/>
    <w:rsid w:val="00811488"/>
    <w:rsid w:val="00817EAA"/>
    <w:rsid w:val="00820D17"/>
    <w:rsid w:val="00823DDF"/>
    <w:rsid w:val="008323DE"/>
    <w:rsid w:val="008379DE"/>
    <w:rsid w:val="00842D5A"/>
    <w:rsid w:val="00842EA1"/>
    <w:rsid w:val="008472C8"/>
    <w:rsid w:val="00850E01"/>
    <w:rsid w:val="0085112E"/>
    <w:rsid w:val="00853B59"/>
    <w:rsid w:val="00860628"/>
    <w:rsid w:val="00861D7D"/>
    <w:rsid w:val="00865441"/>
    <w:rsid w:val="00867C33"/>
    <w:rsid w:val="008700FA"/>
    <w:rsid w:val="0087414C"/>
    <w:rsid w:val="008810EC"/>
    <w:rsid w:val="008861F8"/>
    <w:rsid w:val="00890660"/>
    <w:rsid w:val="0089711F"/>
    <w:rsid w:val="008A2AD7"/>
    <w:rsid w:val="008A75E2"/>
    <w:rsid w:val="008C0490"/>
    <w:rsid w:val="008C7888"/>
    <w:rsid w:val="008C7D12"/>
    <w:rsid w:val="008D3108"/>
    <w:rsid w:val="008F35A1"/>
    <w:rsid w:val="008F3EF4"/>
    <w:rsid w:val="008F522D"/>
    <w:rsid w:val="008F66C0"/>
    <w:rsid w:val="009001E0"/>
    <w:rsid w:val="009065FD"/>
    <w:rsid w:val="009154E1"/>
    <w:rsid w:val="0091722B"/>
    <w:rsid w:val="0092170A"/>
    <w:rsid w:val="00921F87"/>
    <w:rsid w:val="0092521E"/>
    <w:rsid w:val="00925735"/>
    <w:rsid w:val="00932871"/>
    <w:rsid w:val="00932F12"/>
    <w:rsid w:val="00934863"/>
    <w:rsid w:val="00935580"/>
    <w:rsid w:val="009367AF"/>
    <w:rsid w:val="009370A2"/>
    <w:rsid w:val="00942913"/>
    <w:rsid w:val="009464A7"/>
    <w:rsid w:val="009504FC"/>
    <w:rsid w:val="009562F9"/>
    <w:rsid w:val="00960C7A"/>
    <w:rsid w:val="009620F0"/>
    <w:rsid w:val="009636ED"/>
    <w:rsid w:val="009644D2"/>
    <w:rsid w:val="009654EE"/>
    <w:rsid w:val="00975050"/>
    <w:rsid w:val="00996AC0"/>
    <w:rsid w:val="009A051F"/>
    <w:rsid w:val="009A2660"/>
    <w:rsid w:val="009A5F68"/>
    <w:rsid w:val="009A6950"/>
    <w:rsid w:val="009B2EB5"/>
    <w:rsid w:val="009B482A"/>
    <w:rsid w:val="009B7784"/>
    <w:rsid w:val="009C617E"/>
    <w:rsid w:val="009C6711"/>
    <w:rsid w:val="009D06ED"/>
    <w:rsid w:val="009D3E46"/>
    <w:rsid w:val="009D49B3"/>
    <w:rsid w:val="009D6FBC"/>
    <w:rsid w:val="009E6BB1"/>
    <w:rsid w:val="00A02630"/>
    <w:rsid w:val="00A0418C"/>
    <w:rsid w:val="00A0644C"/>
    <w:rsid w:val="00A10E8D"/>
    <w:rsid w:val="00A23A96"/>
    <w:rsid w:val="00A23FCC"/>
    <w:rsid w:val="00A279F2"/>
    <w:rsid w:val="00A37F2E"/>
    <w:rsid w:val="00A52CFF"/>
    <w:rsid w:val="00A56498"/>
    <w:rsid w:val="00A56837"/>
    <w:rsid w:val="00A61B3B"/>
    <w:rsid w:val="00A71FA8"/>
    <w:rsid w:val="00A7202C"/>
    <w:rsid w:val="00A7712E"/>
    <w:rsid w:val="00A77DA2"/>
    <w:rsid w:val="00A81661"/>
    <w:rsid w:val="00A82CEE"/>
    <w:rsid w:val="00A83EAB"/>
    <w:rsid w:val="00A84E61"/>
    <w:rsid w:val="00A85003"/>
    <w:rsid w:val="00A87896"/>
    <w:rsid w:val="00A90EDF"/>
    <w:rsid w:val="00A92390"/>
    <w:rsid w:val="00A963EB"/>
    <w:rsid w:val="00A97909"/>
    <w:rsid w:val="00AA160F"/>
    <w:rsid w:val="00AB2726"/>
    <w:rsid w:val="00AC06C5"/>
    <w:rsid w:val="00AC0A6F"/>
    <w:rsid w:val="00AC11DB"/>
    <w:rsid w:val="00AC128B"/>
    <w:rsid w:val="00AC229C"/>
    <w:rsid w:val="00AC6082"/>
    <w:rsid w:val="00AD0902"/>
    <w:rsid w:val="00AD5873"/>
    <w:rsid w:val="00AE27A3"/>
    <w:rsid w:val="00AE3111"/>
    <w:rsid w:val="00AE6609"/>
    <w:rsid w:val="00AF12F8"/>
    <w:rsid w:val="00AF1565"/>
    <w:rsid w:val="00B02A05"/>
    <w:rsid w:val="00B0659B"/>
    <w:rsid w:val="00B1453C"/>
    <w:rsid w:val="00B1525A"/>
    <w:rsid w:val="00B16B13"/>
    <w:rsid w:val="00B22F3E"/>
    <w:rsid w:val="00B359C9"/>
    <w:rsid w:val="00B36180"/>
    <w:rsid w:val="00B36435"/>
    <w:rsid w:val="00B47E26"/>
    <w:rsid w:val="00B51807"/>
    <w:rsid w:val="00B57AEB"/>
    <w:rsid w:val="00B66B45"/>
    <w:rsid w:val="00B66EB6"/>
    <w:rsid w:val="00B674CD"/>
    <w:rsid w:val="00B721E5"/>
    <w:rsid w:val="00B820B3"/>
    <w:rsid w:val="00B820BB"/>
    <w:rsid w:val="00B96181"/>
    <w:rsid w:val="00B977D2"/>
    <w:rsid w:val="00BA1E4B"/>
    <w:rsid w:val="00BA1EE9"/>
    <w:rsid w:val="00BA2E39"/>
    <w:rsid w:val="00BA30C4"/>
    <w:rsid w:val="00BA46EA"/>
    <w:rsid w:val="00BA5C37"/>
    <w:rsid w:val="00BA6A8A"/>
    <w:rsid w:val="00BC4813"/>
    <w:rsid w:val="00BC598A"/>
    <w:rsid w:val="00BC679A"/>
    <w:rsid w:val="00BD33D2"/>
    <w:rsid w:val="00BE1459"/>
    <w:rsid w:val="00BE3C24"/>
    <w:rsid w:val="00BE42AB"/>
    <w:rsid w:val="00BE6277"/>
    <w:rsid w:val="00BE75BD"/>
    <w:rsid w:val="00BF03BE"/>
    <w:rsid w:val="00C01860"/>
    <w:rsid w:val="00C0302A"/>
    <w:rsid w:val="00C03A62"/>
    <w:rsid w:val="00C0506A"/>
    <w:rsid w:val="00C1253B"/>
    <w:rsid w:val="00C1455D"/>
    <w:rsid w:val="00C26297"/>
    <w:rsid w:val="00C26AE7"/>
    <w:rsid w:val="00C43896"/>
    <w:rsid w:val="00C44F37"/>
    <w:rsid w:val="00C54EA9"/>
    <w:rsid w:val="00C57389"/>
    <w:rsid w:val="00C70152"/>
    <w:rsid w:val="00C741A9"/>
    <w:rsid w:val="00C74849"/>
    <w:rsid w:val="00C76893"/>
    <w:rsid w:val="00C906D6"/>
    <w:rsid w:val="00CA28C1"/>
    <w:rsid w:val="00CA3823"/>
    <w:rsid w:val="00CB0BDD"/>
    <w:rsid w:val="00CB214F"/>
    <w:rsid w:val="00CB31B8"/>
    <w:rsid w:val="00CB6119"/>
    <w:rsid w:val="00CD484F"/>
    <w:rsid w:val="00CE1C85"/>
    <w:rsid w:val="00CF5BB0"/>
    <w:rsid w:val="00CF684B"/>
    <w:rsid w:val="00CF6E04"/>
    <w:rsid w:val="00D007A6"/>
    <w:rsid w:val="00D04864"/>
    <w:rsid w:val="00D04CC6"/>
    <w:rsid w:val="00D109AE"/>
    <w:rsid w:val="00D12530"/>
    <w:rsid w:val="00D14409"/>
    <w:rsid w:val="00D210B4"/>
    <w:rsid w:val="00D52DF0"/>
    <w:rsid w:val="00D5766C"/>
    <w:rsid w:val="00D612EC"/>
    <w:rsid w:val="00D64C36"/>
    <w:rsid w:val="00D91323"/>
    <w:rsid w:val="00DA0838"/>
    <w:rsid w:val="00DA26EC"/>
    <w:rsid w:val="00DA6ECC"/>
    <w:rsid w:val="00DB4925"/>
    <w:rsid w:val="00DB5FB0"/>
    <w:rsid w:val="00DC1500"/>
    <w:rsid w:val="00DC1FE0"/>
    <w:rsid w:val="00DD257F"/>
    <w:rsid w:val="00DD6997"/>
    <w:rsid w:val="00DE0F4D"/>
    <w:rsid w:val="00DE79AA"/>
    <w:rsid w:val="00DF15C0"/>
    <w:rsid w:val="00DF322A"/>
    <w:rsid w:val="00DF5D1F"/>
    <w:rsid w:val="00E00450"/>
    <w:rsid w:val="00E02784"/>
    <w:rsid w:val="00E03E54"/>
    <w:rsid w:val="00E048BC"/>
    <w:rsid w:val="00E155FE"/>
    <w:rsid w:val="00E30D6A"/>
    <w:rsid w:val="00E32E20"/>
    <w:rsid w:val="00E335DF"/>
    <w:rsid w:val="00E353B1"/>
    <w:rsid w:val="00E42C01"/>
    <w:rsid w:val="00E535DF"/>
    <w:rsid w:val="00E60D82"/>
    <w:rsid w:val="00E61370"/>
    <w:rsid w:val="00E669A9"/>
    <w:rsid w:val="00E728AC"/>
    <w:rsid w:val="00E76C87"/>
    <w:rsid w:val="00E83202"/>
    <w:rsid w:val="00E83B9C"/>
    <w:rsid w:val="00E8541A"/>
    <w:rsid w:val="00EA0251"/>
    <w:rsid w:val="00EA0F2D"/>
    <w:rsid w:val="00EA29FC"/>
    <w:rsid w:val="00EA7DD1"/>
    <w:rsid w:val="00EB54FA"/>
    <w:rsid w:val="00EB6CB9"/>
    <w:rsid w:val="00EC021F"/>
    <w:rsid w:val="00EC5628"/>
    <w:rsid w:val="00EE6876"/>
    <w:rsid w:val="00EF08F6"/>
    <w:rsid w:val="00EF0F84"/>
    <w:rsid w:val="00EF3DE1"/>
    <w:rsid w:val="00EF629E"/>
    <w:rsid w:val="00EF6392"/>
    <w:rsid w:val="00F0070C"/>
    <w:rsid w:val="00F11CEA"/>
    <w:rsid w:val="00F152D4"/>
    <w:rsid w:val="00F225C7"/>
    <w:rsid w:val="00F537F3"/>
    <w:rsid w:val="00F54181"/>
    <w:rsid w:val="00F54EC6"/>
    <w:rsid w:val="00F54FA7"/>
    <w:rsid w:val="00F66E90"/>
    <w:rsid w:val="00F67F21"/>
    <w:rsid w:val="00F73665"/>
    <w:rsid w:val="00F73CBE"/>
    <w:rsid w:val="00F76BA0"/>
    <w:rsid w:val="00F82304"/>
    <w:rsid w:val="00F92A5E"/>
    <w:rsid w:val="00FA0D13"/>
    <w:rsid w:val="00FA6974"/>
    <w:rsid w:val="00FB51F9"/>
    <w:rsid w:val="00FB610C"/>
    <w:rsid w:val="00FD03C4"/>
    <w:rsid w:val="00FD5189"/>
    <w:rsid w:val="00FE48A7"/>
    <w:rsid w:val="00FE6E08"/>
    <w:rsid w:val="00FF246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02E86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ljs-comment">
    <w:name w:val="hljs-comment"/>
    <w:basedOn w:val="a0"/>
    <w:rsid w:val="00457778"/>
  </w:style>
  <w:style w:type="character" w:customStyle="1" w:styleId="fontstyle11">
    <w:name w:val="fontstyle11"/>
    <w:basedOn w:val="a0"/>
    <w:rsid w:val="001F379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0D7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D7322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D7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D732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4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4920</TotalTime>
  <Pages>10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442</cp:revision>
  <dcterms:created xsi:type="dcterms:W3CDTF">2020-06-10T05:05:00Z</dcterms:created>
  <dcterms:modified xsi:type="dcterms:W3CDTF">2020-09-21T04:29:00Z</dcterms:modified>
</cp:coreProperties>
</file>