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7A67" w14:textId="77777777" w:rsidR="006B7793" w:rsidRDefault="00DC775F">
      <w:pPr>
        <w:jc w:val="center"/>
        <w:rPr>
          <w:rFonts w:ascii="等线" w:eastAsia="等线" w:hAnsi="等线" w:cs="Times New Roman"/>
          <w:sz w:val="24"/>
        </w:rPr>
      </w:pPr>
      <w:r>
        <w:rPr>
          <w:noProof/>
        </w:rPr>
        <w:drawing>
          <wp:inline distT="0" distB="0" distL="0" distR="0" wp14:anchorId="37292BD1" wp14:editId="4182BA95">
            <wp:extent cx="1799590" cy="1814830"/>
            <wp:effectExtent l="0" t="0" r="0" b="0"/>
            <wp:docPr id="1" name="图片 1" descr="http://www.cug.edu.cn/new/image/001/xiaobiao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www.cug.edu.cn/new/image/001/xiaobiaofu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CAECF" wp14:editId="660B1C61">
            <wp:extent cx="3599815" cy="960755"/>
            <wp:effectExtent l="0" t="0" r="0" b="0"/>
            <wp:docPr id="2" name="图片 9" descr="http://www.cug.edu.cn/new/image/001/xinxiao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http://www.cug.edu.cn/new/image/001/xinxiaoming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951E" w14:textId="77777777" w:rsidR="006B7793" w:rsidRDefault="006B7793">
      <w:pPr>
        <w:jc w:val="center"/>
        <w:rPr>
          <w:rFonts w:ascii="等线" w:eastAsia="等线" w:hAnsi="等线" w:cs="Times New Roman"/>
          <w:sz w:val="24"/>
        </w:rPr>
      </w:pPr>
    </w:p>
    <w:p w14:paraId="676D4F40" w14:textId="22EEA9F0" w:rsidR="006B7793" w:rsidRDefault="00DC775F">
      <w:pPr>
        <w:jc w:val="center"/>
        <w:rPr>
          <w:rFonts w:ascii="宋体" w:eastAsia="宋体" w:hAnsi="宋体" w:cs="宋体"/>
          <w:b/>
          <w:sz w:val="52"/>
          <w:szCs w:val="52"/>
        </w:rPr>
      </w:pPr>
      <w:r>
        <w:rPr>
          <w:rFonts w:ascii="宋体" w:hAnsi="宋体" w:cs="宋体"/>
          <w:b/>
          <w:spacing w:val="139"/>
          <w:kern w:val="0"/>
          <w:sz w:val="52"/>
          <w:szCs w:val="52"/>
        </w:rPr>
        <w:t>第</w:t>
      </w:r>
      <w:r w:rsidR="001734FC">
        <w:rPr>
          <w:rFonts w:ascii="宋体" w:hAnsi="宋体" w:cs="宋体" w:hint="eastAsia"/>
          <w:b/>
          <w:spacing w:val="139"/>
          <w:kern w:val="0"/>
          <w:sz w:val="52"/>
          <w:szCs w:val="52"/>
        </w:rPr>
        <w:t>三</w:t>
      </w:r>
      <w:r>
        <w:rPr>
          <w:rFonts w:ascii="宋体" w:hAnsi="宋体" w:cs="宋体"/>
          <w:b/>
          <w:spacing w:val="139"/>
          <w:kern w:val="0"/>
          <w:sz w:val="52"/>
          <w:szCs w:val="52"/>
        </w:rPr>
        <w:t>次作业报告</w:t>
      </w:r>
    </w:p>
    <w:p w14:paraId="678642A8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24B82344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472DA153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3C92BAC7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64144506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78A8E41F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02447D84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188FD4FF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60EAFC46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31DCFEC5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06269048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1079BCED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29518E5D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38CF5D74" w14:textId="77777777" w:rsidR="006B7793" w:rsidRDefault="006B7793">
      <w:pPr>
        <w:jc w:val="center"/>
        <w:rPr>
          <w:rFonts w:ascii="黑体" w:eastAsia="黑体" w:hAnsi="黑体" w:cs="Times New Roman"/>
          <w:sz w:val="24"/>
        </w:rPr>
      </w:pPr>
    </w:p>
    <w:p w14:paraId="0640F28D" w14:textId="6BAC9009" w:rsidR="006B7793" w:rsidRDefault="00DC775F">
      <w:pPr>
        <w:ind w:leftChars="1200" w:left="2520"/>
        <w:rPr>
          <w:rFonts w:ascii="黑体" w:eastAsia="楷体" w:hAnsi="等线" w:cs="Times New Roman"/>
          <w:b/>
          <w:kern w:val="0"/>
          <w:sz w:val="28"/>
          <w:szCs w:val="28"/>
        </w:rPr>
      </w:pPr>
      <w:r>
        <w:rPr>
          <w:rFonts w:ascii="黑体" w:eastAsia="黑体" w:hAnsi="等线" w:cs="Times New Roman" w:hint="eastAsia"/>
          <w:b/>
          <w:spacing w:val="21"/>
          <w:kern w:val="0"/>
          <w:sz w:val="28"/>
          <w:szCs w:val="28"/>
        </w:rPr>
        <w:t>课程名</w:t>
      </w:r>
      <w:r w:rsidR="001817EF">
        <w:rPr>
          <w:rFonts w:ascii="黑体" w:eastAsia="黑体" w:hAnsi="等线" w:cs="Times New Roman" w:hint="eastAsia"/>
          <w:b/>
          <w:spacing w:val="21"/>
          <w:kern w:val="0"/>
          <w:sz w:val="28"/>
          <w:szCs w:val="28"/>
        </w:rPr>
        <w:t>：</w:t>
      </w:r>
      <w:r>
        <w:rPr>
          <w:rFonts w:ascii="黑体" w:eastAsia="黑体" w:hAnsi="等线" w:cs="Times New Roman" w:hint="eastAsia"/>
          <w:b/>
          <w:spacing w:val="21"/>
          <w:kern w:val="0"/>
          <w:sz w:val="28"/>
          <w:szCs w:val="28"/>
          <w:u w:val="single"/>
        </w:rPr>
        <w:t>物联网</w:t>
      </w:r>
      <w:r w:rsidR="001817EF">
        <w:rPr>
          <w:rFonts w:ascii="黑体" w:eastAsia="黑体" w:hAnsi="等线" w:cs="Times New Roman" w:hint="eastAsia"/>
          <w:b/>
          <w:spacing w:val="21"/>
          <w:kern w:val="0"/>
          <w:sz w:val="28"/>
          <w:szCs w:val="28"/>
          <w:u w:val="single"/>
        </w:rPr>
        <w:t xml:space="preserve">规划与设计 </w:t>
      </w:r>
    </w:p>
    <w:p w14:paraId="04A5C2AC" w14:textId="0A9025EB" w:rsidR="006B7793" w:rsidRDefault="00DC775F">
      <w:pPr>
        <w:ind w:leftChars="1200" w:left="2520"/>
        <w:jc w:val="left"/>
        <w:rPr>
          <w:rFonts w:ascii="黑体" w:eastAsia="黑体" w:hAnsi="等线" w:cs="Times New Roman"/>
          <w:bCs/>
          <w:kern w:val="0"/>
          <w:sz w:val="28"/>
          <w:szCs w:val="28"/>
          <w:u w:val="single"/>
        </w:rPr>
      </w:pPr>
      <w:r w:rsidRPr="001817EF">
        <w:rPr>
          <w:rFonts w:ascii="黑体" w:eastAsia="黑体" w:hAnsi="等线" w:cs="Times New Roman" w:hint="eastAsia"/>
          <w:b/>
          <w:spacing w:val="18"/>
          <w:w w:val="78"/>
          <w:kern w:val="0"/>
          <w:sz w:val="28"/>
          <w:szCs w:val="28"/>
          <w:fitText w:val="3660" w:id="1"/>
        </w:rPr>
        <w:t>授课教师：</w:t>
      </w:r>
      <w:r w:rsidRPr="001817EF">
        <w:rPr>
          <w:rFonts w:ascii="黑体" w:eastAsia="黑体" w:hAnsi="等线" w:cs="Times New Roman" w:hint="eastAsia"/>
          <w:b/>
          <w:spacing w:val="18"/>
          <w:w w:val="78"/>
          <w:kern w:val="0"/>
          <w:sz w:val="28"/>
          <w:szCs w:val="28"/>
          <w:u w:val="single"/>
          <w:fitText w:val="3660" w:id="1"/>
        </w:rPr>
        <w:t xml:space="preserve">    </w:t>
      </w:r>
      <w:r w:rsidRPr="001817EF">
        <w:rPr>
          <w:rFonts w:ascii="黑体" w:eastAsia="黑体" w:hAnsi="等线" w:cs="Times New Roman"/>
          <w:b/>
          <w:spacing w:val="18"/>
          <w:w w:val="78"/>
          <w:kern w:val="0"/>
          <w:sz w:val="28"/>
          <w:szCs w:val="28"/>
          <w:u w:val="single"/>
          <w:fitText w:val="3660" w:id="1"/>
        </w:rPr>
        <w:t xml:space="preserve"> </w:t>
      </w:r>
      <w:r w:rsidR="001817EF" w:rsidRPr="001817EF">
        <w:rPr>
          <w:rFonts w:ascii="黑体" w:eastAsia="黑体" w:hAnsi="等线" w:cs="Times New Roman"/>
          <w:b/>
          <w:spacing w:val="18"/>
          <w:w w:val="78"/>
          <w:kern w:val="0"/>
          <w:sz w:val="28"/>
          <w:szCs w:val="28"/>
          <w:u w:val="single"/>
          <w:fitText w:val="3660" w:id="1"/>
        </w:rPr>
        <w:t xml:space="preserve">  </w:t>
      </w:r>
      <w:r w:rsidR="001817EF" w:rsidRPr="001817EF">
        <w:rPr>
          <w:rFonts w:ascii="黑体" w:eastAsia="黑体" w:hAnsi="等线" w:cs="Times New Roman" w:hint="eastAsia"/>
          <w:b/>
          <w:spacing w:val="18"/>
          <w:w w:val="78"/>
          <w:kern w:val="0"/>
          <w:sz w:val="28"/>
          <w:szCs w:val="28"/>
          <w:u w:val="single"/>
          <w:fitText w:val="3660" w:id="1"/>
        </w:rPr>
        <w:t xml:space="preserve">梁庆中 </w:t>
      </w:r>
      <w:r w:rsidRPr="001817EF">
        <w:rPr>
          <w:rFonts w:ascii="黑体" w:eastAsia="黑体" w:hAnsi="等线" w:cs="Times New Roman" w:hint="eastAsia"/>
          <w:b/>
          <w:spacing w:val="18"/>
          <w:w w:val="78"/>
          <w:kern w:val="0"/>
          <w:sz w:val="28"/>
          <w:szCs w:val="28"/>
          <w:u w:val="single" w:color="000000" w:themeColor="text1"/>
          <w:fitText w:val="3660" w:id="1"/>
        </w:rPr>
        <w:t xml:space="preserve">     </w:t>
      </w:r>
      <w:r w:rsidRPr="001817EF">
        <w:rPr>
          <w:rFonts w:ascii="黑体" w:eastAsia="黑体" w:hAnsi="等线" w:cs="Times New Roman" w:hint="eastAsia"/>
          <w:b/>
          <w:spacing w:val="10"/>
          <w:w w:val="78"/>
          <w:kern w:val="0"/>
          <w:sz w:val="28"/>
          <w:szCs w:val="28"/>
          <w:u w:val="single" w:color="000000" w:themeColor="text1"/>
          <w:fitText w:val="3660" w:id="1"/>
        </w:rPr>
        <w:t xml:space="preserve"> </w:t>
      </w:r>
      <w:r w:rsidR="001817EF">
        <w:rPr>
          <w:rFonts w:ascii="黑体" w:eastAsia="黑体" w:hAnsi="等线" w:cs="Times New Roman"/>
          <w:b/>
          <w:kern w:val="0"/>
          <w:sz w:val="28"/>
          <w:szCs w:val="28"/>
          <w:u w:val="single" w:color="000000" w:themeColor="text1"/>
        </w:rPr>
        <w:t xml:space="preserve"> </w:t>
      </w:r>
    </w:p>
    <w:p w14:paraId="662A03D8" w14:textId="77777777" w:rsidR="006B7793" w:rsidRDefault="00DC775F">
      <w:pPr>
        <w:ind w:leftChars="1200" w:left="2520"/>
        <w:jc w:val="left"/>
        <w:rPr>
          <w:rFonts w:ascii="黑体" w:eastAsia="黑体" w:hAnsi="等线" w:cs="Times New Roman"/>
          <w:b/>
          <w:kern w:val="0"/>
          <w:sz w:val="28"/>
          <w:szCs w:val="28"/>
        </w:rPr>
      </w:pPr>
      <w:r w:rsidRPr="001817EF">
        <w:rPr>
          <w:rFonts w:ascii="黑体" w:eastAsia="黑体" w:hAnsi="等线" w:cs="Times New Roman" w:hint="eastAsia"/>
          <w:b/>
          <w:spacing w:val="2"/>
          <w:w w:val="96"/>
          <w:kern w:val="0"/>
          <w:sz w:val="28"/>
          <w:szCs w:val="28"/>
          <w:fitText w:val="3660" w:id="2"/>
        </w:rPr>
        <w:t>学生姓名：</w:t>
      </w:r>
      <w:r w:rsidRPr="001817EF">
        <w:rPr>
          <w:rFonts w:ascii="黑体" w:eastAsia="黑体" w:hAnsi="等线" w:cs="Times New Roman" w:hint="eastAsia"/>
          <w:b/>
          <w:spacing w:val="2"/>
          <w:w w:val="96"/>
          <w:kern w:val="0"/>
          <w:sz w:val="28"/>
          <w:szCs w:val="28"/>
          <w:u w:val="single"/>
          <w:fitText w:val="3660" w:id="2"/>
        </w:rPr>
        <w:t xml:space="preserve">      </w:t>
      </w:r>
      <w:r w:rsidRPr="001817EF">
        <w:rPr>
          <w:rFonts w:ascii="楷体" w:eastAsia="楷体" w:hAnsi="楷体" w:cs="楷体" w:hint="eastAsia"/>
          <w:b/>
          <w:spacing w:val="2"/>
          <w:w w:val="96"/>
          <w:kern w:val="0"/>
          <w:sz w:val="28"/>
          <w:szCs w:val="28"/>
          <w:u w:val="single"/>
          <w:fitText w:val="3660" w:id="2"/>
        </w:rPr>
        <w:t>郭鸿绅</w:t>
      </w:r>
      <w:r w:rsidRPr="001817EF">
        <w:rPr>
          <w:rFonts w:ascii="黑体" w:eastAsia="黑体" w:hAnsi="等线" w:cs="Times New Roman" w:hint="eastAsia"/>
          <w:b/>
          <w:spacing w:val="2"/>
          <w:w w:val="96"/>
          <w:kern w:val="0"/>
          <w:sz w:val="28"/>
          <w:szCs w:val="28"/>
          <w:u w:val="single"/>
          <w:fitText w:val="3660" w:id="2"/>
        </w:rPr>
        <w:t xml:space="preserve">    </w:t>
      </w:r>
      <w:r w:rsidRPr="001817EF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u w:val="single"/>
          <w:fitText w:val="3660" w:id="2"/>
        </w:rPr>
        <w:t xml:space="preserve"> </w:t>
      </w:r>
    </w:p>
    <w:p w14:paraId="74E25A9E" w14:textId="77777777" w:rsidR="006B7793" w:rsidRDefault="00DC775F">
      <w:pPr>
        <w:ind w:leftChars="1200" w:left="2520"/>
        <w:jc w:val="left"/>
        <w:rPr>
          <w:rFonts w:ascii="黑体" w:eastAsia="黑体" w:hAnsi="等线" w:cs="Times New Roman"/>
          <w:b/>
          <w:kern w:val="0"/>
          <w:sz w:val="28"/>
          <w:szCs w:val="28"/>
        </w:rPr>
      </w:pPr>
      <w:r w:rsidRPr="001817EF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fitText w:val="3663" w:id="3"/>
        </w:rPr>
        <w:t>学生学号：</w:t>
      </w:r>
      <w:r w:rsidRPr="001817EF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u w:val="single"/>
          <w:fitText w:val="3663" w:id="3"/>
        </w:rPr>
        <w:t xml:space="preserve">   </w:t>
      </w:r>
      <w:r w:rsidRPr="001817EF">
        <w:rPr>
          <w:rFonts w:ascii="楷体" w:eastAsia="楷体" w:hAnsi="楷体" w:cs="楷体" w:hint="eastAsia"/>
          <w:b/>
          <w:spacing w:val="1"/>
          <w:w w:val="96"/>
          <w:kern w:val="0"/>
          <w:sz w:val="28"/>
          <w:szCs w:val="28"/>
          <w:u w:val="single"/>
          <w:fitText w:val="3663" w:id="3"/>
        </w:rPr>
        <w:t>20181002139</w:t>
      </w:r>
      <w:r w:rsidRPr="001817EF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u w:val="single"/>
          <w:fitText w:val="3663" w:id="3"/>
        </w:rPr>
        <w:t xml:space="preserve">  </w:t>
      </w:r>
      <w:r w:rsidRPr="001817EF">
        <w:rPr>
          <w:rFonts w:ascii="黑体" w:eastAsia="黑体" w:hAnsi="等线" w:cs="Times New Roman" w:hint="eastAsia"/>
          <w:b/>
          <w:spacing w:val="15"/>
          <w:w w:val="96"/>
          <w:kern w:val="0"/>
          <w:sz w:val="28"/>
          <w:szCs w:val="28"/>
          <w:u w:val="single"/>
          <w:fitText w:val="3663" w:id="3"/>
        </w:rPr>
        <w:t xml:space="preserve"> </w:t>
      </w:r>
    </w:p>
    <w:p w14:paraId="2ABB67D8" w14:textId="77777777" w:rsidR="006B7793" w:rsidRDefault="00DC775F">
      <w:pPr>
        <w:ind w:leftChars="1200" w:left="2520"/>
        <w:jc w:val="left"/>
        <w:rPr>
          <w:rFonts w:ascii="黑体" w:eastAsia="黑体" w:hAnsi="等线" w:cs="Times New Roman"/>
          <w:b/>
          <w:kern w:val="0"/>
          <w:sz w:val="28"/>
          <w:szCs w:val="28"/>
          <w:u w:val="single"/>
        </w:rPr>
      </w:pPr>
      <w:r w:rsidRPr="00C156AA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fitText w:val="3663" w:id="4"/>
        </w:rPr>
        <w:t>学生班号：</w:t>
      </w:r>
      <w:r w:rsidRPr="00C156AA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u w:val="single"/>
          <w:fitText w:val="3663" w:id="4"/>
        </w:rPr>
        <w:t xml:space="preserve">     </w:t>
      </w:r>
      <w:r w:rsidRPr="00C156AA">
        <w:rPr>
          <w:rFonts w:ascii="楷体" w:eastAsia="楷体" w:hAnsi="楷体" w:cs="楷体" w:hint="eastAsia"/>
          <w:b/>
          <w:spacing w:val="1"/>
          <w:w w:val="96"/>
          <w:kern w:val="0"/>
          <w:sz w:val="28"/>
          <w:szCs w:val="28"/>
          <w:u w:val="single"/>
          <w:fitText w:val="3663" w:id="4"/>
        </w:rPr>
        <w:t>193182</w:t>
      </w:r>
      <w:r w:rsidRPr="00C156AA">
        <w:rPr>
          <w:rFonts w:ascii="黑体" w:eastAsia="黑体" w:hAnsi="等线" w:cs="Times New Roman" w:hint="eastAsia"/>
          <w:b/>
          <w:spacing w:val="1"/>
          <w:w w:val="96"/>
          <w:kern w:val="0"/>
          <w:sz w:val="28"/>
          <w:szCs w:val="28"/>
          <w:u w:val="single"/>
          <w:fitText w:val="3663" w:id="4"/>
        </w:rPr>
        <w:t xml:space="preserve">     </w:t>
      </w:r>
      <w:r w:rsidRPr="00C156AA">
        <w:rPr>
          <w:rFonts w:ascii="黑体" w:eastAsia="黑体" w:hAnsi="等线" w:cs="Times New Roman" w:hint="eastAsia"/>
          <w:b/>
          <w:spacing w:val="15"/>
          <w:w w:val="96"/>
          <w:kern w:val="0"/>
          <w:sz w:val="28"/>
          <w:szCs w:val="28"/>
          <w:u w:val="single"/>
          <w:fitText w:val="3663" w:id="4"/>
        </w:rPr>
        <w:t xml:space="preserve"> </w:t>
      </w:r>
    </w:p>
    <w:sdt>
      <w:sdtPr>
        <w:rPr>
          <w:rFonts w:ascii="宋体" w:eastAsia="宋体" w:hAnsi="宋体" w:cs="宋体" w:hint="eastAsia"/>
          <w:color w:val="auto"/>
          <w:kern w:val="2"/>
          <w:sz w:val="21"/>
          <w:szCs w:val="24"/>
          <w:lang w:val="zh-CN"/>
        </w:rPr>
        <w:id w:val="-8690583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 w:hint="default"/>
          <w:b/>
          <w:bCs/>
        </w:rPr>
      </w:sdtEndPr>
      <w:sdtContent>
        <w:p w14:paraId="728B9A77" w14:textId="77777777" w:rsidR="006B7793" w:rsidRDefault="00DC775F">
          <w:pPr>
            <w:pStyle w:val="TOC10"/>
          </w:pPr>
          <w:r>
            <w:rPr>
              <w:rFonts w:ascii="宋体" w:eastAsia="宋体" w:hAnsi="宋体" w:cs="宋体" w:hint="eastAsia"/>
              <w:lang w:val="zh-CN"/>
            </w:rPr>
            <w:t>目录</w:t>
          </w:r>
        </w:p>
        <w:p w14:paraId="24ACE4D3" w14:textId="00E6490C" w:rsidR="001817EF" w:rsidRDefault="00DC775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40159" w:history="1">
            <w:r w:rsidR="001817EF" w:rsidRPr="00C7709E">
              <w:rPr>
                <w:rStyle w:val="a9"/>
                <w:rFonts w:ascii="宋体" w:hAnsi="宋体" w:cs="宋体"/>
                <w:noProof/>
              </w:rPr>
              <w:t>一、案例需求</w:t>
            </w:r>
            <w:r w:rsidR="001817EF">
              <w:rPr>
                <w:noProof/>
                <w:webHidden/>
              </w:rPr>
              <w:tab/>
            </w:r>
            <w:r w:rsidR="001817EF">
              <w:rPr>
                <w:noProof/>
                <w:webHidden/>
              </w:rPr>
              <w:fldChar w:fldCharType="begin"/>
            </w:r>
            <w:r w:rsidR="001817EF">
              <w:rPr>
                <w:noProof/>
                <w:webHidden/>
              </w:rPr>
              <w:instrText xml:space="preserve"> PAGEREF _Toc69040159 \h </w:instrText>
            </w:r>
            <w:r w:rsidR="001817EF">
              <w:rPr>
                <w:noProof/>
                <w:webHidden/>
              </w:rPr>
            </w:r>
            <w:r w:rsidR="001817EF">
              <w:rPr>
                <w:noProof/>
                <w:webHidden/>
              </w:rPr>
              <w:fldChar w:fldCharType="separate"/>
            </w:r>
            <w:r w:rsidR="001817EF">
              <w:rPr>
                <w:noProof/>
                <w:webHidden/>
              </w:rPr>
              <w:t>1</w:t>
            </w:r>
            <w:r w:rsidR="001817EF">
              <w:rPr>
                <w:noProof/>
                <w:webHidden/>
              </w:rPr>
              <w:fldChar w:fldCharType="end"/>
            </w:r>
          </w:hyperlink>
        </w:p>
        <w:p w14:paraId="17D3351E" w14:textId="04DA1CEA" w:rsidR="001817EF" w:rsidRDefault="001817E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0" w:history="1">
            <w:r w:rsidRPr="00C7709E">
              <w:rPr>
                <w:rStyle w:val="a9"/>
                <w:noProof/>
              </w:rPr>
              <w:t>二、网络部署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77CC" w14:textId="163CDD20" w:rsidR="001817EF" w:rsidRDefault="001817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1" w:history="1">
            <w:r w:rsidRPr="00C7709E">
              <w:rPr>
                <w:rStyle w:val="a9"/>
                <w:noProof/>
              </w:rPr>
              <w:t>（一）网络需求分析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593EB" w14:textId="0B135F3F" w:rsidR="001817EF" w:rsidRDefault="001817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2" w:history="1">
            <w:r w:rsidRPr="00C7709E">
              <w:rPr>
                <w:rStyle w:val="a9"/>
                <w:noProof/>
              </w:rPr>
              <w:t>（二）校园网质量测试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86ACC" w14:textId="020EFDBD" w:rsidR="001817EF" w:rsidRDefault="001817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3" w:history="1">
            <w:r w:rsidRPr="00C7709E">
              <w:rPr>
                <w:rStyle w:val="a9"/>
                <w:noProof/>
              </w:rPr>
              <w:t>（三）网络部署图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F871" w14:textId="1069FCF9" w:rsidR="001817EF" w:rsidRDefault="001817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4" w:history="1">
            <w:r w:rsidRPr="00C7709E">
              <w:rPr>
                <w:rStyle w:val="a9"/>
                <w:noProof/>
              </w:rPr>
              <w:t>（四）设备选型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C2D8" w14:textId="296EA095" w:rsidR="001817EF" w:rsidRDefault="001817E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5" w:history="1">
            <w:r w:rsidRPr="00C7709E">
              <w:rPr>
                <w:rStyle w:val="a9"/>
                <w:noProof/>
              </w:rPr>
              <w:t>三、业务规划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B05C" w14:textId="140A4EC3" w:rsidR="001817EF" w:rsidRDefault="001817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6" w:history="1">
            <w:r w:rsidRPr="00C7709E">
              <w:rPr>
                <w:rStyle w:val="a9"/>
                <w:noProof/>
              </w:rPr>
              <w:t>（一）内部业务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595BB" w14:textId="7A959977" w:rsidR="001817EF" w:rsidRDefault="001817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7" w:history="1">
            <w:r w:rsidRPr="00C7709E">
              <w:rPr>
                <w:rStyle w:val="a9"/>
                <w:noProof/>
              </w:rPr>
              <w:t>（二）数据存储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E1EBE" w14:textId="6DE3A89A" w:rsidR="001817EF" w:rsidRDefault="001817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8" w:history="1">
            <w:r w:rsidRPr="00C7709E">
              <w:rPr>
                <w:rStyle w:val="a9"/>
                <w:noProof/>
              </w:rPr>
              <w:t>（三）外部业务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E49F2" w14:textId="3E167851" w:rsidR="001817EF" w:rsidRDefault="001817E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9040169" w:history="1">
            <w:r w:rsidRPr="00C7709E">
              <w:rPr>
                <w:rStyle w:val="a9"/>
                <w:noProof/>
              </w:rPr>
              <w:t>四、项目分析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9036E" w14:textId="6A27AA78" w:rsidR="006B7793" w:rsidRDefault="00DC775F">
          <w:r>
            <w:rPr>
              <w:b/>
              <w:bCs/>
              <w:lang w:val="zh-CN"/>
            </w:rPr>
            <w:fldChar w:fldCharType="end"/>
          </w:r>
        </w:p>
      </w:sdtContent>
    </w:sdt>
    <w:p w14:paraId="4F055E30" w14:textId="77777777" w:rsidR="006B7793" w:rsidRDefault="006B7793">
      <w:pPr>
        <w:jc w:val="left"/>
        <w:rPr>
          <w:rFonts w:eastAsia="宋体"/>
        </w:rPr>
        <w:sectPr w:rsidR="006B7793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14:paraId="1BFB3F5E" w14:textId="6198EEF6" w:rsidR="006B7793" w:rsidRDefault="00DC775F">
      <w:pPr>
        <w:pStyle w:val="1"/>
      </w:pPr>
      <w:bookmarkStart w:id="0" w:name="_Toc69040159"/>
      <w:r>
        <w:rPr>
          <w:rFonts w:ascii="宋体" w:hAnsi="宋体" w:cs="宋体" w:hint="eastAsia"/>
        </w:rPr>
        <w:lastRenderedPageBreak/>
        <w:t>一、</w:t>
      </w:r>
      <w:r w:rsidR="003C5803">
        <w:rPr>
          <w:rFonts w:ascii="宋体" w:hAnsi="宋体" w:cs="宋体" w:hint="eastAsia"/>
        </w:rPr>
        <w:t>案例需求</w:t>
      </w:r>
      <w:bookmarkEnd w:id="0"/>
    </w:p>
    <w:p w14:paraId="7B6CD583" w14:textId="1A31AF1C" w:rsidR="003C5803" w:rsidRDefault="003C5803" w:rsidP="003C5803">
      <w:pPr>
        <w:spacing w:line="360" w:lineRule="auto"/>
        <w:ind w:firstLine="420"/>
      </w:pPr>
      <w:r>
        <w:rPr>
          <w:rFonts w:hint="eastAsia"/>
        </w:rPr>
        <w:t>移动节点资料参考京东页面：</w:t>
      </w:r>
      <w:r>
        <w:t>https://item.jd.com/62429564776.html#crumb-wrap</w:t>
      </w:r>
    </w:p>
    <w:p w14:paraId="0223E46A" w14:textId="7E5F8142" w:rsidR="003C5803" w:rsidRDefault="003C5803" w:rsidP="003C5803">
      <w:pPr>
        <w:spacing w:line="360" w:lineRule="auto"/>
        <w:ind w:firstLine="420"/>
      </w:pPr>
      <w:r w:rsidRPr="003C5803">
        <w:rPr>
          <w:rFonts w:hint="eastAsia"/>
        </w:rPr>
        <w:t>希望能够利用移动节点，获取工作区中，主要区域（地信学院、运动场、体育馆、教工食堂、学生中心、图书馆、公教楼、北大门）等的温度、光照数据。并能够将数据传回位于计算机学院的服务器上。</w:t>
      </w:r>
    </w:p>
    <w:p w14:paraId="30EEBBA3" w14:textId="744342B9" w:rsidR="003C5803" w:rsidRDefault="003C5803" w:rsidP="003C5803">
      <w:pPr>
        <w:spacing w:line="360" w:lineRule="auto"/>
        <w:jc w:val="center"/>
        <w:rPr>
          <w:rFonts w:hint="eastAsia"/>
        </w:rPr>
      </w:pPr>
      <w:r w:rsidRPr="003C5803">
        <w:rPr>
          <w:noProof/>
        </w:rPr>
        <w:drawing>
          <wp:inline distT="0" distB="0" distL="0" distR="0" wp14:anchorId="48879626" wp14:editId="7DF57452">
            <wp:extent cx="3566160" cy="27366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530" cy="27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3E99" w14:textId="35FE7872" w:rsidR="003C5803" w:rsidRPr="003C5803" w:rsidRDefault="003C5803" w:rsidP="003C5803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阶段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任务要求：根据任务要求，选择合适的设备搭配，设计网络的逻辑架构。</w:t>
      </w:r>
    </w:p>
    <w:p w14:paraId="641E6C10" w14:textId="469C69E2" w:rsidR="006B7793" w:rsidRDefault="00DC775F">
      <w:pPr>
        <w:pStyle w:val="1"/>
      </w:pPr>
      <w:bookmarkStart w:id="1" w:name="_Toc69040160"/>
      <w:r>
        <w:t>二、</w:t>
      </w:r>
      <w:r w:rsidR="003C5803">
        <w:rPr>
          <w:rFonts w:hint="eastAsia"/>
        </w:rPr>
        <w:t>网络部署</w:t>
      </w:r>
      <w:bookmarkEnd w:id="1"/>
    </w:p>
    <w:p w14:paraId="46218EF3" w14:textId="6B9CEF88" w:rsidR="003C5803" w:rsidRDefault="003C5803" w:rsidP="001817EF">
      <w:pPr>
        <w:pStyle w:val="2"/>
      </w:pPr>
      <w:bookmarkStart w:id="2" w:name="_Toc69040161"/>
      <w:r>
        <w:rPr>
          <w:rFonts w:hint="eastAsia"/>
        </w:rPr>
        <w:t>（一）网络需求分析</w:t>
      </w:r>
      <w:bookmarkEnd w:id="2"/>
    </w:p>
    <w:p w14:paraId="7D1D4AB6" w14:textId="15CC0494" w:rsidR="003C5803" w:rsidRDefault="003C5803" w:rsidP="003C5803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ab/>
      </w:r>
      <w:r w:rsidR="00136208">
        <w:rPr>
          <w:rFonts w:ascii="宋体" w:hAnsi="宋体" w:cs="宋体" w:hint="eastAsia"/>
          <w:szCs w:val="21"/>
        </w:rPr>
        <w:t>所提供的移动节点支持红外遥控或者</w:t>
      </w:r>
      <w:proofErr w:type="spellStart"/>
      <w:r w:rsidR="00136208">
        <w:rPr>
          <w:rFonts w:ascii="宋体" w:hAnsi="宋体" w:cs="宋体" w:hint="eastAsia"/>
          <w:szCs w:val="21"/>
        </w:rPr>
        <w:t>W</w:t>
      </w:r>
      <w:r w:rsidR="00136208">
        <w:rPr>
          <w:rFonts w:ascii="宋体" w:hAnsi="宋体" w:cs="宋体"/>
          <w:szCs w:val="21"/>
        </w:rPr>
        <w:t>iFi</w:t>
      </w:r>
      <w:proofErr w:type="spellEnd"/>
      <w:r w:rsidR="00136208">
        <w:rPr>
          <w:rFonts w:ascii="宋体" w:hAnsi="宋体" w:cs="宋体" w:hint="eastAsia"/>
          <w:szCs w:val="21"/>
        </w:rPr>
        <w:t>控制。由于服务区域大致为3</w:t>
      </w:r>
      <w:r w:rsidR="00136208">
        <w:rPr>
          <w:rFonts w:ascii="宋体" w:hAnsi="宋体" w:cs="宋体"/>
          <w:szCs w:val="21"/>
        </w:rPr>
        <w:t>50m</w:t>
      </w:r>
      <w:r w:rsidR="00136208">
        <w:rPr>
          <w:rFonts w:ascii="宋体" w:hAnsi="宋体" w:cs="宋体" w:hint="eastAsia"/>
          <w:szCs w:val="21"/>
        </w:rPr>
        <w:t>×</w:t>
      </w:r>
      <w:r w:rsidR="00136208">
        <w:rPr>
          <w:rFonts w:ascii="宋体" w:hAnsi="宋体" w:cs="宋体"/>
          <w:szCs w:val="21"/>
        </w:rPr>
        <w:t>400m</w:t>
      </w:r>
      <w:r w:rsidR="00136208">
        <w:rPr>
          <w:rFonts w:ascii="宋体" w:hAnsi="宋体" w:cs="宋体" w:hint="eastAsia"/>
          <w:szCs w:val="21"/>
        </w:rPr>
        <w:t>的矩形，而红外遥控距离大致在1</w:t>
      </w:r>
      <w:r w:rsidR="00136208">
        <w:rPr>
          <w:rFonts w:ascii="宋体" w:hAnsi="宋体" w:cs="宋体"/>
          <w:szCs w:val="21"/>
        </w:rPr>
        <w:t>0m</w:t>
      </w:r>
      <w:r w:rsidR="00136208">
        <w:rPr>
          <w:rFonts w:ascii="宋体" w:hAnsi="宋体" w:cs="宋体" w:hint="eastAsia"/>
          <w:szCs w:val="21"/>
        </w:rPr>
        <w:t>左右，所以采用</w:t>
      </w:r>
      <w:proofErr w:type="spellStart"/>
      <w:r w:rsidR="00136208">
        <w:rPr>
          <w:rFonts w:ascii="宋体" w:hAnsi="宋体" w:cs="宋体"/>
          <w:szCs w:val="21"/>
        </w:rPr>
        <w:t>WiFi</w:t>
      </w:r>
      <w:proofErr w:type="spellEnd"/>
      <w:r w:rsidR="00136208">
        <w:rPr>
          <w:rFonts w:ascii="宋体" w:hAnsi="宋体" w:cs="宋体" w:hint="eastAsia"/>
          <w:szCs w:val="21"/>
        </w:rPr>
        <w:t>控制方式。</w:t>
      </w:r>
    </w:p>
    <w:p w14:paraId="034154D1" w14:textId="04A00DB0" w:rsidR="003C5803" w:rsidRDefault="003C5803" w:rsidP="001817EF">
      <w:pPr>
        <w:pStyle w:val="2"/>
      </w:pPr>
      <w:bookmarkStart w:id="3" w:name="_Toc69040162"/>
      <w:r>
        <w:rPr>
          <w:rFonts w:hint="eastAsia"/>
        </w:rPr>
        <w:lastRenderedPageBreak/>
        <w:t>（二）</w:t>
      </w:r>
      <w:r w:rsidR="00136208">
        <w:rPr>
          <w:rFonts w:hint="eastAsia"/>
        </w:rPr>
        <w:t>校园网质量测试</w:t>
      </w:r>
      <w:bookmarkEnd w:id="3"/>
    </w:p>
    <w:p w14:paraId="0B39BB69" w14:textId="170E3830" w:rsidR="00136208" w:rsidRDefault="00136208" w:rsidP="00136208">
      <w:pPr>
        <w:spacing w:line="360" w:lineRule="auto"/>
        <w:jc w:val="center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73B332FE" wp14:editId="7E17CE8B">
            <wp:extent cx="3852350" cy="3561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65" cy="358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7715" w14:textId="730C7CBE" w:rsidR="00136208" w:rsidRDefault="00F94EEB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1、</w:t>
      </w:r>
      <w:r w:rsidR="00136208">
        <w:rPr>
          <w:rFonts w:ascii="宋体" w:hAnsi="宋体" w:cs="宋体" w:hint="eastAsia"/>
          <w:szCs w:val="21"/>
        </w:rPr>
        <w:t>测试方式：通过手机状态栏显示的C</w:t>
      </w:r>
      <w:r w:rsidR="00136208">
        <w:rPr>
          <w:rFonts w:ascii="宋体" w:hAnsi="宋体" w:cs="宋体"/>
          <w:szCs w:val="21"/>
        </w:rPr>
        <w:t>UG</w:t>
      </w:r>
      <w:r w:rsidR="00136208">
        <w:rPr>
          <w:rFonts w:ascii="宋体" w:hAnsi="宋体" w:cs="宋体" w:hint="eastAsia"/>
          <w:szCs w:val="21"/>
        </w:rPr>
        <w:t>信号强度</w:t>
      </w:r>
      <w:r w:rsidR="007E668E">
        <w:rPr>
          <w:rFonts w:ascii="宋体" w:hAnsi="宋体" w:cs="宋体" w:hint="eastAsia"/>
          <w:szCs w:val="21"/>
        </w:rPr>
        <w:t>和</w:t>
      </w:r>
      <w:proofErr w:type="spellStart"/>
      <w:r w:rsidR="007E668E">
        <w:rPr>
          <w:rFonts w:ascii="宋体" w:hAnsi="宋体" w:cs="宋体" w:hint="eastAsia"/>
          <w:szCs w:val="21"/>
        </w:rPr>
        <w:t>S</w:t>
      </w:r>
      <w:r w:rsidR="007E668E">
        <w:rPr>
          <w:rFonts w:ascii="宋体" w:hAnsi="宋体" w:cs="宋体"/>
          <w:szCs w:val="21"/>
        </w:rPr>
        <w:t>peedtest</w:t>
      </w:r>
      <w:proofErr w:type="spellEnd"/>
      <w:r w:rsidR="007E668E">
        <w:rPr>
          <w:rFonts w:ascii="宋体" w:hAnsi="宋体" w:cs="宋体" w:hint="eastAsia"/>
          <w:szCs w:val="21"/>
        </w:rPr>
        <w:t>测速软件对服务区域的</w:t>
      </w:r>
      <w:proofErr w:type="gramStart"/>
      <w:r w:rsidR="007E668E">
        <w:rPr>
          <w:rFonts w:ascii="宋体" w:hAnsi="宋体" w:cs="宋体" w:hint="eastAsia"/>
          <w:szCs w:val="21"/>
        </w:rPr>
        <w:t>个</w:t>
      </w:r>
      <w:proofErr w:type="gramEnd"/>
      <w:r w:rsidR="007E668E">
        <w:rPr>
          <w:rFonts w:ascii="宋体" w:hAnsi="宋体" w:cs="宋体" w:hint="eastAsia"/>
          <w:szCs w:val="21"/>
        </w:rPr>
        <w:t>点进行网络测速（下图反映了</w:t>
      </w:r>
      <w:proofErr w:type="spellStart"/>
      <w:r w:rsidR="007E668E">
        <w:rPr>
          <w:rFonts w:ascii="宋体" w:hAnsi="宋体" w:cs="宋体" w:hint="eastAsia"/>
          <w:szCs w:val="21"/>
        </w:rPr>
        <w:t>S</w:t>
      </w:r>
      <w:r w:rsidR="007E668E">
        <w:rPr>
          <w:rFonts w:ascii="宋体" w:hAnsi="宋体" w:cs="宋体"/>
          <w:szCs w:val="21"/>
        </w:rPr>
        <w:t>peedtest</w:t>
      </w:r>
      <w:proofErr w:type="spellEnd"/>
      <w:r w:rsidR="007E668E">
        <w:rPr>
          <w:rFonts w:ascii="宋体" w:hAnsi="宋体" w:cs="宋体" w:hint="eastAsia"/>
          <w:szCs w:val="21"/>
        </w:rPr>
        <w:t>软件测试出的当前下载速度、上传速度、网络时延等情况）。</w:t>
      </w:r>
    </w:p>
    <w:p w14:paraId="36564F2C" w14:textId="6D5EB558" w:rsidR="00136208" w:rsidRPr="007E668E" w:rsidRDefault="007E668E" w:rsidP="007E668E">
      <w:pPr>
        <w:spacing w:line="360" w:lineRule="auto"/>
        <w:jc w:val="center"/>
        <w:rPr>
          <w:rFonts w:ascii="宋体" w:hAnsi="宋体" w:cs="宋体"/>
          <w:szCs w:val="21"/>
        </w:rPr>
      </w:pPr>
      <w:r w:rsidRPr="007E668E">
        <w:drawing>
          <wp:inline distT="0" distB="0" distL="0" distR="0" wp14:anchorId="655FF032" wp14:editId="597457EE">
            <wp:extent cx="1295400" cy="26602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284" r="181" b="5121"/>
                    <a:stretch/>
                  </pic:blipFill>
                  <pic:spPr bwMode="auto">
                    <a:xfrm>
                      <a:off x="0" y="0"/>
                      <a:ext cx="1309775" cy="268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BDFF0" w14:textId="004CAB2B" w:rsidR="007E668E" w:rsidRDefault="00F94EEB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2、</w:t>
      </w:r>
      <w:r w:rsidR="007E668E">
        <w:rPr>
          <w:rFonts w:ascii="宋体" w:hAnsi="宋体" w:cs="宋体" w:hint="eastAsia"/>
          <w:szCs w:val="21"/>
        </w:rPr>
        <w:t>测试结果：</w:t>
      </w:r>
    </w:p>
    <w:p w14:paraId="574A8A7D" w14:textId="586AE0EA" w:rsidR="00136208" w:rsidRDefault="007E668E" w:rsidP="007E668E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A区（操场）网络状态良好，下载速度在</w:t>
      </w:r>
      <w:r>
        <w:rPr>
          <w:rFonts w:ascii="宋体" w:hAnsi="宋体" w:cs="宋体"/>
          <w:szCs w:val="21"/>
        </w:rPr>
        <w:t>3M</w:t>
      </w:r>
      <w:r>
        <w:rPr>
          <w:rFonts w:ascii="宋体" w:hAnsi="宋体" w:cs="宋体" w:hint="eastAsia"/>
          <w:szCs w:val="21"/>
        </w:rPr>
        <w:t>以上，并无信号差或者无信号的情况；</w:t>
      </w:r>
    </w:p>
    <w:p w14:paraId="17434BF9" w14:textId="48FE9CBA" w:rsidR="007E668E" w:rsidRDefault="007E668E" w:rsidP="007E668E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B</w:t>
      </w:r>
      <w:proofErr w:type="gramStart"/>
      <w:r>
        <w:rPr>
          <w:rFonts w:ascii="宋体" w:hAnsi="宋体" w:cs="宋体" w:hint="eastAsia"/>
          <w:szCs w:val="21"/>
        </w:rPr>
        <w:t>区网络</w:t>
      </w:r>
      <w:proofErr w:type="gramEnd"/>
      <w:r>
        <w:rPr>
          <w:rFonts w:ascii="宋体" w:hAnsi="宋体" w:cs="宋体" w:hint="eastAsia"/>
          <w:szCs w:val="21"/>
        </w:rPr>
        <w:t>信号略弱。但网速比操场略佳；</w:t>
      </w:r>
    </w:p>
    <w:p w14:paraId="6ACF71D8" w14:textId="7EFBCE5F" w:rsidR="007E668E" w:rsidRDefault="007E668E" w:rsidP="007E668E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C</w:t>
      </w:r>
      <w:proofErr w:type="gramStart"/>
      <w:r>
        <w:rPr>
          <w:rFonts w:ascii="宋体" w:hAnsi="宋体" w:cs="宋体" w:hint="eastAsia"/>
          <w:szCs w:val="21"/>
        </w:rPr>
        <w:t>区网络</w:t>
      </w:r>
      <w:proofErr w:type="gramEnd"/>
      <w:r>
        <w:rPr>
          <w:rFonts w:ascii="宋体" w:hAnsi="宋体" w:cs="宋体" w:hint="eastAsia"/>
          <w:szCs w:val="21"/>
        </w:rPr>
        <w:t>状况与B区大致相同；</w:t>
      </w:r>
    </w:p>
    <w:p w14:paraId="1D29102B" w14:textId="686B6CE4" w:rsidR="007E668E" w:rsidRDefault="007E668E" w:rsidP="007E668E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D</w:t>
      </w:r>
      <w:proofErr w:type="gramStart"/>
      <w:r>
        <w:rPr>
          <w:rFonts w:ascii="宋体" w:hAnsi="宋体" w:cs="宋体" w:hint="eastAsia"/>
          <w:szCs w:val="21"/>
        </w:rPr>
        <w:t>区网络</w:t>
      </w:r>
      <w:proofErr w:type="gramEnd"/>
      <w:r>
        <w:rPr>
          <w:rFonts w:ascii="宋体" w:hAnsi="宋体" w:cs="宋体" w:hint="eastAsia"/>
          <w:szCs w:val="21"/>
        </w:rPr>
        <w:t>状况极差，尤其是D区中心处，手机会检测不到C</w:t>
      </w:r>
      <w:r>
        <w:rPr>
          <w:rFonts w:ascii="宋体" w:hAnsi="宋体" w:cs="宋体"/>
          <w:szCs w:val="21"/>
        </w:rPr>
        <w:t>UG</w:t>
      </w:r>
      <w:r>
        <w:rPr>
          <w:rFonts w:ascii="宋体" w:hAnsi="宋体" w:cs="宋体" w:hint="eastAsia"/>
          <w:szCs w:val="21"/>
        </w:rPr>
        <w:t>信号。</w:t>
      </w:r>
    </w:p>
    <w:p w14:paraId="7C3D677A" w14:textId="47200EF0" w:rsidR="007E668E" w:rsidRDefault="007E668E" w:rsidP="007E668E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其他区域：网络良好。</w:t>
      </w:r>
    </w:p>
    <w:p w14:paraId="301E0101" w14:textId="511D143B" w:rsidR="00136208" w:rsidRDefault="00F94EEB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3、测试结果分析</w:t>
      </w:r>
    </w:p>
    <w:p w14:paraId="32F7CF8D" w14:textId="5802994C" w:rsidR="00F94EEB" w:rsidRDefault="00F94EEB" w:rsidP="00F94EEB">
      <w:pPr>
        <w:spacing w:line="360" w:lineRule="auto"/>
        <w:ind w:firstLine="420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除D去以外，其他区域完全可满足小车对网络质量的需求。故需要在D区域搭建内网，否则小车在此区域会失去信号导致服务器无法通过</w:t>
      </w:r>
      <w:proofErr w:type="spellStart"/>
      <w:r>
        <w:rPr>
          <w:rFonts w:ascii="宋体" w:hAnsi="宋体" w:cs="宋体" w:hint="eastAsia"/>
          <w:szCs w:val="21"/>
        </w:rPr>
        <w:t>W</w:t>
      </w:r>
      <w:r>
        <w:rPr>
          <w:rFonts w:ascii="宋体" w:hAnsi="宋体" w:cs="宋体"/>
          <w:szCs w:val="21"/>
        </w:rPr>
        <w:t>iFi</w:t>
      </w:r>
      <w:proofErr w:type="spellEnd"/>
      <w:r>
        <w:rPr>
          <w:rFonts w:ascii="宋体" w:hAnsi="宋体" w:cs="宋体" w:hint="eastAsia"/>
          <w:szCs w:val="21"/>
        </w:rPr>
        <w:t>实时控制小车。D区域面积较小，仅需一个A</w:t>
      </w:r>
      <w:r>
        <w:rPr>
          <w:rFonts w:ascii="宋体" w:hAnsi="宋体" w:cs="宋体"/>
          <w:szCs w:val="21"/>
        </w:rPr>
        <w:t>P</w:t>
      </w:r>
      <w:r>
        <w:rPr>
          <w:rFonts w:ascii="宋体" w:hAnsi="宋体" w:cs="宋体" w:hint="eastAsia"/>
          <w:szCs w:val="21"/>
        </w:rPr>
        <w:t>或者使用一个无线路由器即可实现D区的全面覆盖。</w:t>
      </w:r>
    </w:p>
    <w:p w14:paraId="6AE88F2A" w14:textId="664837C5" w:rsidR="00F94EEB" w:rsidRDefault="00F94EEB" w:rsidP="001817EF">
      <w:pPr>
        <w:pStyle w:val="2"/>
      </w:pPr>
      <w:bookmarkStart w:id="4" w:name="_Toc69040163"/>
      <w:r>
        <w:rPr>
          <w:rFonts w:hint="eastAsia"/>
        </w:rPr>
        <w:t>（三）网络部署图</w:t>
      </w:r>
      <w:bookmarkEnd w:id="4"/>
    </w:p>
    <w:p w14:paraId="1DE48F47" w14:textId="3A3F42FC" w:rsidR="00F94EEB" w:rsidRDefault="00F94EEB" w:rsidP="00F94EEB">
      <w:pPr>
        <w:spacing w:line="360" w:lineRule="auto"/>
        <w:jc w:val="center"/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0" distR="0" wp14:anchorId="504CF212" wp14:editId="39A468C3">
            <wp:extent cx="2783840" cy="24171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73" cy="24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DB60" w14:textId="33106729" w:rsidR="00F94EEB" w:rsidRDefault="009F4F85" w:rsidP="009F4F85">
      <w:pPr>
        <w:spacing w:line="360" w:lineRule="auto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服务器设于C</w:t>
      </w:r>
      <w:r>
        <w:rPr>
          <w:rFonts w:ascii="宋体" w:hAnsi="宋体" w:cs="宋体"/>
          <w:szCs w:val="21"/>
        </w:rPr>
        <w:t>UG</w:t>
      </w:r>
      <w:r>
        <w:rPr>
          <w:rFonts w:ascii="宋体" w:hAnsi="宋体" w:cs="宋体" w:hint="eastAsia"/>
          <w:szCs w:val="21"/>
        </w:rPr>
        <w:t>覆盖范围内（为客户端提供服务），D区的路由器通过有线连接服务器。服务器得到两个I</w:t>
      </w:r>
      <w:r>
        <w:rPr>
          <w:rFonts w:ascii="宋体" w:hAnsi="宋体" w:cs="宋体"/>
          <w:szCs w:val="21"/>
        </w:rPr>
        <w:t>P</w:t>
      </w:r>
      <w:r>
        <w:rPr>
          <w:rFonts w:ascii="宋体" w:hAnsi="宋体" w:cs="宋体" w:hint="eastAsia"/>
          <w:szCs w:val="21"/>
        </w:rPr>
        <w:t>地址（</w:t>
      </w:r>
      <w:r>
        <w:rPr>
          <w:rFonts w:ascii="宋体" w:hAnsi="宋体" w:cs="宋体"/>
          <w:szCs w:val="21"/>
        </w:rPr>
        <w:t>CUG</w:t>
      </w:r>
      <w:r>
        <w:rPr>
          <w:rFonts w:ascii="宋体" w:hAnsi="宋体" w:cs="宋体" w:hint="eastAsia"/>
          <w:szCs w:val="21"/>
        </w:rPr>
        <w:t>地址和内网地址）。</w:t>
      </w:r>
    </w:p>
    <w:p w14:paraId="71451B64" w14:textId="21061D32" w:rsidR="009F4F85" w:rsidRDefault="009F4F85" w:rsidP="003C5803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小车在D区域时，通过内网与服务器进行双向通信；位于C</w:t>
      </w:r>
      <w:r>
        <w:rPr>
          <w:rFonts w:ascii="宋体" w:hAnsi="宋体" w:cs="宋体"/>
          <w:szCs w:val="21"/>
        </w:rPr>
        <w:t>UG</w:t>
      </w:r>
      <w:r>
        <w:rPr>
          <w:rFonts w:ascii="宋体" w:hAnsi="宋体" w:cs="宋体" w:hint="eastAsia"/>
          <w:szCs w:val="21"/>
        </w:rPr>
        <w:t>范围时通过C</w:t>
      </w:r>
      <w:r>
        <w:rPr>
          <w:rFonts w:ascii="宋体" w:hAnsi="宋体" w:cs="宋体"/>
          <w:szCs w:val="21"/>
        </w:rPr>
        <w:t>UG</w:t>
      </w:r>
      <w:r>
        <w:rPr>
          <w:rFonts w:ascii="宋体" w:hAnsi="宋体" w:cs="宋体" w:hint="eastAsia"/>
          <w:szCs w:val="21"/>
        </w:rPr>
        <w:t>与服务器进行双向通信。</w:t>
      </w:r>
    </w:p>
    <w:p w14:paraId="197460C7" w14:textId="3B99DD55" w:rsidR="00F94EEB" w:rsidRDefault="009F4F85" w:rsidP="001817EF">
      <w:pPr>
        <w:pStyle w:val="2"/>
      </w:pPr>
      <w:bookmarkStart w:id="5" w:name="_Toc69040164"/>
      <w:r>
        <w:rPr>
          <w:rFonts w:hint="eastAsia"/>
        </w:rPr>
        <w:t>（四）设备选型</w:t>
      </w:r>
      <w:bookmarkEnd w:id="5"/>
    </w:p>
    <w:p w14:paraId="6C3FA431" w14:textId="522B579D" w:rsidR="009F4F85" w:rsidRDefault="009F4F85" w:rsidP="009F4F85">
      <w:pPr>
        <w:spacing w:line="360" w:lineRule="auto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1、无线路由器</w:t>
      </w:r>
    </w:p>
    <w:p w14:paraId="53B084AC" w14:textId="610DDF62" w:rsidR="00F94EEB" w:rsidRDefault="009F4F85" w:rsidP="009F4F85">
      <w:pPr>
        <w:spacing w:line="360" w:lineRule="auto"/>
        <w:jc w:val="center"/>
        <w:rPr>
          <w:rFonts w:ascii="宋体" w:hAnsi="宋体" w:cs="宋体"/>
          <w:szCs w:val="21"/>
        </w:rPr>
      </w:pPr>
      <w:r w:rsidRPr="009F4F85">
        <w:rPr>
          <w:rFonts w:ascii="宋体" w:hAnsi="宋体" w:cs="宋体"/>
          <w:szCs w:val="21"/>
        </w:rPr>
        <w:drawing>
          <wp:inline distT="0" distB="0" distL="0" distR="0" wp14:anchorId="283598B9" wp14:editId="54B93AB4">
            <wp:extent cx="3759200" cy="22045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708" cy="22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4836" w14:textId="6AD7834A" w:rsidR="00F94EEB" w:rsidRDefault="009F4F85" w:rsidP="003C5803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lastRenderedPageBreak/>
        <w:tab/>
      </w:r>
      <w:r>
        <w:rPr>
          <w:rFonts w:ascii="宋体" w:hAnsi="宋体" w:cs="宋体" w:hint="eastAsia"/>
          <w:szCs w:val="21"/>
        </w:rPr>
        <w:t>百兆传输速率已经可以满足小车环境数据的传输需求。</w:t>
      </w:r>
    </w:p>
    <w:p w14:paraId="5F13B7A7" w14:textId="3C46ADBD" w:rsidR="00F94EEB" w:rsidRDefault="009F4F85" w:rsidP="003C5803">
      <w:pPr>
        <w:spacing w:line="360" w:lineRule="auto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2、网线（连接服务器和无线路由器）</w:t>
      </w:r>
    </w:p>
    <w:p w14:paraId="583C136B" w14:textId="5BE32423" w:rsidR="00F94EEB" w:rsidRDefault="009F4F85" w:rsidP="009F4F85">
      <w:pPr>
        <w:spacing w:line="360" w:lineRule="auto"/>
        <w:jc w:val="center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 wp14:anchorId="7869C429" wp14:editId="1D40099D">
            <wp:extent cx="4221480" cy="24500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05" cy="246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8109C" w14:textId="43766AF7" w:rsidR="00136208" w:rsidRDefault="00D961F6" w:rsidP="003C5803">
      <w:pPr>
        <w:spacing w:line="360" w:lineRule="auto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采用超五类线（百兆传输速率），长度5</w:t>
      </w:r>
      <w:r>
        <w:rPr>
          <w:rFonts w:ascii="宋体" w:hAnsi="宋体" w:cs="宋体"/>
          <w:szCs w:val="21"/>
        </w:rPr>
        <w:t>0</w:t>
      </w:r>
      <w:r>
        <w:rPr>
          <w:rFonts w:ascii="宋体" w:hAnsi="宋体" w:cs="宋体" w:hint="eastAsia"/>
          <w:szCs w:val="21"/>
        </w:rPr>
        <w:t>m即可满足要求。</w:t>
      </w:r>
    </w:p>
    <w:p w14:paraId="32DCD94F" w14:textId="4181732F" w:rsidR="006B7793" w:rsidRDefault="00DC775F">
      <w:pPr>
        <w:pStyle w:val="1"/>
      </w:pPr>
      <w:bookmarkStart w:id="6" w:name="_Toc69040165"/>
      <w:r>
        <w:rPr>
          <w:rFonts w:hint="eastAsia"/>
        </w:rPr>
        <w:t>三、</w:t>
      </w:r>
      <w:r w:rsidR="00D961F6">
        <w:rPr>
          <w:rFonts w:hint="eastAsia"/>
        </w:rPr>
        <w:t>业务规划</w:t>
      </w:r>
      <w:bookmarkEnd w:id="6"/>
    </w:p>
    <w:p w14:paraId="5995F096" w14:textId="6280AE03" w:rsidR="008F31EC" w:rsidRDefault="00544D52" w:rsidP="00544D52">
      <w:pPr>
        <w:spacing w:line="360" w:lineRule="auto"/>
        <w:ind w:firstLine="420"/>
        <w:rPr>
          <w:rFonts w:eastAsia="宋体" w:hint="eastAsia"/>
        </w:rPr>
      </w:pPr>
      <w:r>
        <w:rPr>
          <w:rFonts w:eastAsia="宋体" w:hint="eastAsia"/>
        </w:rPr>
        <w:t>项目的业务分为两类：内部业务和外部业务。内部业务面向小车、外部业务面向C</w:t>
      </w:r>
      <w:r>
        <w:rPr>
          <w:rFonts w:eastAsia="宋体"/>
        </w:rPr>
        <w:t>UG</w:t>
      </w:r>
      <w:r>
        <w:rPr>
          <w:rFonts w:eastAsia="宋体" w:hint="eastAsia"/>
        </w:rPr>
        <w:t>内的终端设备。</w:t>
      </w:r>
    </w:p>
    <w:p w14:paraId="48504705" w14:textId="04263A56" w:rsidR="008F31EC" w:rsidRDefault="00544D52" w:rsidP="008F31EC">
      <w:pPr>
        <w:pStyle w:val="2"/>
      </w:pPr>
      <w:bookmarkStart w:id="7" w:name="_Toc69040166"/>
      <w:r>
        <w:rPr>
          <w:rFonts w:hint="eastAsia"/>
        </w:rPr>
        <w:t>（一）内部业务</w:t>
      </w:r>
      <w:bookmarkEnd w:id="7"/>
    </w:p>
    <w:p w14:paraId="34188FEB" w14:textId="5533D911" w:rsidR="00CA4245" w:rsidRDefault="00CA4245" w:rsidP="00CA4245">
      <w:pPr>
        <w:spacing w:line="360" w:lineRule="auto"/>
        <w:rPr>
          <w:rFonts w:eastAsia="宋体"/>
        </w:rPr>
      </w:pPr>
      <w:r>
        <w:rPr>
          <w:rFonts w:eastAsia="宋体"/>
        </w:rPr>
        <w:t>1</w:t>
      </w:r>
      <w:r>
        <w:rPr>
          <w:rFonts w:eastAsia="宋体" w:hint="eastAsia"/>
        </w:rPr>
        <w:t>、数据采集部分</w:t>
      </w:r>
    </w:p>
    <w:p w14:paraId="56F80848" w14:textId="4637C36D" w:rsidR="00CA4245" w:rsidRDefault="00CA2871" w:rsidP="00CA4245">
      <w:pPr>
        <w:spacing w:line="360" w:lineRule="auto"/>
        <w:ind w:firstLine="420"/>
        <w:rPr>
          <w:rFonts w:eastAsia="宋体"/>
        </w:rPr>
      </w:pPr>
      <w:r>
        <w:rPr>
          <w:rFonts w:eastAsia="宋体" w:hint="eastAsia"/>
        </w:rPr>
        <w:t>（1）对于某一个地点，小车内的应用程序通过读取底层设备（温湿度传感器、雨滴传感器、声音传感器、烟雾传感器等）获取环境数据并暂存，通过</w:t>
      </w:r>
      <w:proofErr w:type="spellStart"/>
      <w:r>
        <w:rPr>
          <w:rFonts w:eastAsia="宋体" w:hint="eastAsia"/>
        </w:rPr>
        <w:t>W</w:t>
      </w:r>
      <w:r>
        <w:rPr>
          <w:rFonts w:eastAsia="宋体"/>
        </w:rPr>
        <w:t>iFi</w:t>
      </w:r>
      <w:proofErr w:type="spellEnd"/>
      <w:r>
        <w:rPr>
          <w:rFonts w:eastAsia="宋体" w:hint="eastAsia"/>
        </w:rPr>
        <w:t>上传到服务器。服务器负责对数据进行解析、组织、过滤和合理存储</w:t>
      </w:r>
      <w:r w:rsidR="00CA4245">
        <w:rPr>
          <w:rFonts w:eastAsia="宋体" w:hint="eastAsia"/>
        </w:rPr>
        <w:t>（环境数据库）</w:t>
      </w:r>
      <w:r>
        <w:rPr>
          <w:rFonts w:eastAsia="宋体" w:hint="eastAsia"/>
        </w:rPr>
        <w:t>。</w:t>
      </w:r>
    </w:p>
    <w:p w14:paraId="5450DF6B" w14:textId="77777777" w:rsidR="00CA4245" w:rsidRDefault="00CA2871" w:rsidP="00CA4245">
      <w:pPr>
        <w:spacing w:line="360" w:lineRule="auto"/>
        <w:ind w:firstLine="420"/>
        <w:rPr>
          <w:rFonts w:eastAsia="宋体"/>
        </w:rPr>
      </w:pPr>
      <w:r>
        <w:rPr>
          <w:rFonts w:eastAsia="宋体" w:hint="eastAsia"/>
        </w:rPr>
        <w:t>（2）小车也可以调用高清摄像头拍下场景快照，作为某一点或者某一个面元素的属性。也可以</w:t>
      </w:r>
      <w:proofErr w:type="gramStart"/>
      <w:r>
        <w:rPr>
          <w:rFonts w:eastAsia="宋体" w:hint="eastAsia"/>
        </w:rPr>
        <w:t>拍摄较</w:t>
      </w:r>
      <w:proofErr w:type="gramEnd"/>
      <w:r>
        <w:rPr>
          <w:rFonts w:eastAsia="宋体" w:hint="eastAsia"/>
        </w:rPr>
        <w:t>清晰的视频。</w:t>
      </w:r>
    </w:p>
    <w:p w14:paraId="2A2769F6" w14:textId="3D97F66B" w:rsidR="00CA2871" w:rsidRDefault="00CA2871" w:rsidP="00CA4245">
      <w:pPr>
        <w:spacing w:line="360" w:lineRule="auto"/>
        <w:ind w:firstLine="420"/>
        <w:rPr>
          <w:rFonts w:eastAsia="宋体"/>
        </w:rPr>
      </w:pPr>
      <w:r>
        <w:rPr>
          <w:rFonts w:eastAsia="宋体" w:hint="eastAsia"/>
        </w:rPr>
        <w:t>（3）地理信息数据需要坐标信息，小车通过</w:t>
      </w:r>
      <w:r w:rsidR="00CA4245">
        <w:rPr>
          <w:rFonts w:eastAsia="宋体" w:hint="eastAsia"/>
        </w:rPr>
        <w:t>G</w:t>
      </w:r>
      <w:r w:rsidR="00CA4245">
        <w:rPr>
          <w:rFonts w:eastAsia="宋体"/>
        </w:rPr>
        <w:t>PS</w:t>
      </w:r>
      <w:r w:rsidR="00CA4245">
        <w:rPr>
          <w:rFonts w:eastAsia="宋体" w:hint="eastAsia"/>
        </w:rPr>
        <w:t>模块进行自身定位，并将位置发给服务器。</w:t>
      </w:r>
    </w:p>
    <w:p w14:paraId="09D54BF4" w14:textId="411B5338" w:rsidR="00CA4245" w:rsidRDefault="00CA4245" w:rsidP="00CA4245">
      <w:pPr>
        <w:spacing w:line="360" w:lineRule="auto"/>
        <w:rPr>
          <w:rFonts w:eastAsia="宋体" w:hint="eastAsia"/>
        </w:rPr>
      </w:pPr>
      <w:r>
        <w:rPr>
          <w:rFonts w:eastAsia="宋体" w:hint="eastAsia"/>
        </w:rPr>
        <w:t>2、小车控制部分</w:t>
      </w:r>
    </w:p>
    <w:p w14:paraId="7216C55E" w14:textId="1DAE7E85" w:rsidR="00CA4245" w:rsidRDefault="00CA4245" w:rsidP="00CA4245">
      <w:pPr>
        <w:spacing w:line="360" w:lineRule="auto"/>
        <w:ind w:firstLine="420"/>
        <w:rPr>
          <w:rFonts w:eastAsia="宋体"/>
        </w:rPr>
      </w:pPr>
      <w:r>
        <w:rPr>
          <w:rFonts w:eastAsia="宋体" w:hint="eastAsia"/>
        </w:rPr>
        <w:t>服务器通过无线网络实时控制小车，依赖的模块为G</w:t>
      </w:r>
      <w:r>
        <w:rPr>
          <w:rFonts w:eastAsia="宋体"/>
        </w:rPr>
        <w:t>PS</w:t>
      </w:r>
      <w:r>
        <w:rPr>
          <w:rFonts w:eastAsia="宋体" w:hint="eastAsia"/>
        </w:rPr>
        <w:t>模块、3</w:t>
      </w:r>
      <w:r>
        <w:rPr>
          <w:rFonts w:eastAsia="宋体"/>
        </w:rPr>
        <w:t>60</w:t>
      </w:r>
      <w:r>
        <w:rPr>
          <w:rFonts w:eastAsia="宋体" w:hint="eastAsia"/>
        </w:rPr>
        <w:t>°旋转传感器（高清摄像头是可选的）。服务器还可以对小车的移动轨迹进行存储作为小车的运动日志。</w:t>
      </w:r>
    </w:p>
    <w:p w14:paraId="1DD0A360" w14:textId="4A387DF8" w:rsidR="00CA4245" w:rsidRDefault="00CA4245" w:rsidP="00CA4245">
      <w:pPr>
        <w:spacing w:line="360" w:lineRule="auto"/>
        <w:rPr>
          <w:rFonts w:eastAsia="宋体"/>
        </w:rPr>
      </w:pPr>
      <w:r>
        <w:rPr>
          <w:rFonts w:eastAsia="宋体" w:hint="eastAsia"/>
        </w:rPr>
        <w:t>3、内部通信协议</w:t>
      </w:r>
    </w:p>
    <w:p w14:paraId="5B87D259" w14:textId="07B5635D" w:rsidR="00CA4245" w:rsidRDefault="00CA4245" w:rsidP="00CA4245">
      <w:pPr>
        <w:spacing w:line="360" w:lineRule="auto"/>
        <w:ind w:firstLine="420"/>
        <w:rPr>
          <w:rFonts w:eastAsia="宋体" w:hint="eastAsia"/>
        </w:rPr>
      </w:pPr>
      <w:r>
        <w:rPr>
          <w:rFonts w:eastAsia="宋体" w:hint="eastAsia"/>
        </w:rPr>
        <w:t>小车和服务器的通信大多时候需要通过C</w:t>
      </w:r>
      <w:r>
        <w:rPr>
          <w:rFonts w:eastAsia="宋体"/>
        </w:rPr>
        <w:t>UG</w:t>
      </w:r>
      <w:r>
        <w:rPr>
          <w:rFonts w:eastAsia="宋体" w:hint="eastAsia"/>
        </w:rPr>
        <w:t>公共链路，所以两者的通信采用加密的</w:t>
      </w:r>
      <w:r>
        <w:rPr>
          <w:rFonts w:eastAsia="宋体"/>
        </w:rPr>
        <w:lastRenderedPageBreak/>
        <w:t>https</w:t>
      </w:r>
      <w:r>
        <w:rPr>
          <w:rFonts w:eastAsia="宋体" w:hint="eastAsia"/>
        </w:rPr>
        <w:t>协议（长连接）。</w:t>
      </w:r>
    </w:p>
    <w:p w14:paraId="1BD58A51" w14:textId="4196AC2F" w:rsidR="00544D52" w:rsidRDefault="00544D52" w:rsidP="001817EF">
      <w:pPr>
        <w:pStyle w:val="2"/>
      </w:pPr>
      <w:bookmarkStart w:id="8" w:name="_Toc69040167"/>
      <w:r>
        <w:rPr>
          <w:rFonts w:hint="eastAsia"/>
        </w:rPr>
        <w:t>（二）数据存储</w:t>
      </w:r>
      <w:bookmarkEnd w:id="8"/>
    </w:p>
    <w:p w14:paraId="2EC3F2A5" w14:textId="77777777" w:rsidR="00291864" w:rsidRDefault="00544D52" w:rsidP="00291864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>
        <w:rPr>
          <w:rFonts w:eastAsia="宋体" w:hint="eastAsia"/>
        </w:rPr>
        <w:t>服务器将接收到的数据进行组织、过滤和合理存储，使用</w:t>
      </w:r>
      <w:proofErr w:type="spellStart"/>
      <w:r w:rsidRPr="00544D52">
        <w:rPr>
          <w:rFonts w:eastAsia="宋体"/>
        </w:rPr>
        <w:t>PostGIS</w:t>
      </w:r>
      <w:proofErr w:type="spellEnd"/>
      <w:r>
        <w:rPr>
          <w:rFonts w:eastAsia="宋体" w:hint="eastAsia"/>
        </w:rPr>
        <w:t>或者</w:t>
      </w:r>
      <w:r w:rsidRPr="00544D52">
        <w:rPr>
          <w:rFonts w:eastAsia="宋体"/>
        </w:rPr>
        <w:t>SQL server</w:t>
      </w:r>
      <w:r w:rsidR="00291864">
        <w:rPr>
          <w:rFonts w:eastAsia="宋体" w:hint="eastAsia"/>
        </w:rPr>
        <w:t>（</w:t>
      </w:r>
      <w:r w:rsidR="00291864">
        <w:rPr>
          <w:rFonts w:eastAsia="宋体"/>
        </w:rPr>
        <w:t>2008</w:t>
      </w:r>
      <w:r w:rsidR="00291864">
        <w:rPr>
          <w:rFonts w:eastAsia="宋体" w:hint="eastAsia"/>
        </w:rPr>
        <w:t>以后）</w:t>
      </w:r>
      <w:r>
        <w:rPr>
          <w:rFonts w:eastAsia="宋体" w:hint="eastAsia"/>
        </w:rPr>
        <w:t>，</w:t>
      </w:r>
      <w:r w:rsidR="00291864">
        <w:rPr>
          <w:rFonts w:eastAsia="宋体" w:hint="eastAsia"/>
        </w:rPr>
        <w:t>两者目前都是空间数据库</w:t>
      </w:r>
      <w:r>
        <w:rPr>
          <w:rFonts w:eastAsia="宋体" w:hint="eastAsia"/>
        </w:rPr>
        <w:t>。</w:t>
      </w:r>
    </w:p>
    <w:p w14:paraId="4C5858BF" w14:textId="46D046D5" w:rsidR="00544D52" w:rsidRDefault="00291864" w:rsidP="00291864">
      <w:pPr>
        <w:spacing w:line="360" w:lineRule="auto"/>
        <w:ind w:firstLine="420"/>
        <w:rPr>
          <w:rFonts w:eastAsia="宋体" w:hint="eastAsia"/>
        </w:rPr>
      </w:pPr>
      <w:r w:rsidRPr="00291864">
        <w:rPr>
          <w:rFonts w:eastAsia="宋体" w:hint="eastAsia"/>
        </w:rPr>
        <w:t>普通数据库拥有字符串</w:t>
      </w:r>
      <w:r w:rsidRPr="00291864">
        <w:rPr>
          <w:rFonts w:eastAsia="宋体"/>
        </w:rPr>
        <w:t>、数值和日期这些数据类型，空间数据库添加了额外的数据类型（空间数据类型）以用于表达地理特征。这些空间数据类型抽象并封装了诸如边界和维度等空间结构。</w:t>
      </w:r>
    </w:p>
    <w:p w14:paraId="603DFA8B" w14:textId="7C16A928" w:rsidR="00544D52" w:rsidRDefault="00544D52" w:rsidP="001817EF">
      <w:pPr>
        <w:pStyle w:val="2"/>
      </w:pPr>
      <w:bookmarkStart w:id="9" w:name="_Toc69040168"/>
      <w:r>
        <w:rPr>
          <w:rFonts w:hint="eastAsia"/>
        </w:rPr>
        <w:t>（</w:t>
      </w:r>
      <w:r w:rsidR="00CA2871">
        <w:rPr>
          <w:rFonts w:hint="eastAsia"/>
        </w:rPr>
        <w:t>三</w:t>
      </w:r>
      <w:r>
        <w:rPr>
          <w:rFonts w:hint="eastAsia"/>
        </w:rPr>
        <w:t>）外部业务</w:t>
      </w:r>
      <w:bookmarkEnd w:id="9"/>
    </w:p>
    <w:p w14:paraId="633DEC02" w14:textId="5D017317" w:rsidR="00544D52" w:rsidRDefault="00544D52" w:rsidP="008F2E50">
      <w:pPr>
        <w:spacing w:line="360" w:lineRule="auto"/>
        <w:rPr>
          <w:rFonts w:eastAsia="宋体"/>
        </w:rPr>
      </w:pPr>
      <w:r>
        <w:rPr>
          <w:rFonts w:eastAsia="宋体"/>
        </w:rPr>
        <w:tab/>
      </w:r>
      <w:r w:rsidR="00291864">
        <w:rPr>
          <w:rFonts w:eastAsia="宋体" w:hint="eastAsia"/>
        </w:rPr>
        <w:t>服务器面向</w:t>
      </w:r>
      <w:r w:rsidR="00291864">
        <w:rPr>
          <w:rFonts w:eastAsia="宋体"/>
        </w:rPr>
        <w:t>CUG</w:t>
      </w:r>
      <w:r w:rsidR="00291864">
        <w:rPr>
          <w:rFonts w:eastAsia="宋体" w:hint="eastAsia"/>
        </w:rPr>
        <w:t>开启W</w:t>
      </w:r>
      <w:r w:rsidR="00291864">
        <w:rPr>
          <w:rFonts w:eastAsia="宋体"/>
        </w:rPr>
        <w:t>eb</w:t>
      </w:r>
      <w:r w:rsidR="00291864">
        <w:rPr>
          <w:rFonts w:eastAsia="宋体" w:hint="eastAsia"/>
        </w:rPr>
        <w:t>服务</w:t>
      </w:r>
      <w:r w:rsidR="00C508F6">
        <w:rPr>
          <w:rFonts w:eastAsia="宋体" w:hint="eastAsia"/>
        </w:rPr>
        <w:t>（B/</w:t>
      </w:r>
      <w:r w:rsidR="00C508F6">
        <w:rPr>
          <w:rFonts w:eastAsia="宋体"/>
        </w:rPr>
        <w:t>S</w:t>
      </w:r>
      <w:r w:rsidR="00C508F6">
        <w:rPr>
          <w:rFonts w:eastAsia="宋体" w:hint="eastAsia"/>
        </w:rPr>
        <w:t>结构）</w:t>
      </w:r>
      <w:r w:rsidR="00291864">
        <w:rPr>
          <w:rFonts w:eastAsia="宋体" w:hint="eastAsia"/>
        </w:rPr>
        <w:t>，</w:t>
      </w:r>
      <w:r w:rsidR="00291864">
        <w:rPr>
          <w:rFonts w:eastAsia="宋体"/>
        </w:rPr>
        <w:t>CUG</w:t>
      </w:r>
      <w:r w:rsidR="00291864">
        <w:rPr>
          <w:rFonts w:eastAsia="宋体" w:hint="eastAsia"/>
        </w:rPr>
        <w:t>内的智能设备等可以通过访问服务器</w:t>
      </w:r>
      <w:r w:rsidR="00C508F6">
        <w:rPr>
          <w:rFonts w:eastAsia="宋体" w:hint="eastAsia"/>
        </w:rPr>
        <w:t>浏览环境数据（光照、温度、湿度、雨量、环境噪声、烟雾、现场快照或者视频等）。</w:t>
      </w:r>
    </w:p>
    <w:p w14:paraId="1036A370" w14:textId="0501218D" w:rsidR="00C508F6" w:rsidRDefault="00C508F6" w:rsidP="00C508F6">
      <w:pPr>
        <w:spacing w:line="360" w:lineRule="auto"/>
        <w:jc w:val="center"/>
        <w:rPr>
          <w:rFonts w:eastAsia="宋体" w:hint="eastAsia"/>
        </w:rPr>
      </w:pPr>
      <w:r>
        <w:rPr>
          <w:rFonts w:eastAsia="宋体"/>
          <w:noProof/>
        </w:rPr>
        <w:drawing>
          <wp:inline distT="0" distB="0" distL="0" distR="0" wp14:anchorId="60AF6A93" wp14:editId="06D22ED4">
            <wp:extent cx="1818640" cy="12623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87" cy="1274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C22F6" w14:textId="591463DF" w:rsidR="00291864" w:rsidRDefault="00C508F6" w:rsidP="008F2E50">
      <w:pPr>
        <w:spacing w:line="360" w:lineRule="auto"/>
        <w:rPr>
          <w:rFonts w:eastAsia="宋体" w:hint="eastAsia"/>
        </w:rPr>
      </w:pPr>
      <w:r>
        <w:rPr>
          <w:rFonts w:eastAsia="宋体"/>
        </w:rPr>
        <w:tab/>
      </w:r>
      <w:r w:rsidRPr="00C508F6">
        <w:rPr>
          <w:rFonts w:eastAsia="宋体" w:hint="eastAsia"/>
        </w:rPr>
        <w:t>如需面向外网提供服务时，需校园网边缘路由器的支持（提供</w:t>
      </w:r>
      <w:r w:rsidRPr="00C508F6">
        <w:rPr>
          <w:rFonts w:eastAsia="宋体"/>
        </w:rPr>
        <w:t>NAT映射技术）。</w:t>
      </w:r>
    </w:p>
    <w:p w14:paraId="733BE48B" w14:textId="16D00CCD" w:rsidR="00291864" w:rsidRDefault="00C508F6" w:rsidP="008F2E50">
      <w:pPr>
        <w:spacing w:line="360" w:lineRule="auto"/>
        <w:rPr>
          <w:rFonts w:eastAsia="宋体" w:hint="eastAsia"/>
        </w:rPr>
      </w:pPr>
      <w:r>
        <w:rPr>
          <w:rFonts w:eastAsia="宋体"/>
        </w:rPr>
        <w:tab/>
      </w:r>
      <w:r>
        <w:rPr>
          <w:rFonts w:eastAsia="宋体" w:hint="eastAsia"/>
        </w:rPr>
        <w:t>客户端浏览器与W</w:t>
      </w:r>
      <w:r>
        <w:rPr>
          <w:rFonts w:eastAsia="宋体"/>
        </w:rPr>
        <w:t>eb</w:t>
      </w:r>
      <w:r>
        <w:rPr>
          <w:rFonts w:eastAsia="宋体" w:hint="eastAsia"/>
        </w:rPr>
        <w:t>服务器之间采用h</w:t>
      </w:r>
      <w:r>
        <w:rPr>
          <w:rFonts w:eastAsia="宋体"/>
        </w:rPr>
        <w:t>ttps</w:t>
      </w:r>
      <w:r>
        <w:rPr>
          <w:rFonts w:eastAsia="宋体" w:hint="eastAsia"/>
        </w:rPr>
        <w:t>协议进行通讯，服务器会考虑高并发。</w:t>
      </w:r>
    </w:p>
    <w:p w14:paraId="7E36E36D" w14:textId="79559F3C" w:rsidR="006B7793" w:rsidRDefault="00DC775F">
      <w:pPr>
        <w:pStyle w:val="1"/>
      </w:pPr>
      <w:bookmarkStart w:id="10" w:name="_Toc69040169"/>
      <w:r>
        <w:rPr>
          <w:rFonts w:hint="eastAsia"/>
        </w:rPr>
        <w:t>四</w:t>
      </w:r>
      <w:r>
        <w:t>、</w:t>
      </w:r>
      <w:r w:rsidR="00CA2871">
        <w:rPr>
          <w:rFonts w:hint="eastAsia"/>
        </w:rPr>
        <w:t>项目分析</w:t>
      </w:r>
      <w:bookmarkEnd w:id="10"/>
    </w:p>
    <w:p w14:paraId="48018A2C" w14:textId="299E59E6" w:rsidR="006B7793" w:rsidRPr="00A570B8" w:rsidRDefault="006B7793" w:rsidP="00CA4245">
      <w:pPr>
        <w:spacing w:line="360" w:lineRule="auto"/>
        <w:rPr>
          <w:rFonts w:eastAsia="宋体" w:hint="eastAsia"/>
        </w:rPr>
      </w:pPr>
    </w:p>
    <w:p w14:paraId="7C0788A6" w14:textId="74458222" w:rsidR="001734FC" w:rsidRPr="001734FC" w:rsidRDefault="001734FC" w:rsidP="00B17170">
      <w:pPr>
        <w:spacing w:line="360" w:lineRule="auto"/>
        <w:rPr>
          <w:szCs w:val="21"/>
        </w:rPr>
      </w:pPr>
    </w:p>
    <w:sectPr w:rsidR="001734FC" w:rsidRPr="001734FC">
      <w:footerReference w:type="default" r:id="rId18"/>
      <w:pgSz w:w="11906" w:h="16838"/>
      <w:pgMar w:top="1440" w:right="1800" w:bottom="1440" w:left="1800" w:header="0" w:footer="992" w:gutter="0"/>
      <w:pgNumType w:start="1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19C21" w14:textId="77777777" w:rsidR="00123C0E" w:rsidRDefault="00123C0E">
      <w:r>
        <w:separator/>
      </w:r>
    </w:p>
  </w:endnote>
  <w:endnote w:type="continuationSeparator" w:id="0">
    <w:p w14:paraId="7FBB7DF5" w14:textId="77777777" w:rsidR="00123C0E" w:rsidRDefault="00123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default"/>
  </w:font>
  <w:font w:name="Noto Sans CJK SC">
    <w:altName w:val="Cambria"/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759109"/>
      <w:docPartObj>
        <w:docPartGallery w:val="AutoText"/>
      </w:docPartObj>
    </w:sdtPr>
    <w:sdtContent>
      <w:p w14:paraId="6963E77B" w14:textId="77777777" w:rsidR="00D961F6" w:rsidRDefault="00D961F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B43C84" w14:textId="77777777" w:rsidR="00D961F6" w:rsidRDefault="00D961F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B85A7" w14:textId="77777777" w:rsidR="00123C0E" w:rsidRDefault="00123C0E">
      <w:r>
        <w:separator/>
      </w:r>
    </w:p>
  </w:footnote>
  <w:footnote w:type="continuationSeparator" w:id="0">
    <w:p w14:paraId="477ADB99" w14:textId="77777777" w:rsidR="00123C0E" w:rsidRDefault="00123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3318"/>
    <w:multiLevelType w:val="hybridMultilevel"/>
    <w:tmpl w:val="9E662348"/>
    <w:lvl w:ilvl="0" w:tplc="ED3EFA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4654"/>
    <w:rsid w:val="0002059F"/>
    <w:rsid w:val="000F0B1D"/>
    <w:rsid w:val="00123C0E"/>
    <w:rsid w:val="00136208"/>
    <w:rsid w:val="001734FC"/>
    <w:rsid w:val="001817EF"/>
    <w:rsid w:val="001C413F"/>
    <w:rsid w:val="00291864"/>
    <w:rsid w:val="002B6C91"/>
    <w:rsid w:val="00303A8D"/>
    <w:rsid w:val="003C5803"/>
    <w:rsid w:val="0041619D"/>
    <w:rsid w:val="00544D52"/>
    <w:rsid w:val="00606F44"/>
    <w:rsid w:val="006B7793"/>
    <w:rsid w:val="0071709A"/>
    <w:rsid w:val="00724D77"/>
    <w:rsid w:val="007D4654"/>
    <w:rsid w:val="007E668E"/>
    <w:rsid w:val="008E4B23"/>
    <w:rsid w:val="008F2E50"/>
    <w:rsid w:val="008F31EC"/>
    <w:rsid w:val="00980BD0"/>
    <w:rsid w:val="009A02DA"/>
    <w:rsid w:val="009F4F85"/>
    <w:rsid w:val="00A43204"/>
    <w:rsid w:val="00A570B8"/>
    <w:rsid w:val="00AD61A2"/>
    <w:rsid w:val="00B17170"/>
    <w:rsid w:val="00B526ED"/>
    <w:rsid w:val="00B86D1A"/>
    <w:rsid w:val="00BC13C4"/>
    <w:rsid w:val="00C156AA"/>
    <w:rsid w:val="00C508F6"/>
    <w:rsid w:val="00CA2871"/>
    <w:rsid w:val="00CA4245"/>
    <w:rsid w:val="00D961F6"/>
    <w:rsid w:val="00DA21CF"/>
    <w:rsid w:val="00DC775F"/>
    <w:rsid w:val="00E20D32"/>
    <w:rsid w:val="00E71239"/>
    <w:rsid w:val="00EB4965"/>
    <w:rsid w:val="00F902CE"/>
    <w:rsid w:val="00F94EEB"/>
    <w:rsid w:val="00FD480A"/>
    <w:rsid w:val="03CE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B551D3F"/>
  <w15:docId w15:val="{57A8CA2D-094F-4004-B143-6DEC64243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header" w:qFormat="1"/>
    <w:lsdException w:name="footer" w:uiPriority="99"/>
    <w:lsdException w:name="caption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line="578" w:lineRule="auto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line="416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4">
    <w:name w:val="Body Text"/>
    <w:basedOn w:val="a"/>
    <w:pPr>
      <w:spacing w:after="140" w:line="276" w:lineRule="auto"/>
    </w:pPr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a8">
    <w:name w:val="List"/>
    <w:basedOn w:val="a4"/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aa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b">
    <w:name w:val="索引"/>
    <w:basedOn w:val="a"/>
    <w:qFormat/>
    <w:pPr>
      <w:suppressLineNumbers/>
    </w:pPr>
  </w:style>
  <w:style w:type="paragraph" w:customStyle="1" w:styleId="ac">
    <w:name w:val="框架内容"/>
    <w:basedOn w:val="a"/>
    <w:qFormat/>
  </w:style>
  <w:style w:type="character" w:customStyle="1" w:styleId="10">
    <w:name w:val="标题 1 字符"/>
    <w:basedOn w:val="a0"/>
    <w:link w:val="1"/>
    <w:rPr>
      <w:rFonts w:eastAsia="宋体"/>
      <w:b/>
      <w:bCs/>
      <w:kern w:val="44"/>
      <w:sz w:val="28"/>
      <w:szCs w:val="44"/>
      <w:lang w:bidi="ar-SA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rPr>
      <w:rFonts w:asciiTheme="majorHAnsi" w:eastAsia="宋体" w:hAnsiTheme="majorHAnsi" w:cstheme="majorBidi"/>
      <w:b/>
      <w:bCs/>
      <w:kern w:val="2"/>
      <w:sz w:val="24"/>
      <w:szCs w:val="32"/>
      <w:lang w:bidi="ar-SA"/>
    </w:rPr>
  </w:style>
  <w:style w:type="character" w:customStyle="1" w:styleId="a6">
    <w:name w:val="页脚 字符"/>
    <w:basedOn w:val="a0"/>
    <w:link w:val="a5"/>
    <w:uiPriority w:val="99"/>
    <w:rPr>
      <w:kern w:val="2"/>
      <w:sz w:val="18"/>
      <w:szCs w:val="24"/>
      <w:lang w:bidi="ar-SA"/>
    </w:rPr>
  </w:style>
  <w:style w:type="paragraph" w:styleId="ad">
    <w:name w:val="List Paragraph"/>
    <w:basedOn w:val="a"/>
    <w:uiPriority w:val="99"/>
    <w:rsid w:val="00F902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4EAD3C46-D545-4212-822A-62796F132C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7</Pages>
  <Words>384</Words>
  <Characters>2192</Characters>
  <Application>Microsoft Office Word</Application>
  <DocSecurity>0</DocSecurity>
  <Lines>18</Lines>
  <Paragraphs>5</Paragraphs>
  <ScaleCrop>false</ScaleCrop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李 若水</cp:lastModifiedBy>
  <cp:revision>16</cp:revision>
  <dcterms:created xsi:type="dcterms:W3CDTF">2014-10-29T12:08:00Z</dcterms:created>
  <dcterms:modified xsi:type="dcterms:W3CDTF">2021-04-11T05:29:00Z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2052-11.1.0.10314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