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t>1</w:t>
      </w:r>
      <w:r>
        <w:t>．电功和电功率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A6A6A6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A6A6A6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A6A6A6"/>
        </w:rPr>
        <w:t>UIt</w:t>
      </w:r>
      <w:r>
        <w:t>。单位：</w:t>
      </w:r>
      <w:r>
        <w:rPr>
          <w:shd w:val="clear" w:color="auto" w:fill="A6A6A6"/>
        </w:rPr>
        <w:t>焦耳</w:t>
      </w:r>
      <w:r>
        <w:t>，符号为</w:t>
      </w:r>
      <w:r>
        <w:rPr>
          <w:shd w:val="clear" w:color="auto" w:fill="A6A6A6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A6A6A6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A6A6A6"/>
        </w:rPr>
        <w:t>3.6×10</w:t>
      </w:r>
      <w:r>
        <w:rPr>
          <w:shd w:val="clear" w:color="auto" w:fill="A6A6A6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A6A6A6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A6A6A6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A6A6A6"/>
        </w:rPr>
        <w:t>瓦特</w:t>
      </w:r>
      <w:r>
        <w:t>，符号为</w:t>
      </w:r>
      <w:r>
        <w:rPr>
          <w:shd w:val="clear" w:color="auto" w:fill="A6A6A6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A6A6A6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t>2</w:t>
      </w:r>
      <w:r>
        <w:t>．焦耳定律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A6A6A6"/>
        </w:rPr>
        <w:t>电流的二次方</w:t>
      </w:r>
      <w:r>
        <w:t>成正比，跟</w:t>
      </w:r>
      <w:r>
        <w:rPr>
          <w:shd w:val="clear" w:color="auto" w:fill="A6A6A6"/>
        </w:rPr>
        <w:t>导体的电阻</w:t>
      </w:r>
      <w:r>
        <w:t>及</w:t>
      </w:r>
      <w:r>
        <w:rPr>
          <w:shd w:val="clear" w:color="auto" w:fill="A6A6A6"/>
        </w:rPr>
        <w:t>通电时间</w:t>
      </w:r>
      <w:r>
        <w:t>成正比。这个关系式最初是由</w:t>
      </w:r>
      <w:r>
        <w:rPr>
          <w:shd w:val="clear" w:color="auto" w:fill="A6A6A6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A6A6A6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t>3</w:t>
      </w:r>
      <w:r>
        <w:t>．电路中的能量转化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A6A6A6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机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总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  <w:vertAlign w:val="subscript"/>
        </w:rPr>
        <w:t>热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UI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</w:t>
      </w:r>
      <w:r>
        <w:rPr>
          <w:i/>
          <w:shd w:val="clear" w:color="auto" w:fill="A6A6A6"/>
          <w:vertAlign w:val="superscript"/>
        </w:rPr>
        <w:t>2</w:t>
      </w:r>
      <w:r>
        <w:rPr>
          <w:i/>
          <w:shd w:val="clear" w:color="auto" w:fill="A6A6A6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A6A6A6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t>4</w:t>
      </w:r>
      <w:r>
        <w:t>．纯电阻电路和非纯电阻电路的比较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t>5</w:t>
      </w:r>
      <w:r>
        <w:t>．电功与电热的区别与联系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A6A6A6"/>
        </w:rPr>
        <w:t>W</w:t>
      </w:r>
      <w:r>
        <w:rPr>
          <w:i/>
          <w:shd w:val="clear" w:color="auto" w:fill="A6A6A6"/>
        </w:rPr>
        <w:t>＞</w:t>
      </w:r>
      <w:r>
        <w:rPr>
          <w:i/>
          <w:shd w:val="clear" w:color="auto" w:fill="A6A6A6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电＞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t>6</w:t>
      </w:r>
      <w:r>
        <w:t>．电动势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A6A6A6"/>
        </w:rPr>
        <w:t>电源</w:t>
      </w:r>
      <w:r>
        <w:t>和用电器连成的电路叫作闭合电路。闭合电路包括</w:t>
      </w:r>
      <w:r>
        <w:rPr>
          <w:shd w:val="clear" w:color="auto" w:fill="A6A6A6"/>
        </w:rPr>
        <w:t>外</w:t>
      </w:r>
      <w:r>
        <w:t>电路和</w:t>
      </w:r>
      <w:r>
        <w:rPr>
          <w:shd w:val="clear" w:color="auto" w:fill="A6A6A6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A6A6A6"/>
        </w:rPr>
        <w:t>负</w:t>
      </w:r>
      <w:r>
        <w:t>极搬运到</w:t>
      </w:r>
      <w:r>
        <w:rPr>
          <w:shd w:val="clear" w:color="auto" w:fill="A6A6A6"/>
        </w:rPr>
        <w:t>正</w:t>
      </w:r>
      <w:r>
        <w:t>极的力。在干电池中，非静电力是化学作用，在发电机中，非静电力是</w:t>
      </w:r>
      <w:r>
        <w:rPr>
          <w:shd w:val="clear" w:color="auto" w:fill="A6A6A6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A6A6A6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A6A6A6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A6A6A6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A6A6A6"/>
        </w:rPr>
        <w:t>无关</w:t>
      </w:r>
      <w:r>
        <w:t>，跟外电路也</w:t>
      </w:r>
      <w:r>
        <w:rPr>
          <w:shd w:val="clear" w:color="auto" w:fill="A6A6A6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t>7</w:t>
      </w:r>
      <w:r>
        <w:t>．电动势与电压的对比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A6A6A6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t>8</w:t>
      </w:r>
      <w:r>
        <w:t>．电源的连接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nE</w:t>
      </w:r>
      <w:r>
        <w:t>，电源的总内阻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t>9</w:t>
      </w:r>
      <w:r>
        <w:t>．闭合电路欧姆定律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A6A6A6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A6A6A6"/>
        </w:rPr>
        <w:t>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Rt+I</w:t>
      </w:r>
      <w:r>
        <w:rPr>
          <w:shd w:val="clear" w:color="auto" w:fill="A6A6A6"/>
          <w:vertAlign w:val="superscript"/>
        </w:rPr>
        <w:t>2</w:t>
      </w:r>
      <w:r>
        <w:rPr>
          <w:shd w:val="clear" w:color="auto" w:fill="A6A6A6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A6A6A6"/>
          </w:rPr>
          <m:t>I=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A6A6A6"/>
        </w:rPr>
        <w:t>、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IR</w:t>
      </w:r>
      <w:r>
        <w:rPr>
          <w:shd w:val="clear" w:color="auto" w:fill="A6A6A6"/>
        </w:rPr>
        <w:t>+</w:t>
      </w:r>
      <w:r>
        <w:rPr>
          <w:i/>
          <w:shd w:val="clear" w:color="auto" w:fill="A6A6A6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A6A6A6"/>
        </w:rPr>
        <w:t>电动势</w:t>
      </w:r>
      <w:r>
        <w:t>成正比，跟</w:t>
      </w:r>
      <w:r>
        <w:rPr>
          <w:shd w:val="clear" w:color="auto" w:fill="A6A6A6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A6A6A6"/>
        </w:rPr>
        <w:t>U</w:t>
      </w:r>
      <w:r>
        <w:rPr>
          <w:shd w:val="clear" w:color="auto" w:fill="A6A6A6"/>
        </w:rPr>
        <w:t>外</w:t>
      </w:r>
      <w:r>
        <w:rPr>
          <w:shd w:val="clear" w:color="auto" w:fill="A6A6A6"/>
        </w:rPr>
        <w:t>+U</w:t>
      </w:r>
      <w:r>
        <w:rPr>
          <w:shd w:val="clear" w:color="auto" w:fill="A6A6A6"/>
        </w:rPr>
        <w:t>内</w:t>
      </w:r>
      <w:r>
        <w:t>。即：电源的电动势等于内、外电路</w:t>
      </w:r>
      <w:r>
        <w:rPr>
          <w:shd w:val="clear" w:color="auto" w:fill="A6A6A6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t>10</w:t>
      </w:r>
      <w:r>
        <w:t>．路端电压与负载的关系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A6A6A6"/>
        </w:rPr>
        <w:t>负载</w:t>
      </w:r>
      <w:r>
        <w:t>，把外电路的电势降落叫作</w:t>
      </w:r>
      <w:r>
        <w:rPr>
          <w:shd w:val="clear" w:color="auto" w:fill="A6A6A6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A6A6A6"/>
        </w:rPr>
        <w:t>U</w:t>
      </w:r>
      <w:r>
        <w:rPr>
          <w:shd w:val="clear" w:color="auto" w:fill="A6A6A6"/>
        </w:rPr>
        <w:t>＝</w:t>
      </w:r>
      <w:r>
        <w:rPr>
          <w:i/>
          <w:shd w:val="clear" w:color="auto" w:fill="A6A6A6"/>
        </w:rPr>
        <w:t>E</w:t>
      </w:r>
      <w:r>
        <w:rPr>
          <w:shd w:val="clear" w:color="auto" w:fill="A6A6A6"/>
        </w:rPr>
        <w:t>－</w:t>
      </w:r>
      <w:r>
        <w:rPr>
          <w:i/>
          <w:shd w:val="clear" w:color="auto" w:fill="A6A6A6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A6A6A6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A6A6A6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A6A6A6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A6A6A6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A6A6A6"/>
        </w:rPr>
        <w:t>增大</w:t>
      </w:r>
      <w:r>
        <w:t>，随着外电阻的减小而</w:t>
      </w:r>
      <w:r>
        <w:rPr>
          <w:shd w:val="clear" w:color="auto" w:fill="A6A6A6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A6A6A6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A6A6A6"/>
        </w:rPr>
        <w:t>E</w:t>
      </w:r>
      <w:r>
        <w:t>，即断路时的路端电压等于</w:t>
      </w:r>
      <w:r>
        <w:rPr>
          <w:shd w:val="clear" w:color="auto" w:fill="A6A6A6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t>11</w:t>
      </w:r>
      <w:r>
        <w:t>．闭合电路中的几个关系式与使用提醒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A6A6A6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t>12</w:t>
      </w:r>
      <w:r>
        <w:t>．电源的总功率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外＋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内＝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出＋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t>13</w:t>
      </w:r>
      <w:r>
        <w:t>．电源内部消耗的功率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t>14</w:t>
      </w:r>
      <w:r>
        <w:t>．电源的输出功率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出＝</w:t>
      </w:r>
      <w:r>
        <w:rPr>
          <w:i/>
          <w:shd w:val="clear" w:color="auto" w:fill="A6A6A6"/>
        </w:rPr>
        <w:t>IU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IE</w:t>
      </w:r>
      <w:r>
        <w:rPr>
          <w:i/>
          <w:shd w:val="clear" w:color="auto" w:fill="A6A6A6"/>
        </w:rPr>
        <w:t>－</w:t>
      </w:r>
      <w:r>
        <w:rPr>
          <w:i/>
          <w:shd w:val="clear" w:color="auto" w:fill="A6A6A6"/>
        </w:rPr>
        <w:t>I2r</w:t>
      </w:r>
      <w:r>
        <w:rPr>
          <w:i/>
          <w:shd w:val="clear" w:color="auto" w:fill="A6A6A6"/>
        </w:rPr>
        <w:t>＝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总－</w:t>
      </w:r>
      <w:r>
        <w:rPr>
          <w:i/>
          <w:shd w:val="clear" w:color="auto" w:fill="A6A6A6"/>
        </w:rPr>
        <w:t>P</w:t>
      </w:r>
      <w:r>
        <w:rPr>
          <w:i/>
          <w:shd w:val="clear" w:color="auto" w:fill="A6A6A6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t>15</w:t>
      </w:r>
      <w:r>
        <w:t>．电源的效率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t>16</w:t>
      </w:r>
      <w:r>
        <w:t>．纯电阻电路中电源的最大输出功率（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  <w:shd w:val="clear" w:color="auto" w:fill="A6A6A6"/>
          </w:rPr>
          <m:t>+4</m:t>
        </m:r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A6A6A6"/>
        </w:rPr>
        <w:t>当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＝</w:t>
      </w:r>
      <w:r>
        <w:rPr>
          <w:shd w:val="clear" w:color="auto" w:fill="A6A6A6"/>
        </w:rPr>
        <w:t>r</w:t>
      </w:r>
      <w:r>
        <w:rPr>
          <w:shd w:val="clear" w:color="auto" w:fill="A6A6A6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t>17</w:t>
      </w:r>
      <w:r>
        <w:t>．提高纯电阻电路效率的方法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增大，</w:t>
      </w:r>
      <w:r>
        <w:rPr>
          <w:i/>
          <w:shd w:val="clear" w:color="auto" w:fill="A6A6A6"/>
        </w:rPr>
        <w:t>η</w:t>
      </w:r>
      <w:r>
        <w:rPr>
          <w:i/>
          <w:shd w:val="clear" w:color="auto" w:fill="A6A6A6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t>18</w:t>
      </w:r>
      <w:r>
        <w:t>．动态电路的特点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t>19</w:t>
      </w:r>
      <w:r>
        <w:t>．电路动态分析的常用方法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A6A6A6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串反</w:t>
      </w:r>
      <w:r>
        <w:rPr>
          <w:shd w:val="clear" w:color="auto" w:fill="A6A6A6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所谓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并同</w:t>
      </w:r>
      <w:r>
        <w:rPr>
          <w:shd w:val="clear" w:color="auto" w:fill="A6A6A6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A6A6A6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t>20</w:t>
      </w:r>
      <w:r>
        <w:t>．含容电路的分析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A6A6A6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A6A6A6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A6A6A6"/>
        </w:rPr>
        <w:t>|Q1</w:t>
      </w:r>
      <w:r>
        <w:rPr>
          <w:shd w:val="clear" w:color="auto" w:fill="A6A6A6"/>
        </w:rPr>
        <w:t>－</w:t>
      </w:r>
      <w:r>
        <w:rPr>
          <w:shd w:val="clear" w:color="auto" w:fill="A6A6A6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A6A6A6"/>
        </w:rPr>
        <w:t>Q1</w:t>
      </w:r>
      <w:r>
        <w:rPr>
          <w:i/>
          <w:shd w:val="clear" w:color="auto" w:fill="A6A6A6"/>
        </w:rPr>
        <w:t>＋</w:t>
      </w:r>
      <w:r>
        <w:rPr>
          <w:i/>
          <w:shd w:val="clear" w:color="auto" w:fill="A6A6A6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t>21</w:t>
      </w:r>
      <w:r>
        <w:t>．电源的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A6A6A6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A6A6A6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A6A6A6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lastRenderedPageBreak/>
        <w:t>22</w:t>
      </w:r>
      <w:r>
        <w:t>．电源的</w:t>
      </w:r>
      <w:r>
        <w:t>U-I</w:t>
      </w:r>
      <w:r>
        <w:t>图像的理解</w:t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A6A6A6"/>
        </w:rPr>
        <w:t>：如图所示，图中的阴影</w:t>
      </w:r>
      <w:r>
        <w:rPr>
          <w:shd w:val="clear" w:color="auto" w:fill="A6A6A6"/>
        </w:rPr>
        <w:t>“</w:t>
      </w:r>
      <w:r>
        <w:rPr>
          <w:shd w:val="clear" w:color="auto" w:fill="A6A6A6"/>
        </w:rPr>
        <w:t>面积</w:t>
      </w:r>
      <w:r>
        <w:rPr>
          <w:shd w:val="clear" w:color="auto" w:fill="A6A6A6"/>
        </w:rPr>
        <w:t>”</w:t>
      </w:r>
      <w:r>
        <w:rPr>
          <w:shd w:val="clear" w:color="auto" w:fill="A6A6A6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t>23</w:t>
      </w:r>
      <w:r>
        <w:t>．电源与电阻的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t>24</w:t>
      </w:r>
      <w:r>
        <w:t>．实验：电池电动势和内阻的测量（伏安法）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&gt;E</w:t>
      </w:r>
      <w:r>
        <w:rPr>
          <w:i/>
          <w:shd w:val="clear" w:color="auto" w:fill="A6A6A6"/>
        </w:rPr>
        <w:t>测，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</w:t>
      </w:r>
      <w:r>
        <w:rPr>
          <w:i/>
          <w:shd w:val="clear" w:color="auto" w:fill="A6A6A6"/>
        </w:rPr>
        <w:t>&gt;r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A6A6A6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t>25</w:t>
      </w:r>
      <w:r>
        <w:t>．测量电源电动势和内阻的安阻法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测＝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测＞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t>26</w:t>
      </w:r>
      <w:r>
        <w:t>．测量电源电动势和内阻的伏阻法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  <m:r>
          <m:rPr>
            <m:nor/>
          </m:rPr>
          <w:rPr>
            <w:rFonts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E</m:t>
        </m:r>
        <m:r>
          <w:rPr>
            <w:rFonts w:ascii="Cambria Math" w:hAnsi="Cambria Math" w:cs="Cambria Math"/>
            <w:shd w:val="clear" w:color="auto" w:fill="A6A6A6"/>
          </w:rPr>
          <m:t>=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A6A6A6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</w:rPr>
        <w:t>真，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测＜</w:t>
      </w:r>
      <w:r>
        <w:rPr>
          <w:i/>
          <w:shd w:val="clear" w:color="auto" w:fill="A6A6A6"/>
        </w:rPr>
        <w:t>r</w:t>
      </w:r>
      <w:r>
        <w:rPr>
          <w:i/>
          <w:shd w:val="clear" w:color="auto" w:fill="A6A6A6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t>27</w:t>
      </w:r>
      <w:r>
        <w:t>．能量守恒定律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A6A6A6"/>
        </w:rPr>
        <w:t>产生</w:t>
      </w:r>
      <w:r>
        <w:t>，也不会凭空</w:t>
      </w:r>
      <w:r>
        <w:rPr>
          <w:shd w:val="clear" w:color="auto" w:fill="A6A6A6"/>
        </w:rPr>
        <w:t>消失</w:t>
      </w:r>
      <w:r>
        <w:t>，它只能从一种形式</w:t>
      </w:r>
      <w:r>
        <w:rPr>
          <w:shd w:val="clear" w:color="auto" w:fill="A6A6A6"/>
        </w:rPr>
        <w:t>转化</w:t>
      </w:r>
      <w:r>
        <w:t>为其他形式，或者从一个物体</w:t>
      </w:r>
      <w:r>
        <w:rPr>
          <w:shd w:val="clear" w:color="auto" w:fill="A6A6A6"/>
        </w:rPr>
        <w:t>转移</w:t>
      </w:r>
      <w:r>
        <w:t>到别的物体，在转化或转移的过程中，能量的总量</w:t>
      </w:r>
      <w:r>
        <w:rPr>
          <w:shd w:val="clear" w:color="auto" w:fill="A6A6A6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初</w:t>
      </w:r>
      <w:r>
        <w:rPr>
          <w:shd w:val="clear" w:color="auto" w:fill="A6A6A6"/>
        </w:rPr>
        <w:t>=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末</w:t>
      </w:r>
      <w:r>
        <w:t>，初状态各种能量的总和等于</w:t>
      </w:r>
      <w:r>
        <w:rPr>
          <w:shd w:val="clear" w:color="auto" w:fill="A6A6A6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A6A6A6"/>
        </w:rPr>
        <w:t>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增</w:t>
      </w:r>
      <w:r>
        <w:rPr>
          <w:shd w:val="clear" w:color="auto" w:fill="A6A6A6"/>
        </w:rPr>
        <w:t>=Δ</w:t>
      </w:r>
      <w:r>
        <w:rPr>
          <w:i/>
          <w:shd w:val="clear" w:color="auto" w:fill="A6A6A6"/>
        </w:rPr>
        <w:t>E</w:t>
      </w:r>
      <w:r>
        <w:rPr>
          <w:i/>
          <w:shd w:val="clear" w:color="auto" w:fill="A6A6A6"/>
          <w:vertAlign w:val="subscript"/>
        </w:rPr>
        <w:t>减</w:t>
      </w:r>
      <w:r>
        <w:t>，某些能量的增加量等于其他能量的</w:t>
      </w:r>
      <w:r>
        <w:rPr>
          <w:shd w:val="clear" w:color="auto" w:fill="A6A6A6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t>28</w:t>
      </w:r>
      <w:r>
        <w:t>．能量转移或转化的方向性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A6A6A6"/>
        </w:rPr>
        <w:t>不可逆</w:t>
      </w:r>
      <w:r>
        <w:t>的，即一切与热现象有关的宏观过程具有</w:t>
      </w:r>
      <w:r>
        <w:rPr>
          <w:shd w:val="clear" w:color="auto" w:fill="A6A6A6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A6A6A6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A6A6A6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A6A6A6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A6A6A6"/>
        </w:rPr>
        <w:t>品质上</w:t>
      </w:r>
      <w:r>
        <w:t>降低了，从</w:t>
      </w:r>
      <w:r>
        <w:rPr>
          <w:shd w:val="clear" w:color="auto" w:fill="A6A6A6"/>
        </w:rPr>
        <w:t>便于利用</w:t>
      </w:r>
      <w:r>
        <w:t>的能源变成</w:t>
      </w:r>
      <w:r>
        <w:rPr>
          <w:shd w:val="clear" w:color="auto" w:fill="A6A6A6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t>29</w:t>
      </w:r>
      <w:r>
        <w:t>．能源的分类与应用　能源与社会发展</w:t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A6A6A6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A6A6A6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A6A6A6"/>
        </w:rPr>
        <w:t>核能</w:t>
      </w:r>
      <w:r>
        <w:t>发电等。</w:t>
      </w:r>
    </w:p>
    <w:p w14:paraId="63D0F2CA" w14:textId="77777777" w:rsidR="0056368F" w:rsidRDefault="00FF291F" w:rsidP="00191604">
      <w:pPr>
        <w:snapToGrid w:val="0"/>
        <w:jc w:val="left"/>
      </w:pPr>
      <w:r>
        <w:t>(3)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A6A6A6"/>
        </w:rPr>
        <w:t>煤炭</w:t>
      </w:r>
      <w:r>
        <w:t>时期、</w:t>
      </w:r>
      <w:r>
        <w:rPr>
          <w:shd w:val="clear" w:color="auto" w:fill="A6A6A6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A6A6A6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(4)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A6A6A6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A6A6A6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A6A6A6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(5)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A6A6A6"/>
        </w:rPr>
        <w:t>能源</w:t>
      </w:r>
      <w:r>
        <w:t>，能源的开发与使用又会对环境</w:t>
      </w:r>
      <w:r>
        <w:rPr>
          <w:shd w:val="clear" w:color="auto" w:fill="A6A6A6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A6A6A6"/>
        </w:rPr>
        <w:t>节能</w:t>
      </w:r>
      <w:r>
        <w:t>，另一方面要发展</w:t>
      </w:r>
      <w:r>
        <w:rPr>
          <w:shd w:val="clear" w:color="auto" w:fill="A6A6A6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A6A6A6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t>30</w:t>
      </w:r>
      <w: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A6A6A6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left"/>
    </w:pPr>
    <w:r>
      <w:t>第</w:t>
    </w:r>
    <w:r>
      <w:t>12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12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