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97A2" w14:textId="07A15984" w:rsidR="00EF035E" w:rsidRPr="00043B54" w:rsidRDefault="00FF291F" w:rsidP="00191604">
      <w:pPr>
        <w:snapToGrid w:val="0"/>
        <w:spacing w:line="300" w:lineRule="auto"/>
        <w:jc w:val="left"/>
      </w:pPr>
      <w:r w:rsidRPr="00043B54">
        <w:rPr>
          <w:noProof/>
        </w:rPr>
        <w:drawing>
          <wp:anchor distT="0" distB="0" distL="114300" distR="114300" simplePos="0" relativeHeight="251658240" behindDoc="0" locked="0" layoutInCell="1" allowOverlap="1" wp14:anchorId="57BF62B2" wp14:editId="02315F11">
            <wp:simplePos x="1143745" y="1006734"/>
            <wp:positionH relativeFrom="column">
              <wp:align>left</wp:align>
            </wp:positionH>
            <wp:positionV relativeFrom="paragraph">
              <wp:align>top</wp:align>
            </wp:positionV>
            <wp:extent cx="12700" cy="12700"/>
            <wp:effectExtent l="0" t="0" r="0" b="0"/>
            <wp:wrapSquare wrapText="bothSides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>第十二章</w:t>
      </w:r>
      <w:r>
        <w:rPr>
          <w:b/>
          <w:sz w:val="30"/>
        </w:rPr>
        <w:t xml:space="preserve"> </w:t>
      </w:r>
      <w:r>
        <w:rPr>
          <w:b/>
          <w:sz w:val="30"/>
        </w:rPr>
        <w:t>电能</w:t>
      </w:r>
      <w:r>
        <w:rPr>
          <w:b/>
          <w:sz w:val="30"/>
        </w:rPr>
        <w:t xml:space="preserve"> </w:t>
      </w:r>
      <w:r>
        <w:rPr>
          <w:b/>
          <w:sz w:val="30"/>
        </w:rPr>
        <w:t>能量守恒定律</w:t>
      </w:r>
    </w:p>
    <w:p w14:paraId="5C6EEE9D" w14:textId="77777777" w:rsidR="00EF035E" w:rsidRPr="00043B54" w:rsidRDefault="00FF291F" w:rsidP="0019160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CFAB7C" wp14:editId="2AF26859">
            <wp:extent cx="5276800" cy="409571"/>
            <wp:effectExtent l="0" t="0" r="0" b="0"/>
            <wp:docPr id="100003" name="图片 100003" descr="@@@bbe622a11a7a4a83bdbace33f4d5f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19DC" w14:textId="45010D46" w:rsidR="00EF035E" w:rsidRPr="00043B54" w:rsidRDefault="00FF291F" w:rsidP="0019160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099EFEE" wp14:editId="5A2EC447">
            <wp:extent cx="6585467" cy="6743379"/>
            <wp:effectExtent l="0" t="0" r="6350" b="635"/>
            <wp:docPr id="100005" name="图片 100005" descr="@@@63d395b0-fac2-4bda-b1a5-0de68d212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2383" t="15947" r="2228" b="15020"/>
                    <a:stretch/>
                  </pic:blipFill>
                  <pic:spPr bwMode="auto">
                    <a:xfrm>
                      <a:off x="0" y="0"/>
                      <a:ext cx="6596442" cy="6754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836372" wp14:editId="448AFE28">
            <wp:extent cx="5276800" cy="409571"/>
            <wp:effectExtent l="0" t="0" r="0" b="0"/>
            <wp:docPr id="100007" name="图片 100007" descr="@@@2ac09deb91584f369e9b4bad872e4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F79F" w14:textId="77777777" w:rsidR="0056368F" w:rsidRDefault="00FF291F" w:rsidP="00191604">
      <w:pPr>
        <w:snapToGrid w:val="0"/>
        <w:spacing w:line="300" w:lineRule="auto"/>
        <w:jc w:val="left"/>
        <w:rPr>
          <w:b/>
        </w:rPr>
      </w:pPr>
      <w:r>
        <w:t>1</w:t>
      </w:r>
      <w:r>
        <w:t>．</w:t>
      </w:r>
      <w:r>
        <w:rPr>
          <w:b/>
        </w:rPr>
        <w:t>电功和电功率</w:t>
      </w:r>
    </w:p>
    <w:p w14:paraId="61D75B69" w14:textId="77777777" w:rsidR="0056368F" w:rsidRDefault="00FF291F" w:rsidP="00191604">
      <w:pPr>
        <w:snapToGrid w:val="0"/>
        <w:spacing w:line="300" w:lineRule="auto"/>
        <w:jc w:val="left"/>
      </w:pPr>
      <w:r>
        <w:t>(1)</w:t>
      </w:r>
      <w:r>
        <w:t>电功</w:t>
      </w:r>
    </w:p>
    <w:p w14:paraId="09A1A610" w14:textId="77777777" w:rsidR="00191604" w:rsidRDefault="00FF291F" w:rsidP="00191604">
      <w:pPr>
        <w:snapToGrid w:val="0"/>
        <w:spacing w:line="300" w:lineRule="auto"/>
        <w:jc w:val="left"/>
      </w:pPr>
      <w:r>
        <w:t>①</w:t>
      </w:r>
      <w:r>
        <w:t>电流做功的实质是，导体中的恒定电场对自由电荷的</w:t>
      </w:r>
      <w:r>
        <w:rPr>
          <w:rFonts w:eastAsia="Times New Roman"/>
        </w:rPr>
        <w:t>________</w:t>
      </w:r>
      <w:r>
        <w:t>在做功。</w:t>
      </w:r>
    </w:p>
    <w:p w14:paraId="1DDAC462" w14:textId="21FD3331" w:rsidR="0056368F" w:rsidRDefault="00FF291F" w:rsidP="00191604">
      <w:pPr>
        <w:snapToGrid w:val="0"/>
        <w:spacing w:line="300" w:lineRule="auto"/>
        <w:jc w:val="left"/>
      </w:pPr>
      <w:r>
        <w:t>电能转化为其他形式的能，是通过</w:t>
      </w:r>
      <w:r>
        <w:rPr>
          <w:rFonts w:eastAsia="Times New Roman"/>
        </w:rPr>
        <w:t>________________</w:t>
      </w:r>
      <w:r>
        <w:t>来实现的。</w:t>
      </w:r>
    </w:p>
    <w:p w14:paraId="6D09F021" w14:textId="77777777" w:rsidR="00191604" w:rsidRDefault="00FF291F" w:rsidP="00191604">
      <w:pPr>
        <w:snapToGrid w:val="0"/>
        <w:spacing w:line="300" w:lineRule="auto"/>
        <w:jc w:val="left"/>
      </w:pPr>
      <w:r>
        <w:t>②</w:t>
      </w:r>
      <w:r>
        <w:t>电功的计算公式：</w:t>
      </w:r>
      <w:r>
        <w:rPr>
          <w:rFonts w:eastAsia="Times New Roman"/>
          <w:i/>
        </w:rPr>
        <w:t>W</w:t>
      </w:r>
      <w:r>
        <w:t>＝</w:t>
      </w:r>
      <w:r>
        <w:rPr>
          <w:rFonts w:eastAsia="Times New Roman"/>
        </w:rPr>
        <w:t>________</w:t>
      </w:r>
      <w:r>
        <w:t>。</w:t>
      </w:r>
      <w:r>
        <w:t>单位：</w:t>
      </w:r>
      <w:r>
        <w:rPr>
          <w:rFonts w:eastAsia="Times New Roman"/>
        </w:rPr>
        <w:t>________</w:t>
      </w:r>
      <w:r>
        <w:t>，符号为</w:t>
      </w:r>
      <w:r>
        <w:rPr>
          <w:rFonts w:eastAsia="Times New Roman"/>
        </w:rPr>
        <w:t>________</w:t>
      </w:r>
      <w:r>
        <w:t>。</w:t>
      </w:r>
    </w:p>
    <w:p w14:paraId="6DF2997B" w14:textId="6907D882" w:rsidR="0056368F" w:rsidRDefault="00FF291F" w:rsidP="00191604">
      <w:pPr>
        <w:snapToGrid w:val="0"/>
        <w:spacing w:line="300" w:lineRule="auto"/>
        <w:jc w:val="left"/>
      </w:pPr>
      <w:r>
        <w:t>常用的单位：千瓦时</w:t>
      </w:r>
      <w:r>
        <w:t>(kW·h)</w:t>
      </w:r>
      <w:r>
        <w:t>，也称</w:t>
      </w:r>
      <w:r>
        <w:t>“</w:t>
      </w:r>
      <w:r>
        <w:rPr>
          <w:rFonts w:eastAsia="Times New Roman"/>
        </w:rPr>
        <w:t>______</w:t>
      </w:r>
      <w:r>
        <w:t>”</w:t>
      </w:r>
      <w:r>
        <w:t>，</w:t>
      </w:r>
      <w:r>
        <w:t>1 kW·h</w:t>
      </w:r>
      <w:r>
        <w:t>＝</w:t>
      </w:r>
      <w:r>
        <w:rPr>
          <w:rFonts w:eastAsia="Times New Roman"/>
        </w:rPr>
        <w:t>________</w:t>
      </w:r>
      <w:r>
        <w:t xml:space="preserve"> J</w:t>
      </w:r>
      <w:r>
        <w:t>。</w:t>
      </w:r>
    </w:p>
    <w:p w14:paraId="0EF6E40B" w14:textId="77777777" w:rsidR="0056368F" w:rsidRDefault="00FF291F" w:rsidP="00191604">
      <w:pPr>
        <w:snapToGrid w:val="0"/>
        <w:spacing w:line="300" w:lineRule="auto"/>
        <w:jc w:val="left"/>
      </w:pPr>
      <w:r>
        <w:t>(2)</w:t>
      </w:r>
      <w:r>
        <w:t>电功率</w:t>
      </w:r>
    </w:p>
    <w:p w14:paraId="30974440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定义：电流在一段电路中所做的功与通电</w:t>
      </w:r>
      <w:r>
        <w:rPr>
          <w:rFonts w:eastAsia="Times New Roman"/>
        </w:rPr>
        <w:t>________</w:t>
      </w:r>
      <w:r>
        <w:t>之比。</w:t>
      </w:r>
    </w:p>
    <w:p w14:paraId="36222551" w14:textId="77777777" w:rsidR="0056368F" w:rsidRDefault="00FF291F" w:rsidP="00191604">
      <w:pPr>
        <w:snapToGrid w:val="0"/>
        <w:spacing w:line="300" w:lineRule="auto"/>
        <w:jc w:val="left"/>
      </w:pPr>
      <w:r>
        <w:lastRenderedPageBreak/>
        <w:t>②</w:t>
      </w:r>
      <w:r>
        <w:t>公式：</w:t>
      </w:r>
      <w:r>
        <w:rPr>
          <w:rFonts w:eastAsia="Times New Roman"/>
          <w:i/>
        </w:rPr>
        <w:t>P</w:t>
      </w:r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＝</w:t>
      </w:r>
      <w:r>
        <w:rPr>
          <w:rFonts w:eastAsia="Times New Roman"/>
        </w:rPr>
        <w:t>________</w:t>
      </w:r>
      <w:r>
        <w:t>。</w:t>
      </w:r>
    </w:p>
    <w:p w14:paraId="56FE54A3" w14:textId="77777777" w:rsidR="0056368F" w:rsidRDefault="00FF291F" w:rsidP="00191604">
      <w:pPr>
        <w:snapToGrid w:val="0"/>
        <w:spacing w:line="300" w:lineRule="auto"/>
        <w:jc w:val="left"/>
      </w:pPr>
      <w:r>
        <w:t>③</w:t>
      </w:r>
      <w:r>
        <w:t>单位：</w:t>
      </w:r>
      <w:r>
        <w:rPr>
          <w:rFonts w:eastAsia="Times New Roman"/>
        </w:rPr>
        <w:t>________</w:t>
      </w:r>
      <w:r>
        <w:t>，符号为</w:t>
      </w:r>
      <w:r>
        <w:rPr>
          <w:rFonts w:eastAsia="Times New Roman"/>
        </w:rPr>
        <w:t>________</w:t>
      </w:r>
      <w:r>
        <w:t>。</w:t>
      </w:r>
    </w:p>
    <w:p w14:paraId="7601E49A" w14:textId="77777777" w:rsidR="0056368F" w:rsidRDefault="00FF291F" w:rsidP="00191604">
      <w:pPr>
        <w:snapToGrid w:val="0"/>
        <w:spacing w:line="300" w:lineRule="auto"/>
        <w:jc w:val="left"/>
      </w:pPr>
      <w:r>
        <w:t>④</w:t>
      </w:r>
      <w:r>
        <w:t>意义：表示电流做功的</w:t>
      </w:r>
      <w:r>
        <w:rPr>
          <w:rFonts w:eastAsia="Times New Roman"/>
        </w:rPr>
        <w:t>________</w:t>
      </w:r>
      <w:r>
        <w:t>。</w:t>
      </w:r>
    </w:p>
    <w:p w14:paraId="41ABDDA8" w14:textId="77777777" w:rsidR="0056368F" w:rsidRDefault="00FF291F" w:rsidP="00191604">
      <w:pPr>
        <w:snapToGrid w:val="0"/>
        <w:spacing w:line="300" w:lineRule="auto"/>
        <w:jc w:val="left"/>
      </w:pPr>
      <w:r>
        <w:t>⑤</w:t>
      </w:r>
      <w:r>
        <w:t>额定功率：额定功率是指用电器在额定电压下正常工作时所消耗的功率，此时流经用电器的电流就是它的额定电流。</w:t>
      </w:r>
    </w:p>
    <w:p w14:paraId="79635DA7" w14:textId="530F0D4D" w:rsidR="0056368F" w:rsidRDefault="00FF291F" w:rsidP="00191604">
      <w:pPr>
        <w:snapToGrid w:val="0"/>
        <w:spacing w:line="300" w:lineRule="auto"/>
        <w:jc w:val="left"/>
      </w:pPr>
      <w:r>
        <w:t>【答案】</w:t>
      </w:r>
      <w:r>
        <w:t xml:space="preserve">(1) </w:t>
      </w:r>
      <w:r w:rsidR="00191604">
        <w:t>①</w:t>
      </w:r>
      <w:r>
        <w:t xml:space="preserve">    </w:t>
      </w:r>
      <w:r>
        <w:t>静电力</w:t>
      </w:r>
      <w:r>
        <w:t xml:space="preserve">     </w:t>
      </w:r>
      <w:r>
        <w:t>电流做功</w:t>
      </w:r>
      <w:r>
        <w:t xml:space="preserve">  </w:t>
      </w:r>
      <w:r w:rsidR="00191604">
        <w:t>②</w:t>
      </w:r>
      <w:r>
        <w:t xml:space="preserve">   </w:t>
      </w:r>
      <w:r>
        <w:rPr>
          <w:rFonts w:eastAsia="Times New Roman"/>
          <w:i/>
        </w:rPr>
        <w:t>UIt</w:t>
      </w:r>
      <w:r>
        <w:t xml:space="preserve">     </w:t>
      </w:r>
      <w:r>
        <w:t>焦耳</w:t>
      </w:r>
      <w:r>
        <w:t xml:space="preserve">     J     </w:t>
      </w:r>
      <w:r>
        <w:t>度</w:t>
      </w:r>
      <w:r>
        <w:t xml:space="preserve">     3.6×10</w:t>
      </w:r>
      <w:r>
        <w:rPr>
          <w:vertAlign w:val="superscript"/>
        </w:rPr>
        <w:t>6</w:t>
      </w:r>
    </w:p>
    <w:p w14:paraId="740CD7E2" w14:textId="0F661C65" w:rsidR="0056368F" w:rsidRDefault="00FF291F" w:rsidP="00191604">
      <w:pPr>
        <w:snapToGrid w:val="0"/>
        <w:spacing w:line="300" w:lineRule="auto"/>
        <w:jc w:val="left"/>
      </w:pPr>
      <w:r>
        <w:t>(2)</w:t>
      </w:r>
      <w:r w:rsidR="00191604" w:rsidRPr="00191604">
        <w:t xml:space="preserve"> </w:t>
      </w:r>
      <w:r w:rsidR="00191604">
        <w:t>①</w:t>
      </w:r>
      <w:r>
        <w:t xml:space="preserve">     </w:t>
      </w:r>
      <w:r>
        <w:t>时间</w:t>
      </w:r>
      <w:r>
        <w:t xml:space="preserve">   </w:t>
      </w:r>
      <w:r w:rsidR="00191604">
        <w:t>②</w:t>
      </w:r>
      <w:r>
        <w:t xml:space="preserve">  </w:t>
      </w:r>
      <w:r>
        <w:rPr>
          <w:rFonts w:eastAsia="Times New Roman"/>
          <w:i/>
        </w:rPr>
        <w:t>UI</w:t>
      </w:r>
      <w:r>
        <w:t xml:space="preserve">   </w:t>
      </w:r>
      <w:r w:rsidR="00191604">
        <w:t>③</w:t>
      </w:r>
      <w:r>
        <w:t xml:space="preserve">  </w:t>
      </w:r>
      <w:r>
        <w:t>瓦特</w:t>
      </w:r>
      <w:r>
        <w:t xml:space="preserve">     W    </w:t>
      </w:r>
      <w:r w:rsidR="00191604">
        <w:t>④</w:t>
      </w:r>
      <w:r>
        <w:t xml:space="preserve"> </w:t>
      </w:r>
      <w:r>
        <w:t>快慢</w:t>
      </w:r>
    </w:p>
    <w:p w14:paraId="73306814" w14:textId="1221A08D" w:rsidR="0056368F" w:rsidRDefault="00FF291F" w:rsidP="00191604">
      <w:pPr>
        <w:snapToGrid w:val="0"/>
        <w:spacing w:line="300" w:lineRule="auto"/>
        <w:jc w:val="left"/>
      </w:pPr>
      <w:r>
        <w:t>【难度】</w:t>
      </w:r>
      <w:r>
        <w:t>0.85</w:t>
      </w:r>
      <w:r>
        <w:t>【知识点】电功和电功率定义、表达式及简单应用</w:t>
      </w:r>
    </w:p>
    <w:p w14:paraId="7DBAAD3E" w14:textId="77777777" w:rsidR="00191604" w:rsidRDefault="00191604" w:rsidP="00191604">
      <w:pPr>
        <w:snapToGrid w:val="0"/>
        <w:spacing w:line="300" w:lineRule="auto"/>
        <w:jc w:val="left"/>
        <w:rPr>
          <w:rFonts w:hint="eastAsia"/>
        </w:rPr>
      </w:pPr>
    </w:p>
    <w:p w14:paraId="6CE1E4AA" w14:textId="77777777" w:rsidR="0056368F" w:rsidRDefault="00FF291F" w:rsidP="00191604">
      <w:pPr>
        <w:snapToGrid w:val="0"/>
        <w:spacing w:line="300" w:lineRule="auto"/>
        <w:jc w:val="left"/>
        <w:rPr>
          <w:b/>
        </w:rPr>
      </w:pPr>
      <w:r>
        <w:t>2</w:t>
      </w:r>
      <w:r>
        <w:t>．</w:t>
      </w:r>
      <w:r>
        <w:rPr>
          <w:b/>
        </w:rPr>
        <w:t>焦耳定律</w:t>
      </w:r>
    </w:p>
    <w:p w14:paraId="310E3430" w14:textId="77777777" w:rsidR="0056368F" w:rsidRDefault="00FF291F" w:rsidP="00191604">
      <w:pPr>
        <w:snapToGrid w:val="0"/>
        <w:spacing w:line="300" w:lineRule="auto"/>
        <w:jc w:val="left"/>
      </w:pPr>
      <w:r>
        <w:t>(1)</w:t>
      </w:r>
      <w:r>
        <w:t>焦耳定律</w:t>
      </w:r>
    </w:p>
    <w:p w14:paraId="08F4D49B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内容：电流通过导体产生的热量跟</w:t>
      </w:r>
      <w:r>
        <w:rPr>
          <w:rFonts w:eastAsia="Times New Roman"/>
        </w:rPr>
        <w:t>____________</w:t>
      </w:r>
      <w:r>
        <w:t>成正比，跟</w:t>
      </w:r>
      <w:r>
        <w:rPr>
          <w:rFonts w:eastAsia="Times New Roman"/>
        </w:rPr>
        <w:t>______________</w:t>
      </w:r>
      <w:r>
        <w:t>及</w:t>
      </w:r>
      <w:r>
        <w:rPr>
          <w:rFonts w:eastAsia="Times New Roman"/>
        </w:rPr>
        <w:t>________________</w:t>
      </w:r>
      <w:r>
        <w:t>成正比。这个关系式最初是由</w:t>
      </w:r>
      <w:r>
        <w:rPr>
          <w:rFonts w:eastAsia="Times New Roman"/>
        </w:rPr>
        <w:t>________</w:t>
      </w:r>
      <w:r>
        <w:t>通过实验直接得到的，物理学中就把它叫作焦耳定律。</w:t>
      </w:r>
    </w:p>
    <w:p w14:paraId="338CF682" w14:textId="77777777" w:rsidR="0056368F" w:rsidRDefault="00FF291F" w:rsidP="00191604">
      <w:pPr>
        <w:snapToGrid w:val="0"/>
        <w:spacing w:line="300" w:lineRule="auto"/>
        <w:jc w:val="left"/>
      </w:pPr>
      <w:r>
        <w:t>②</w:t>
      </w:r>
      <w:r>
        <w:t>表达式</w:t>
      </w:r>
      <w:r>
        <w:t xml:space="preserve"> </w:t>
      </w:r>
      <w:r>
        <w:rPr>
          <w:rFonts w:eastAsia="Times New Roman"/>
          <w:i/>
        </w:rPr>
        <w:t>Q</w:t>
      </w:r>
      <w:r>
        <w:t>＝</w:t>
      </w:r>
      <w:r>
        <w:rPr>
          <w:rFonts w:eastAsia="Times New Roman"/>
        </w:rPr>
        <w:t>________</w:t>
      </w:r>
      <w:r>
        <w:t>。</w:t>
      </w:r>
    </w:p>
    <w:p w14:paraId="41D9958B" w14:textId="77777777" w:rsidR="0056368F" w:rsidRDefault="00FF291F" w:rsidP="00191604">
      <w:pPr>
        <w:snapToGrid w:val="0"/>
        <w:spacing w:line="300" w:lineRule="auto"/>
        <w:jc w:val="left"/>
      </w:pPr>
      <w:r>
        <w:t>(2)</w:t>
      </w:r>
      <w:r>
        <w:t>热功率</w:t>
      </w:r>
    </w:p>
    <w:p w14:paraId="7945B94C" w14:textId="7277415F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定义：</w:t>
      </w:r>
      <w:r>
        <w:rPr>
          <w:rFonts w:eastAsia="Times New Roman"/>
        </w:rPr>
        <w:t>________________</w:t>
      </w:r>
      <w:r>
        <w:t>内的发热量称为热功率。</w:t>
      </w:r>
      <w:r w:rsidR="00191604">
        <w:rPr>
          <w:rFonts w:hint="eastAsia"/>
        </w:rPr>
        <w:t xml:space="preserve"> </w:t>
      </w:r>
      <w:r w:rsidR="00191604">
        <w:t xml:space="preserve">    </w:t>
      </w:r>
      <w:r>
        <w:t>②</w:t>
      </w:r>
      <w:r>
        <w:t>公式：</w:t>
      </w:r>
      <w:r>
        <w:rPr>
          <w:rFonts w:eastAsia="Times New Roman"/>
          <w:i/>
        </w:rPr>
        <w:t>P</w:t>
      </w:r>
      <w:r>
        <w:rPr>
          <w:rFonts w:ascii="宋体" w:hAnsi="宋体" w:cs="宋体"/>
          <w:i/>
          <w:vertAlign w:val="subscript"/>
        </w:rPr>
        <w:t>热</w:t>
      </w:r>
      <w:r>
        <w:t>＝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>R</w:t>
      </w:r>
      <w:r>
        <w:t>。</w:t>
      </w:r>
    </w:p>
    <w:p w14:paraId="492FDF58" w14:textId="068A1341" w:rsidR="0056368F" w:rsidRPr="00191604" w:rsidRDefault="00FF291F" w:rsidP="00191604">
      <w:pPr>
        <w:snapToGrid w:val="0"/>
        <w:spacing w:line="300" w:lineRule="auto"/>
        <w:jc w:val="left"/>
        <w:rPr>
          <w:rFonts w:eastAsia="Times New Roman"/>
          <w:i/>
        </w:rPr>
      </w:pPr>
      <w:r>
        <w:t>【答案】</w:t>
      </w:r>
      <w:r>
        <w:t xml:space="preserve">(1)   </w:t>
      </w:r>
      <w:r w:rsidR="00191604">
        <w:t>①</w:t>
      </w:r>
      <w:r>
        <w:t xml:space="preserve">  </w:t>
      </w:r>
      <w:r>
        <w:t>电流的二次方</w:t>
      </w:r>
      <w:r>
        <w:t xml:space="preserve">     </w:t>
      </w:r>
      <w:r>
        <w:t>导体的电阻</w:t>
      </w:r>
      <w:r>
        <w:t xml:space="preserve">     </w:t>
      </w:r>
      <w:r>
        <w:t>通电时间</w:t>
      </w:r>
      <w:r>
        <w:t xml:space="preserve">     </w:t>
      </w:r>
      <w:r>
        <w:t>焦耳</w:t>
      </w:r>
      <w:r>
        <w:t xml:space="preserve">   </w:t>
      </w:r>
      <w:r w:rsidR="00191604">
        <w:t>①</w:t>
      </w:r>
      <w:r>
        <w:t xml:space="preserve">  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>Rt</w:t>
      </w:r>
      <w:r w:rsidR="00191604">
        <w:rPr>
          <w:rFonts w:eastAsia="Times New Roman"/>
          <w:i/>
        </w:rPr>
        <w:t xml:space="preserve">  </w:t>
      </w:r>
      <w:r>
        <w:t>(2)</w:t>
      </w:r>
      <w:r w:rsidR="00191604" w:rsidRPr="00191604">
        <w:t xml:space="preserve"> </w:t>
      </w:r>
      <w:r w:rsidR="00191604">
        <w:t>①</w:t>
      </w:r>
      <w:r>
        <w:t>单</w:t>
      </w:r>
      <w:r>
        <w:t>位时间</w:t>
      </w:r>
    </w:p>
    <w:p w14:paraId="7E0582D5" w14:textId="7EDECC67" w:rsidR="0056368F" w:rsidRDefault="00FF291F" w:rsidP="00191604">
      <w:pPr>
        <w:snapToGrid w:val="0"/>
        <w:spacing w:line="300" w:lineRule="auto"/>
        <w:jc w:val="left"/>
      </w:pPr>
      <w:r>
        <w:t>【难度】</w:t>
      </w:r>
      <w:r>
        <w:t>0.85</w:t>
      </w:r>
      <w:r>
        <w:t>【知识点】焦耳定律的内容和含义</w:t>
      </w:r>
    </w:p>
    <w:p w14:paraId="279EAF5C" w14:textId="77777777" w:rsidR="00191604" w:rsidRDefault="00191604" w:rsidP="00191604">
      <w:pPr>
        <w:snapToGrid w:val="0"/>
        <w:spacing w:line="300" w:lineRule="auto"/>
        <w:jc w:val="left"/>
        <w:rPr>
          <w:rFonts w:hint="eastAsia"/>
        </w:rPr>
      </w:pPr>
    </w:p>
    <w:p w14:paraId="7F4A13DE" w14:textId="77777777" w:rsidR="0056368F" w:rsidRDefault="00FF291F" w:rsidP="00191604">
      <w:pPr>
        <w:snapToGrid w:val="0"/>
        <w:spacing w:line="300" w:lineRule="auto"/>
        <w:jc w:val="left"/>
      </w:pPr>
      <w:r>
        <w:t>3</w:t>
      </w:r>
      <w:r>
        <w:t>．电路中的能量转化</w:t>
      </w:r>
    </w:p>
    <w:p w14:paraId="57E92721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1</w:t>
      </w:r>
      <w:r>
        <w:t>）电动机工作时的能量转化关系：电动机从电源</w:t>
      </w:r>
      <w:r>
        <w:t>获得能量，一部分转化为</w:t>
      </w:r>
      <w:r>
        <w:rPr>
          <w:rFonts w:eastAsia="Times New Roman"/>
        </w:rPr>
        <w:t>________</w:t>
      </w:r>
      <w:r>
        <w:t>，还有一部分转化为内能。</w:t>
      </w:r>
    </w:p>
    <w:p w14:paraId="268F0404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2</w:t>
      </w:r>
      <w:r>
        <w:t>）电动机的简易模型及其功率、效率</w:t>
      </w:r>
    </w:p>
    <w:p w14:paraId="5799DDED" w14:textId="77777777" w:rsidR="0056368F" w:rsidRDefault="00FF291F" w:rsidP="0019160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451408" wp14:editId="2C1E4608">
            <wp:extent cx="1676400" cy="781050"/>
            <wp:effectExtent l="0" t="0" r="0" b="0"/>
            <wp:docPr id="100009" name="图片 100009" descr="@@@0628cfe7-888b-4040-8e18-1ab08f7ca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A15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电动机消耗的功率</w:t>
      </w:r>
      <w:r>
        <w:t>(</w:t>
      </w:r>
      <w:r>
        <w:t>总功率</w:t>
      </w:r>
      <w:r>
        <w:t>)</w:t>
      </w:r>
      <w:r>
        <w:t>：</w:t>
      </w:r>
      <w:r>
        <w:rPr>
          <w:rFonts w:eastAsia="Times New Roman"/>
          <w:i/>
        </w:rPr>
        <w:t>P</w:t>
      </w:r>
      <w:r>
        <w:rPr>
          <w:rFonts w:ascii="宋体" w:hAnsi="宋体" w:cs="宋体"/>
          <w:i/>
          <w:vertAlign w:val="subscript"/>
        </w:rPr>
        <w:t>总</w:t>
      </w:r>
      <w:r>
        <w:t>＝</w:t>
      </w:r>
      <w:r>
        <w:rPr>
          <w:rFonts w:eastAsia="Times New Roman"/>
          <w:i/>
        </w:rPr>
        <w:t>UI</w:t>
      </w:r>
      <w:r>
        <w:t>。</w:t>
      </w:r>
    </w:p>
    <w:p w14:paraId="6D00D16D" w14:textId="77777777" w:rsidR="0056368F" w:rsidRDefault="00FF291F" w:rsidP="00191604">
      <w:pPr>
        <w:snapToGrid w:val="0"/>
        <w:spacing w:line="300" w:lineRule="auto"/>
        <w:jc w:val="left"/>
      </w:pPr>
      <w:r>
        <w:t>②</w:t>
      </w:r>
      <w:r>
        <w:t>电动机的发热功率：</w:t>
      </w:r>
      <w:r>
        <w:rPr>
          <w:rFonts w:eastAsia="Times New Roman"/>
          <w:i/>
        </w:rPr>
        <w:t>P</w:t>
      </w:r>
      <w:r>
        <w:rPr>
          <w:rFonts w:ascii="宋体" w:hAnsi="宋体" w:cs="宋体"/>
          <w:i/>
          <w:vertAlign w:val="subscript"/>
        </w:rPr>
        <w:t>热</w:t>
      </w:r>
      <w:r>
        <w:t>＝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>R</w:t>
      </w:r>
      <w:r>
        <w:t>。</w:t>
      </w:r>
    </w:p>
    <w:p w14:paraId="536F2EB8" w14:textId="77777777" w:rsidR="0056368F" w:rsidRDefault="00FF291F" w:rsidP="00191604">
      <w:pPr>
        <w:snapToGrid w:val="0"/>
        <w:spacing w:line="300" w:lineRule="auto"/>
        <w:jc w:val="left"/>
      </w:pPr>
      <w:r>
        <w:t>③</w:t>
      </w:r>
      <w:r>
        <w:t>电动机的输出功率</w:t>
      </w:r>
      <w:r>
        <w:t>(</w:t>
      </w:r>
      <w:r>
        <w:t>机械功率</w:t>
      </w:r>
      <w:r>
        <w:t>)</w:t>
      </w:r>
      <w:r>
        <w:rPr>
          <w:rFonts w:eastAsia="Times New Roman"/>
          <w:i/>
        </w:rPr>
        <w:t>P</w:t>
      </w:r>
      <w:r>
        <w:rPr>
          <w:rFonts w:ascii="宋体" w:hAnsi="宋体" w:cs="宋体"/>
          <w:i/>
          <w:vertAlign w:val="subscript"/>
        </w:rPr>
        <w:t>机</w:t>
      </w:r>
      <w:r>
        <w:t>＝</w:t>
      </w:r>
      <w:r>
        <w:rPr>
          <w:rFonts w:eastAsia="Times New Roman"/>
          <w:i/>
        </w:rPr>
        <w:t>P</w:t>
      </w:r>
      <w:r>
        <w:rPr>
          <w:rFonts w:ascii="宋体" w:hAnsi="宋体" w:cs="宋体"/>
          <w:i/>
          <w:vertAlign w:val="subscript"/>
        </w:rPr>
        <w:t>总</w:t>
      </w:r>
      <w:r>
        <w:t>－</w:t>
      </w:r>
      <w:r>
        <w:rPr>
          <w:rFonts w:eastAsia="Times New Roman"/>
          <w:i/>
        </w:rPr>
        <w:t>P</w:t>
      </w:r>
      <w:r>
        <w:rPr>
          <w:rFonts w:ascii="宋体" w:hAnsi="宋体" w:cs="宋体"/>
          <w:i/>
          <w:vertAlign w:val="subscript"/>
        </w:rPr>
        <w:t>热</w:t>
      </w:r>
      <w:r>
        <w:t>＝</w:t>
      </w:r>
      <w:r>
        <w:rPr>
          <w:rFonts w:eastAsia="Times New Roman"/>
          <w:i/>
        </w:rPr>
        <w:t>UI</w:t>
      </w:r>
      <w:r>
        <w:t>－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>R</w:t>
      </w:r>
      <w:r>
        <w:t>。</w:t>
      </w:r>
    </w:p>
    <w:p w14:paraId="6B6026E0" w14:textId="77777777" w:rsidR="0056368F" w:rsidRDefault="00FF291F" w:rsidP="00191604">
      <w:pPr>
        <w:snapToGrid w:val="0"/>
        <w:spacing w:line="300" w:lineRule="auto"/>
        <w:jc w:val="left"/>
      </w:pPr>
      <w:r>
        <w:t>④</w:t>
      </w:r>
      <w:r>
        <w:t>电动机的效率：</w:t>
      </w:r>
      <w:r>
        <w:rPr>
          <w:rFonts w:eastAsia="Times New Roman"/>
          <w:i/>
        </w:rPr>
        <w:t>η</w:t>
      </w:r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总</m:t>
                </m:r>
              </m:sub>
            </m:sSub>
          </m:den>
        </m:f>
      </m:oMath>
      <w:r>
        <w:t>×100%</w:t>
      </w:r>
      <w:r>
        <w:t>。</w:t>
      </w:r>
    </w:p>
    <w:p w14:paraId="62C05E01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3</w:t>
      </w:r>
      <w:r>
        <w:t>）电池充电时的能量转化关系：电池从电源获得的能量一部分转化为电池的</w:t>
      </w:r>
      <w:r>
        <w:rPr>
          <w:rFonts w:eastAsia="Times New Roman"/>
        </w:rPr>
        <w:t>________</w:t>
      </w:r>
      <w:r>
        <w:t>能，还有一部分转化为内能。</w:t>
      </w:r>
    </w:p>
    <w:p w14:paraId="5CE0F903" w14:textId="1BE2C433" w:rsidR="0056368F" w:rsidRDefault="00FF291F" w:rsidP="00191604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机械能</w:t>
      </w:r>
      <w:r>
        <w:t xml:space="preserve">     </w:t>
      </w:r>
      <w:r>
        <w:t>化学</w:t>
      </w:r>
      <w:r>
        <w:t>【难度】</w:t>
      </w:r>
      <w:r>
        <w:t>0.85</w:t>
      </w:r>
      <w:r>
        <w:t>【知识点】能量守恒定律的初步应用</w:t>
      </w:r>
    </w:p>
    <w:p w14:paraId="4A089964" w14:textId="77777777" w:rsidR="00191604" w:rsidRDefault="00191604" w:rsidP="00191604">
      <w:pPr>
        <w:snapToGrid w:val="0"/>
        <w:spacing w:line="300" w:lineRule="auto"/>
        <w:jc w:val="left"/>
      </w:pPr>
    </w:p>
    <w:p w14:paraId="2E416045" w14:textId="3B3A6384" w:rsidR="0056368F" w:rsidRDefault="00FF291F" w:rsidP="00191604">
      <w:pPr>
        <w:snapToGrid w:val="0"/>
        <w:spacing w:line="300" w:lineRule="auto"/>
        <w:jc w:val="left"/>
      </w:pPr>
      <w:r>
        <w:t>4</w:t>
      </w:r>
      <w:r>
        <w:t>．电动势</w:t>
      </w:r>
    </w:p>
    <w:p w14:paraId="1D170179" w14:textId="77777777" w:rsidR="0056368F" w:rsidRDefault="00FF291F" w:rsidP="00191604">
      <w:pPr>
        <w:snapToGrid w:val="0"/>
        <w:spacing w:line="300" w:lineRule="auto"/>
        <w:jc w:val="left"/>
      </w:pPr>
      <w:r>
        <w:t>(1)</w:t>
      </w:r>
      <w:r>
        <w:t>由导线、</w:t>
      </w:r>
      <w:r>
        <w:rPr>
          <w:rFonts w:eastAsia="Times New Roman"/>
        </w:rPr>
        <w:t>________</w:t>
      </w:r>
      <w:r>
        <w:t>和用电器连成的电路叫作闭合电路。闭合电路包括</w:t>
      </w:r>
      <w:r>
        <w:rPr>
          <w:rFonts w:eastAsia="Times New Roman"/>
        </w:rPr>
        <w:t>________</w:t>
      </w:r>
      <w:r>
        <w:t>电路和</w:t>
      </w:r>
      <w:r>
        <w:rPr>
          <w:rFonts w:eastAsia="Times New Roman"/>
        </w:rPr>
        <w:t>________</w:t>
      </w:r>
      <w:r>
        <w:t>电路。</w:t>
      </w:r>
    </w:p>
    <w:p w14:paraId="16A04099" w14:textId="1118F7D0" w:rsidR="0056368F" w:rsidRDefault="00FF291F" w:rsidP="0019160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71738E" wp14:editId="2F47C240">
            <wp:extent cx="1507247" cy="1295172"/>
            <wp:effectExtent l="0" t="0" r="0" b="635"/>
            <wp:docPr id="100011" name="图片 100011" descr="@@@9015b529-d59a-4012-96fd-bc36ca23c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526" cy="129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604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E79DA3" wp14:editId="21973D19">
            <wp:extent cx="1524000" cy="619125"/>
            <wp:effectExtent l="0" t="0" r="0" b="0"/>
            <wp:docPr id="100013" name="图片 100013" descr="@@@108ad0c4-298d-4208-b6cd-ca41d6f9f2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58E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外电路：用电器和导线组成外电路。</w:t>
      </w:r>
    </w:p>
    <w:p w14:paraId="14A5465D" w14:textId="77777777" w:rsidR="0056368F" w:rsidRDefault="00FF291F" w:rsidP="00191604">
      <w:pPr>
        <w:snapToGrid w:val="0"/>
        <w:spacing w:line="300" w:lineRule="auto"/>
        <w:jc w:val="left"/>
      </w:pPr>
      <w:r>
        <w:t>②</w:t>
      </w:r>
      <w:r>
        <w:t>内电路：电源内部是内电路。内电路中的电阻叫内电阻，简称内阻。我们可以将电源看作一个没有电阻的理想电</w:t>
      </w:r>
      <w:r>
        <w:lastRenderedPageBreak/>
        <w:t>源与电阻的串联。</w:t>
      </w:r>
    </w:p>
    <w:p w14:paraId="23892618" w14:textId="76E334A5" w:rsidR="0056368F" w:rsidRDefault="00191604" w:rsidP="00191604">
      <w:pPr>
        <w:snapToGrid w:val="0"/>
        <w:spacing w:line="300" w:lineRule="auto"/>
        <w:jc w:val="left"/>
        <w:rPr>
          <w:rFonts w:hint="eastAsia"/>
        </w:rPr>
      </w:pPr>
      <w:r>
        <w:t>【答案】</w:t>
      </w:r>
      <w:r>
        <w:t xml:space="preserve">(1)     </w:t>
      </w:r>
      <w:r>
        <w:t>电源</w:t>
      </w:r>
      <w:r>
        <w:t xml:space="preserve">     </w:t>
      </w:r>
      <w:r>
        <w:t>外</w:t>
      </w:r>
      <w:r>
        <w:t xml:space="preserve">     </w:t>
      </w:r>
      <w:r>
        <w:t>内</w:t>
      </w:r>
    </w:p>
    <w:p w14:paraId="5F87250F" w14:textId="7CC9859E" w:rsidR="0056368F" w:rsidRDefault="00FF291F" w:rsidP="00191604">
      <w:pPr>
        <w:snapToGrid w:val="0"/>
        <w:spacing w:line="300" w:lineRule="auto"/>
        <w:jc w:val="left"/>
      </w:pPr>
      <w:r>
        <w:t>(2)</w:t>
      </w:r>
      <w:r>
        <w:t>非静电力：电源把正电荷从</w:t>
      </w:r>
      <w:r>
        <w:rPr>
          <w:rFonts w:eastAsia="Times New Roman"/>
        </w:rPr>
        <w:t>________</w:t>
      </w:r>
      <w:r>
        <w:t>极搬运到</w:t>
      </w:r>
      <w:r>
        <w:rPr>
          <w:rFonts w:eastAsia="Times New Roman"/>
        </w:rPr>
        <w:t>________</w:t>
      </w:r>
      <w:r>
        <w:t>极的力。在干电池中，非静电力是化学作用，在发电机中，非静电力是</w:t>
      </w:r>
      <w:r>
        <w:rPr>
          <w:rFonts w:eastAsia="Times New Roman"/>
        </w:rPr>
        <w:t>________</w:t>
      </w:r>
      <w:r>
        <w:t>作用。</w:t>
      </w:r>
    </w:p>
    <w:p w14:paraId="5A17E712" w14:textId="0F7E3A1E" w:rsidR="00191604" w:rsidRPr="00191604" w:rsidRDefault="00191604" w:rsidP="00191604">
      <w:pPr>
        <w:snapToGrid w:val="0"/>
        <w:spacing w:line="300" w:lineRule="auto"/>
        <w:jc w:val="left"/>
        <w:rPr>
          <w:rFonts w:hint="eastAsia"/>
        </w:rPr>
      </w:pPr>
      <w:r>
        <w:t>【答案】</w:t>
      </w:r>
      <w:r>
        <w:t xml:space="preserve">(2)     </w:t>
      </w:r>
      <w:r>
        <w:t>负</w:t>
      </w:r>
      <w:r>
        <w:t xml:space="preserve">     </w:t>
      </w:r>
      <w:r>
        <w:t>正</w:t>
      </w:r>
      <w:r>
        <w:t xml:space="preserve">     </w:t>
      </w:r>
      <w:r>
        <w:t>电磁</w:t>
      </w:r>
    </w:p>
    <w:p w14:paraId="5EA58F15" w14:textId="77777777" w:rsidR="0056368F" w:rsidRDefault="00FF291F" w:rsidP="00191604">
      <w:pPr>
        <w:snapToGrid w:val="0"/>
        <w:spacing w:line="300" w:lineRule="auto"/>
        <w:jc w:val="left"/>
      </w:pPr>
      <w:r>
        <w:t>(3)</w:t>
      </w:r>
      <w:r>
        <w:t>电源：通过非静电力做功把其他形式的能转化为</w:t>
      </w:r>
      <w:r>
        <w:rPr>
          <w:rFonts w:eastAsia="Times New Roman"/>
        </w:rPr>
        <w:t>________</w:t>
      </w:r>
      <w:r>
        <w:t>的装置。</w:t>
      </w:r>
    </w:p>
    <w:p w14:paraId="106F0248" w14:textId="77777777" w:rsidR="0056368F" w:rsidRDefault="00FF291F" w:rsidP="0019160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6B9A35" wp14:editId="5F8EE64D">
            <wp:extent cx="1797412" cy="1557757"/>
            <wp:effectExtent l="0" t="0" r="0" b="4445"/>
            <wp:docPr id="100015" name="图片 100015" descr="@@@ce7cbd1e-00ae-49a0-a215-b0c5f5812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9383" cy="15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3BFB" w14:textId="77777777" w:rsidR="0056368F" w:rsidRDefault="00FF291F" w:rsidP="00191604">
      <w:pPr>
        <w:snapToGrid w:val="0"/>
        <w:spacing w:line="300" w:lineRule="auto"/>
        <w:jc w:val="left"/>
      </w:pPr>
      <w:r>
        <w:t>(4)</w:t>
      </w:r>
      <w:r>
        <w:t>电动势</w:t>
      </w:r>
    </w:p>
    <w:p w14:paraId="4984CC06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定义：在电源内部，</w:t>
      </w:r>
      <w:r>
        <w:rPr>
          <w:rFonts w:eastAsia="Times New Roman"/>
        </w:rPr>
        <w:t>________________</w:t>
      </w:r>
      <w:r>
        <w:t>所做的功</w:t>
      </w:r>
      <w:r>
        <w:rPr>
          <w:rFonts w:eastAsia="Times New Roman"/>
          <w:i/>
        </w:rPr>
        <w:t>W</w:t>
      </w:r>
      <w:r>
        <w:t>与被移动的电荷量</w:t>
      </w:r>
      <w:r>
        <w:rPr>
          <w:rFonts w:eastAsia="Times New Roman"/>
          <w:i/>
        </w:rPr>
        <w:t>q</w:t>
      </w:r>
      <w:r>
        <w:t>的比值叫电源的电动势。</w:t>
      </w:r>
    </w:p>
    <w:p w14:paraId="0693D2BB" w14:textId="77777777" w:rsidR="0056368F" w:rsidRDefault="00FF291F" w:rsidP="00191604">
      <w:pPr>
        <w:snapToGrid w:val="0"/>
        <w:spacing w:line="300" w:lineRule="auto"/>
        <w:jc w:val="left"/>
      </w:pPr>
      <w:r>
        <w:t>②</w:t>
      </w:r>
      <w:r>
        <w:t>定义式：</w:t>
      </w:r>
      <w:r>
        <w:rPr>
          <w:rFonts w:eastAsia="Times New Roman"/>
          <w:i/>
        </w:rPr>
        <w:t>E</w:t>
      </w:r>
      <w:r>
        <w:t>＝</w:t>
      </w:r>
      <w:r>
        <w:rPr>
          <w:rFonts w:eastAsia="Times New Roman"/>
        </w:rPr>
        <w:t>________</w:t>
      </w:r>
      <w:r>
        <w:t>。</w:t>
      </w:r>
    </w:p>
    <w:p w14:paraId="70080D86" w14:textId="77777777" w:rsidR="0056368F" w:rsidRDefault="00FF291F" w:rsidP="00191604">
      <w:pPr>
        <w:snapToGrid w:val="0"/>
        <w:spacing w:line="300" w:lineRule="auto"/>
        <w:jc w:val="left"/>
      </w:pPr>
      <w:r>
        <w:t>③</w:t>
      </w:r>
      <w:r>
        <w:t>单位：</w:t>
      </w:r>
      <w:r>
        <w:t xml:space="preserve"> </w:t>
      </w:r>
      <w:r>
        <w:rPr>
          <w:rFonts w:eastAsia="Times New Roman"/>
        </w:rPr>
        <w:t>________</w:t>
      </w:r>
      <w:r>
        <w:t>(V)</w:t>
      </w:r>
      <w:r>
        <w:t>，</w:t>
      </w:r>
      <w:r>
        <w:t>1 V</w:t>
      </w:r>
      <w:r>
        <w:t>＝</w:t>
      </w:r>
      <w:r>
        <w:t>1 J/C</w:t>
      </w:r>
      <w:r>
        <w:t>。</w:t>
      </w:r>
    </w:p>
    <w:p w14:paraId="7FFBB35B" w14:textId="77777777" w:rsidR="0056368F" w:rsidRDefault="00FF291F" w:rsidP="00191604">
      <w:pPr>
        <w:snapToGrid w:val="0"/>
        <w:spacing w:line="300" w:lineRule="auto"/>
        <w:jc w:val="left"/>
      </w:pPr>
      <w:r>
        <w:t>④</w:t>
      </w:r>
      <w:r>
        <w:t>物理意义：反映电源把其他形式的能转化为电能本领的大小。</w:t>
      </w:r>
    </w:p>
    <w:p w14:paraId="761C96A0" w14:textId="77777777" w:rsidR="0056368F" w:rsidRDefault="00FF291F" w:rsidP="00191604">
      <w:pPr>
        <w:snapToGrid w:val="0"/>
        <w:spacing w:line="300" w:lineRule="auto"/>
        <w:jc w:val="left"/>
      </w:pPr>
      <w:r>
        <w:t>⑤</w:t>
      </w:r>
      <w:r>
        <w:t>电动势由电源中非静电力的特性决定，跟电源的体积</w:t>
      </w:r>
      <w:r>
        <w:rPr>
          <w:rFonts w:eastAsia="Times New Roman"/>
        </w:rPr>
        <w:t>________</w:t>
      </w:r>
      <w:r>
        <w:t>，跟外电路也</w:t>
      </w:r>
      <w:r>
        <w:rPr>
          <w:rFonts w:eastAsia="Times New Roman"/>
        </w:rPr>
        <w:t>________</w:t>
      </w:r>
      <w:r>
        <w:t>(</w:t>
      </w:r>
      <w:r>
        <w:t>均选填</w:t>
      </w:r>
      <w:r>
        <w:t>“</w:t>
      </w:r>
      <w:r>
        <w:t>有关</w:t>
      </w:r>
      <w:r>
        <w:t>”</w:t>
      </w:r>
      <w:r>
        <w:t>或</w:t>
      </w:r>
      <w:r>
        <w:t>“</w:t>
      </w:r>
      <w:r>
        <w:t>无关</w:t>
      </w:r>
      <w:r>
        <w:t>”)</w:t>
      </w:r>
      <w:r>
        <w:t>。</w:t>
      </w:r>
    </w:p>
    <w:p w14:paraId="711293D0" w14:textId="13CB76B7" w:rsidR="0056368F" w:rsidRPr="00191604" w:rsidRDefault="00FF291F" w:rsidP="00191604">
      <w:pPr>
        <w:snapToGrid w:val="0"/>
        <w:spacing w:line="300" w:lineRule="auto"/>
        <w:jc w:val="left"/>
      </w:pPr>
      <w:r>
        <w:t>【答案】</w:t>
      </w:r>
      <w:r>
        <w:t>(</w:t>
      </w:r>
      <w:r>
        <w:t>3)</w:t>
      </w:r>
      <w:r>
        <w:t>电势能</w:t>
      </w:r>
      <w:r>
        <w:t xml:space="preserve">(4)     </w:t>
      </w:r>
      <w:r>
        <w:t>非静电力</w:t>
      </w:r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q</m:t>
            </m:r>
          </m:den>
        </m:f>
      </m:oMath>
      <w:r>
        <w:t xml:space="preserve">     </w:t>
      </w:r>
      <w:r>
        <w:t>伏特</w:t>
      </w:r>
      <w:r>
        <w:t xml:space="preserve">     </w:t>
      </w:r>
      <w:r>
        <w:t>无关</w:t>
      </w:r>
      <w:r>
        <w:t xml:space="preserve">     </w:t>
      </w:r>
      <w:r>
        <w:t>无关</w:t>
      </w:r>
    </w:p>
    <w:p w14:paraId="2F8F8ABF" w14:textId="2893A269" w:rsidR="0056368F" w:rsidRDefault="00FF291F" w:rsidP="00191604">
      <w:pPr>
        <w:snapToGrid w:val="0"/>
        <w:spacing w:line="300" w:lineRule="auto"/>
        <w:jc w:val="left"/>
      </w:pPr>
      <w:r>
        <w:t>【难度】</w:t>
      </w:r>
      <w:r>
        <w:t>0.85</w:t>
      </w:r>
      <w:r>
        <w:t>【知识点】电源、电动势的定义、电动势</w:t>
      </w:r>
      <w:r>
        <w:t>与电势差的对比</w:t>
      </w:r>
    </w:p>
    <w:p w14:paraId="027040A5" w14:textId="77777777" w:rsidR="00191604" w:rsidRPr="00191604" w:rsidRDefault="00191604" w:rsidP="00191604">
      <w:pPr>
        <w:snapToGrid w:val="0"/>
        <w:spacing w:line="300" w:lineRule="auto"/>
        <w:jc w:val="left"/>
      </w:pPr>
    </w:p>
    <w:p w14:paraId="53EE0193" w14:textId="6CE759E3" w:rsidR="0056368F" w:rsidRDefault="00FF291F" w:rsidP="00191604">
      <w:pPr>
        <w:snapToGrid w:val="0"/>
        <w:spacing w:line="300" w:lineRule="auto"/>
        <w:jc w:val="left"/>
        <w:rPr>
          <w:b/>
        </w:rPr>
      </w:pPr>
      <w:r>
        <w:t>5</w:t>
      </w:r>
      <w:r>
        <w:t>．</w:t>
      </w:r>
      <w:r>
        <w:rPr>
          <w:b/>
        </w:rPr>
        <w:t>闭合电路欧姆定律</w:t>
      </w:r>
    </w:p>
    <w:p w14:paraId="6CBF3612" w14:textId="77777777" w:rsidR="0056368F" w:rsidRDefault="00FF291F" w:rsidP="00191604">
      <w:pPr>
        <w:snapToGrid w:val="0"/>
        <w:spacing w:line="300" w:lineRule="auto"/>
        <w:jc w:val="left"/>
      </w:pPr>
      <w:r>
        <w:t>(1)</w:t>
      </w:r>
      <w:r>
        <w:t>闭合电路中的能量转化</w:t>
      </w:r>
    </w:p>
    <w:p w14:paraId="7E8A504A" w14:textId="77777777" w:rsidR="0056368F" w:rsidRDefault="00FF291F" w:rsidP="0019160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163D12" wp14:editId="2755EC42">
            <wp:extent cx="1401974" cy="1096089"/>
            <wp:effectExtent l="0" t="0" r="8255" b="8890"/>
            <wp:docPr id="100017" name="图片 100017" descr="@@@9734142d-e3ef-42b2-a6d8-2be836ad5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4212" cy="109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B8C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时间</w:t>
      </w:r>
      <w:r>
        <w:rPr>
          <w:rFonts w:eastAsia="Times New Roman"/>
          <w:i/>
        </w:rPr>
        <w:t>t</w:t>
      </w:r>
      <w:r>
        <w:t>内电源输出的电能（等于非静电力做功的大小）为</w:t>
      </w:r>
      <w:r>
        <w:rPr>
          <w:rFonts w:eastAsia="Times New Roman"/>
          <w:i/>
        </w:rPr>
        <w:t>W</w:t>
      </w:r>
      <w:r>
        <w:t>=</w:t>
      </w:r>
      <w:r>
        <w:rPr>
          <w:rFonts w:eastAsia="Times New Roman"/>
          <w:i/>
        </w:rPr>
        <w:t>Eq</w:t>
      </w:r>
      <w:r>
        <w:t>=</w:t>
      </w:r>
      <w:r>
        <w:rPr>
          <w:rFonts w:eastAsia="Times New Roman"/>
        </w:rPr>
        <w:t>________</w:t>
      </w:r>
      <w:r>
        <w:t>。</w:t>
      </w:r>
    </w:p>
    <w:p w14:paraId="2C289CA8" w14:textId="77777777" w:rsidR="0056368F" w:rsidRDefault="00FF291F" w:rsidP="00191604">
      <w:pPr>
        <w:snapToGrid w:val="0"/>
        <w:spacing w:line="300" w:lineRule="auto"/>
        <w:jc w:val="left"/>
      </w:pPr>
      <w:r>
        <w:t>②</w:t>
      </w:r>
      <w:r>
        <w:t>在时间</w:t>
      </w:r>
      <w:r>
        <w:rPr>
          <w:rFonts w:eastAsia="Times New Roman"/>
          <w:i/>
        </w:rPr>
        <w:t>t</w:t>
      </w:r>
      <w:r>
        <w:t>内，外电路转化的内能为</w:t>
      </w:r>
      <w:r>
        <w:rPr>
          <w:rFonts w:eastAsia="Times New Roman"/>
          <w:i/>
        </w:rPr>
        <w:t>Q</w:t>
      </w:r>
      <w:r>
        <w:rPr>
          <w:rFonts w:ascii="宋体" w:hAnsi="宋体" w:cs="宋体"/>
          <w:i/>
          <w:vertAlign w:val="subscript"/>
        </w:rPr>
        <w:t>外</w:t>
      </w:r>
      <w:r>
        <w:t>=</w:t>
      </w:r>
      <w:r>
        <w:rPr>
          <w:rFonts w:eastAsia="Times New Roman"/>
        </w:rPr>
        <w:t>________</w:t>
      </w:r>
      <w:r>
        <w:t>。内电路转化的内能为</w:t>
      </w:r>
      <w:r>
        <w:rPr>
          <w:rFonts w:eastAsia="Times New Roman"/>
          <w:i/>
        </w:rPr>
        <w:t>Q</w:t>
      </w:r>
      <w:r>
        <w:rPr>
          <w:rFonts w:ascii="宋体" w:hAnsi="宋体" w:cs="宋体"/>
          <w:i/>
          <w:vertAlign w:val="subscript"/>
        </w:rPr>
        <w:t>内</w:t>
      </w:r>
      <w:r>
        <w:t>=</w:t>
      </w:r>
      <w:r>
        <w:rPr>
          <w:rFonts w:eastAsia="Times New Roman"/>
        </w:rPr>
        <w:t>________</w:t>
      </w:r>
      <w:r>
        <w:t>。</w:t>
      </w:r>
    </w:p>
    <w:p w14:paraId="2D0EA7DB" w14:textId="77777777" w:rsidR="0056368F" w:rsidRDefault="00FF291F" w:rsidP="00191604">
      <w:pPr>
        <w:snapToGrid w:val="0"/>
        <w:spacing w:line="300" w:lineRule="auto"/>
        <w:jc w:val="left"/>
      </w:pPr>
      <w:r>
        <w:t>③</w:t>
      </w:r>
      <w:r>
        <w:t>根据能量守恒定律，非静电力做的功</w:t>
      </w:r>
      <w:r>
        <w:rPr>
          <w:rFonts w:eastAsia="Times New Roman"/>
          <w:i/>
        </w:rPr>
        <w:t>W</w:t>
      </w:r>
      <w:r>
        <w:t>=</w:t>
      </w:r>
      <w:r>
        <w:rPr>
          <w:rFonts w:eastAsia="Times New Roman"/>
          <w:i/>
        </w:rPr>
        <w:t>Q</w:t>
      </w:r>
      <w:r>
        <w:rPr>
          <w:rFonts w:ascii="宋体" w:hAnsi="宋体" w:cs="宋体"/>
          <w:i/>
          <w:vertAlign w:val="subscript"/>
        </w:rPr>
        <w:t>外</w:t>
      </w:r>
      <w:r>
        <w:t>+</w:t>
      </w:r>
      <w:r>
        <w:rPr>
          <w:rFonts w:eastAsia="Times New Roman"/>
          <w:i/>
        </w:rPr>
        <w:t>Q</w:t>
      </w:r>
      <w:r>
        <w:rPr>
          <w:rFonts w:ascii="宋体" w:hAnsi="宋体" w:cs="宋体"/>
          <w:i/>
          <w:vertAlign w:val="subscript"/>
        </w:rPr>
        <w:t>内</w:t>
      </w:r>
      <w:r>
        <w:t>，即</w:t>
      </w:r>
      <w:r>
        <w:rPr>
          <w:rFonts w:eastAsia="Times New Roman"/>
          <w:i/>
        </w:rPr>
        <w:t>EIt</w:t>
      </w:r>
      <w:r>
        <w:t>=</w:t>
      </w:r>
      <w:r>
        <w:rPr>
          <w:rFonts w:eastAsia="Times New Roman"/>
        </w:rPr>
        <w:t>____________</w:t>
      </w:r>
      <w:r>
        <w:t>，</w:t>
      </w:r>
      <w:r>
        <w:rPr>
          <w:rFonts w:eastAsia="Times New Roman"/>
          <w:i/>
        </w:rPr>
        <w:t>E</w:t>
      </w:r>
      <w:r>
        <w:t>=</w:t>
      </w:r>
      <w:r>
        <w:rPr>
          <w:rFonts w:eastAsia="Times New Roman"/>
        </w:rPr>
        <w:t>____________</w:t>
      </w:r>
      <w:r>
        <w:t>，进一步得：</w:t>
      </w:r>
      <w:r>
        <w:t xml:space="preserve"> 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  <w:r>
        <w:t>。</w:t>
      </w:r>
    </w:p>
    <w:p w14:paraId="264A59B2" w14:textId="7346DB70" w:rsidR="0056368F" w:rsidRDefault="00FF291F" w:rsidP="00191604">
      <w:pPr>
        <w:snapToGrid w:val="0"/>
        <w:spacing w:line="300" w:lineRule="auto"/>
        <w:jc w:val="left"/>
      </w:pPr>
      <w:r>
        <w:t>说明：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  <w:r>
        <w:t>、</w:t>
      </w:r>
      <w:r>
        <w:rPr>
          <w:rFonts w:eastAsia="Times New Roman"/>
          <w:i/>
        </w:rPr>
        <w:t>E</w:t>
      </w:r>
      <w:r>
        <w:t>=</w:t>
      </w:r>
      <w:r>
        <w:rPr>
          <w:rFonts w:eastAsia="Times New Roman"/>
          <w:i/>
        </w:rPr>
        <w:t>IR</w:t>
      </w:r>
      <w:r>
        <w:t>+</w:t>
      </w:r>
      <w:r>
        <w:rPr>
          <w:rFonts w:eastAsia="Times New Roman"/>
          <w:i/>
        </w:rPr>
        <w:t>Ir</w:t>
      </w:r>
      <w:r>
        <w:t>只适用于外电路为纯电阻的闭合电路。</w:t>
      </w:r>
    </w:p>
    <w:p w14:paraId="005D4670" w14:textId="75473D2B" w:rsidR="00A72186" w:rsidRPr="00A72186" w:rsidRDefault="00A72186" w:rsidP="00191604">
      <w:pPr>
        <w:snapToGrid w:val="0"/>
        <w:spacing w:line="300" w:lineRule="auto"/>
        <w:jc w:val="left"/>
        <w:rPr>
          <w:rFonts w:eastAsiaTheme="minorEastAsia" w:hint="eastAsia"/>
          <w:i/>
        </w:rPr>
      </w:pPr>
      <w:r>
        <w:t>【答案】</w:t>
      </w:r>
      <w:r>
        <w:t xml:space="preserve">(1)   ①  </w:t>
      </w:r>
      <w:r>
        <w:rPr>
          <w:rFonts w:eastAsia="Times New Roman"/>
          <w:i/>
        </w:rPr>
        <w:t>EIt</w:t>
      </w:r>
      <w:r>
        <w:t xml:space="preserve">  ②   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>Rt</w:t>
      </w:r>
      <w:r>
        <w:t xml:space="preserve">     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>rt</w:t>
      </w:r>
      <w:r>
        <w:t xml:space="preserve">   ③  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>Rt</w:t>
      </w:r>
      <w:r>
        <w:t>+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>rt</w:t>
      </w:r>
      <w:r>
        <w:t xml:space="preserve">     </w:t>
      </w:r>
      <w:r>
        <w:rPr>
          <w:rFonts w:eastAsia="Times New Roman"/>
          <w:i/>
        </w:rPr>
        <w:t>IR</w:t>
      </w:r>
      <w:r>
        <w:t>+</w:t>
      </w:r>
      <w:r>
        <w:rPr>
          <w:rFonts w:eastAsia="Times New Roman"/>
          <w:i/>
        </w:rPr>
        <w:t>Ir</w:t>
      </w:r>
    </w:p>
    <w:p w14:paraId="0D5FD30A" w14:textId="77777777" w:rsidR="0056368F" w:rsidRDefault="00FF291F" w:rsidP="00191604">
      <w:pPr>
        <w:snapToGrid w:val="0"/>
        <w:spacing w:line="300" w:lineRule="auto"/>
        <w:jc w:val="left"/>
      </w:pPr>
      <w:r>
        <w:t>(2)</w:t>
      </w:r>
      <w:r>
        <w:t>闭合电路的欧姆定律</w:t>
      </w:r>
    </w:p>
    <w:p w14:paraId="302FE426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内容：闭合电路的电流跟电源的</w:t>
      </w:r>
      <w:r>
        <w:rPr>
          <w:rFonts w:eastAsia="Times New Roman"/>
        </w:rPr>
        <w:t>________</w:t>
      </w:r>
      <w:r>
        <w:t>成正比，跟</w:t>
      </w:r>
      <w:r>
        <w:rPr>
          <w:rFonts w:eastAsia="Times New Roman"/>
        </w:rPr>
        <w:t>____________________</w:t>
      </w:r>
      <w:r>
        <w:t>成反比。</w:t>
      </w:r>
    </w:p>
    <w:p w14:paraId="38506484" w14:textId="77777777" w:rsidR="0056368F" w:rsidRDefault="00FF291F" w:rsidP="00191604">
      <w:pPr>
        <w:snapToGrid w:val="0"/>
        <w:spacing w:line="300" w:lineRule="auto"/>
        <w:jc w:val="left"/>
      </w:pPr>
      <w:r>
        <w:t>②</w:t>
      </w:r>
      <w:r>
        <w:t>表达式：</w:t>
      </w:r>
      <w:r>
        <w:rPr>
          <w:rFonts w:eastAsia="Times New Roman"/>
          <w:i/>
        </w:rPr>
        <w:t>I</w:t>
      </w:r>
      <w:r>
        <w:t>=</w:t>
      </w:r>
      <w:r>
        <w:rPr>
          <w:rFonts w:eastAsia="Times New Roman"/>
        </w:rPr>
        <w:t>________</w:t>
      </w:r>
      <w:r>
        <w:t>。</w:t>
      </w:r>
    </w:p>
    <w:p w14:paraId="78885951" w14:textId="1013F424" w:rsidR="0056368F" w:rsidRDefault="00FF291F" w:rsidP="00191604">
      <w:pPr>
        <w:snapToGrid w:val="0"/>
        <w:spacing w:line="300" w:lineRule="auto"/>
        <w:jc w:val="left"/>
      </w:pPr>
      <w:r>
        <w:t>③</w:t>
      </w:r>
      <w:r>
        <w:t>内、外电路中的电势变化：如图所示，外电路中电流由电源正极流向负极，沿电流方向电势降低，内电路中电流由电源负极流向正极，沿电流方向电势升高。</w:t>
      </w:r>
      <w:r>
        <w:rPr>
          <w:rFonts w:eastAsia="Times New Roman"/>
          <w:i/>
        </w:rPr>
        <w:t>E</w:t>
      </w:r>
      <w:r>
        <w:t>=</w:t>
      </w:r>
      <w:r>
        <w:rPr>
          <w:rFonts w:eastAsia="Times New Roman"/>
        </w:rPr>
        <w:t>________</w:t>
      </w:r>
      <w:r>
        <w:t>。即：电源的电动势等于内、外电路</w:t>
      </w:r>
      <w:r>
        <w:rPr>
          <w:rFonts w:eastAsia="Times New Roman"/>
        </w:rPr>
        <w:t>_______</w:t>
      </w:r>
      <w:r>
        <w:rPr>
          <w:rFonts w:eastAsia="Times New Roman"/>
        </w:rPr>
        <w:t>_</w:t>
      </w:r>
      <w:r>
        <w:rPr>
          <w:rFonts w:eastAsia="Times New Roman"/>
        </w:rPr>
        <w:t>__</w:t>
      </w:r>
      <w:r>
        <w:t>之和。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FC0563" wp14:editId="2DC9D8FB">
            <wp:extent cx="1314133" cy="1018648"/>
            <wp:effectExtent l="0" t="0" r="635" b="0"/>
            <wp:docPr id="100019" name="图片 100019" descr="@@@bd683bbf-8801-45ab-af67-7c8a784cf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7451" cy="104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3634" w14:textId="2939A783" w:rsidR="0056368F" w:rsidRPr="00A72186" w:rsidRDefault="00FF291F" w:rsidP="00191604">
      <w:pPr>
        <w:snapToGrid w:val="0"/>
        <w:spacing w:line="300" w:lineRule="auto"/>
        <w:jc w:val="left"/>
        <w:rPr>
          <w:rFonts w:eastAsia="Times New Roman"/>
          <w:i/>
        </w:rPr>
      </w:pPr>
      <w:r>
        <w:lastRenderedPageBreak/>
        <w:t>【答案】</w:t>
      </w:r>
      <w:r>
        <w:t xml:space="preserve">(2)   </w:t>
      </w:r>
      <w:r w:rsidR="00A72186">
        <w:t>①</w:t>
      </w:r>
      <w:r>
        <w:t xml:space="preserve">  </w:t>
      </w:r>
      <w:r>
        <w:t>电动势</w:t>
      </w:r>
      <w:r>
        <w:t xml:space="preserve">     </w:t>
      </w:r>
      <w:r>
        <w:t>内、外电路的电阻之和</w:t>
      </w:r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  <w:r>
        <w:t xml:space="preserve">     </w:t>
      </w:r>
      <w:r>
        <w:rPr>
          <w:rFonts w:eastAsia="Times New Roman"/>
          <w:i/>
        </w:rPr>
        <w:t>U</w:t>
      </w:r>
      <w:r>
        <w:rPr>
          <w:rFonts w:ascii="宋体" w:hAnsi="宋体" w:cs="宋体"/>
          <w:i/>
          <w:vertAlign w:val="subscript"/>
        </w:rPr>
        <w:t>外</w:t>
      </w:r>
      <w:r>
        <w:t>+</w:t>
      </w:r>
      <w:r>
        <w:rPr>
          <w:rFonts w:eastAsia="Times New Roman"/>
          <w:i/>
        </w:rPr>
        <w:t>U</w:t>
      </w:r>
      <w:r>
        <w:rPr>
          <w:rFonts w:ascii="宋体" w:hAnsi="宋体" w:cs="宋体"/>
          <w:i/>
          <w:vertAlign w:val="subscript"/>
        </w:rPr>
        <w:t>内</w:t>
      </w:r>
      <w:r>
        <w:t xml:space="preserve">     </w:t>
      </w:r>
      <w:r>
        <w:t>电势降落</w:t>
      </w:r>
    </w:p>
    <w:p w14:paraId="5B3F43B2" w14:textId="1FEAB5F5" w:rsidR="0056368F" w:rsidRDefault="00FF291F" w:rsidP="00191604">
      <w:pPr>
        <w:snapToGrid w:val="0"/>
        <w:spacing w:line="300" w:lineRule="auto"/>
        <w:jc w:val="left"/>
      </w:pPr>
      <w:r>
        <w:t>【难度】</w:t>
      </w:r>
      <w:r>
        <w:t>0.65</w:t>
      </w:r>
      <w:r>
        <w:t>【知识点】闭合电路欧姆定律的内容及公式、计算电源的输出电压、总功率、输出功率、效率</w:t>
      </w:r>
    </w:p>
    <w:p w14:paraId="35326047" w14:textId="77777777" w:rsidR="00A72186" w:rsidRDefault="00A72186" w:rsidP="00191604">
      <w:pPr>
        <w:snapToGrid w:val="0"/>
        <w:spacing w:line="300" w:lineRule="auto"/>
        <w:jc w:val="left"/>
      </w:pPr>
    </w:p>
    <w:p w14:paraId="67CE5E69" w14:textId="0C730FD0" w:rsidR="0056368F" w:rsidRDefault="00FF291F" w:rsidP="00191604">
      <w:pPr>
        <w:snapToGrid w:val="0"/>
        <w:spacing w:line="300" w:lineRule="auto"/>
        <w:jc w:val="left"/>
        <w:rPr>
          <w:b/>
        </w:rPr>
      </w:pPr>
      <w:r>
        <w:t>6</w:t>
      </w:r>
      <w:r>
        <w:t>．</w:t>
      </w:r>
      <w:r>
        <w:rPr>
          <w:b/>
        </w:rPr>
        <w:t>路端电压与负载的关系</w:t>
      </w:r>
    </w:p>
    <w:p w14:paraId="7308CD97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1</w:t>
      </w:r>
      <w:r>
        <w:t>）外电路中的用电器叫作</w:t>
      </w:r>
      <w:r>
        <w:rPr>
          <w:rFonts w:eastAsia="Times New Roman"/>
        </w:rPr>
        <w:t>________</w:t>
      </w:r>
      <w:r>
        <w:t>，把外电路的电势降落叫作</w:t>
      </w:r>
      <w:r>
        <w:rPr>
          <w:rFonts w:eastAsia="Times New Roman"/>
        </w:rPr>
        <w:t>____________</w:t>
      </w:r>
      <w:r>
        <w:t>。负载变化时，电路中的电流就会变化，路端电压也随之变化。</w:t>
      </w:r>
    </w:p>
    <w:p w14:paraId="33C405D4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2</w:t>
      </w:r>
      <w:r>
        <w:t>）根据闭合电路的欧姆定律</w:t>
      </w:r>
      <w:r>
        <w:t xml:space="preserve"> </w:t>
      </w:r>
      <w:r>
        <w:rPr>
          <w:rFonts w:eastAsia="Times New Roman"/>
          <w:i/>
        </w:rPr>
        <w:t>E</w:t>
      </w:r>
      <w:r>
        <w:t>＝</w:t>
      </w:r>
      <w:r>
        <w:rPr>
          <w:rFonts w:eastAsia="Times New Roman"/>
          <w:i/>
        </w:rPr>
        <w:t>U</w:t>
      </w:r>
      <w:r>
        <w:rPr>
          <w:rFonts w:ascii="宋体" w:hAnsi="宋体" w:cs="宋体"/>
          <w:i/>
          <w:vertAlign w:val="subscript"/>
        </w:rPr>
        <w:t>外</w:t>
      </w:r>
      <w:r>
        <w:t>＋</w:t>
      </w:r>
      <w:r>
        <w:rPr>
          <w:rFonts w:eastAsia="Times New Roman"/>
          <w:i/>
        </w:rPr>
        <w:t>U</w:t>
      </w:r>
      <w:r>
        <w:rPr>
          <w:rFonts w:ascii="宋体" w:hAnsi="宋体" w:cs="宋体"/>
          <w:i/>
          <w:vertAlign w:val="subscript"/>
        </w:rPr>
        <w:t>内</w:t>
      </w:r>
      <w:r>
        <w:t>，若将</w:t>
      </w:r>
      <w:r>
        <w:rPr>
          <w:rFonts w:eastAsia="Times New Roman"/>
          <w:i/>
        </w:rPr>
        <w:t>U</w:t>
      </w:r>
      <w:r>
        <w:rPr>
          <w:rFonts w:ascii="宋体" w:hAnsi="宋体" w:cs="宋体"/>
          <w:i/>
          <w:vertAlign w:val="subscript"/>
        </w:rPr>
        <w:t>外</w:t>
      </w:r>
      <w:r>
        <w:t>记为路端电压</w:t>
      </w:r>
      <w:r>
        <w:t xml:space="preserve"> </w:t>
      </w:r>
      <w:r>
        <w:rPr>
          <w:rFonts w:eastAsia="Times New Roman"/>
          <w:i/>
        </w:rPr>
        <w:t>U</w:t>
      </w:r>
      <w:r>
        <w:t>，考虑到</w:t>
      </w:r>
      <w:r>
        <w:rPr>
          <w:rFonts w:eastAsia="Times New Roman"/>
          <w:i/>
        </w:rPr>
        <w:t>U</w:t>
      </w:r>
      <w:r>
        <w:rPr>
          <w:rFonts w:ascii="宋体" w:hAnsi="宋体" w:cs="宋体"/>
          <w:i/>
          <w:vertAlign w:val="subscript"/>
        </w:rPr>
        <w:t>内</w:t>
      </w:r>
      <w:r>
        <w:t>＝</w:t>
      </w:r>
      <w:r>
        <w:t xml:space="preserve"> </w:t>
      </w:r>
      <w:r>
        <w:rPr>
          <w:rFonts w:eastAsia="Times New Roman"/>
          <w:i/>
        </w:rPr>
        <w:t>Ir</w:t>
      </w:r>
      <w:r>
        <w:t>，则</w:t>
      </w:r>
      <w:r>
        <w:rPr>
          <w:rFonts w:eastAsia="Times New Roman"/>
          <w:i/>
        </w:rPr>
        <w:t>U</w:t>
      </w:r>
      <w:r>
        <w:t>＝</w:t>
      </w:r>
      <w:r>
        <w:rPr>
          <w:rFonts w:eastAsia="Times New Roman"/>
          <w:i/>
        </w:rPr>
        <w:t>E</w:t>
      </w:r>
      <w:r>
        <w:t>－</w:t>
      </w:r>
      <w:r>
        <w:rPr>
          <w:rFonts w:eastAsia="Times New Roman"/>
          <w:i/>
        </w:rPr>
        <w:t>Ir</w:t>
      </w:r>
      <w:r>
        <w:t>。</w:t>
      </w:r>
    </w:p>
    <w:p w14:paraId="0220661E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3</w:t>
      </w:r>
      <w:r>
        <w:t>）对纯电阻电路，路端电压</w:t>
      </w:r>
      <w:r>
        <w:rPr>
          <w:rFonts w:eastAsia="Times New Roman"/>
          <w:i/>
        </w:rPr>
        <w:t>U</w:t>
      </w:r>
      <w:r>
        <w:t>与外电阻</w:t>
      </w:r>
      <w:r>
        <w:rPr>
          <w:rFonts w:eastAsia="Times New Roman"/>
          <w:i/>
        </w:rPr>
        <w:t>R</w:t>
      </w:r>
      <w:r>
        <w:t>的关系：</w:t>
      </w:r>
    </w:p>
    <w:p w14:paraId="2FFA470B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当外电阻</w:t>
      </w:r>
      <w:r>
        <w:rPr>
          <w:rFonts w:eastAsia="Times New Roman"/>
          <w:i/>
        </w:rPr>
        <w:t>R</w:t>
      </w:r>
      <w:r>
        <w:t>增大时，由</w:t>
      </w:r>
      <w:r>
        <w:rPr>
          <w:rFonts w:eastAsia="Times New Roman"/>
          <w:i/>
        </w:rPr>
        <w:t>I</w:t>
      </w:r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  <w:r>
        <w:t>可知，电流</w:t>
      </w:r>
      <w:r>
        <w:rPr>
          <w:rFonts w:eastAsia="Times New Roman"/>
          <w:i/>
        </w:rPr>
        <w:t>I</w:t>
      </w:r>
      <w:r>
        <w:rPr>
          <w:rFonts w:eastAsia="Times New Roman"/>
          <w:i/>
        </w:rPr>
        <w:t>________</w:t>
      </w:r>
      <w:r>
        <w:t>；由</w:t>
      </w:r>
      <w:r>
        <w:rPr>
          <w:rFonts w:eastAsia="Times New Roman"/>
          <w:i/>
        </w:rPr>
        <w:t>U</w:t>
      </w:r>
      <w:r>
        <w:t>＝</w:t>
      </w:r>
      <w:r>
        <w:rPr>
          <w:rFonts w:eastAsia="Times New Roman"/>
          <w:i/>
        </w:rPr>
        <w:t>E</w:t>
      </w:r>
      <w:r>
        <w:t>－</w:t>
      </w:r>
      <w:r>
        <w:rPr>
          <w:rFonts w:eastAsia="Times New Roman"/>
          <w:i/>
        </w:rPr>
        <w:t>Ir</w:t>
      </w:r>
      <w:r>
        <w:t>可知，</w:t>
      </w:r>
      <w:r>
        <w:rPr>
          <w:rFonts w:eastAsia="Times New Roman"/>
          <w:i/>
        </w:rPr>
        <w:t>U</w:t>
      </w:r>
      <w:r>
        <w:rPr>
          <w:rFonts w:eastAsia="Times New Roman"/>
          <w:i/>
        </w:rPr>
        <w:t>________</w:t>
      </w:r>
      <w:r>
        <w:t>；当外电阻</w:t>
      </w:r>
      <w:r>
        <w:rPr>
          <w:rFonts w:eastAsia="Times New Roman"/>
          <w:i/>
        </w:rPr>
        <w:t>R</w:t>
      </w:r>
      <w:r>
        <w:t>减小时，电流</w:t>
      </w:r>
      <w:r>
        <w:rPr>
          <w:rFonts w:eastAsia="Times New Roman"/>
          <w:i/>
        </w:rPr>
        <w:t>I</w:t>
      </w:r>
      <w:r>
        <w:rPr>
          <w:rFonts w:eastAsia="Times New Roman"/>
          <w:i/>
        </w:rPr>
        <w:t>______</w:t>
      </w:r>
      <w:r>
        <w:t>，</w:t>
      </w:r>
      <w:r>
        <w:rPr>
          <w:rFonts w:eastAsia="Times New Roman"/>
          <w:i/>
        </w:rPr>
        <w:t>U</w:t>
      </w:r>
      <w:r>
        <w:rPr>
          <w:rFonts w:eastAsia="Times New Roman"/>
          <w:i/>
        </w:rPr>
        <w:t>______</w:t>
      </w:r>
      <w:r>
        <w:t>。</w:t>
      </w:r>
    </w:p>
    <w:p w14:paraId="2F84490A" w14:textId="77777777" w:rsidR="0056368F" w:rsidRDefault="00FF291F" w:rsidP="00191604">
      <w:pPr>
        <w:snapToGrid w:val="0"/>
        <w:spacing w:line="300" w:lineRule="auto"/>
        <w:jc w:val="left"/>
      </w:pPr>
      <w:r>
        <w:t>结论：路端电压随着外电阻的增大而</w:t>
      </w:r>
      <w:r>
        <w:rPr>
          <w:rFonts w:eastAsia="Times New Roman"/>
        </w:rPr>
        <w:t>______</w:t>
      </w:r>
      <w:r>
        <w:t>，随着外电阻的减小而</w:t>
      </w:r>
      <w:r>
        <w:rPr>
          <w:rFonts w:eastAsia="Times New Roman"/>
        </w:rPr>
        <w:t>________</w:t>
      </w:r>
      <w:r>
        <w:t>。</w:t>
      </w:r>
    </w:p>
    <w:p w14:paraId="00F2DF86" w14:textId="77777777" w:rsidR="0056368F" w:rsidRDefault="00FF291F" w:rsidP="00191604">
      <w:pPr>
        <w:snapToGrid w:val="0"/>
        <w:spacing w:line="300" w:lineRule="auto"/>
        <w:jc w:val="left"/>
      </w:pPr>
      <w:r>
        <w:t>②</w:t>
      </w:r>
      <w:r>
        <w:t>两种特殊情况：</w:t>
      </w:r>
    </w:p>
    <w:p w14:paraId="0075D7D3" w14:textId="77777777" w:rsidR="0056368F" w:rsidRDefault="00FF291F" w:rsidP="00191604">
      <w:pPr>
        <w:snapToGrid w:val="0"/>
        <w:spacing w:line="300" w:lineRule="auto"/>
        <w:jc w:val="left"/>
      </w:pPr>
      <w:r>
        <w:t>当外电路断开时，电流</w:t>
      </w:r>
      <w:r>
        <w:rPr>
          <w:rFonts w:eastAsia="Times New Roman"/>
          <w:i/>
        </w:rPr>
        <w:t>I</w:t>
      </w:r>
      <w:r>
        <w:t>变为</w:t>
      </w:r>
      <w:r>
        <w:rPr>
          <w:rFonts w:eastAsia="Times New Roman"/>
        </w:rPr>
        <w:t>________</w:t>
      </w:r>
      <w:r>
        <w:t>，</w:t>
      </w:r>
      <w:r>
        <w:rPr>
          <w:rFonts w:eastAsia="Times New Roman"/>
          <w:i/>
        </w:rPr>
        <w:t>U</w:t>
      </w:r>
      <w:r>
        <w:t>＝</w:t>
      </w:r>
      <w:r>
        <w:rPr>
          <w:rFonts w:eastAsia="Times New Roman"/>
        </w:rPr>
        <w:t>________</w:t>
      </w:r>
      <w:r>
        <w:t>，即断路时的路端电压等于</w:t>
      </w:r>
      <w:r>
        <w:rPr>
          <w:rFonts w:eastAsia="Times New Roman"/>
        </w:rPr>
        <w:t>________________</w:t>
      </w:r>
      <w:r>
        <w:t>。</w:t>
      </w:r>
    </w:p>
    <w:p w14:paraId="43E55959" w14:textId="77777777" w:rsidR="0056368F" w:rsidRDefault="00FF291F" w:rsidP="00191604">
      <w:pPr>
        <w:snapToGrid w:val="0"/>
        <w:spacing w:line="300" w:lineRule="auto"/>
        <w:jc w:val="left"/>
      </w:pPr>
      <w:r>
        <w:t>当电源两端短路时，外电阻</w:t>
      </w:r>
      <w:r>
        <w:rPr>
          <w:rFonts w:eastAsia="Times New Roman"/>
          <w:i/>
        </w:rPr>
        <w:t>R</w:t>
      </w:r>
      <w:r>
        <w:t>＝</w:t>
      </w:r>
      <w:r>
        <w:t>0</w:t>
      </w:r>
      <w:r>
        <w:t>，此时电流</w:t>
      </w:r>
      <w:r>
        <w:rPr>
          <w:rFonts w:eastAsia="Times New Roman"/>
          <w:i/>
        </w:rPr>
        <w:t>I</w:t>
      </w:r>
      <w:r>
        <w:t>＝</w:t>
      </w:r>
      <w:r>
        <w:rPr>
          <w:rFonts w:eastAsia="Times New Roman"/>
        </w:rPr>
        <w:t>________</w:t>
      </w:r>
      <w:r>
        <w:t>。</w:t>
      </w:r>
    </w:p>
    <w:p w14:paraId="50A18A4D" w14:textId="2045A2D1" w:rsidR="0056368F" w:rsidRDefault="00FF291F" w:rsidP="00191604">
      <w:pPr>
        <w:snapToGrid w:val="0"/>
        <w:spacing w:line="300" w:lineRule="auto"/>
        <w:jc w:val="left"/>
      </w:pPr>
      <w:r>
        <w:t>【答案</w:t>
      </w:r>
      <w:r>
        <w:t>】</w:t>
      </w:r>
      <w:r w:rsidR="00C54194">
        <w:t>（</w:t>
      </w:r>
      <w:r w:rsidR="00C54194">
        <w:t>1</w:t>
      </w:r>
      <w:r w:rsidR="00C54194">
        <w:t>）</w:t>
      </w:r>
      <w:r>
        <w:t xml:space="preserve"> </w:t>
      </w:r>
      <w:r>
        <w:t xml:space="preserve"> </w:t>
      </w:r>
      <w:r>
        <w:t>负载</w:t>
      </w:r>
      <w:r>
        <w:t xml:space="preserve">  </w:t>
      </w:r>
      <w:r>
        <w:t>路端电压</w:t>
      </w:r>
      <w:r w:rsidR="00C54194">
        <w:t>（</w:t>
      </w:r>
      <w:r w:rsidR="00C54194">
        <w:t>3</w:t>
      </w:r>
      <w:r w:rsidR="00C54194">
        <w:t>）</w:t>
      </w:r>
      <w:r w:rsidR="00C54194">
        <w:t>①</w:t>
      </w:r>
      <w:r>
        <w:t xml:space="preserve"> </w:t>
      </w:r>
      <w:r>
        <w:t>减小</w:t>
      </w:r>
      <w:r>
        <w:t xml:space="preserve">  </w:t>
      </w:r>
      <w:r>
        <w:t>增大</w:t>
      </w:r>
      <w:r>
        <w:t xml:space="preserve">  </w:t>
      </w:r>
      <w:r>
        <w:t>增大</w:t>
      </w:r>
      <w:r>
        <w:t xml:space="preserve">  </w:t>
      </w:r>
      <w:r>
        <w:t>减小</w:t>
      </w:r>
      <w:r>
        <w:t xml:space="preserve">  </w:t>
      </w:r>
      <w:r>
        <w:t>增大</w:t>
      </w:r>
      <w:r>
        <w:t xml:space="preserve">  </w:t>
      </w:r>
      <w:r>
        <w:t>减小</w:t>
      </w:r>
      <w:r>
        <w:t xml:space="preserve"> </w:t>
      </w:r>
      <w:r w:rsidR="00C54194">
        <w:t>②</w:t>
      </w:r>
      <w:r>
        <w:t xml:space="preserve">   </w:t>
      </w:r>
      <w:r>
        <w:t xml:space="preserve">0  </w:t>
      </w:r>
      <w:r>
        <w:t xml:space="preserve"> </w:t>
      </w:r>
      <w:r>
        <w:rPr>
          <w:rFonts w:eastAsia="Times New Roman"/>
          <w:i/>
        </w:rPr>
        <w:t>E</w:t>
      </w:r>
      <w:r>
        <w:t xml:space="preserve"> </w:t>
      </w:r>
      <w:r>
        <w:t xml:space="preserve"> </w:t>
      </w:r>
      <w:r>
        <w:t>电源电动势</w:t>
      </w:r>
      <w:r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</w:p>
    <w:p w14:paraId="1A31E592" w14:textId="2A747EA3" w:rsidR="0056368F" w:rsidRDefault="00FF291F" w:rsidP="00191604">
      <w:pPr>
        <w:snapToGrid w:val="0"/>
        <w:spacing w:line="300" w:lineRule="auto"/>
        <w:jc w:val="left"/>
      </w:pPr>
      <w:r>
        <w:t>【难度】</w:t>
      </w:r>
      <w:r>
        <w:t>0.85</w:t>
      </w:r>
      <w:r>
        <w:t>【知识点】闭合电路欧姆定律的内容及公式、路端电压随负载的变化规律</w:t>
      </w:r>
    </w:p>
    <w:p w14:paraId="7B625F9B" w14:textId="77777777" w:rsidR="00C54194" w:rsidRDefault="00C54194" w:rsidP="00191604">
      <w:pPr>
        <w:snapToGrid w:val="0"/>
        <w:spacing w:line="300" w:lineRule="auto"/>
        <w:jc w:val="left"/>
      </w:pPr>
    </w:p>
    <w:p w14:paraId="7EE509DE" w14:textId="4367ACF1" w:rsidR="0056368F" w:rsidRDefault="00FF291F" w:rsidP="00191604">
      <w:pPr>
        <w:snapToGrid w:val="0"/>
        <w:spacing w:line="300" w:lineRule="auto"/>
        <w:jc w:val="left"/>
        <w:rPr>
          <w:b/>
        </w:rPr>
      </w:pPr>
      <w:r>
        <w:t>7</w:t>
      </w:r>
      <w:r>
        <w:t>．</w:t>
      </w:r>
      <w:r>
        <w:rPr>
          <w:b/>
        </w:rPr>
        <w:t>电源的</w:t>
      </w:r>
      <w:r>
        <w:rPr>
          <w:b/>
        </w:rPr>
        <w:t>U-I</w:t>
      </w:r>
      <w:r>
        <w:rPr>
          <w:b/>
        </w:rPr>
        <w:t>图像</w:t>
      </w:r>
    </w:p>
    <w:p w14:paraId="48065388" w14:textId="05547AD1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1</w:t>
      </w:r>
      <w:r>
        <w:t>）公式：</w:t>
      </w:r>
      <w:r>
        <w:rPr>
          <w:rFonts w:eastAsia="Times New Roman"/>
          <w:i/>
        </w:rPr>
        <w:t>U</w:t>
      </w:r>
      <w:r>
        <w:t xml:space="preserve"> =</w:t>
      </w:r>
      <w:r>
        <w:rPr>
          <w:rFonts w:eastAsia="Times New Roman"/>
        </w:rPr>
        <w:t>________</w:t>
      </w:r>
      <w:r>
        <w:t>。</w:t>
      </w:r>
      <w:r>
        <w:t>（</w:t>
      </w:r>
      <w:r>
        <w:t>2</w:t>
      </w:r>
      <w:r>
        <w:t>）图像：</w:t>
      </w:r>
      <w:r>
        <w:rPr>
          <w:rFonts w:eastAsia="Times New Roman"/>
          <w:i/>
        </w:rPr>
        <w:t>U</w:t>
      </w:r>
      <w:r>
        <w:t>-</w:t>
      </w:r>
      <w:r>
        <w:rPr>
          <w:rFonts w:eastAsia="Times New Roman"/>
          <w:i/>
        </w:rPr>
        <w:t>I</w:t>
      </w:r>
      <w:r>
        <w:t>图像是一条倾斜的直线。</w:t>
      </w:r>
    </w:p>
    <w:p w14:paraId="35BF59C8" w14:textId="77777777" w:rsidR="0056368F" w:rsidRDefault="00FF291F" w:rsidP="00191604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2BD24D" wp14:editId="6B2FBA06">
            <wp:extent cx="1657350" cy="1152525"/>
            <wp:effectExtent l="0" t="0" r="0" b="0"/>
            <wp:docPr id="100021" name="图片 100021" descr="@@@c7691468-123f-4415-b646-9a8639e9b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75B2" w14:textId="66599F16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3</w:t>
      </w:r>
      <w:r>
        <w:t>）纵轴上的截距：表示电源的</w:t>
      </w:r>
      <w:r>
        <w:rPr>
          <w:rFonts w:eastAsia="Times New Roman"/>
        </w:rPr>
        <w:t>________</w:t>
      </w:r>
      <w:r>
        <w:t>；</w:t>
      </w:r>
      <w:r>
        <w:t>横轴上的截距：表示电源的短路电流，</w:t>
      </w:r>
      <w:r>
        <w:rPr>
          <w:rFonts w:eastAsia="Times New Roman"/>
          <w:i/>
        </w:rPr>
        <w:t>I</w:t>
      </w:r>
      <w:r>
        <w:rPr>
          <w:rFonts w:ascii="宋体" w:hAnsi="宋体" w:cs="宋体"/>
          <w:i/>
          <w:vertAlign w:val="subscript"/>
        </w:rPr>
        <w:t>短</w:t>
      </w:r>
      <w:r>
        <w:t>=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0</w:t>
      </w:r>
      <w:r>
        <w:t>=</w:t>
      </w:r>
      <w:r>
        <w:rPr>
          <w:rFonts w:eastAsia="Times New Roman"/>
        </w:rPr>
        <w:t>________</w:t>
      </w:r>
      <w:r>
        <w:t>。</w:t>
      </w:r>
    </w:p>
    <w:p w14:paraId="60E8F7EB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4</w:t>
      </w:r>
      <w:r>
        <w:t>）图像斜率的绝对值：表示电源的</w:t>
      </w:r>
      <w:r>
        <w:rPr>
          <w:rFonts w:eastAsia="Times New Roman"/>
        </w:rPr>
        <w:t>________</w:t>
      </w:r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短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</w:t>
      </w:r>
      <w:r>
        <w:t>。</w:t>
      </w:r>
    </w:p>
    <w:p w14:paraId="55E8FEF1" w14:textId="49DF31B1" w:rsidR="0056368F" w:rsidRDefault="00FF291F" w:rsidP="00191604">
      <w:pPr>
        <w:snapToGrid w:val="0"/>
        <w:spacing w:line="300" w:lineRule="auto"/>
        <w:jc w:val="left"/>
      </w:pPr>
      <w:r>
        <w:t>【答案】</w:t>
      </w:r>
      <w:r>
        <w:t xml:space="preserve"> </w:t>
      </w:r>
      <w:r w:rsidR="00C54194">
        <w:t>（</w:t>
      </w:r>
      <w:r w:rsidR="00C54194">
        <w:t>1</w:t>
      </w:r>
      <w:r w:rsidR="00C54194">
        <w:t>）</w:t>
      </w:r>
      <w:r>
        <w:t xml:space="preserve">    </w:t>
      </w:r>
      <w:r>
        <w:rPr>
          <w:rFonts w:eastAsia="Times New Roman"/>
          <w:i/>
        </w:rPr>
        <w:t>E</w:t>
      </w:r>
      <w:r>
        <w:t>-</w:t>
      </w:r>
      <w:r>
        <w:rPr>
          <w:rFonts w:eastAsia="Times New Roman"/>
          <w:i/>
        </w:rPr>
        <w:t>Ir</w:t>
      </w:r>
      <w:r>
        <w:t xml:space="preserve">  </w:t>
      </w:r>
      <w:r w:rsidR="00C54194">
        <w:t>（</w:t>
      </w:r>
      <w:r w:rsidR="00C54194">
        <w:t>3</w:t>
      </w:r>
      <w:r w:rsidR="00C54194">
        <w:t>）</w:t>
      </w:r>
      <w:r>
        <w:t xml:space="preserve">  </w:t>
      </w:r>
      <w:r>
        <w:t>电动势</w:t>
      </w:r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t xml:space="preserve">   </w:t>
      </w:r>
      <w:r w:rsidR="00C54194">
        <w:t>（</w:t>
      </w:r>
      <w:r w:rsidR="00C54194">
        <w:t>4</w:t>
      </w:r>
      <w:r w:rsidR="00C54194">
        <w:t>）</w:t>
      </w:r>
      <w:r>
        <w:t xml:space="preserve">  </w:t>
      </w:r>
      <w:r>
        <w:t>内阻</w:t>
      </w:r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I</m:t>
            </m:r>
          </m:den>
        </m:f>
      </m:oMath>
      <w:r>
        <w:t>【难度】</w:t>
      </w:r>
      <w:r>
        <w:t>0.8</w:t>
      </w:r>
      <w:r>
        <w:t>5</w:t>
      </w:r>
      <w:r>
        <w:t>【知识点】电源的</w:t>
      </w:r>
      <w:r>
        <w:t>U-I</w:t>
      </w:r>
      <w:r>
        <w:t>图像</w:t>
      </w:r>
    </w:p>
    <w:p w14:paraId="0671DAD2" w14:textId="77777777" w:rsidR="00C54194" w:rsidRPr="00C54194" w:rsidRDefault="00C54194" w:rsidP="00191604">
      <w:pPr>
        <w:snapToGrid w:val="0"/>
        <w:spacing w:line="300" w:lineRule="auto"/>
        <w:jc w:val="left"/>
      </w:pPr>
    </w:p>
    <w:p w14:paraId="65F119BE" w14:textId="416CCFEF" w:rsidR="0056368F" w:rsidRDefault="00FF291F" w:rsidP="00191604">
      <w:pPr>
        <w:snapToGrid w:val="0"/>
        <w:spacing w:line="300" w:lineRule="auto"/>
        <w:jc w:val="left"/>
      </w:pPr>
      <w:r>
        <w:t>8</w:t>
      </w:r>
      <w:r>
        <w:t>．能量守恒定律</w:t>
      </w:r>
    </w:p>
    <w:p w14:paraId="6D7580E3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1</w:t>
      </w:r>
      <w:r>
        <w:t>）能量既不会凭空</w:t>
      </w:r>
      <w:r>
        <w:rPr>
          <w:rFonts w:eastAsia="Times New Roman"/>
        </w:rPr>
        <w:t>______</w:t>
      </w:r>
      <w:r>
        <w:t>，也不会凭空</w:t>
      </w:r>
      <w:r>
        <w:rPr>
          <w:rFonts w:eastAsia="Times New Roman"/>
        </w:rPr>
        <w:t>______</w:t>
      </w:r>
      <w:r>
        <w:t>，它只能从一种形式</w:t>
      </w:r>
      <w:r>
        <w:rPr>
          <w:rFonts w:eastAsia="Times New Roman"/>
        </w:rPr>
        <w:t>______</w:t>
      </w:r>
      <w:r>
        <w:t>为其他形式，或者从一个物体</w:t>
      </w:r>
      <w:r>
        <w:rPr>
          <w:rFonts w:eastAsia="Times New Roman"/>
        </w:rPr>
        <w:t>______</w:t>
      </w:r>
      <w:r>
        <w:t>到别的物体，在转化或转移的过程中，能量的总量</w:t>
      </w:r>
      <w:r>
        <w:rPr>
          <w:rFonts w:eastAsia="Times New Roman"/>
        </w:rPr>
        <w:t>______</w:t>
      </w:r>
      <w:r>
        <w:t>。</w:t>
      </w:r>
    </w:p>
    <w:p w14:paraId="4FDE6FC3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2</w:t>
      </w:r>
      <w:r>
        <w:t>）能量守恒定律是贯穿物理学的基本规律，是在各种自然现象中普遍适用的一条规律。</w:t>
      </w:r>
    </w:p>
    <w:p w14:paraId="237269E0" w14:textId="77777777" w:rsidR="0056368F" w:rsidRDefault="00FF291F" w:rsidP="00191604">
      <w:pPr>
        <w:snapToGrid w:val="0"/>
        <w:spacing w:line="300" w:lineRule="auto"/>
        <w:jc w:val="left"/>
      </w:pPr>
      <w:r>
        <w:t>（</w:t>
      </w:r>
      <w:r>
        <w:t>3</w:t>
      </w:r>
      <w:r>
        <w:t>）能量守恒定律的表达式</w:t>
      </w:r>
    </w:p>
    <w:p w14:paraId="77548EA3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rPr>
          <w:rFonts w:eastAsia="Times New Roman"/>
          <w:i/>
        </w:rPr>
        <w:t>E</w:t>
      </w:r>
      <w:r>
        <w:rPr>
          <w:rFonts w:ascii="宋体" w:hAnsi="宋体" w:cs="宋体"/>
          <w:i/>
          <w:vertAlign w:val="subscript"/>
        </w:rPr>
        <w:t>初</w:t>
      </w:r>
      <w:r>
        <w:t>=</w:t>
      </w:r>
      <w:r>
        <w:rPr>
          <w:rFonts w:eastAsia="Times New Roman"/>
          <w:i/>
        </w:rPr>
        <w:t>E</w:t>
      </w:r>
      <w:r>
        <w:rPr>
          <w:rFonts w:ascii="宋体" w:hAnsi="宋体" w:cs="宋体"/>
          <w:i/>
          <w:vertAlign w:val="subscript"/>
        </w:rPr>
        <w:t>末</w:t>
      </w:r>
      <w:r>
        <w:t>，初状态各种能量的总和等于</w:t>
      </w:r>
      <w:r>
        <w:rPr>
          <w:rFonts w:eastAsia="Times New Roman"/>
        </w:rPr>
        <w:t>______</w:t>
      </w:r>
      <w:r>
        <w:t>状态各种能量的总和。</w:t>
      </w:r>
    </w:p>
    <w:p w14:paraId="01F1025F" w14:textId="77777777" w:rsidR="0056368F" w:rsidRDefault="00FF291F" w:rsidP="00191604">
      <w:pPr>
        <w:snapToGrid w:val="0"/>
        <w:spacing w:line="300" w:lineRule="auto"/>
        <w:jc w:val="left"/>
      </w:pPr>
      <w:r>
        <w:t>②Δ</w:t>
      </w:r>
      <w:r>
        <w:rPr>
          <w:rFonts w:eastAsia="Times New Roman"/>
          <w:i/>
        </w:rPr>
        <w:t>E</w:t>
      </w:r>
      <w:r>
        <w:rPr>
          <w:rFonts w:ascii="宋体" w:hAnsi="宋体" w:cs="宋体"/>
          <w:i/>
          <w:vertAlign w:val="subscript"/>
        </w:rPr>
        <w:t>增</w:t>
      </w:r>
      <w:r>
        <w:t>=Δ</w:t>
      </w:r>
      <w:r>
        <w:rPr>
          <w:rFonts w:eastAsia="Times New Roman"/>
          <w:i/>
        </w:rPr>
        <w:t>E</w:t>
      </w:r>
      <w:r>
        <w:rPr>
          <w:rFonts w:ascii="宋体" w:hAnsi="宋体" w:cs="宋体"/>
          <w:i/>
          <w:vertAlign w:val="subscript"/>
        </w:rPr>
        <w:t>减</w:t>
      </w:r>
      <w:r>
        <w:t>，某些能量的增加量等于其他能量的</w:t>
      </w:r>
      <w:r>
        <w:rPr>
          <w:rFonts w:eastAsia="Times New Roman"/>
        </w:rPr>
        <w:t>______</w:t>
      </w:r>
      <w:r>
        <w:t>。</w:t>
      </w:r>
    </w:p>
    <w:p w14:paraId="15F4B36E" w14:textId="0B8AF1DA" w:rsidR="0056368F" w:rsidRDefault="00FF291F" w:rsidP="00191604">
      <w:pPr>
        <w:snapToGrid w:val="0"/>
        <w:spacing w:line="300" w:lineRule="auto"/>
        <w:jc w:val="left"/>
      </w:pPr>
      <w:r>
        <w:t>【答案】</w:t>
      </w:r>
      <w:r>
        <w:t xml:space="preserve">  </w:t>
      </w:r>
      <w:r w:rsidR="00C54194">
        <w:t>（</w:t>
      </w:r>
      <w:r w:rsidR="00C54194">
        <w:t>1</w:t>
      </w:r>
      <w:r w:rsidR="00C54194">
        <w:t>）</w:t>
      </w:r>
      <w:r>
        <w:t xml:space="preserve">   </w:t>
      </w:r>
      <w:r>
        <w:t>产生</w:t>
      </w:r>
      <w:r>
        <w:t xml:space="preserve">     </w:t>
      </w:r>
      <w:r>
        <w:t>消失</w:t>
      </w:r>
      <w:r>
        <w:t xml:space="preserve">     </w:t>
      </w:r>
      <w:r>
        <w:t>转化</w:t>
      </w:r>
      <w:r>
        <w:t xml:space="preserve">     </w:t>
      </w:r>
      <w:r>
        <w:t>转移</w:t>
      </w:r>
      <w:r>
        <w:t xml:space="preserve">     </w:t>
      </w:r>
      <w:r>
        <w:t>保持不变</w:t>
      </w:r>
      <w:r>
        <w:t xml:space="preserve">   </w:t>
      </w:r>
      <w:r w:rsidR="00C54194">
        <w:t>（</w:t>
      </w:r>
      <w:r w:rsidR="00C54194">
        <w:t>3</w:t>
      </w:r>
      <w:r w:rsidR="00C54194">
        <w:t>）</w:t>
      </w:r>
      <w:r>
        <w:t xml:space="preserve"> </w:t>
      </w:r>
      <w:r w:rsidR="00C54194">
        <w:t>①</w:t>
      </w:r>
      <w:r>
        <w:t xml:space="preserve"> </w:t>
      </w:r>
      <w:r>
        <w:t>末</w:t>
      </w:r>
      <w:r>
        <w:t xml:space="preserve">    </w:t>
      </w:r>
      <w:r w:rsidR="00C54194">
        <w:t>②</w:t>
      </w:r>
      <w:r>
        <w:t xml:space="preserve"> </w:t>
      </w:r>
      <w:r>
        <w:t>减少量</w:t>
      </w:r>
    </w:p>
    <w:p w14:paraId="3FD902BF" w14:textId="1A7AEFA5" w:rsidR="0056368F" w:rsidRDefault="00FF291F" w:rsidP="00191604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【知识点】能量守恒定律的内容表述</w:t>
      </w:r>
    </w:p>
    <w:p w14:paraId="5BCA41F1" w14:textId="77777777" w:rsidR="00C54194" w:rsidRDefault="00C54194" w:rsidP="00191604">
      <w:pPr>
        <w:snapToGrid w:val="0"/>
        <w:spacing w:line="300" w:lineRule="auto"/>
        <w:jc w:val="left"/>
      </w:pPr>
    </w:p>
    <w:p w14:paraId="3B823CB1" w14:textId="72A26A05" w:rsidR="0056368F" w:rsidRDefault="00FF291F" w:rsidP="00191604">
      <w:pPr>
        <w:snapToGrid w:val="0"/>
        <w:spacing w:line="300" w:lineRule="auto"/>
        <w:jc w:val="left"/>
      </w:pPr>
      <w:r>
        <w:t>9</w:t>
      </w:r>
      <w:r>
        <w:t>．能量转移或转化的方向性</w:t>
      </w:r>
    </w:p>
    <w:p w14:paraId="0E5F22B4" w14:textId="77777777" w:rsidR="0056368F" w:rsidRDefault="00FF291F" w:rsidP="00191604">
      <w:pPr>
        <w:snapToGrid w:val="0"/>
        <w:spacing w:line="300" w:lineRule="auto"/>
        <w:jc w:val="left"/>
      </w:pPr>
      <w:r>
        <w:t>(1)</w:t>
      </w:r>
      <w:r>
        <w:t>一切与热现象有关的宏观自然过程都是</w:t>
      </w:r>
      <w:r>
        <w:rPr>
          <w:rFonts w:eastAsia="Times New Roman"/>
        </w:rPr>
        <w:t>______</w:t>
      </w:r>
      <w:r>
        <w:t>的，即一切与热现象有关的宏观过程具有</w:t>
      </w:r>
      <w:r>
        <w:rPr>
          <w:rFonts w:eastAsia="Times New Roman"/>
        </w:rPr>
        <w:t>______</w:t>
      </w:r>
      <w:r>
        <w:t>。</w:t>
      </w:r>
    </w:p>
    <w:p w14:paraId="72C3030B" w14:textId="77777777" w:rsidR="0056368F" w:rsidRDefault="00FF291F" w:rsidP="00191604">
      <w:pPr>
        <w:snapToGrid w:val="0"/>
        <w:spacing w:line="300" w:lineRule="auto"/>
        <w:jc w:val="left"/>
      </w:pPr>
      <w:r>
        <w:t>①</w:t>
      </w:r>
      <w:r>
        <w:t>能量的转移具有</w:t>
      </w:r>
      <w:r>
        <w:rPr>
          <w:rFonts w:eastAsia="Times New Roman"/>
        </w:rPr>
        <w:t>______</w:t>
      </w:r>
      <w:r>
        <w:t>：如热量可以自发地从高温物体传给低温物体</w:t>
      </w:r>
      <w:r>
        <w:t>，但不能自发地从低温物体传给高温物体。</w:t>
      </w:r>
    </w:p>
    <w:p w14:paraId="3E58AAEB" w14:textId="77777777" w:rsidR="0056368F" w:rsidRDefault="00FF291F" w:rsidP="00191604">
      <w:pPr>
        <w:snapToGrid w:val="0"/>
        <w:spacing w:line="300" w:lineRule="auto"/>
        <w:jc w:val="left"/>
      </w:pPr>
      <w:r>
        <w:t>②</w:t>
      </w:r>
      <w:r>
        <w:t>能量的转化具有</w:t>
      </w:r>
      <w:r>
        <w:rPr>
          <w:rFonts w:eastAsia="Times New Roman"/>
        </w:rPr>
        <w:t>______</w:t>
      </w:r>
      <w:r>
        <w:t>：如电池中的化学能转化为电能，电能又通过灯泡转化为内能和光能，热和光被其他物质吸收之后变成周围环境的内能，我们很难把这些内能收集起来重新利用。</w:t>
      </w:r>
    </w:p>
    <w:p w14:paraId="6AA1BED4" w14:textId="77777777" w:rsidR="0056368F" w:rsidRDefault="00FF291F" w:rsidP="00191604">
      <w:pPr>
        <w:snapToGrid w:val="0"/>
        <w:spacing w:line="300" w:lineRule="auto"/>
        <w:jc w:val="left"/>
      </w:pPr>
      <w:r>
        <w:lastRenderedPageBreak/>
        <w:t>(2)</w:t>
      </w:r>
      <w:r>
        <w:t>能量耗散</w:t>
      </w:r>
    </w:p>
    <w:p w14:paraId="5A22B377" w14:textId="77777777" w:rsidR="0056368F" w:rsidRDefault="00FF291F" w:rsidP="00191604">
      <w:pPr>
        <w:snapToGrid w:val="0"/>
        <w:spacing w:line="300" w:lineRule="auto"/>
        <w:jc w:val="left"/>
      </w:pPr>
      <w:r>
        <w:t>在能量转化过程中，散失到环境中的内能很难收集起来重新利用，这种现象叫能量的耗散。能量耗散是从能量转化的角度反映出自然界中的宏观过程具有</w:t>
      </w:r>
      <w:r>
        <w:rPr>
          <w:rFonts w:eastAsia="Times New Roman"/>
        </w:rPr>
        <w:t>______</w:t>
      </w:r>
      <w:r>
        <w:t>。</w:t>
      </w:r>
    </w:p>
    <w:p w14:paraId="004BBE04" w14:textId="77777777" w:rsidR="0056368F" w:rsidRDefault="00FF291F" w:rsidP="00191604">
      <w:pPr>
        <w:snapToGrid w:val="0"/>
        <w:spacing w:line="300" w:lineRule="auto"/>
        <w:jc w:val="left"/>
      </w:pPr>
      <w:r>
        <w:t>(3)</w:t>
      </w:r>
      <w:r>
        <w:t>能量的耗散表明，在能源的利用过程中，能量在数量上虽未减少，但在可利用的</w:t>
      </w:r>
      <w:r>
        <w:rPr>
          <w:rFonts w:eastAsia="Times New Roman"/>
        </w:rPr>
        <w:t>______</w:t>
      </w:r>
      <w:r>
        <w:t>降低了，从</w:t>
      </w:r>
      <w:r>
        <w:rPr>
          <w:rFonts w:eastAsia="Times New Roman"/>
        </w:rPr>
        <w:t>______</w:t>
      </w:r>
      <w:r>
        <w:t>的能源变成</w:t>
      </w:r>
      <w:r>
        <w:rPr>
          <w:rFonts w:eastAsia="Times New Roman"/>
        </w:rPr>
        <w:t>______</w:t>
      </w:r>
      <w:r>
        <w:t>的</w:t>
      </w:r>
      <w:r>
        <w:t>能源。这是能源危机的深层次的含义，也是自然界的能量虽然守恒，但还是要节约能源的根本原因。</w:t>
      </w:r>
    </w:p>
    <w:p w14:paraId="44551DE8" w14:textId="29A11BED" w:rsidR="0056368F" w:rsidRDefault="00FF291F" w:rsidP="00191604">
      <w:pPr>
        <w:snapToGrid w:val="0"/>
        <w:spacing w:line="300" w:lineRule="auto"/>
        <w:jc w:val="left"/>
      </w:pPr>
      <w:r>
        <w:t>【答案】</w:t>
      </w:r>
      <w:r>
        <w:t xml:space="preserve">(1)   </w:t>
      </w:r>
      <w:r>
        <w:t xml:space="preserve"> </w:t>
      </w:r>
      <w:r>
        <w:t>不可逆</w:t>
      </w:r>
      <w:r>
        <w:t xml:space="preserve"> </w:t>
      </w:r>
      <w:r>
        <w:t xml:space="preserve">   </w:t>
      </w:r>
      <w:r>
        <w:t>方向性</w:t>
      </w:r>
      <w:r>
        <w:t xml:space="preserve"> </w:t>
      </w:r>
      <w:r w:rsidR="00C54194">
        <w:t>①</w:t>
      </w:r>
      <w:r>
        <w:t xml:space="preserve">  </w:t>
      </w:r>
      <w:r>
        <w:t>方向性</w:t>
      </w:r>
      <w:r>
        <w:t xml:space="preserve">  </w:t>
      </w:r>
      <w:r w:rsidR="00C54194">
        <w:t>②</w:t>
      </w:r>
      <w:r>
        <w:t xml:space="preserve"> </w:t>
      </w:r>
      <w:r>
        <w:t>方向性</w:t>
      </w:r>
      <w:r>
        <w:t>(2)</w:t>
      </w:r>
      <w:r>
        <w:t>方向性</w:t>
      </w:r>
      <w:r>
        <w:t xml:space="preserve">(3)   </w:t>
      </w:r>
      <w:r>
        <w:t xml:space="preserve"> </w:t>
      </w:r>
      <w:r>
        <w:t>品质上</w:t>
      </w:r>
      <w:r>
        <w:t xml:space="preserve">    </w:t>
      </w:r>
      <w:r>
        <w:t>便于利用</w:t>
      </w:r>
      <w:r>
        <w:t xml:space="preserve">    </w:t>
      </w:r>
      <w:r>
        <w:t>不便于利用</w:t>
      </w:r>
    </w:p>
    <w:p w14:paraId="2CD244A7" w14:textId="6F53D1EC" w:rsidR="0056368F" w:rsidRDefault="00FF291F" w:rsidP="00191604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【知识点】能源与环境</w:t>
      </w:r>
    </w:p>
    <w:p w14:paraId="106DDD05" w14:textId="77777777" w:rsidR="00C54194" w:rsidRDefault="00C54194" w:rsidP="00191604">
      <w:pPr>
        <w:snapToGrid w:val="0"/>
        <w:spacing w:line="300" w:lineRule="auto"/>
        <w:jc w:val="left"/>
      </w:pPr>
    </w:p>
    <w:p w14:paraId="24484708" w14:textId="02584C25" w:rsidR="0056368F" w:rsidRDefault="00FF291F" w:rsidP="00191604">
      <w:pPr>
        <w:snapToGrid w:val="0"/>
        <w:spacing w:line="300" w:lineRule="auto"/>
        <w:jc w:val="left"/>
        <w:rPr>
          <w:b/>
          <w:sz w:val="24"/>
        </w:rPr>
      </w:pPr>
      <w:r>
        <w:t>10</w:t>
      </w:r>
      <w:r>
        <w:t>．</w:t>
      </w:r>
      <w:r>
        <w:rPr>
          <w:b/>
          <w:sz w:val="24"/>
        </w:rPr>
        <w:t>能源的分类与应用　能源与社会发展</w:t>
      </w:r>
    </w:p>
    <w:p w14:paraId="03D9C491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(1)</w:t>
      </w:r>
      <w:r>
        <w:rPr>
          <w:sz w:val="24"/>
        </w:rPr>
        <w:t>能源的分类</w:t>
      </w:r>
    </w:p>
    <w:p w14:paraId="5456AD2A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①</w:t>
      </w:r>
      <w:r>
        <w:rPr>
          <w:sz w:val="24"/>
        </w:rPr>
        <w:t>不可再生能源：像煤炭、石油和天然气这类无法在短时间内再生的</w:t>
      </w:r>
      <w:r>
        <w:rPr>
          <w:rFonts w:eastAsia="Times New Roman"/>
        </w:rPr>
        <w:t>________</w:t>
      </w:r>
      <w:r>
        <w:rPr>
          <w:sz w:val="24"/>
        </w:rPr>
        <w:t>能源。</w:t>
      </w:r>
    </w:p>
    <w:p w14:paraId="1C3E10D5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②</w:t>
      </w:r>
      <w:r>
        <w:rPr>
          <w:sz w:val="24"/>
        </w:rPr>
        <w:t>可再生能源：像水能、风能这类在自然界可以</w:t>
      </w:r>
      <w:r>
        <w:rPr>
          <w:rFonts w:eastAsia="Times New Roman"/>
        </w:rPr>
        <w:t>________</w:t>
      </w:r>
      <w:r>
        <w:rPr>
          <w:sz w:val="24"/>
        </w:rPr>
        <w:t>的能源。</w:t>
      </w:r>
    </w:p>
    <w:p w14:paraId="1418766D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(2)</w:t>
      </w:r>
      <w:r>
        <w:rPr>
          <w:sz w:val="24"/>
        </w:rPr>
        <w:t>能源的开发与应用</w:t>
      </w:r>
    </w:p>
    <w:p w14:paraId="0983EC2C" w14:textId="0FB7543C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近年来，我国在能源开发方面取得了很大成就，如太阳能发电、水力发电、风能发电、</w:t>
      </w:r>
      <w:r>
        <w:rPr>
          <w:rFonts w:eastAsia="Times New Roman"/>
        </w:rPr>
        <w:t>___</w:t>
      </w:r>
      <w:r>
        <w:rPr>
          <w:rFonts w:eastAsia="Times New Roman"/>
        </w:rPr>
        <w:t>____</w:t>
      </w:r>
      <w:r>
        <w:rPr>
          <w:sz w:val="24"/>
        </w:rPr>
        <w:t>发电等。</w:t>
      </w:r>
    </w:p>
    <w:p w14:paraId="25080CC8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(3)</w:t>
      </w:r>
      <w:r>
        <w:rPr>
          <w:sz w:val="24"/>
        </w:rPr>
        <w:t>能源与社会发展</w:t>
      </w:r>
    </w:p>
    <w:p w14:paraId="40DF225B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①</w:t>
      </w:r>
      <w:r>
        <w:rPr>
          <w:sz w:val="24"/>
        </w:rPr>
        <w:t>能源利用的三个时期：柴薪时期、</w:t>
      </w:r>
      <w:r>
        <w:rPr>
          <w:rFonts w:eastAsia="Times New Roman"/>
        </w:rPr>
        <w:t>________</w:t>
      </w:r>
      <w:r>
        <w:rPr>
          <w:sz w:val="24"/>
        </w:rPr>
        <w:t>时期、</w:t>
      </w:r>
      <w:r>
        <w:rPr>
          <w:rFonts w:eastAsia="Times New Roman"/>
        </w:rPr>
        <w:t>________</w:t>
      </w:r>
      <w:r>
        <w:rPr>
          <w:sz w:val="24"/>
        </w:rPr>
        <w:t>时期。</w:t>
      </w:r>
    </w:p>
    <w:p w14:paraId="4B35E4C2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②</w:t>
      </w:r>
      <w:r>
        <w:rPr>
          <w:sz w:val="24"/>
        </w:rPr>
        <w:t>能源是人类社会活动的</w:t>
      </w:r>
      <w:r>
        <w:rPr>
          <w:rFonts w:eastAsia="Times New Roman"/>
        </w:rPr>
        <w:t>________________________________________________</w:t>
      </w:r>
      <w:r>
        <w:rPr>
          <w:sz w:val="24"/>
        </w:rPr>
        <w:t>。</w:t>
      </w:r>
    </w:p>
    <w:p w14:paraId="6D95CF4C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(4)</w:t>
      </w:r>
      <w:r>
        <w:rPr>
          <w:sz w:val="24"/>
        </w:rPr>
        <w:t>煤炭和石油的燃烧对环境的危害</w:t>
      </w:r>
    </w:p>
    <w:p w14:paraId="273E9B3C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①</w:t>
      </w:r>
      <w:r>
        <w:rPr>
          <w:sz w:val="24"/>
        </w:rPr>
        <w:t>燃烧时增加了大气中</w:t>
      </w:r>
      <w:r>
        <w:rPr>
          <w:rFonts w:eastAsia="Times New Roman"/>
        </w:rPr>
        <w:t>________________</w:t>
      </w:r>
      <w:r>
        <w:rPr>
          <w:sz w:val="24"/>
        </w:rPr>
        <w:t>的含量，加剧了温室效应。</w:t>
      </w:r>
    </w:p>
    <w:p w14:paraId="27D613C1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②</w:t>
      </w:r>
      <w:r>
        <w:rPr>
          <w:sz w:val="24"/>
        </w:rPr>
        <w:t>因为煤炭和石油中常常含有硫，燃烧时形成的二氧化硫等物质使雨水的酸度升高，形成</w:t>
      </w:r>
      <w:r>
        <w:rPr>
          <w:sz w:val="24"/>
        </w:rPr>
        <w:t>“</w:t>
      </w:r>
      <w:r>
        <w:rPr>
          <w:rFonts w:eastAsia="Times New Roman"/>
        </w:rPr>
        <w:t>________</w:t>
      </w:r>
      <w:r>
        <w:rPr>
          <w:sz w:val="24"/>
        </w:rPr>
        <w:t>”</w:t>
      </w:r>
      <w:r>
        <w:rPr>
          <w:sz w:val="24"/>
        </w:rPr>
        <w:t>。</w:t>
      </w:r>
    </w:p>
    <w:p w14:paraId="5AC0AD7A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③</w:t>
      </w:r>
      <w:r>
        <w:rPr>
          <w:sz w:val="24"/>
        </w:rPr>
        <w:t>内燃机工作时的高温使空气和燃料中的多种物质发生化学反应，产生氮的氧化物和碳氢化合物。这些化合物在大气中受到紫外线的照射，产生二次污染物质</w:t>
      </w:r>
      <w:r>
        <w:rPr>
          <w:sz w:val="24"/>
        </w:rPr>
        <w:t>——</w:t>
      </w:r>
      <w:r>
        <w:rPr>
          <w:rFonts w:eastAsia="Times New Roman"/>
        </w:rPr>
        <w:t>________________</w:t>
      </w:r>
      <w:r>
        <w:rPr>
          <w:sz w:val="24"/>
        </w:rPr>
        <w:t>。</w:t>
      </w:r>
    </w:p>
    <w:p w14:paraId="2CCBFD69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(5)</w:t>
      </w:r>
      <w:r>
        <w:rPr>
          <w:sz w:val="24"/>
        </w:rPr>
        <w:t>能源的开发与环境的关系</w:t>
      </w:r>
    </w:p>
    <w:p w14:paraId="28C561B0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①</w:t>
      </w:r>
      <w:r>
        <w:rPr>
          <w:sz w:val="24"/>
        </w:rPr>
        <w:t>人类的生存与发展需要</w:t>
      </w:r>
      <w:r>
        <w:rPr>
          <w:rFonts w:eastAsia="Times New Roman"/>
        </w:rPr>
        <w:t>________</w:t>
      </w:r>
      <w:r>
        <w:rPr>
          <w:sz w:val="24"/>
        </w:rPr>
        <w:t>，能源的开发与使用又会对环境</w:t>
      </w:r>
      <w:r>
        <w:rPr>
          <w:rFonts w:eastAsia="Times New Roman"/>
        </w:rPr>
        <w:t>______________</w:t>
      </w:r>
      <w:r>
        <w:rPr>
          <w:sz w:val="24"/>
        </w:rPr>
        <w:t>。</w:t>
      </w:r>
    </w:p>
    <w:p w14:paraId="37416DC9" w14:textId="77777777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②</w:t>
      </w:r>
      <w:r>
        <w:rPr>
          <w:sz w:val="24"/>
        </w:rPr>
        <w:t>一方面要大力提倡</w:t>
      </w:r>
      <w:r>
        <w:rPr>
          <w:rFonts w:eastAsia="Times New Roman"/>
        </w:rPr>
        <w:t>________</w:t>
      </w:r>
      <w:r>
        <w:rPr>
          <w:sz w:val="24"/>
        </w:rPr>
        <w:t>，另一方面要发展</w:t>
      </w:r>
      <w:r>
        <w:rPr>
          <w:rFonts w:eastAsia="Times New Roman"/>
        </w:rPr>
        <w:t>________</w:t>
      </w:r>
      <w:r>
        <w:rPr>
          <w:sz w:val="24"/>
        </w:rPr>
        <w:t>能源以及天然气、清洁煤和核能等在生产及</w:t>
      </w:r>
      <w:r>
        <w:rPr>
          <w:sz w:val="24"/>
        </w:rPr>
        <w:t>消费过程中对生态环境的污染程度低的</w:t>
      </w:r>
      <w:r>
        <w:rPr>
          <w:rFonts w:eastAsia="Times New Roman"/>
        </w:rPr>
        <w:t>________</w:t>
      </w:r>
      <w:r>
        <w:rPr>
          <w:sz w:val="24"/>
        </w:rPr>
        <w:t>能源。</w:t>
      </w:r>
    </w:p>
    <w:p w14:paraId="4C0E0DB0" w14:textId="4AA1F09B" w:rsidR="00FF291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【答案】</w:t>
      </w:r>
      <w:r>
        <w:rPr>
          <w:sz w:val="24"/>
        </w:rPr>
        <w:t xml:space="preserve">(1) </w:t>
      </w:r>
      <w:r>
        <w:rPr>
          <w:sz w:val="24"/>
        </w:rPr>
        <w:t xml:space="preserve"> </w:t>
      </w:r>
      <w:r>
        <w:rPr>
          <w:sz w:val="24"/>
        </w:rPr>
        <w:t>化石</w:t>
      </w:r>
      <w:r>
        <w:rPr>
          <w:sz w:val="24"/>
        </w:rPr>
        <w:t xml:space="preserve">  </w:t>
      </w:r>
      <w:r>
        <w:rPr>
          <w:sz w:val="24"/>
        </w:rPr>
        <w:t>再生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sz w:val="24"/>
        </w:rPr>
        <w:t>(2)</w:t>
      </w:r>
      <w:r>
        <w:rPr>
          <w:sz w:val="24"/>
        </w:rPr>
        <w:t>核能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sz w:val="24"/>
        </w:rPr>
        <w:t xml:space="preserve">(3)  </w:t>
      </w:r>
      <w:r>
        <w:rPr>
          <w:sz w:val="24"/>
        </w:rPr>
        <w:t>煤炭</w:t>
      </w:r>
      <w:r>
        <w:rPr>
          <w:sz w:val="24"/>
        </w:rPr>
        <w:t xml:space="preserve">  </w:t>
      </w:r>
      <w:r>
        <w:rPr>
          <w:sz w:val="24"/>
        </w:rPr>
        <w:t>石油</w:t>
      </w:r>
      <w:r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</w:rPr>
        <w:t>物质基础</w:t>
      </w:r>
    </w:p>
    <w:p w14:paraId="6A83B276" w14:textId="6BB9A579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 xml:space="preserve">(4) </w:t>
      </w:r>
      <w:r>
        <w:rPr>
          <w:sz w:val="24"/>
        </w:rPr>
        <w:t xml:space="preserve"> </w:t>
      </w:r>
      <w:r>
        <w:rPr>
          <w:sz w:val="24"/>
        </w:rPr>
        <w:t>二氧化碳</w:t>
      </w:r>
      <w:r>
        <w:rPr>
          <w:sz w:val="24"/>
        </w:rPr>
        <w:t xml:space="preserve">  </w:t>
      </w:r>
      <w:r>
        <w:rPr>
          <w:sz w:val="24"/>
        </w:rPr>
        <w:t>酸雨</w:t>
      </w:r>
      <w:r>
        <w:rPr>
          <w:sz w:val="24"/>
        </w:rPr>
        <w:t xml:space="preserve">  </w:t>
      </w:r>
      <w:r>
        <w:rPr>
          <w:sz w:val="24"/>
        </w:rPr>
        <w:t>光化学烟雾</w:t>
      </w:r>
      <w:r>
        <w:rPr>
          <w:sz w:val="24"/>
        </w:rPr>
        <w:t xml:space="preserve">(5)     </w:t>
      </w:r>
      <w:r>
        <w:rPr>
          <w:sz w:val="24"/>
        </w:rPr>
        <w:t>能源</w:t>
      </w:r>
      <w:r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</w:rPr>
        <w:t>造成影响</w:t>
      </w:r>
      <w:r>
        <w:rPr>
          <w:sz w:val="24"/>
        </w:rPr>
        <w:t xml:space="preserve">  </w:t>
      </w:r>
      <w:r>
        <w:rPr>
          <w:sz w:val="24"/>
        </w:rPr>
        <w:t>节能</w:t>
      </w:r>
      <w:r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</w:rPr>
        <w:t>可再生</w:t>
      </w:r>
      <w:r>
        <w:rPr>
          <w:sz w:val="24"/>
        </w:rPr>
        <w:t xml:space="preserve">  </w:t>
      </w:r>
      <w:r>
        <w:rPr>
          <w:sz w:val="24"/>
        </w:rPr>
        <w:t>清洁</w:t>
      </w:r>
    </w:p>
    <w:p w14:paraId="291D45F6" w14:textId="742F09F8" w:rsidR="0056368F" w:rsidRDefault="00FF291F" w:rsidP="00191604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>【难度】</w:t>
      </w:r>
      <w:r>
        <w:rPr>
          <w:sz w:val="24"/>
        </w:rPr>
        <w:t>0.85</w:t>
      </w:r>
      <w:r>
        <w:rPr>
          <w:sz w:val="24"/>
        </w:rPr>
        <w:t>【知识点】能源与环境</w:t>
      </w:r>
    </w:p>
    <w:p w14:paraId="004E527E" w14:textId="77777777" w:rsidR="0056368F" w:rsidRDefault="0056368F" w:rsidP="00191604">
      <w:pPr>
        <w:snapToGrid w:val="0"/>
        <w:spacing w:line="300" w:lineRule="auto"/>
        <w:jc w:val="left"/>
        <w:rPr>
          <w:sz w:val="24"/>
        </w:rPr>
      </w:pPr>
    </w:p>
    <w:sectPr w:rsidR="0056368F" w:rsidSect="00191604">
      <w:footerReference w:type="even" r:id="rId18"/>
      <w:footerReference w:type="default" r:id="rId19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D8885" w14:textId="77777777" w:rsidR="00000000" w:rsidRDefault="00FF291F">
      <w:r>
        <w:separator/>
      </w:r>
    </w:p>
  </w:endnote>
  <w:endnote w:type="continuationSeparator" w:id="0">
    <w:p w14:paraId="26DDFCD8" w14:textId="77777777" w:rsidR="00000000" w:rsidRDefault="00FF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91A8" w14:textId="0E2837C6" w:rsidR="00855687" w:rsidRPr="00BC62FB" w:rsidRDefault="00FF291F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7B59B" w14:textId="71720E4C" w:rsidR="00855687" w:rsidRPr="00BC62FB" w:rsidRDefault="00FF291F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06128" w14:textId="77777777" w:rsidR="00000000" w:rsidRDefault="00FF291F">
      <w:r>
        <w:separator/>
      </w:r>
    </w:p>
  </w:footnote>
  <w:footnote w:type="continuationSeparator" w:id="0">
    <w:p w14:paraId="49F01195" w14:textId="77777777" w:rsidR="00000000" w:rsidRDefault="00FF2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91604"/>
    <w:rsid w:val="001D7A06"/>
    <w:rsid w:val="00284433"/>
    <w:rsid w:val="002A1EC6"/>
    <w:rsid w:val="002E035E"/>
    <w:rsid w:val="004E46D8"/>
    <w:rsid w:val="00537201"/>
    <w:rsid w:val="0056368F"/>
    <w:rsid w:val="006A4C40"/>
    <w:rsid w:val="006B16C5"/>
    <w:rsid w:val="00776133"/>
    <w:rsid w:val="00811C76"/>
    <w:rsid w:val="00855687"/>
    <w:rsid w:val="008C07DE"/>
    <w:rsid w:val="00A30CCE"/>
    <w:rsid w:val="00A72186"/>
    <w:rsid w:val="00AC3E9C"/>
    <w:rsid w:val="00BC2225"/>
    <w:rsid w:val="00BC4F14"/>
    <w:rsid w:val="00BC62FB"/>
    <w:rsid w:val="00BF535F"/>
    <w:rsid w:val="00C54194"/>
    <w:rsid w:val="00C806B0"/>
    <w:rsid w:val="00E476EE"/>
    <w:rsid w:val="00EF035E"/>
    <w:rsid w:val="00F16B29"/>
    <w:rsid w:val="00FF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5C91"/>
  <w15:docId w15:val="{8F9D9EF5-E186-4072-89DC-7C825AC9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2026-07-26T07:10:00Z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009f87f2a00c49988496d4d913300201ntg2mzk1mdi1</vt:lpwstr>
  </property>
</Properties>
</file>