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62</w:t>
      </w:r>
      <w:r>
        <w:rPr>
          <w:b/>
          <w:sz w:val="21"/>
        </w:rPr>
        <w:t>讲</w:t>
      </w:r>
      <w:r>
        <w:rPr>
          <w:b/>
          <w:sz w:val="21"/>
        </w:rPr>
        <w:t xml:space="preserve"> </w:t>
      </w:r>
      <w:r>
        <w:rPr>
          <w:b/>
          <w:sz w:val="21"/>
        </w:rPr>
        <w:t>电路的动态分析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2346c31aa60449028500c7bfcdf01a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2018</w:t>
      </w:r>
      <w:r>
        <w:rPr>
          <w:sz w:val="21"/>
        </w:rPr>
        <w:t>•全国）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1．</w:t>
      </w:r>
      <w:r>
        <w:rPr>
          <w:sz w:val="21"/>
        </w:rPr>
        <w:t>如图所示的电路中，电源的电动势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和内电阻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恒定不变．闭合开关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处于某一位置时，小灯泡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 xml:space="preserve"> </w:t>
      </w:r>
      <w:r>
        <w:rPr>
          <w:sz w:val="21"/>
        </w:rPr>
        <w:t>能发光．将滑片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 xml:space="preserve"> </w:t>
      </w:r>
      <w:r>
        <w:rPr>
          <w:sz w:val="21"/>
        </w:rPr>
        <w:t>从该位置向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端滑动，则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62075" cy="1238250"/>
            <wp:docPr id="100005" name="" descr="@@@0eccb8f0-deab-4ef3-8b9f-fe427ad8b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sz w:val="21"/>
        </w:rPr>
        <w:t>小灯泡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变亮，电流表的示数变小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B．</w:t>
      </w:r>
      <w:r>
        <w:rPr>
          <w:sz w:val="21"/>
        </w:rPr>
        <w:t>小灯泡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变亮，电流表的示数增大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sz w:val="21"/>
        </w:rPr>
        <w:t>小灯泡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变暗，电流表的示数变小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D．小灯泡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变暗，电流表的示数增大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【分析】根据滑片P的移动方向判断滑动变阻器接入电路的阻值如何变化，然后根据闭合电路欧姆定律分析总电流的变化，从而知道电流表的示数如何变化．根据路端电压的变化分析小灯泡亮度的变化．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【详解】将滑片P从该位置向b端滑动，滑动变阻器接入电路的阻值变大，电路总电阻变大，由闭合电路欧姆定律可知，电路中总电流I变小，则电流表示数变小．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总电流变小，电源的内电压变小，则路端电压变大，小灯泡的电压变大，则小灯泡L变亮，故A正确，BCD错误．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【点睛】本题是一道闭合电路的动态分析题，要分析清楚电路结构，熟练应用欧姆定律即可分析．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2014</w:t>
      </w:r>
      <w:r>
        <w:rPr>
          <w:sz w:val="21"/>
        </w:rPr>
        <w:t>•上海）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2．如图，电路中定值电阻阻值R大于电源内阻阻值r．将滑动变阻器滑片向下滑动，理想电压表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示数变化量的绝对值分别为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，理想电流表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示数变化量的绝对值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447800"/>
            <wp:docPr id="100007" name="" descr="@@@b31a20cf-5560-4eb1-923b-7c3a79c21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A．A的示数增大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的示数增大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 xml:space="preserve">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的比值大于r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大于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滑动变阻器的滑片向下滑动，导致滑动变阻器阻值变小，由于电压表断路，定值电阻和滑动变阻器为串联，滑动变阻器阻值变小，总电阻变小，电源电动势不变，总电流变大，即电流表示数变大，选项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测量定值电阻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的电压，电阻不变，总电流变大，所以电压变大即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示数增大．电压表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测量定值电阻和滑动变阻器总电压即路端电压，示数变小，选项B错；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测量滑动变阻器电压，设电流增加量为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，选项D对；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C．电压表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的变化量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，选项C对．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．电动势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）定义：电源内部非静电力所做的功与所移动的电荷量之比。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）表达式：</w:t>
      </w:r>
      <w:r>
        <w:rPr>
          <w:i/>
          <w:sz w:val="21"/>
        </w:rPr>
        <w:t>E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85750"/>
            <wp:docPr id="100009" name="" descr="@@@6d123a2c0fef4594854a9921743904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）物理意义：反映电源把其他形式的能转化为电势能的本领大小的物理量。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）特点：由非静电力的特性决定，跟电源的体积无关，也跟外电路无关。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．内阻：电源内部也存在电阻，叫作电源的内阻，常用</w:t>
      </w:r>
      <w:r>
        <w:rPr>
          <w:i/>
          <w:sz w:val="21"/>
        </w:rPr>
        <w:t>r</w:t>
      </w:r>
      <w:r>
        <w:rPr>
          <w:sz w:val="21"/>
        </w:rPr>
        <w:t>表示，它是电源的另一重要参数。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．闭合电路的欧姆定律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）内容：闭合电路的电流跟电源的电动势成正比，跟内、外电路的电阻之和成反比。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i/>
          <w:sz w:val="21"/>
        </w:rPr>
        <w:t>I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266700"/>
            <wp:docPr id="100011" name="" descr="@@@680be1da83aa44d48eeee58ba335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（只适用于纯电阻电路）；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w:r>
        <w:rPr>
          <w:i/>
          <w:sz w:val="21"/>
        </w:rPr>
        <w:t>E</w:t>
      </w:r>
      <w:r>
        <w:rPr>
          <w:sz w:val="21"/>
        </w:rPr>
        <w:t>＝</w:t>
      </w:r>
      <w:r>
        <w:rPr>
          <w:i/>
          <w:sz w:val="21"/>
        </w:rPr>
        <w:t>U</w:t>
      </w:r>
      <w:r>
        <w:rPr>
          <w:sz w:val="21"/>
          <w:vertAlign w:val="subscript"/>
        </w:rPr>
        <w:t>外</w:t>
      </w:r>
      <w:r>
        <w:rPr>
          <w:sz w:val="21"/>
        </w:rPr>
        <w:t>＋</w:t>
      </w:r>
      <w:r>
        <w:rPr>
          <w:i/>
          <w:sz w:val="21"/>
        </w:rPr>
        <w:t>U</w:t>
      </w:r>
      <w:r>
        <w:rPr>
          <w:sz w:val="21"/>
          <w:vertAlign w:val="subscript"/>
        </w:rPr>
        <w:t>内</w:t>
      </w:r>
      <w:r>
        <w:rPr>
          <w:sz w:val="21"/>
        </w:rPr>
        <w:t>（适用于所有电路）。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．路端电压与负载的关系</w:t>
      </w:r>
    </w:p>
    <w:tbl>
      <w:tblPr>
        <w:tblStyle w:val="TableNormal"/>
        <w:tblW w:w="37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26"/>
        <w:gridCol w:w="4905"/>
      </w:tblGrid>
      <w:tr>
        <w:tblPrEx>
          <w:tblW w:w="3700" w:type="pct"/>
        </w:tblPrEx>
        <w:trPr>
          <w:cantSplit w:val="0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一般情况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i/>
                <w:sz w:val="21"/>
              </w:rPr>
              <w:t>IR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76225" cy="266700"/>
                  <wp:docPr id="100013" name="" descr="@@@680be1da83aa44d48eeee58ba3359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·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285750" cy="409575"/>
                  <wp:docPr id="100015" name="" descr="@@@7c2efcaaee7a4a6aa62c9d6f0d352e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当</w:t>
            </w:r>
            <w:r>
              <w:rPr>
                <w:i/>
                <w:sz w:val="21"/>
              </w:rPr>
              <w:t>R</w:t>
            </w:r>
            <w:r>
              <w:rPr>
                <w:sz w:val="21"/>
              </w:rPr>
              <w:t>增大时，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增大</w:t>
            </w:r>
          </w:p>
        </w:tc>
      </w:tr>
      <w:tr>
        <w:tblPrEx>
          <w:tblW w:w="3700" w:type="pct"/>
        </w:tblPrEx>
        <w:trPr>
          <w:cantSplit w:val="0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特殊情况</w:t>
            </w:r>
          </w:p>
        </w:tc>
        <w:tc>
          <w:tcPr>
            <w:tcW w:w="4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①当外电路断开时，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i/>
                <w:sz w:val="21"/>
              </w:rPr>
              <w:t>E</w:t>
            </w:r>
            <w:r>
              <w:rPr>
                <w:sz w:val="21"/>
              </w:rPr>
              <w:t>②当电源两端短路时，</w:t>
            </w:r>
            <w:r>
              <w:rPr>
                <w:i/>
                <w:sz w:val="21"/>
              </w:rPr>
              <w:t>I</w:t>
            </w:r>
            <w:r>
              <w:rPr>
                <w:sz w:val="21"/>
              </w:rPr>
              <w:t>＝</w:t>
            </w: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85725" cy="257175"/>
                  <wp:docPr id="100017" name="" descr="@@@8846f15a2de34f1cbbd8894b6924dc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，</w:t>
            </w:r>
            <w:r>
              <w:rPr>
                <w:i/>
                <w:sz w:val="21"/>
              </w:rPr>
              <w:t>U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．路端电压跟电流的关系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）关系式：</w:t>
      </w:r>
      <w:r>
        <w:rPr>
          <w:i/>
          <w:sz w:val="21"/>
        </w:rPr>
        <w:t>U</w:t>
      </w:r>
      <w:r>
        <w:rPr>
          <w:sz w:val="21"/>
        </w:rPr>
        <w:t>＝</w:t>
      </w:r>
      <w:r>
        <w:rPr>
          <w:i/>
          <w:sz w:val="21"/>
        </w:rPr>
        <w:t>E</w:t>
      </w:r>
      <w:r>
        <w:rPr>
          <w:sz w:val="21"/>
        </w:rPr>
        <w:t>－</w:t>
      </w:r>
      <w:r>
        <w:rPr>
          <w:i/>
          <w:sz w:val="21"/>
        </w:rPr>
        <w:t>Ir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）用图像表示如图所示，其中纵轴截距为电动势，横轴截距为短路电流，斜率的绝对值为电源的内阻。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19200" cy="923925"/>
            <wp:docPr id="100019" name="" descr="@@@aff6f76b46d9406e824387d5074696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．电路的功率和效率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）电源的功率</w:t>
      </w:r>
      <w:r>
        <w:rPr>
          <w:i/>
          <w:sz w:val="21"/>
        </w:rPr>
        <w:t>P</w:t>
      </w:r>
      <w:r>
        <w:rPr>
          <w:sz w:val="21"/>
          <w:vertAlign w:val="subscript"/>
        </w:rPr>
        <w:t>总</w:t>
      </w:r>
      <w:r>
        <w:rPr>
          <w:sz w:val="21"/>
        </w:rPr>
        <w:t>＝</w:t>
      </w:r>
      <w:r>
        <w:rPr>
          <w:i/>
          <w:sz w:val="21"/>
        </w:rPr>
        <w:t>EI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）电源内部损耗功率</w:t>
      </w:r>
      <w:r>
        <w:rPr>
          <w:i/>
          <w:sz w:val="21"/>
        </w:rPr>
        <w:t>P</w:t>
      </w:r>
      <w:r>
        <w:rPr>
          <w:sz w:val="21"/>
          <w:vertAlign w:val="subscript"/>
        </w:rPr>
        <w:t>内</w:t>
      </w:r>
      <w:r>
        <w:rPr>
          <w:sz w:val="21"/>
        </w:rPr>
        <w:t>＝</w:t>
      </w:r>
      <w:r>
        <w:rPr>
          <w:i/>
          <w:sz w:val="21"/>
        </w:rPr>
        <w:t>I</w:t>
      </w:r>
      <w:r>
        <w:rPr>
          <w:sz w:val="21"/>
          <w:vertAlign w:val="superscript"/>
        </w:rPr>
        <w:t>2</w:t>
      </w:r>
      <w:r>
        <w:rPr>
          <w:i/>
          <w:sz w:val="21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）电源的输出功率</w:t>
      </w: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＝</w:t>
      </w:r>
      <w:r>
        <w:rPr>
          <w:i/>
          <w:sz w:val="21"/>
        </w:rPr>
        <w:t>UI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w:r>
        <w:rPr>
          <w:sz w:val="21"/>
        </w:rPr>
        <w:t>定值电阻的功率：</w:t>
      </w:r>
      <w:r>
        <w:rPr>
          <w:i/>
          <w:sz w:val="21"/>
        </w:rPr>
        <w:t>P</w:t>
      </w:r>
      <w:r>
        <w:rPr>
          <w:sz w:val="21"/>
          <w:vertAlign w:val="subscript"/>
        </w:rPr>
        <w:t>定</w:t>
      </w:r>
      <w:r>
        <w:rPr>
          <w:sz w:val="21"/>
        </w:rPr>
        <w:t>＝</w:t>
      </w:r>
      <w:r>
        <w:rPr>
          <w:i/>
          <w:sz w:val="21"/>
        </w:rPr>
        <w:t>I</w:t>
      </w:r>
      <w:r>
        <w:rPr>
          <w:sz w:val="21"/>
          <w:vertAlign w:val="superscript"/>
        </w:rPr>
        <w:t>2</w:t>
      </w:r>
      <w:r>
        <w:rPr>
          <w:i/>
          <w:sz w:val="21"/>
        </w:rPr>
        <w:t>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R</w:t>
      </w:r>
      <w:r>
        <w:rPr>
          <w:sz w:val="21"/>
        </w:rPr>
        <w:t>为定值电阻，</w:t>
      </w:r>
      <w:r>
        <w:rPr>
          <w:i/>
          <w:sz w:val="21"/>
        </w:rPr>
        <w:t>P</w:t>
      </w:r>
      <w:r>
        <w:rPr>
          <w:sz w:val="21"/>
          <w:vertAlign w:val="subscript"/>
        </w:rPr>
        <w:t>定</w:t>
      </w:r>
      <w:r>
        <w:rPr>
          <w:sz w:val="21"/>
        </w:rPr>
        <w:t>只与电流有关系，当</w:t>
      </w:r>
      <w:r>
        <w:rPr>
          <w:i/>
          <w:sz w:val="21"/>
        </w:rPr>
        <w:t>R</w:t>
      </w:r>
      <w:r>
        <w:rPr>
          <w:sz w:val="21"/>
          <w:vertAlign w:val="subscript"/>
        </w:rPr>
        <w:t>外</w:t>
      </w:r>
      <w:r>
        <w:rPr>
          <w:sz w:val="21"/>
        </w:rPr>
        <w:t>最大时，</w:t>
      </w:r>
      <w:r>
        <w:rPr>
          <w:i/>
          <w:sz w:val="21"/>
        </w:rPr>
        <w:t>I</w:t>
      </w:r>
      <w:r>
        <w:rPr>
          <w:sz w:val="21"/>
        </w:rPr>
        <w:t>最小，</w:t>
      </w:r>
      <w:r>
        <w:rPr>
          <w:i/>
          <w:sz w:val="21"/>
        </w:rPr>
        <w:t>P</w:t>
      </w:r>
      <w:r>
        <w:rPr>
          <w:sz w:val="21"/>
          <w:vertAlign w:val="subscript"/>
        </w:rPr>
        <w:t>定</w:t>
      </w:r>
      <w:r>
        <w:rPr>
          <w:sz w:val="21"/>
        </w:rPr>
        <w:t>最小，当</w:t>
      </w:r>
      <w:r>
        <w:rPr>
          <w:i/>
          <w:sz w:val="21"/>
        </w:rPr>
        <w:t>R</w:t>
      </w:r>
      <w:r>
        <w:rPr>
          <w:sz w:val="21"/>
          <w:vertAlign w:val="subscript"/>
        </w:rPr>
        <w:t>外</w:t>
      </w:r>
      <w:r>
        <w:rPr>
          <w:sz w:val="21"/>
        </w:rPr>
        <w:t>最小时，</w:t>
      </w:r>
      <w:r>
        <w:rPr>
          <w:i/>
          <w:sz w:val="21"/>
        </w:rPr>
        <w:t>I</w:t>
      </w:r>
      <w:r>
        <w:rPr>
          <w:sz w:val="21"/>
        </w:rPr>
        <w:t>最大，</w:t>
      </w:r>
      <w:r>
        <w:rPr>
          <w:i/>
          <w:sz w:val="21"/>
        </w:rPr>
        <w:t>P</w:t>
      </w:r>
      <w:r>
        <w:rPr>
          <w:sz w:val="21"/>
          <w:vertAlign w:val="subscript"/>
        </w:rPr>
        <w:t>定</w:t>
      </w:r>
      <w:r>
        <w:rPr>
          <w:sz w:val="21"/>
        </w:rPr>
        <w:t>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B. </w:t>
      </w:r>
      <w:r>
        <w:rPr>
          <w:sz w:val="21"/>
        </w:rPr>
        <w:t>对纯电阻电路，则有：</w:t>
      </w:r>
      <w:r>
        <w:rPr>
          <w:i/>
          <w:sz w:val="21"/>
        </w:rPr>
        <w:t xml:space="preserve"> P</w:t>
      </w:r>
      <w:r>
        <w:rPr>
          <w:sz w:val="21"/>
          <w:vertAlign w:val="subscript"/>
        </w:rPr>
        <w:t>出</w:t>
      </w:r>
      <w:r>
        <w:rPr>
          <w:sz w:val="21"/>
        </w:rPr>
        <w:t>＝</w:t>
      </w:r>
      <w:r>
        <w:rPr>
          <w:i/>
          <w:sz w:val="21"/>
        </w:rPr>
        <w:t>I</w:t>
      </w:r>
      <w:r>
        <w:rPr>
          <w:sz w:val="21"/>
          <w:vertAlign w:val="superscript"/>
        </w:rPr>
        <w:t>2</w:t>
      </w:r>
      <w:r>
        <w:rPr>
          <w:i/>
          <w:sz w:val="21"/>
        </w:rPr>
        <w:t>R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9575" cy="323850"/>
            <wp:docPr id="100021" name="" descr="@@@a955381c43134c228ee3d83993f34f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57225" cy="457200"/>
            <wp:docPr id="100023" name="" descr="@@@3181742ef41d473f80692eed0cbf4c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sz w:val="21"/>
        </w:rPr>
        <w:t>由上式可以看出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w:r>
        <w:rPr>
          <w:i/>
          <w:sz w:val="21"/>
        </w:rPr>
        <w:t>R</w:t>
      </w:r>
      <w:r>
        <w:rPr>
          <w:sz w:val="21"/>
        </w:rPr>
        <w:t>＝</w:t>
      </w:r>
      <w:r>
        <w:rPr>
          <w:i/>
          <w:sz w:val="21"/>
        </w:rPr>
        <w:t>r</w:t>
      </w:r>
      <w:r>
        <w:rPr>
          <w:sz w:val="21"/>
        </w:rPr>
        <w:t>时，电源的输出功率最大，</w:t>
      </w:r>
      <w:r>
        <w:rPr>
          <w:i/>
          <w:sz w:val="21"/>
        </w:rPr>
        <w:t>P</w:t>
      </w:r>
      <w:r>
        <w:rPr>
          <w:sz w:val="21"/>
          <w:vertAlign w:val="subscript"/>
        </w:rPr>
        <w:t>m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76225"/>
            <wp:docPr id="100025" name="" descr="@@@543c0344729343d8827e97e3fb5c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w:r>
        <w:rPr>
          <w:i/>
          <w:sz w:val="21"/>
        </w:rPr>
        <w:t>R</w:t>
      </w:r>
      <w:r>
        <w:rPr>
          <w:sz w:val="21"/>
        </w:rPr>
        <w:t>&gt;</w:t>
      </w:r>
      <w:r>
        <w:rPr>
          <w:i/>
          <w:sz w:val="21"/>
        </w:rPr>
        <w:t>r</w:t>
      </w:r>
      <w:r>
        <w:rPr>
          <w:sz w:val="21"/>
        </w:rPr>
        <w:t>时，随着</w:t>
      </w:r>
      <w:r>
        <w:rPr>
          <w:i/>
          <w:sz w:val="21"/>
        </w:rPr>
        <w:t>R</w:t>
      </w:r>
      <w:r>
        <w:rPr>
          <w:sz w:val="21"/>
        </w:rPr>
        <w:t>的增大输出功率越来越小。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③当</w:t>
      </w:r>
      <w:r>
        <w:rPr>
          <w:i/>
          <w:sz w:val="21"/>
        </w:rPr>
        <w:t>R</w:t>
      </w:r>
      <w:r>
        <w:rPr>
          <w:sz w:val="21"/>
        </w:rPr>
        <w:t>&lt;</w:t>
      </w:r>
      <w:r>
        <w:rPr>
          <w:i/>
          <w:sz w:val="21"/>
        </w:rPr>
        <w:t>r</w:t>
      </w:r>
      <w:r>
        <w:rPr>
          <w:sz w:val="21"/>
        </w:rPr>
        <w:t>时，随着</w:t>
      </w:r>
      <w:r>
        <w:rPr>
          <w:i/>
          <w:sz w:val="21"/>
        </w:rPr>
        <w:t>R</w:t>
      </w:r>
      <w:r>
        <w:rPr>
          <w:sz w:val="21"/>
        </w:rPr>
        <w:t>的增大输出功率越来越大。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④当</w:t>
      </w: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&lt;</w:t>
      </w:r>
      <w:r>
        <w:rPr>
          <w:i/>
          <w:sz w:val="21"/>
        </w:rPr>
        <w:t>P</w:t>
      </w:r>
      <w:r>
        <w:rPr>
          <w:sz w:val="21"/>
          <w:vertAlign w:val="subscript"/>
        </w:rPr>
        <w:t>m</w:t>
      </w:r>
      <w:r>
        <w:rPr>
          <w:sz w:val="21"/>
        </w:rPr>
        <w:t>时，每个输出功率对应两个可能的外电阻</w:t>
      </w:r>
      <w:r>
        <w:rPr>
          <w:i/>
          <w:sz w:val="21"/>
        </w:rPr>
        <w:t>R</w:t>
      </w:r>
      <w:r>
        <w:rPr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sz w:val="21"/>
          <w:vertAlign w:val="subscript"/>
        </w:rPr>
        <w:t>2</w:t>
      </w:r>
      <w:r>
        <w:rPr>
          <w:sz w:val="21"/>
        </w:rPr>
        <w:t>，且</w:t>
      </w:r>
      <w:r>
        <w:rPr>
          <w:i/>
          <w:sz w:val="21"/>
        </w:rPr>
        <w:t>R</w:t>
      </w:r>
      <w:r>
        <w:rPr>
          <w:sz w:val="21"/>
          <w:vertAlign w:val="subscript"/>
        </w:rPr>
        <w:t>1</w:t>
      </w:r>
      <w:r>
        <w:rPr>
          <w:sz w:val="21"/>
        </w:rPr>
        <w:t>·</w:t>
      </w:r>
      <w:r>
        <w:rPr>
          <w:i/>
          <w:sz w:val="21"/>
        </w:rPr>
        <w:t>R</w:t>
      </w:r>
      <w:r>
        <w:rPr>
          <w:sz w:val="21"/>
          <w:vertAlign w:val="subscript"/>
        </w:rPr>
        <w:t>2</w:t>
      </w:r>
      <w:r>
        <w:rPr>
          <w:sz w:val="21"/>
        </w:rPr>
        <w:t>＝</w:t>
      </w:r>
      <w:r>
        <w:rPr>
          <w:i/>
          <w:sz w:val="21"/>
        </w:rPr>
        <w:t>r</w:t>
      </w:r>
      <w:r>
        <w:rPr>
          <w:sz w:val="21"/>
          <w:vertAlign w:val="superscript"/>
        </w:rPr>
        <w:t>2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</w:t>
      </w: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与</w:t>
      </w:r>
      <w:r>
        <w:rPr>
          <w:i/>
          <w:sz w:val="21"/>
        </w:rPr>
        <w:t>R</w:t>
      </w:r>
      <w:r>
        <w:rPr>
          <w:sz w:val="21"/>
        </w:rPr>
        <w:t>的关系如图所示。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942975"/>
            <wp:docPr id="100027" name="" descr="@@@45afbd2e418a49379a536a3f16b4d9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利用等效思想，把除变化电阻之外的其他的定值电阻等效成电源的内阻</w:t>
      </w:r>
      <w:r>
        <w:rPr>
          <w:i/>
          <w:sz w:val="21"/>
        </w:rPr>
        <w:t>r</w:t>
      </w:r>
      <w:r>
        <w:rPr>
          <w:sz w:val="21"/>
        </w:rPr>
        <w:t>′</w:t>
      </w:r>
      <w:r>
        <w:rPr>
          <w:sz w:val="21"/>
        </w:rPr>
        <w:t>，则变化电阻的功率即为等效以后的电源的输出功率，即当</w:t>
      </w:r>
      <w:r>
        <w:rPr>
          <w:i/>
          <w:sz w:val="21"/>
        </w:rPr>
        <w:t>R</w:t>
      </w:r>
      <w:r>
        <w:rPr>
          <w:sz w:val="21"/>
          <w:vertAlign w:val="subscript"/>
        </w:rPr>
        <w:t>变</w:t>
      </w:r>
      <w:r>
        <w:rPr>
          <w:sz w:val="21"/>
        </w:rPr>
        <w:t>＝</w:t>
      </w:r>
      <w:r>
        <w:rPr>
          <w:i/>
          <w:sz w:val="21"/>
        </w:rPr>
        <w:t>r</w:t>
      </w:r>
      <w:r>
        <w:rPr>
          <w:sz w:val="21"/>
        </w:rPr>
        <w:t>′</w:t>
      </w:r>
      <w:r>
        <w:rPr>
          <w:sz w:val="21"/>
        </w:rPr>
        <w:t>时，</w:t>
      </w:r>
      <w:r>
        <w:rPr>
          <w:i/>
          <w:sz w:val="21"/>
        </w:rPr>
        <w:t>P</w:t>
      </w:r>
      <w:r>
        <w:rPr>
          <w:sz w:val="21"/>
          <w:vertAlign w:val="subscript"/>
        </w:rPr>
        <w:t>变</w:t>
      </w:r>
      <w:r>
        <w:rPr>
          <w:sz w:val="21"/>
        </w:rPr>
        <w:t>有最大值。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</w:t>
      </w:r>
      <w:r>
        <w:rPr>
          <w:sz w:val="21"/>
        </w:rPr>
        <w:t>外电路不管是纯电阻电路还是非纯电阻电路，则有：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＝（</w:t>
      </w:r>
      <w:r>
        <w:rPr>
          <w:sz w:val="21"/>
        </w:rPr>
        <w:t>E-U</w:t>
      </w:r>
      <w:r>
        <w:rPr>
          <w:sz w:val="21"/>
        </w:rPr>
        <w:t>）</w:t>
      </w:r>
      <w:r>
        <w:rPr>
          <w:sz w:val="21"/>
        </w:rPr>
        <w:t>U/r</w:t>
      </w:r>
      <w:r>
        <w:rPr>
          <w:sz w:val="21"/>
        </w:rPr>
        <w:t>，</w:t>
      </w:r>
      <w:r>
        <w:rPr>
          <w:sz w:val="21"/>
        </w:rPr>
        <w:t xml:space="preserve"> U=E/2</w:t>
      </w:r>
      <w:r>
        <w:rPr>
          <w:sz w:val="21"/>
        </w:rPr>
        <w:t>时，输出功率最大。</w:t>
      </w:r>
      <w:r>
        <w:rPr>
          <w:i/>
          <w:sz w:val="21"/>
        </w:rPr>
        <w:t>P</w:t>
      </w:r>
      <w:r>
        <w:rPr>
          <w:sz w:val="21"/>
          <w:vertAlign w:val="subscript"/>
        </w:rPr>
        <w:t>m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76225"/>
            <wp:docPr id="100029" name="" descr="@@@543c0344729343d8827e97e3fb5c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或者</w:t>
      </w: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＝</w:t>
      </w:r>
      <w:r>
        <w:rPr>
          <w:sz w:val="21"/>
        </w:rPr>
        <w:t>I</w:t>
      </w:r>
      <w:r>
        <w:rPr>
          <w:sz w:val="21"/>
        </w:rPr>
        <w:t>（</w:t>
      </w:r>
      <w:r>
        <w:rPr>
          <w:sz w:val="21"/>
        </w:rPr>
        <w:t>E-Ir</w:t>
      </w:r>
      <w:r>
        <w:rPr>
          <w:sz w:val="21"/>
        </w:rPr>
        <w:t>）</w:t>
      </w:r>
      <w:r>
        <w:rPr>
          <w:sz w:val="21"/>
        </w:rPr>
        <w:t>,I=E/2r</w:t>
      </w:r>
      <w:r>
        <w:rPr>
          <w:sz w:val="21"/>
        </w:rPr>
        <w:t>时，输出功率最大。</w:t>
      </w:r>
      <w:r>
        <w:rPr>
          <w:i/>
          <w:sz w:val="21"/>
        </w:rPr>
        <w:t>P</w:t>
      </w:r>
      <w:r>
        <w:rPr>
          <w:sz w:val="21"/>
          <w:vertAlign w:val="subscript"/>
        </w:rPr>
        <w:t>m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76225"/>
            <wp:docPr id="100031" name="" descr="@@@543c0344729343d8827e97e3fb5c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）电源的效率</w:t>
      </w:r>
      <w:r>
        <w:rPr>
          <w:i/>
          <w:sz w:val="21"/>
        </w:rPr>
        <w:t>η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" cy="276225"/>
            <wp:docPr id="100033" name="" descr="@@@f757b621ca8d4b42be7a4deaa76a9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35" name="" descr="@@@21a877cd96324008aca2f07975064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w:r>
        <w:rPr>
          <w:sz w:val="21"/>
        </w:rPr>
        <w:t>任意电路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η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" cy="276225"/>
            <wp:docPr id="100037" name="" descr="@@@f757b621ca8d4b42be7a4deaa76a9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" cy="257175"/>
            <wp:docPr id="100039" name="" descr="@@@21a877cd96324008aca2f07975064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</w:t>
      </w:r>
      <w:r>
        <w:rPr>
          <w:sz w:val="21"/>
        </w:rPr>
        <w:t>纯电阻电路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i/>
          <w:sz w:val="21"/>
        </w:rPr>
        <w:t>η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266700"/>
            <wp:docPr id="100041" name="" descr="@@@6604412dc41743eea3279a94243f6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" cy="409575"/>
            <wp:docPr id="100043" name="" descr="@@@2dd456a09f1d4671833161c0f9bcc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×100%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w:r>
        <w:rPr>
          <w:i/>
          <w:sz w:val="21"/>
        </w:rPr>
        <w:t>R</w:t>
      </w:r>
      <w:r>
        <w:rPr>
          <w:sz w:val="21"/>
        </w:rPr>
        <w:t>越大，</w:t>
      </w:r>
      <w:r>
        <w:rPr>
          <w:i/>
          <w:sz w:val="21"/>
        </w:rPr>
        <w:t>η</w:t>
      </w:r>
      <w:r>
        <w:rPr>
          <w:sz w:val="21"/>
        </w:rPr>
        <w:t>越大；当</w:t>
      </w:r>
      <w:r>
        <w:rPr>
          <w:i/>
          <w:sz w:val="21"/>
        </w:rPr>
        <w:t>R</w:t>
      </w:r>
      <w:r>
        <w:rPr>
          <w:sz w:val="21"/>
        </w:rPr>
        <w:t>＝</w:t>
      </w:r>
      <w:r>
        <w:rPr>
          <w:i/>
          <w:sz w:val="21"/>
        </w:rPr>
        <w:t>r</w:t>
      </w:r>
      <w:r>
        <w:rPr>
          <w:sz w:val="21"/>
        </w:rPr>
        <w:t>时，电源有最大输出功率，效率仅为</w:t>
      </w:r>
      <w:r>
        <w:rPr>
          <w:sz w:val="21"/>
        </w:rPr>
        <w:t>50%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．判定总电阻变化情况的规律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）当外电路的任何一个电阻增大（或减小）时，电路的总电阻一定增大（或减小）。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）若开关的通、断使串联的用电器增多时，电路的总电阻增大；若开关的通、断使并联的支路增多时，电路的总电阻减小。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）在如图甲所示分压电路中，滑动变阻器可视为由两段电阻构成，其中一段</w:t>
      </w:r>
      <w:r>
        <w:rPr>
          <w:i/>
          <w:sz w:val="21"/>
        </w:rPr>
        <w:t>R</w:t>
      </w:r>
      <w:r>
        <w:rPr>
          <w:sz w:val="21"/>
          <w:vertAlign w:val="subscript"/>
        </w:rPr>
        <w:t>并</w:t>
      </w:r>
      <w:r>
        <w:rPr>
          <w:sz w:val="21"/>
        </w:rPr>
        <w:t>与用电器并联，另一段</w:t>
      </w:r>
      <w:r>
        <w:rPr>
          <w:i/>
          <w:sz w:val="21"/>
        </w:rPr>
        <w:t>R</w:t>
      </w:r>
      <w:r>
        <w:rPr>
          <w:sz w:val="21"/>
          <w:vertAlign w:val="subscript"/>
        </w:rPr>
        <w:t>串</w:t>
      </w:r>
      <w:r>
        <w:rPr>
          <w:sz w:val="21"/>
        </w:rPr>
        <w:t>与并联部分串联。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B</w:t>
      </w:r>
      <w:r>
        <w:rPr>
          <w:sz w:val="21"/>
        </w:rPr>
        <w:t>两端的总电阻与</w:t>
      </w:r>
      <w:r>
        <w:rPr>
          <w:i/>
          <w:sz w:val="21"/>
        </w:rPr>
        <w:t>R</w:t>
      </w:r>
      <w:r>
        <w:rPr>
          <w:sz w:val="21"/>
          <w:vertAlign w:val="subscript"/>
        </w:rPr>
        <w:t>串</w:t>
      </w:r>
      <w:r>
        <w:rPr>
          <w:sz w:val="21"/>
        </w:rPr>
        <w:t>的变化趋势一致。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685800"/>
            <wp:docPr id="100045" name="" descr="@@@6a079b3cad744a8586e637eabe6a2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62050" cy="695325"/>
            <wp:docPr id="100047" name="" descr="@@@148b9ba3288e41b6b1ef8ca12f739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）在一个定值电阻</w:t>
      </w:r>
      <w:r>
        <w:rPr>
          <w:i/>
          <w:sz w:val="21"/>
        </w:rPr>
        <w:t>R</w:t>
      </w:r>
      <w:r>
        <w:rPr>
          <w:sz w:val="21"/>
        </w:rPr>
        <w:t>和一个可变电阻</w:t>
      </w:r>
      <w:r>
        <w:rPr>
          <w:i/>
          <w:sz w:val="21"/>
        </w:rPr>
        <w:t>R</w:t>
      </w:r>
      <w:r>
        <w:rPr>
          <w:sz w:val="21"/>
          <w:vertAlign w:val="subscript"/>
        </w:rPr>
        <w:t>0</w:t>
      </w:r>
      <w:r>
        <w:rPr>
          <w:sz w:val="21"/>
        </w:rPr>
        <w:t>组成的如图乙所示的电路中，若</w:t>
      </w:r>
      <w:r>
        <w:rPr>
          <w:i/>
          <w:sz w:val="21"/>
        </w:rPr>
        <w:t>R</w:t>
      </w:r>
      <w:r>
        <w:rPr>
          <w:sz w:val="21"/>
          <w:vertAlign w:val="subscript"/>
        </w:rPr>
        <w:t>0</w:t>
      </w:r>
      <w:r>
        <w:rPr>
          <w:sz w:val="21"/>
        </w:rPr>
        <w:t>≥</w:t>
      </w:r>
      <w:r>
        <w:rPr>
          <w:i/>
          <w:sz w:val="21"/>
        </w:rPr>
        <w:t>R</w:t>
      </w:r>
      <w:r>
        <w:rPr>
          <w:sz w:val="21"/>
        </w:rPr>
        <w:t>，则当两个并联支路的电阻值相等时，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b</w:t>
      </w:r>
      <w:r>
        <w:rPr>
          <w:sz w:val="21"/>
        </w:rPr>
        <w:t>两端的总电阻最大；若</w:t>
      </w:r>
      <w:r>
        <w:rPr>
          <w:i/>
          <w:sz w:val="21"/>
        </w:rPr>
        <w:t>R</w:t>
      </w:r>
      <w:r>
        <w:rPr>
          <w:sz w:val="21"/>
          <w:vertAlign w:val="subscript"/>
        </w:rPr>
        <w:t>0</w:t>
      </w:r>
      <w:r>
        <w:rPr>
          <w:sz w:val="21"/>
        </w:rPr>
        <w:t>&lt;</w:t>
      </w:r>
      <w:r>
        <w:rPr>
          <w:i/>
          <w:sz w:val="21"/>
        </w:rPr>
        <w:t>R</w:t>
      </w:r>
      <w:r>
        <w:rPr>
          <w:sz w:val="21"/>
        </w:rPr>
        <w:t>，则两支路电阻值越接近，</w:t>
      </w:r>
      <w:r>
        <w:rPr>
          <w:i/>
          <w:sz w:val="21"/>
        </w:rPr>
        <w:t>a</w:t>
      </w:r>
      <w:r>
        <w:rPr>
          <w:sz w:val="21"/>
        </w:rPr>
        <w:t>、</w:t>
      </w:r>
      <w:r>
        <w:rPr>
          <w:i/>
          <w:sz w:val="21"/>
        </w:rPr>
        <w:t>b</w:t>
      </w:r>
      <w:r>
        <w:rPr>
          <w:sz w:val="21"/>
        </w:rPr>
        <w:t>间的总电阻越大。即</w:t>
      </w:r>
      <w:r>
        <w:rPr>
          <w:sz w:val="21"/>
        </w:rPr>
        <w:t>“</w:t>
      </w:r>
      <w:r>
        <w:rPr>
          <w:sz w:val="21"/>
        </w:rPr>
        <w:t>阻差小，总阻大；阻差大，总阻小</w:t>
      </w:r>
      <w:r>
        <w:rPr>
          <w:sz w:val="21"/>
        </w:rPr>
        <w:t>”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．电路动态分析的方法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）程序法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电路结构的变化</w:t>
      </w:r>
      <w:r>
        <w:rPr>
          <w:sz w:val="21"/>
        </w:rPr>
        <w:t>→</w:t>
      </w:r>
      <w:r>
        <w:rPr>
          <w:i/>
          <w:sz w:val="21"/>
        </w:rPr>
        <w:t>R</w:t>
      </w:r>
      <w:r>
        <w:rPr>
          <w:sz w:val="21"/>
        </w:rPr>
        <w:t>的变化</w:t>
      </w:r>
      <w:r>
        <w:rPr>
          <w:sz w:val="21"/>
        </w:rPr>
        <w:t>→</w:t>
      </w:r>
      <w:r>
        <w:rPr>
          <w:i/>
          <w:sz w:val="21"/>
        </w:rPr>
        <w:t>R</w:t>
      </w:r>
      <w:r>
        <w:rPr>
          <w:sz w:val="21"/>
          <w:vertAlign w:val="subscript"/>
        </w:rPr>
        <w:t>总</w:t>
      </w:r>
      <w:r>
        <w:rPr>
          <w:sz w:val="21"/>
        </w:rPr>
        <w:t>的变化</w:t>
      </w:r>
      <w:r>
        <w:rPr>
          <w:sz w:val="21"/>
        </w:rPr>
        <w:t>→</w:t>
      </w:r>
      <w:r>
        <w:rPr>
          <w:i/>
          <w:sz w:val="21"/>
        </w:rPr>
        <w:t>I</w:t>
      </w:r>
      <w:r>
        <w:rPr>
          <w:sz w:val="21"/>
          <w:vertAlign w:val="subscript"/>
        </w:rPr>
        <w:t>总</w:t>
      </w:r>
      <w:r>
        <w:rPr>
          <w:sz w:val="21"/>
        </w:rPr>
        <w:t>的变化</w:t>
      </w:r>
      <w:r>
        <w:rPr>
          <w:sz w:val="21"/>
        </w:rPr>
        <w:t>→</w:t>
      </w:r>
      <w:r>
        <w:rPr>
          <w:i/>
          <w:sz w:val="21"/>
        </w:rPr>
        <w:t>U</w:t>
      </w:r>
      <w:r>
        <w:rPr>
          <w:sz w:val="21"/>
          <w:vertAlign w:val="subscript"/>
        </w:rPr>
        <w:t>端</w:t>
      </w:r>
      <w:r>
        <w:rPr>
          <w:sz w:val="21"/>
        </w:rPr>
        <w:t>的变化</w:t>
      </w:r>
      <w:r>
        <w:rPr>
          <w:sz w:val="21"/>
        </w:rPr>
        <w:t>→</w:t>
      </w:r>
      <w:r>
        <w:rPr>
          <w:sz w:val="21"/>
        </w:rPr>
        <w:t>固定支路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04850" cy="361950"/>
            <wp:docPr id="100049" name="" descr="@@@86bd2585ee124412906e2da32cf24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→</w:t>
      </w:r>
      <w:r>
        <w:rPr>
          <w:sz w:val="21"/>
        </w:rPr>
        <w:t>变化支路。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</w:t>
      </w:r>
      <w:r>
        <w:rPr>
          <w:sz w:val="21"/>
        </w:rPr>
        <w:t>“</w:t>
      </w:r>
      <w:r>
        <w:rPr>
          <w:sz w:val="21"/>
        </w:rPr>
        <w:t>串反并同</w:t>
      </w:r>
      <w:r>
        <w:rPr>
          <w:sz w:val="21"/>
        </w:rPr>
        <w:t>”</w:t>
      </w:r>
      <w:r>
        <w:rPr>
          <w:sz w:val="21"/>
        </w:rPr>
        <w:t>结论法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①所谓</w:t>
      </w:r>
      <w:r>
        <w:rPr>
          <w:sz w:val="21"/>
        </w:rPr>
        <w:t>“</w:t>
      </w:r>
      <w:r>
        <w:rPr>
          <w:sz w:val="21"/>
        </w:rPr>
        <w:t>串反</w:t>
      </w:r>
      <w:r>
        <w:rPr>
          <w:sz w:val="21"/>
        </w:rPr>
        <w:t>”</w:t>
      </w:r>
      <w:r>
        <w:rPr>
          <w:sz w:val="21"/>
        </w:rPr>
        <w:t>，即某一电阻增大时，与它串联或间接串联的电阻中的电流、两端电压、电功率都将减小，反之则增大。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②所谓</w:t>
      </w:r>
      <w:r>
        <w:rPr>
          <w:sz w:val="21"/>
        </w:rPr>
        <w:t>“</w:t>
      </w:r>
      <w:r>
        <w:rPr>
          <w:sz w:val="21"/>
        </w:rPr>
        <w:t>并同</w:t>
      </w:r>
      <w:r>
        <w:rPr>
          <w:sz w:val="21"/>
        </w:rPr>
        <w:t>”</w:t>
      </w:r>
      <w:r>
        <w:rPr>
          <w:sz w:val="21"/>
        </w:rPr>
        <w:t>，即某一电阻增大时，与它并联或间接并联的电阻中的电流、两端电压、电功率都将增大，反之则减小。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即：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" cy="590550"/>
            <wp:docPr id="100051" name="" descr="@@@177e3617a0b44dd2bdd0d97619337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←</w:t>
      </w:r>
      <w:r>
        <w:rPr>
          <w:i/>
          <w:sz w:val="21"/>
        </w:rPr>
        <w:t>R</w:t>
      </w:r>
      <w:r>
        <w:rPr>
          <w:sz w:val="21"/>
        </w:rPr>
        <w:t>↑→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5275" cy="590550"/>
            <wp:docPr id="100053" name="" descr="@@@b7d1b81f9273420cbf20c92214460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）极限法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对于因滑动变阻器的滑片滑动引起电路变化的问题，可分析将滑动变阻器的滑片分别滑至两个极端情况，此时还要注意滑片移动引起的电路变化是否是单调变化，滑片移动过程中是否有极值情况出现。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）特殊值法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对于某些电路问题，可以代入特殊值进行判定，从而得出结论。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9.</w:t>
      </w:r>
      <w:r>
        <w:rPr>
          <w:sz w:val="21"/>
        </w:rPr>
        <w:t>电路动态分析的一般步骤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）弄清局部电路变化所引起的局部电路电阻的变化。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）根据局部电路电阻的变化，确定整个电路的外电阻如何变化。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）根据闭合电路欧姆定律</w:t>
      </w:r>
      <w:r>
        <w:rPr>
          <w:i/>
          <w:sz w:val="21"/>
        </w:rPr>
        <w:t>I</w:t>
      </w:r>
      <w:r>
        <w:rPr>
          <w:sz w:val="21"/>
          <w:vertAlign w:val="subscript"/>
        </w:rPr>
        <w:t>总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9575" cy="276225"/>
            <wp:docPr id="100055" name="" descr="@@@048cdec802234c23b6325abae4522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，确定电路总电流如何变化。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）由</w:t>
      </w:r>
      <w:r>
        <w:rPr>
          <w:i/>
          <w:sz w:val="21"/>
        </w:rPr>
        <w:t>U</w:t>
      </w:r>
      <w:r>
        <w:rPr>
          <w:sz w:val="21"/>
          <w:vertAlign w:val="subscript"/>
        </w:rPr>
        <w:t>内</w:t>
      </w:r>
      <w:r>
        <w:rPr>
          <w:sz w:val="21"/>
        </w:rPr>
        <w:t>＝</w:t>
      </w:r>
      <w:r>
        <w:rPr>
          <w:i/>
          <w:sz w:val="21"/>
        </w:rPr>
        <w:t>I</w:t>
      </w:r>
      <w:r>
        <w:rPr>
          <w:sz w:val="21"/>
          <w:vertAlign w:val="subscript"/>
        </w:rPr>
        <w:t>总</w:t>
      </w:r>
      <w:r>
        <w:rPr>
          <w:i/>
          <w:sz w:val="21"/>
        </w:rPr>
        <w:t>r</w:t>
      </w:r>
      <w:r>
        <w:rPr>
          <w:sz w:val="21"/>
        </w:rPr>
        <w:t>确定电源内电压如何变化。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5</w:t>
      </w:r>
      <w:r>
        <w:rPr>
          <w:sz w:val="21"/>
        </w:rPr>
        <w:t>）由</w:t>
      </w:r>
      <w:r>
        <w:rPr>
          <w:i/>
          <w:sz w:val="21"/>
        </w:rPr>
        <w:t>U</w:t>
      </w:r>
      <w:r>
        <w:rPr>
          <w:sz w:val="21"/>
        </w:rPr>
        <w:t>＝</w:t>
      </w:r>
      <w:r>
        <w:rPr>
          <w:i/>
          <w:sz w:val="21"/>
        </w:rPr>
        <w:t>E</w:t>
      </w:r>
      <w:r>
        <w:rPr>
          <w:sz w:val="21"/>
        </w:rPr>
        <w:t>－</w:t>
      </w:r>
      <w:r>
        <w:rPr>
          <w:i/>
          <w:sz w:val="21"/>
        </w:rPr>
        <w:t>U</w:t>
      </w:r>
      <w:r>
        <w:rPr>
          <w:sz w:val="21"/>
          <w:vertAlign w:val="subscript"/>
        </w:rPr>
        <w:t>内</w:t>
      </w:r>
      <w:r>
        <w:rPr>
          <w:sz w:val="21"/>
        </w:rPr>
        <w:t>确定路端电压如何变化。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6</w:t>
      </w:r>
      <w:r>
        <w:rPr>
          <w:sz w:val="21"/>
        </w:rPr>
        <w:t>）确定支路两端的电压及通过各支路的电流如何变化。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题型一：部分电路中的电流、电压及功率变化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3．</w:t>
      </w:r>
      <w:r>
        <w:rPr>
          <w:sz w:val="21"/>
        </w:rPr>
        <w:t>如图所示电路，当滑动变阻器</w:t>
      </w:r>
      <w:r>
        <w:rPr>
          <w:i/>
          <w:sz w:val="21"/>
        </w:rPr>
        <w:t>R</w:t>
      </w:r>
      <w:r>
        <w:rPr>
          <w:rFonts w:ascii="Time New Romans" w:eastAsia="Time New Romans" w:hAnsi="Time New Romans" w:cs="Time New Romans"/>
          <w:sz w:val="21"/>
          <w:vertAlign w:val="subscript"/>
        </w:rPr>
        <w:t>1</w:t>
      </w:r>
      <w:r>
        <w:rPr>
          <w:sz w:val="21"/>
        </w:rPr>
        <w:t>的滑片向上滑动时，下列说法正确的是（　　）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0200" cy="981075"/>
            <wp:docPr id="100057" name="" descr="@@@456d7286-e721-4ae2-8f93-3f1745573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sz w:val="21"/>
        </w:rPr>
        <w:t>电流表的示数变大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B．</w:t>
      </w:r>
      <w:r>
        <w:rPr>
          <w:i/>
          <w:sz w:val="21"/>
        </w:rPr>
        <w:t>R</w:t>
      </w:r>
      <w:r>
        <w:rPr>
          <w:rFonts w:ascii="Time New Romans" w:eastAsia="Time New Romans" w:hAnsi="Time New Romans" w:cs="Time New Romans"/>
          <w:sz w:val="21"/>
          <w:vertAlign w:val="subscript"/>
        </w:rPr>
        <w:t>3</w:t>
      </w:r>
      <w:r>
        <w:rPr>
          <w:sz w:val="21"/>
        </w:rPr>
        <w:t>两端的电压减小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C．</w:t>
      </w:r>
      <w:r>
        <w:rPr>
          <w:i/>
          <w:sz w:val="21"/>
        </w:rPr>
        <w:t>R</w:t>
      </w:r>
      <w:r>
        <w:rPr>
          <w:rFonts w:ascii="Time New Romans" w:eastAsia="Time New Romans" w:hAnsi="Time New Romans" w:cs="Time New Romans"/>
          <w:sz w:val="21"/>
          <w:vertAlign w:val="subscript"/>
        </w:rPr>
        <w:t>2</w:t>
      </w:r>
      <w:r>
        <w:rPr>
          <w:sz w:val="21"/>
        </w:rPr>
        <w:t>的功率增大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D．</w:t>
      </w:r>
      <w:r>
        <w:rPr>
          <w:i/>
          <w:sz w:val="21"/>
        </w:rPr>
        <w:t>R</w:t>
      </w:r>
      <w:r>
        <w:rPr>
          <w:rFonts w:ascii="Time New Romans" w:eastAsia="Time New Romans" w:hAnsi="Time New Romans" w:cs="Time New Romans"/>
          <w:sz w:val="21"/>
          <w:vertAlign w:val="subscript"/>
        </w:rPr>
        <w:t>1</w:t>
      </w:r>
      <w:r>
        <w:rPr>
          <w:sz w:val="21"/>
        </w:rPr>
        <w:t>的电流增大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【详解】当滑动变阻器R</w:t>
      </w:r>
      <w:r>
        <w:rPr>
          <w:sz w:val="21"/>
          <w:vertAlign w:val="subscript"/>
        </w:rPr>
        <w:t>1</w:t>
      </w:r>
      <w:r>
        <w:rPr>
          <w:sz w:val="21"/>
        </w:rPr>
        <w:t>的滑片向上滑动时，其接入电路的电阻增大，外电路总电阻增大，则干路电流I减小，路端电压U增大，R</w:t>
      </w:r>
      <w:r>
        <w:rPr>
          <w:sz w:val="21"/>
          <w:vertAlign w:val="subscript"/>
        </w:rPr>
        <w:t>3</w:t>
      </w:r>
      <w:r>
        <w:rPr>
          <w:sz w:val="21"/>
        </w:rPr>
        <w:t>两端的电压等于路端电压，则知R</w:t>
      </w:r>
      <w:r>
        <w:rPr>
          <w:sz w:val="21"/>
          <w:vertAlign w:val="subscript"/>
        </w:rPr>
        <w:t>3</w:t>
      </w:r>
      <w:r>
        <w:rPr>
          <w:sz w:val="21"/>
        </w:rPr>
        <w:t>两端的电压增大，则通过R</w:t>
      </w:r>
      <w:r>
        <w:rPr>
          <w:sz w:val="21"/>
          <w:vertAlign w:val="subscript"/>
        </w:rPr>
        <w:t>3</w:t>
      </w:r>
      <w:r>
        <w:rPr>
          <w:sz w:val="21"/>
        </w:rPr>
        <w:t>电流I</w:t>
      </w:r>
      <w:r>
        <w:rPr>
          <w:sz w:val="21"/>
          <w:vertAlign w:val="subscript"/>
        </w:rPr>
        <w:t>3</w:t>
      </w:r>
      <w:r>
        <w:rPr>
          <w:sz w:val="21"/>
        </w:rPr>
        <w:t>增大，通过R</w:t>
      </w:r>
      <w:r>
        <w:rPr>
          <w:sz w:val="21"/>
          <w:vertAlign w:val="subscript"/>
        </w:rPr>
        <w:t>2</w:t>
      </w:r>
      <w:r>
        <w:rPr>
          <w:sz w:val="21"/>
        </w:rPr>
        <w:t>电流I</w:t>
      </w:r>
      <w:r>
        <w:rPr>
          <w:sz w:val="21"/>
          <w:vertAlign w:val="subscript"/>
        </w:rPr>
        <w:t>2</w:t>
      </w:r>
      <w:r>
        <w:rPr>
          <w:sz w:val="21"/>
        </w:rPr>
        <w:t>=I﹣I</w:t>
      </w:r>
      <w:r>
        <w:rPr>
          <w:sz w:val="21"/>
          <w:vertAlign w:val="subscript"/>
        </w:rPr>
        <w:t>3</w:t>
      </w:r>
      <w:r>
        <w:rPr>
          <w:sz w:val="21"/>
        </w:rPr>
        <w:t>，I减小，I</w:t>
      </w:r>
      <w:r>
        <w:rPr>
          <w:sz w:val="21"/>
          <w:vertAlign w:val="subscript"/>
        </w:rPr>
        <w:t>3</w:t>
      </w:r>
      <w:r>
        <w:rPr>
          <w:sz w:val="21"/>
        </w:rPr>
        <w:t>增大，则I</w:t>
      </w:r>
      <w:r>
        <w:rPr>
          <w:sz w:val="21"/>
          <w:vertAlign w:val="subscript"/>
        </w:rPr>
        <w:t>2</w:t>
      </w:r>
      <w:r>
        <w:rPr>
          <w:sz w:val="21"/>
        </w:rPr>
        <w:t>减小，故R</w:t>
      </w:r>
      <w:r>
        <w:rPr>
          <w:sz w:val="21"/>
          <w:vertAlign w:val="subscript"/>
        </w:rPr>
        <w:t>2</w:t>
      </w:r>
      <w:r>
        <w:rPr>
          <w:sz w:val="21"/>
        </w:rPr>
        <w:t>的功率减小，电压U</w:t>
      </w:r>
      <w:r>
        <w:rPr>
          <w:sz w:val="21"/>
          <w:vertAlign w:val="subscript"/>
        </w:rPr>
        <w:t>2</w:t>
      </w:r>
      <w:r>
        <w:rPr>
          <w:sz w:val="21"/>
        </w:rPr>
        <w:t>也减小；R</w:t>
      </w:r>
      <w:r>
        <w:rPr>
          <w:sz w:val="21"/>
          <w:vertAlign w:val="subscript"/>
        </w:rPr>
        <w:t>1</w:t>
      </w:r>
      <w:r>
        <w:rPr>
          <w:sz w:val="21"/>
        </w:rPr>
        <w:t>、R</w:t>
      </w:r>
      <w:r>
        <w:rPr>
          <w:sz w:val="21"/>
          <w:vertAlign w:val="subscript"/>
        </w:rPr>
        <w:t>4</w:t>
      </w:r>
      <w:r>
        <w:rPr>
          <w:sz w:val="21"/>
        </w:rPr>
        <w:t>并联电压U</w:t>
      </w:r>
      <w:r>
        <w:rPr>
          <w:sz w:val="21"/>
          <w:vertAlign w:val="subscript"/>
        </w:rPr>
        <w:t>并</w:t>
      </w:r>
      <w:r>
        <w:rPr>
          <w:sz w:val="21"/>
        </w:rPr>
        <w:t>=U﹣U</w:t>
      </w:r>
      <w:r>
        <w:rPr>
          <w:sz w:val="21"/>
          <w:vertAlign w:val="subscript"/>
        </w:rPr>
        <w:t>2</w:t>
      </w:r>
      <w:r>
        <w:rPr>
          <w:sz w:val="21"/>
        </w:rPr>
        <w:t>，U增大，U</w:t>
      </w:r>
      <w:r>
        <w:rPr>
          <w:sz w:val="21"/>
          <w:vertAlign w:val="subscript"/>
        </w:rPr>
        <w:t>2</w:t>
      </w:r>
      <w:r>
        <w:rPr>
          <w:sz w:val="21"/>
        </w:rPr>
        <w:t>减小，则知U</w:t>
      </w:r>
      <w:r>
        <w:rPr>
          <w:sz w:val="21"/>
          <w:vertAlign w:val="subscript"/>
        </w:rPr>
        <w:t>并</w:t>
      </w:r>
      <w:r>
        <w:rPr>
          <w:sz w:val="21"/>
        </w:rPr>
        <w:t>增大，故通过电流表的电流I</w:t>
      </w:r>
      <w:r>
        <w:rPr>
          <w:sz w:val="21"/>
          <w:vertAlign w:val="subscript"/>
        </w:rPr>
        <w:t>A</w:t>
      </w:r>
      <w:r>
        <w:rPr>
          <w:sz w:val="21"/>
        </w:rPr>
        <w:t>增大，电流表的示数变大．R</w:t>
      </w:r>
      <w:r>
        <w:rPr>
          <w:sz w:val="21"/>
          <w:vertAlign w:val="subscript"/>
        </w:rPr>
        <w:t>1</w:t>
      </w:r>
      <w:r>
        <w:rPr>
          <w:sz w:val="21"/>
        </w:rPr>
        <w:t>的电流I</w:t>
      </w:r>
      <w:r>
        <w:rPr>
          <w:sz w:val="21"/>
          <w:vertAlign w:val="subscript"/>
        </w:rPr>
        <w:t>1</w:t>
      </w:r>
      <w:r>
        <w:rPr>
          <w:sz w:val="21"/>
        </w:rPr>
        <w:t>=I</w:t>
      </w:r>
      <w:r>
        <w:rPr>
          <w:sz w:val="21"/>
          <w:vertAlign w:val="subscript"/>
        </w:rPr>
        <w:t>2</w:t>
      </w:r>
      <w:r>
        <w:rPr>
          <w:sz w:val="21"/>
        </w:rPr>
        <w:t>﹣I</w:t>
      </w:r>
      <w:r>
        <w:rPr>
          <w:sz w:val="21"/>
          <w:vertAlign w:val="subscript"/>
        </w:rPr>
        <w:t>A</w:t>
      </w:r>
      <w:r>
        <w:rPr>
          <w:sz w:val="21"/>
        </w:rPr>
        <w:t>，I</w:t>
      </w:r>
      <w:r>
        <w:rPr>
          <w:sz w:val="21"/>
          <w:vertAlign w:val="subscript"/>
        </w:rPr>
        <w:t>2</w:t>
      </w:r>
      <w:r>
        <w:rPr>
          <w:sz w:val="21"/>
        </w:rPr>
        <w:t>减小，I</w:t>
      </w:r>
      <w:r>
        <w:rPr>
          <w:sz w:val="21"/>
          <w:vertAlign w:val="subscript"/>
        </w:rPr>
        <w:t>A</w:t>
      </w:r>
      <w:r>
        <w:rPr>
          <w:sz w:val="21"/>
        </w:rPr>
        <w:t>，增大，则I</w:t>
      </w:r>
      <w:r>
        <w:rPr>
          <w:sz w:val="21"/>
          <w:vertAlign w:val="subscript"/>
        </w:rPr>
        <w:t>1</w:t>
      </w:r>
      <w:r>
        <w:rPr>
          <w:sz w:val="21"/>
        </w:rPr>
        <w:t>减小．故A正确，BCD错误．故选A．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【点睛】当滑动变阻器R</w:t>
      </w:r>
      <w:r>
        <w:rPr>
          <w:sz w:val="21"/>
          <w:vertAlign w:val="subscript"/>
        </w:rPr>
        <w:t>1</w:t>
      </w:r>
      <w:r>
        <w:rPr>
          <w:sz w:val="21"/>
        </w:rPr>
        <w:t>的滑片向上滑动时，分析其接入电路电阻的变化，即可知外电路总电阻的变化，根据闭合电路欧姆定律分析干路电流和路端电压的变化，再根据干路电流与通过R</w:t>
      </w:r>
      <w:r>
        <w:rPr>
          <w:sz w:val="21"/>
          <w:vertAlign w:val="subscript"/>
        </w:rPr>
        <w:t>3</w:t>
      </w:r>
      <w:r>
        <w:rPr>
          <w:sz w:val="21"/>
        </w:rPr>
        <w:t>电流的变化，分析通过R</w:t>
      </w:r>
      <w:r>
        <w:rPr>
          <w:sz w:val="21"/>
          <w:vertAlign w:val="subscript"/>
        </w:rPr>
        <w:t>2</w:t>
      </w:r>
      <w:r>
        <w:rPr>
          <w:sz w:val="21"/>
        </w:rPr>
        <w:t>电流的变化，即可知道其功率的变化．根据路端电压与R</w:t>
      </w:r>
      <w:r>
        <w:rPr>
          <w:sz w:val="21"/>
          <w:vertAlign w:val="subscript"/>
        </w:rPr>
        <w:t>2</w:t>
      </w:r>
      <w:r>
        <w:rPr>
          <w:sz w:val="21"/>
        </w:rPr>
        <w:t>电压的变化，分析R</w:t>
      </w:r>
      <w:r>
        <w:rPr>
          <w:sz w:val="21"/>
          <w:vertAlign w:val="subscript"/>
        </w:rPr>
        <w:t>1</w:t>
      </w:r>
      <w:r>
        <w:rPr>
          <w:sz w:val="21"/>
        </w:rPr>
        <w:t>、R</w:t>
      </w:r>
      <w:r>
        <w:rPr>
          <w:sz w:val="21"/>
          <w:vertAlign w:val="subscript"/>
        </w:rPr>
        <w:t>4</w:t>
      </w:r>
      <w:r>
        <w:rPr>
          <w:sz w:val="21"/>
        </w:rPr>
        <w:t>并联电压的变化，即可知电流表读数的变化，由通过R</w:t>
      </w:r>
      <w:r>
        <w:rPr>
          <w:sz w:val="21"/>
          <w:vertAlign w:val="subscript"/>
        </w:rPr>
        <w:t>2</w:t>
      </w:r>
      <w:r>
        <w:rPr>
          <w:sz w:val="21"/>
        </w:rPr>
        <w:t>的电流与电流表示数变化，分析R</w:t>
      </w:r>
      <w:r>
        <w:rPr>
          <w:sz w:val="21"/>
          <w:vertAlign w:val="subscript"/>
        </w:rPr>
        <w:t>1</w:t>
      </w:r>
      <w:r>
        <w:rPr>
          <w:sz w:val="21"/>
        </w:rPr>
        <w:t>的电流变化．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题型二：闭合电路中电源的输出功率与效率变化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4．如图所示，已知电源的内阻为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，外电路的固定电阻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，可变电阻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的总电阻为2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的滑动触头从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端滑向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端的过程中（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038225"/>
            <wp:docPr id="100059" name="" descr="@@@82766a55-26d5-4fc4-934b-65d205272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消耗的功率减小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消耗的功率先增大后减小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C．电源内部消耗的功率减小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消耗的功率减小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【知识点】电源的最大输出功率及其条件、利用局部→整体→局部的方法分析动态电路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消耗的功率为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根据数学知识可知当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最大；当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的增大而增大；当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的增大而减小。在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的滑动触头从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端滑向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从2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逐渐减小至零，所以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一直减小，故A正确，B错误；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</m:oMath>
      </m:oMathPara>
      <w:r>
        <w:rPr>
          <w:sz w:val="21"/>
        </w:rPr>
        <w:t>的滑动触头从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端滑向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端的过程中，电路中电流一直增大，根据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可知电源内部消耗的功率和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消耗的功率都增大，故CD错误。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题型三：巧用等效电源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5．如图所示，电路中定值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的阻值大于电源内阻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的阻值，开关S闭合，将滑动变阻器滑片向下滑动，理想电压表V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、V</w:t>
      </w:r>
      <w:r>
        <w:rPr>
          <w:sz w:val="21"/>
          <w:vertAlign w:val="subscript"/>
        </w:rPr>
        <w:t>3</w:t>
      </w:r>
      <w:r>
        <w:rPr>
          <w:sz w:val="21"/>
        </w:rPr>
        <w:t>的示数变化量的绝对值分别为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，理想电流表示数变化量的绝对值为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05000" cy="1485900"/>
            <wp:docPr id="100061" name="" descr="@@@c45c890b-f27c-4599-a166-73a1dc553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A．理想电压表V</w:t>
      </w:r>
      <w:r>
        <w:rPr>
          <w:sz w:val="21"/>
          <w:vertAlign w:val="subscript"/>
        </w:rPr>
        <w:t>3</w:t>
      </w:r>
      <w:r>
        <w:rPr>
          <w:sz w:val="21"/>
        </w:rPr>
        <w:t>的示数变大</w:t>
      </w:r>
      <w:r>
        <w:rPr>
          <w:sz w:val="21"/>
        </w:rPr>
        <w:tab/>
      </w:r>
      <w:r>
        <w:rPr>
          <w:sz w:val="21"/>
        </w:rPr>
        <w:t>B．电源的效率增大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【详解】A．理想电压表内阻无穷大，相当于断路，理想电流表内阻为零，相当于短路，所以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与变阻器串联，电压表V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、V</w:t>
      </w:r>
      <w:r>
        <w:rPr>
          <w:sz w:val="21"/>
          <w:vertAlign w:val="subscript"/>
        </w:rPr>
        <w:t>3</w:t>
      </w:r>
      <w:r>
        <w:rPr>
          <w:sz w:val="21"/>
        </w:rPr>
        <w:t>分别测量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、路端电压和变阻器两端的电压，当滑动变阻器滑片向下滑动时，接入电路的电阻减小，电路中电流增大，则A的示数增大，电路中电流增大，电源的内电压增大，则路端电压减小，理想电压表V</w:t>
      </w:r>
      <w:r>
        <w:rPr>
          <w:sz w:val="21"/>
          <w:vertAlign w:val="subscript"/>
        </w:rPr>
        <w:t>2</w:t>
      </w:r>
      <w:r>
        <w:rPr>
          <w:sz w:val="21"/>
        </w:rPr>
        <w:t>的示数变小，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两端的电压增大，理想电压表V</w:t>
      </w:r>
      <w:r>
        <w:rPr>
          <w:sz w:val="21"/>
          <w:vertAlign w:val="subscript"/>
        </w:rPr>
        <w:t>1</w:t>
      </w:r>
      <w:r>
        <w:rPr>
          <w:sz w:val="21"/>
        </w:rPr>
        <w:t>的示数变大，所以滑动变阻器两端电压减小，所以理想电压表V</w:t>
      </w:r>
      <w:r>
        <w:rPr>
          <w:sz w:val="21"/>
          <w:vertAlign w:val="subscript"/>
        </w:rPr>
        <w:t>3</w:t>
      </w:r>
      <w:r>
        <w:rPr>
          <w:sz w:val="21"/>
        </w:rPr>
        <w:t>的示数变小，故A错误；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B．电源的效率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路端电压减小，所以电源效率减小，故B错误；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C．由题意可得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eqAr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eqAr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所以电源内阻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6．在如图所示的电路中，电源内阻不能忽略。当滑动变阻器的滑片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端滑动时（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942975"/>
            <wp:docPr id="100063" name="" descr="@@@f4a6b630-97a1-4123-8282-e8a33a75e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A．流过电源的总电流增大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消耗的功率增大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C．电源内部消耗的功率增大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所在支路的电流增大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【知识点】闭合电路欧姆定律的内容及公式、利用局部→整体→局部的方法分析动态电路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【详解】A．当滑动变阻器的滑片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端滑动时，外电路总电阻增大，由闭合电路欧姆定律可知流过电源的电流减小，故A错误；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B．流过电源的电流减小，路端电压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将增大，即电阻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两端电压增大，其消耗的功率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增大，故B正确；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C．流过电源的电流减小，则电源内部消耗的功率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减小，故C错误；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D．流过电源的电流减小，而流过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的电流增大，因此流过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的电流减小，故D错误。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7．如图电路中，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为定值电阻，电表均为理想电表。移动滑动变阻器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的滑片，V、V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和A四个电表的示数分别记为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，则必有 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590675"/>
            <wp:docPr id="100065" name="" descr="@@@5a55cdae-68cf-4a71-9a45-b4c724f5f0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【知识点】欧姆定律的内容、表达式及初步应用、闭合电路欧姆定律的内容及公式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【详解】根据欧姆定律可得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根据闭合电路欧姆定律可得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的大小关系未知，所以无法判断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  <w:r>
        <w:rPr>
          <w:sz w:val="21"/>
        </w:rPr>
        <w:t>的关系，但一定有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所以一定有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故ACD错误，B正确。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8．利用某半导体的电阻随温度升高而减小的特征可以制作电子温度计。图甲表示该半导体的电阻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随摄氏温度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变化的情况。把该半导体与电动势为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、内阻为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的电源，理想电压表和保护电阻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连成如图乙所示的电路。用该半导体作测温探头，把电压表的电压刻度改为相应的温度刻度，就得到了一个简易的电子温度计。下列说法正确的是（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81325" cy="1419225"/>
            <wp:docPr id="100067" name="" descr="@@@5162e39e-5a45-4e95-90fe-956945bf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A．电压较大的刻度对应较高的温度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B．电压刻度0V对应的就是0℃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C．该电子温度计表盘上温度的刻度是均匀的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D．若电池用久后内阻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变大，用该温度计测量的温度要比真实值偏高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【知识点】闭合电路欧姆定律的内容及公式、温度传感器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【详解】AB．由图像可知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可知温度越高，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越小，电压较大的刻度对应较低的温度，电压刻度0V对应的温度较高的刻度，不是0℃，选项AB错误；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可知，该电子温度计表盘上温度的刻度是不均匀的，选项C错误；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D．若电池用久后内阻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变大，根据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可知相同的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值时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值偏小，则对应的温度偏高，即用该温度计测量的温度要比真实值偏高，选项D正确。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甲所示，条形码扫描笔的原理是扫描笔头在条形码上匀速移动时，遇到黑色线条，发光二极管发出的光线将被吸收，光敏三极管接收不到反射光，呈高阻抗；遇到白色间隔，光线被反射到光敏三极管，三极管呈低阻抗。光敏三极管将条形码变成一个个电脉冲信号，信号经信号处理系统处理，即完成对条形码信息的识别，等效电路图如图乙所示，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为光敏三极管的等效电阻，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为定值电阻，下列判断正确的是（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619625" cy="1543050"/>
            <wp:docPr id="100069" name="" descr="@@@81416121-3161-4f50-9416-ebc56fbbe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A．当扫描笔头在黑色线条上移动时，信号处理系统获得高电压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B．当扫描笔头在白色间隔上移动时，信号处理系统获得高电压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C．扫描速度对信号处理系统接收到的电压信号无影响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D．扫描笔头外壳出现破损时仍然能正常工作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【知识点】传感器定义及原理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【详解】AB．信号处理系统获得的电压是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两端的电压，当扫描笔头在黑色线条上移动时，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相当于大电阻，根据闭合电路欧姆定律，回路电流很小，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两端的电压很低，信号处理系统获得低电压；当扫描笔头在白色间隔上移动时，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相当于小电阻，回路电流较大，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两端的电压较高，信号处理系统获得高电压，A错误，B正确；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C．如果扫描速度发生变化，在信号处理系统中高低电压的时间间隔就会发生变化，从而无法正确判断黑、白条纹宽度，可能出现错误识别信息，C错误；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D．扫描笔头外壳出现破损时，外面的光就会进入光敏三级管，从而出现错误信息，导致不能正常工作，D错误。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10．利用某半导体的电阻随温度升高而减小的特征可以制作电子温度计。图甲表示该半导体的电阻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随温度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变化的情况。把该半导体与电动势为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、内阻为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的电源，理想电压表和保护电阻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连成如图乙所示的电路。用该半导体作测温探头，把电压表的电压刻度改为相应的温度刻度，就得到了一个简易的电子温度计。下列说法正确的是（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52800" cy="1600200"/>
            <wp:docPr id="100071" name="" descr="@@@f68de436-f5b5-4fc4-8a41-72e44a0e7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A．温度升高后，电源的效率将升高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B．该电子温度计表盘上温度的刻度是均匀的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相比，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应标在电压较小的刻度上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D．若电池用久后内阻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变大，用该温度计测量的温度要比真实值偏高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【知识点】计算电源的输出电压、总功率、输出功率、效率、温度传感器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【详解】A．电源的效率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温度升高后，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阻值减小，外电阻减小，则电源的效率将降低，选项A错误；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BC．由图像可知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则该电子温度计表盘上温度的刻度是不均匀的；温度越高，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越小，即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  <w:r>
        <w:rPr>
          <w:sz w:val="21"/>
        </w:rPr>
        <w:t>应标在电压较大的刻度上，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应标在电压较小的刻度上，选项BC错误；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D．若电池用久后内阻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变大，根据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可知相同的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值时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值偏小，则对应的温度偏高，即用该温度计测量的温度要比真实值偏高，选项D正确。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11．在如图所示的电路中，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皆为定值电阻，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为可变电阻，电源的电动势为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，内阻为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，设电流表A</w:t>
      </w:r>
      <w:r>
        <w:rPr>
          <w:sz w:val="21"/>
          <w:vertAlign w:val="subscript"/>
        </w:rPr>
        <w:t>1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，电流表A</w:t>
      </w:r>
      <w:r>
        <w:rPr>
          <w:sz w:val="21"/>
          <w:vertAlign w:val="subscript"/>
        </w:rPr>
        <w:t>2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，电压表V</w:t>
      </w:r>
      <w:r>
        <w:rPr>
          <w:sz w:val="21"/>
          <w:vertAlign w:val="subscript"/>
        </w:rPr>
        <w:t>1</w:t>
      </w:r>
      <w:r>
        <w:rPr>
          <w:sz w:val="21"/>
        </w:rPr>
        <w:t>的示数为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，电压表V</w:t>
      </w:r>
      <w:r>
        <w:rPr>
          <w:sz w:val="21"/>
          <w:vertAlign w:val="subscript"/>
        </w:rPr>
        <w:t>2</w:t>
      </w:r>
      <w:r>
        <w:rPr>
          <w:sz w:val="21"/>
        </w:rPr>
        <w:t>的读数为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端移动过程中，电流表A</w:t>
      </w:r>
      <w:r>
        <w:rPr>
          <w:sz w:val="21"/>
          <w:vertAlign w:val="subscript"/>
        </w:rPr>
        <w:t>1</w:t>
      </w:r>
      <w:r>
        <w:rPr>
          <w:sz w:val="21"/>
        </w:rPr>
        <w:t>的读数变化量的绝对值为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，电流表A</w:t>
      </w:r>
      <w:r>
        <w:rPr>
          <w:sz w:val="21"/>
          <w:vertAlign w:val="subscript"/>
        </w:rPr>
        <w:t>2</w:t>
      </w:r>
      <w:r>
        <w:rPr>
          <w:sz w:val="21"/>
        </w:rPr>
        <w:t>的读数变化量的绝对值为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，电压表V</w:t>
      </w:r>
      <w:r>
        <w:rPr>
          <w:sz w:val="21"/>
          <w:vertAlign w:val="subscript"/>
        </w:rPr>
        <w:t>1</w:t>
      </w:r>
      <w:r>
        <w:rPr>
          <w:sz w:val="21"/>
        </w:rPr>
        <w:t>的读数变化量的绝对值为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，电压表V</w:t>
      </w:r>
      <w:r>
        <w:rPr>
          <w:sz w:val="21"/>
          <w:vertAlign w:val="subscript"/>
        </w:rPr>
        <w:t>2</w:t>
      </w:r>
      <w:r>
        <w:rPr>
          <w:sz w:val="21"/>
        </w:rPr>
        <w:t>的读数变化量的绝对值为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62200" cy="1143000"/>
            <wp:docPr id="100073" name="" descr="@@@cefa2761-927c-4434-99bf-0dd01398f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变大，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变大，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变小，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变大，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变小，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变小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变小，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5</w:t>
      </w:r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端移动过程中，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变大，外电路总电阻变大，由闭合电路欧姆定律知，总电流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变小，路端电压变大，即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变大，根据闭合电路欧姆定律知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变大，根据欧姆定理得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变大，由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不变，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不变，故A正确，BCD错误。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12．如图所示，电路中开关S闭合，两平行金属板间带电微粒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处于静止状态，当滑动变阻器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端移动时，下列说法正确的是（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57425" cy="1152525"/>
            <wp:docPr id="100075" name="" descr="@@@2056cb9e-cc4f-414f-b50d-ab0ed0ee1e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A．微粒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将向上运动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B．电流表读数增大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上消耗的电功率增大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D．电源的效率减小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【知识点】计算电源的输出电压、总功率、输出功率、效率、根据串反并同判断电阻电压和电流的变化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【详解】A．带电微粒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处于静止状态，其受力如图所示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476375"/>
            <wp:docPr id="100077" name="" descr="@@@243bda17-236d-4993-8044-3bdc0a4d0d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端移动时，滑动变阻器接入电路的阻值变小，根据“串反并同”规律可知，平行金属板间的电势差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变小，根据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可知平行金属板间的电场强度减小，带电微粒所受电场力减小，微粒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将向下运动，A错误；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BC．当滑动变阻器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端移动时，滑动变阻器接入电路的阻值变小，根据“串反并同”规律可知，电流表的示数增大，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上消耗的电功率减小，B正确，C错误；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D．当滑动变阻器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的滑片向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端移动时，滑动变阻器接入电路的阻值变小，即外电路的总电阻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外</m:t>
              </m:r>
            </m:sub>
          </m:sSub>
        </m:oMath>
      </m:oMathPara>
      <w:r>
        <w:rPr>
          <w:sz w:val="21"/>
        </w:rPr>
        <w:t>减小，电源的效率为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%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由此可知，电源的效率减小，D正确。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13．如图所示，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都是阻值为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是滑动变阻器，V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和A都是理想电压表和电流表，闭合开关S，当滑动变阻器的滑片由图示位置向左缓慢滑动时，下列说法中正确的是（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38325" cy="1571625"/>
            <wp:docPr id="100079" name="" descr="@@@182d48b3-e1e4-4ddc-b59e-715e95da44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A．V</w:t>
      </w:r>
      <w:r>
        <w:rPr>
          <w:sz w:val="21"/>
          <w:vertAlign w:val="subscript"/>
        </w:rPr>
        <w:t>1</w:t>
      </w:r>
      <w:r>
        <w:rPr>
          <w:sz w:val="21"/>
        </w:rPr>
        <w:t>表示数减小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B．V</w:t>
      </w:r>
      <w:r>
        <w:rPr>
          <w:sz w:val="21"/>
          <w:vertAlign w:val="subscript"/>
        </w:rPr>
        <w:t>2</w:t>
      </w:r>
      <w:r>
        <w:rPr>
          <w:sz w:val="21"/>
        </w:rPr>
        <w:t>表示数减小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D．电压表V</w:t>
      </w:r>
      <w:r>
        <w:rPr>
          <w:sz w:val="21"/>
          <w:vertAlign w:val="subscript"/>
        </w:rPr>
        <w:t>1</w:t>
      </w:r>
      <w:r>
        <w:rPr>
          <w:sz w:val="21"/>
        </w:rPr>
        <w:t>示数的变化量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的绝对值小于电压表V</w:t>
      </w:r>
      <w:r>
        <w:rPr>
          <w:sz w:val="21"/>
          <w:vertAlign w:val="subscript"/>
        </w:rPr>
        <w:t>2</w:t>
      </w:r>
      <w:r>
        <w:rPr>
          <w:sz w:val="21"/>
        </w:rPr>
        <w:t>示数的变化量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的绝对值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【知识点】根据串反并同判断电阻电压和电流的变化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的滑片向左移，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的阻值减小，利用闭合电路欧姆定律结论“并同串反”可知：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表示数增大，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表示数减少，A错误、B正确；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减小，回路总阻值减小，总电流增大，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分压变大，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减小，D正确；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C．设流经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的电流为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，流经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的电流为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14．如图所示，电源电动势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=6V，内阻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=2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总阻值为6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=10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，电流表A以及电压表V</w:t>
      </w:r>
      <w:r>
        <w:rPr>
          <w:sz w:val="21"/>
          <w:vertAlign w:val="subscript"/>
        </w:rPr>
        <w:t>1</w:t>
      </w:r>
      <w:r>
        <w:rPr>
          <w:sz w:val="21"/>
        </w:rPr>
        <w:t>、V</w:t>
      </w:r>
      <w:r>
        <w:rPr>
          <w:sz w:val="21"/>
          <w:vertAlign w:val="subscript"/>
        </w:rPr>
        <w:t>2</w:t>
      </w:r>
      <w:r>
        <w:rPr>
          <w:sz w:val="21"/>
        </w:rPr>
        <w:t>是理想电表。在调整滑动变阻器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的过程中，下面说法正确的是（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809750"/>
            <wp:docPr id="100081" name="" descr="@@@057060f4-7309-419f-946f-43d2c26cf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A．电压表V</w:t>
      </w:r>
      <w:r>
        <w:rPr>
          <w:sz w:val="21"/>
          <w:vertAlign w:val="subscript"/>
        </w:rPr>
        <w:t>1</w:t>
      </w:r>
      <w:r>
        <w:rPr>
          <w:sz w:val="21"/>
        </w:rPr>
        <w:t>读数改变量与电流表读数改变量之比为2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B．电压表V</w:t>
      </w:r>
      <w:r>
        <w:rPr>
          <w:sz w:val="21"/>
          <w:vertAlign w:val="subscript"/>
        </w:rPr>
        <w:t>2</w:t>
      </w:r>
      <w:r>
        <w:rPr>
          <w:sz w:val="21"/>
        </w:rPr>
        <w:t>读数改变量与电流表读数改变量之比为60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C．电阻R</w:t>
      </w:r>
      <w:r>
        <w:rPr>
          <w:sz w:val="21"/>
          <w:vertAlign w:val="subscript"/>
        </w:rPr>
        <w:t>2</w:t>
      </w:r>
      <w:r>
        <w:rPr>
          <w:sz w:val="21"/>
        </w:rPr>
        <w:t>消耗的最小功率为2.5W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D．电源的最大输出功率为2.5W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【知识点】计算电源的输出电压、总功率、输出功率、效率、电源的最大输出功率及其条件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【详解】A．把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+r看作是等效内阻，电压表V；读数改变量与电流表读数改变量之比等于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B．同理电压表V，读数改变量与电流表读数改变量之比为电阻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C．电流最小时，电阻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消耗的功率最小，此时，滑动触头应在最右端，此时总电流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消耗的功率为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D．当电源的内、外电阻相等时，电源的输出功率最大，但本题外电阻总是大于内电阻，因此，外电阻最接近内电阻，电源有最大输出功率，此时滑动触头应在最左端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电源的最大输出功率为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电</m:t>
              </m:r>
              <m:r>
                <w:rPr>
                  <w:rFonts w:ascii="Cambria Math" w:eastAsia="宋体" w:hAnsi="Cambria Math" w:cs="Cambria Math"/>
                </w:rPr>
                <m:t>源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0.5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15．如图所示，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t</w:t>
      </w:r>
      <w:r>
        <w:rPr>
          <w:sz w:val="21"/>
        </w:rPr>
        <w:t>为金属热电阻，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为光敏电阻，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均为定值电阻，电源电动势为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，内阻为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，V为理想电压表，现发现电压表示数增大，可能的原因是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14575" cy="2085975"/>
            <wp:docPr id="100083" name="" descr="@@@bdc37d48-13dc-4c5e-95e4-8bf97aa06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A．金属热电阻温度升高，其他条件不变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B．金属热电阻温度降低，光照减弱，其他条件不变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C．光照增强，其他条件不变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D．光照增强，金属热电阻温度升高，其他条件不变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【知识点】利用局部→整体→局部的方法分析动态电路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【详解】试题分析：金属热电阻温度升高，则电路电阻增大，总电流减小，路端电压增大，即光敏电阻两端的电压增大，所以通过光敏电阻的电流增大，而总电流是减小的，所以通过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的电流减小，故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两端的电压减小，A错误；金属热电阻温度降低，光照强度减弱，如果外电路电阻减小，则干路电流增大，内电压增大，路端电压减小，所以光敏电阻两端的端电压减小，即通过的电流减小，而总电流增大，所以通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的电流增大，即电压表的示数增大，B正确；光照强度增大，则光敏电阻减小，总电阻减小，路端电压减小，即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和热电阻两端的电压减小，通过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的电流减小，电压减小，即电压表示数减小，C错误；光照增强，金属热电阻温度升高，一个电阻减小，一个电阻增大，若总电阻减小，则总电流增大，路端电压减小，而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两端的电压增大，所以并联电路电压减小，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所在支路的电阻增大，所以支路电流减小，电压表示数减小，一个电阻减小，一个电阻增大，若总电阻增大，则路端电压增大，总电流减小，而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两端的电压减小，所以并联电路电压增大，所以光敏电阻两端的电压增大，通过光敏电阻的电流增大，而总电流是减小的，所以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所在支路的电流减小，电压表示数减小，故D错误；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考点：考查了电路动态分析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名师点睛】在分析电路动态变化时，一般是根据局部电路变化（滑动变阻器，传感器电阻）推导整体电路总电阻、总电流的变化，然后根据闭合回路欧姆定律推导所需电阻的电压和电流的变化（或者电流表，电压表示数变化），也就是从局部→整体→局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42"/>
      <w:footerReference w:type="default" r:id="rId4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footer" Target="footer1.xml" /><Relationship Id="rId43" Type="http://schemas.openxmlformats.org/officeDocument/2006/relationships/footer" Target="footer2.xml" /><Relationship Id="rId44" Type="http://schemas.openxmlformats.org/officeDocument/2006/relationships/theme" Target="theme/theme1.xml" /><Relationship Id="rId45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280aafbc704e48739da22d07e485bd7amjywndc5nza4oq</vt:lpwstr>
  </property>
</Properties>
</file>