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69</w:t>
      </w:r>
      <w:r>
        <w:rPr>
          <w:b/>
          <w:sz w:val="32"/>
        </w:rPr>
        <w:t>讲半偏法测电阻的原理及其思维方法的迁移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80ad38a92acf4b60ae69a65cd8646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2022•</w:t>
      </w:r>
      <w:r>
        <w:rPr>
          <w:sz w:val="21"/>
        </w:rPr>
        <w:t>湖北）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1．某探究小组学习了多用电表的工作原理和使用方法后，为测量一种新型材料制成的圆柱形电阻的电阻率，进行了如下实验探究。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（1）该小组用螺旋测微器测量该圆柱形电阻的直径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，示数如图甲所示，其读数为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mm。再用游标卡尺测得其长度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38525" cy="1247775"/>
            <wp:docPr id="100005" name="" descr="@@@735a5b29-95d7-4e35-99e8-a142716f5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（2）该小组用如图乙所示的电路测量该圆柱形电阻</w:t>
      </w:r>
      <w:r>
        <w:rPr>
          <w:sz w:val="21"/>
        </w:rPr>
        <w:t>R</w:t>
      </w:r>
      <w:r>
        <w:rPr>
          <w:sz w:val="21"/>
          <w:vertAlign w:val="subscript"/>
        </w:rPr>
        <w:t>x</w:t>
      </w:r>
      <w:r>
        <w:rPr>
          <w:sz w:val="21"/>
        </w:rPr>
        <w:t>的阻值。图中电流表量程为0.6A、内阻为1.0Ω，定值电阻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的阻值为20.0Ω，电阻箱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的最大阻值为999.9 Ω。首先将S</w:t>
      </w:r>
      <w:r>
        <w:rPr>
          <w:sz w:val="21"/>
          <w:vertAlign w:val="subscript"/>
        </w:rPr>
        <w:t>2</w:t>
      </w:r>
      <w:r>
        <w:rPr>
          <w:sz w:val="21"/>
        </w:rPr>
        <w:t>置于位置1，闭合S</w:t>
      </w:r>
      <w:r>
        <w:rPr>
          <w:sz w:val="21"/>
          <w:vertAlign w:val="subscript"/>
        </w:rPr>
        <w:t>1</w:t>
      </w:r>
      <w:r>
        <w:rPr>
          <w:sz w:val="21"/>
        </w:rPr>
        <w:t>，多次改变电阻箱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的阻值，记下电流表的对应读数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，实验数据见下表。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36"/>
        <w:gridCol w:w="2954"/>
        <w:gridCol w:w="2815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I/</w:t>
            </w:r>
            <w:r>
              <w:rPr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I</m:t>
                    </m:r>
                  </m:den>
                </m:f>
              </m:oMath>
            </m:oMathPara>
            <w:r>
              <w:rPr>
                <w:sz w:val="21"/>
              </w:rPr>
              <w:t xml:space="preserve"> /A</w:t>
            </w:r>
            <w:r>
              <w:rPr>
                <w:sz w:val="21"/>
                <w:vertAlign w:val="superscript"/>
              </w:rPr>
              <w:t>-1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0.414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2.42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0.352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2.84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0.308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3.25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0.272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3.68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25.0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0.244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4.10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30.0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0.222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4.50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根据表中数据，在图丙中绘制出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图像。再将S</w:t>
      </w:r>
      <w:r>
        <w:rPr>
          <w:sz w:val="21"/>
          <w:vertAlign w:val="subscript"/>
        </w:rPr>
        <w:t>2</w:t>
      </w:r>
      <w:r>
        <w:rPr>
          <w:sz w:val="21"/>
        </w:rPr>
        <w:t>置于位置2，此时电流表读数为0.400A。根据图丙中的图像可得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Ω（结果保留2位有效数字）。最后可由表达式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得到该材料的电阻率（用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2124075"/>
            <wp:docPr id="100007" name="" descr="@@@61344889-61ba-41df-a881-d501379ba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（3）该小组根据图乙的电路和图丙的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图像，还可以求得电源电动势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V，内阻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Ω。（结果均保留2位有效数字）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（4）持续使用后，电源电动势降低、内阻变大。若该小组再次将此圆柱形电阻连入此装置，测得电路的电流，仍根据原来描绘的图丙的图像得到该电阻的测量值会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（选填“偏大”、“偏小”或“不变”）。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sz w:val="21"/>
        </w:rPr>
        <w:t>3.700##3.699##3.701</w:t>
      </w:r>
      <w:r>
        <w:rPr>
          <w:sz w:val="21"/>
        </w:rPr>
        <w:t xml:space="preserve">     6.0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 xml:space="preserve">     12     3.0     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【知识点】测量电阻丝的电阻率、利用伏安法测量电源的电动势和内阻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【详解】（1）[1]用螺旋测微器测量该圆柱形电阻的直径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，其读数为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0.01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20.0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3.700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（2）（3）[2][3][4][5]由电路可知，当将S</w:t>
      </w:r>
      <w:r>
        <w:rPr>
          <w:sz w:val="21"/>
          <w:vertAlign w:val="subscript"/>
        </w:rPr>
        <w:t>2</w:t>
      </w:r>
      <w:r>
        <w:rPr>
          <w:sz w:val="21"/>
        </w:rPr>
        <w:t>置于位置1，闭合S</w:t>
      </w:r>
      <w:r>
        <w:rPr>
          <w:sz w:val="21"/>
          <w:vertAlign w:val="subscript"/>
        </w:rPr>
        <w:t>1</w:t>
      </w:r>
      <w:r>
        <w:rPr>
          <w:sz w:val="21"/>
        </w:rPr>
        <w:t>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由图像可知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2.0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再将S</w:t>
      </w:r>
      <w:r>
        <w:rPr>
          <w:sz w:val="21"/>
          <w:vertAlign w:val="subscript"/>
        </w:rPr>
        <w:t>2</w:t>
      </w:r>
      <w:r>
        <w:rPr>
          <w:sz w:val="21"/>
        </w:rPr>
        <w:t>置于位置2，此时电流表读数为0.400A，则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（4）根据表达式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因电源电动势变小，内阻变大，则当安培表有相同读数时，得到的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的值偏小，即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测量值偏大。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一、知识回顾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1.半偏法测电表的内阻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8"/>
        <w:gridCol w:w="7574"/>
      </w:tblGrid>
      <w:tr>
        <w:tblPrEx>
          <w:tblW w:w="5000" w:type="pct"/>
        </w:tblPrEx>
        <w:trPr>
          <w:cantSplit w:val="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实验原理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半偏法测电表内阻的两种情况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①半偏法测电流表的内阻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：如图甲所示，闭合S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，调节滑动变阻器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，使电流表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123825"/>
                  <wp:docPr id="100009" name="" descr="@@@b3b95d609f334f6781792ebdb098ea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达到满偏值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；保持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不变，闭合S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，调节电阻箱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，使电流表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123825"/>
                  <wp:docPr id="100011" name="" descr="@@@b3b95d609f334f6781792ebdb098ea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的读数等于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" cy="257175"/>
                  <wp:docPr id="100013" name="" descr="@@@f8f7edb4c3fb4f439a50d52c20b6a0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，然后读出电阻箱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′，则有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′。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②半偏法测电压表的内阻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V</w:t>
            </w:r>
            <w:r>
              <w:rPr>
                <w:sz w:val="21"/>
              </w:rPr>
              <w:t>：如图乙所示，闭合S，将电阻箱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的阻值调为零，调节滑动变阻器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，使电压表达到满偏值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；保持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的阻值不变，调节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，使电压表的示数为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" cy="257175"/>
                  <wp:docPr id="100015" name="" descr="@@@b8210ac52fd84662b4abd8a9bdd0a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，记下此时电阻箱的示数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′，则有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V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′。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362200" cy="1057275"/>
                  <wp:docPr id="100017" name="" descr="@@@7d045d6fa16941c9a352963e24d8d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方法突破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两种半偏法的比较（结合图甲、乙）</w:t>
            </w:r>
          </w:p>
          <w:tbl>
            <w:tblPr>
              <w:tblStyle w:val="TableNormal"/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10"/>
              <w:gridCol w:w="3007"/>
              <w:gridCol w:w="4188"/>
            </w:tblGrid>
            <w:tr>
              <w:tblPrEx>
                <w:tblW w:w="8325" w:type="dxa"/>
              </w:tblPrEx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测电流表内阻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A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测电压表内阻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V</w:t>
                  </w:r>
                </w:p>
              </w:tc>
            </w:tr>
            <w:tr>
              <w:tblPrEx>
                <w:tblW w:w="8325" w:type="dxa"/>
              </w:tblPrEx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实验条件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1</w:t>
                  </w:r>
                  <w:r>
                    <w:rPr>
                      <w:rFonts w:ascii="Cambria Math" w:eastAsia="Cambria Math" w:hAnsi="Cambria Math" w:cs="Cambria Math"/>
                      <w:sz w:val="21"/>
                    </w:rPr>
                    <w:t>≫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A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3</w:t>
                  </w:r>
                  <w:r>
                    <w:rPr>
                      <w:rFonts w:ascii="Cambria Math" w:eastAsia="Cambria Math" w:hAnsi="Cambria Math" w:cs="Cambria Math"/>
                      <w:sz w:val="21"/>
                    </w:rPr>
                    <w:t>≪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V</w:t>
                  </w:r>
                </w:p>
              </w:tc>
            </w:tr>
            <w:tr>
              <w:tblPrEx>
                <w:tblW w:w="8325" w:type="dxa"/>
              </w:tblPrEx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误差产</w:t>
                  </w:r>
                </w:p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生原因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闭合S</w:t>
                  </w:r>
                  <w:r>
                    <w:rPr>
                      <w:sz w:val="21"/>
                      <w:vertAlign w:val="subscript"/>
                    </w:rPr>
                    <w:t>2</w:t>
                  </w:r>
                  <w:r>
                    <w:rPr>
                      <w:sz w:val="21"/>
                    </w:rPr>
                    <w:t>后，总电流变大，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2</w:t>
                  </w:r>
                  <w:r>
                    <w:rPr>
                      <w:sz w:val="21"/>
                    </w:rPr>
                    <w:t>&gt;</w:t>
                  </w:r>
                  <w:r>
                    <w:rPr>
                      <w:rFonts w:ascii="Times New Roman" w:eastAsia="Times New Roman" w:hAnsi="Times New Roman" w:cs="Times New Roman"/>
                      <w:strike w:val="0"/>
                      <w:kern w:val="0"/>
                      <w:sz w:val="24"/>
                      <w:szCs w:val="24"/>
                      <w:u w:val="none"/>
                    </w:rPr>
                    <w:drawing>
                      <wp:inline>
                        <wp:extent cx="95250" cy="257175"/>
                        <wp:docPr id="100019" name="" descr="@@@f8f7edb4c3fb4f439a50d52c20b6a06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4</w:t>
                  </w:r>
                  <w:r>
                    <w:rPr>
                      <w:sz w:val="21"/>
                    </w:rPr>
                    <w:t>连入后，</w:t>
                  </w:r>
                  <w:r>
                    <w:rPr>
                      <w:rFonts w:ascii="Times New Roman" w:eastAsia="Times New Roman" w:hAnsi="Times New Roman" w:cs="Times New Roman"/>
                      <w:strike w:val="0"/>
                      <w:kern w:val="0"/>
                      <w:sz w:val="24"/>
                      <w:szCs w:val="24"/>
                      <w:u w:val="none"/>
                    </w:rPr>
                    <w:drawing>
                      <wp:inline>
                        <wp:extent cx="123825" cy="133350"/>
                        <wp:docPr id="100021" name="" descr="@@@99a468c42a8544e2b24fcd5a081057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</w:rPr>
                    <w:t>与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4</w:t>
                  </w:r>
                  <w:r>
                    <w:rPr>
                      <w:sz w:val="21"/>
                    </w:rPr>
                    <w:t>两端的电压变大，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U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4</w:t>
                  </w:r>
                  <w:r>
                    <w:rPr>
                      <w:sz w:val="21"/>
                    </w:rPr>
                    <w:t>&gt;</w:t>
                  </w:r>
                  <w:r>
                    <w:rPr>
                      <w:rFonts w:ascii="Times New Roman" w:eastAsia="Times New Roman" w:hAnsi="Times New Roman" w:cs="Times New Roman"/>
                      <w:strike w:val="0"/>
                      <w:kern w:val="0"/>
                      <w:sz w:val="24"/>
                      <w:szCs w:val="24"/>
                      <w:u w:val="none"/>
                    </w:rPr>
                    <w:drawing>
                      <wp:inline>
                        <wp:extent cx="142875" cy="257175"/>
                        <wp:docPr id="100023" name="" descr="@@@b8210ac52fd84662b4abd8a9bdd0a7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blPrEx>
                <w:tblW w:w="8325" w:type="dxa"/>
              </w:tblPrEx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测量结果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A</w:t>
                  </w:r>
                  <w:r>
                    <w:rPr>
                      <w:rFonts w:ascii="SimSun" w:eastAsia="SimSun" w:hAnsi="SimSun" w:cs="SimSun"/>
                      <w:i/>
                      <w:sz w:val="21"/>
                      <w:vertAlign w:val="subscript"/>
                    </w:rPr>
                    <w:t>测</w:t>
                  </w:r>
                  <w:r>
                    <w:rPr>
                      <w:sz w:val="21"/>
                    </w:rPr>
                    <w:t>=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2</w:t>
                  </w:r>
                  <w:r>
                    <w:rPr>
                      <w:sz w:val="21"/>
                    </w:rPr>
                    <w:t>′&lt;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A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V</w:t>
                  </w:r>
                  <w:r>
                    <w:rPr>
                      <w:rFonts w:ascii="SimSun" w:eastAsia="SimSun" w:hAnsi="SimSun" w:cs="SimSun"/>
                      <w:i/>
                      <w:sz w:val="21"/>
                      <w:vertAlign w:val="subscript"/>
                    </w:rPr>
                    <w:t>测</w:t>
                  </w:r>
                  <w:r>
                    <w:rPr>
                      <w:sz w:val="21"/>
                    </w:rPr>
                    <w:t>=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4</w:t>
                  </w:r>
                  <w:r>
                    <w:rPr>
                      <w:sz w:val="21"/>
                    </w:rPr>
                    <w:t>′&gt;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  <w:vertAlign w:val="subscript"/>
                    </w:rPr>
                    <w:t>V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2.说明：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①半偏法测电流表的内阻时，只有当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Cambria Math" w:eastAsia="Cambria Math" w:hAnsi="Cambria Math" w:cs="Cambria Math"/>
          <w:sz w:val="21"/>
        </w:rPr>
        <w:t>≫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Cambria Math" w:eastAsia="Cambria Math" w:hAnsi="Cambria Math" w:cs="Cambria Math"/>
          <w:sz w:val="21"/>
        </w:rPr>
        <w:t>≫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）时，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rFonts w:ascii="SimSun" w:eastAsia="SimSun" w:hAnsi="SimSun" w:cs="SimSun"/>
          <w:i/>
          <w:sz w:val="21"/>
          <w:vertAlign w:val="subscript"/>
        </w:rPr>
        <w:t>测</w:t>
      </w:r>
      <w:r>
        <w:rPr>
          <w:sz w:val="21"/>
        </w:rPr>
        <w:t>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rFonts w:ascii="SimSun" w:eastAsia="SimSun" w:hAnsi="SimSun" w:cs="SimSun"/>
          <w:i/>
          <w:sz w:val="21"/>
          <w:vertAlign w:val="subscript"/>
        </w:rPr>
        <w:t>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Cambria Math" w:eastAsia="Cambria Math" w:hAnsi="Cambria Math" w:cs="Cambria Math"/>
          <w:sz w:val="21"/>
        </w:rPr>
        <w:t>≫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Cambria Math" w:eastAsia="Cambria Math" w:hAnsi="Cambria Math" w:cs="Cambria Math"/>
          <w:sz w:val="21"/>
        </w:rPr>
        <w:t>≫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为选器材提供依据，即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应选阻值较大的电阻；在安全范围内电源应选电动势较大的。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②半偏法测电压表的内阻时，只有当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Cambria Math" w:eastAsia="Cambria Math" w:hAnsi="Cambria Math" w:cs="Cambria Math"/>
          <w:sz w:val="21"/>
        </w:rPr>
        <w:t>≪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Cambria Math" w:eastAsia="Cambria Math" w:hAnsi="Cambria Math" w:cs="Cambria Math"/>
          <w:sz w:val="21"/>
        </w:rPr>
        <w:t>≪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）时，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rFonts w:ascii="SimSun" w:eastAsia="SimSun" w:hAnsi="SimSun" w:cs="SimSun"/>
          <w:i/>
          <w:sz w:val="21"/>
          <w:vertAlign w:val="subscript"/>
        </w:rPr>
        <w:t>测</w:t>
      </w:r>
      <w:r>
        <w:rPr>
          <w:sz w:val="21"/>
        </w:rPr>
        <w:t>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。同理，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Cambria Math" w:eastAsia="Cambria Math" w:hAnsi="Cambria Math" w:cs="Cambria Math"/>
          <w:sz w:val="21"/>
        </w:rPr>
        <w:t>≪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Cambria Math" w:eastAsia="Cambria Math" w:hAnsi="Cambria Math" w:cs="Cambria Math"/>
          <w:sz w:val="21"/>
        </w:rPr>
        <w:t>≪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也为选器材提供依据，即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应选阻值较小的电阻；在安全范围内，电源应选电动势较大的。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3.半偏法思维方法的迁移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电阻与电表所在支路如果电压不变，当与电压表串联的电阻与电压表内阻相等时，分压相等；如果与电压表串联的电阻是电压表内阻的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倍，则所分的电压是电压表的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题型一：半偏法测电压表内阻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2．电压表满偏时通过该表的电流是半偏时通过该表电流的两倍。某同学利用这一事实测量电压表的内阻（半偏法），实验室提供的器材如下：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待测电压表V（量程3V，内阻约为3000Ω），电阻箱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（最大阻值为99999.9Ω），滑动变阻器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（最大阻值100Ω，额定电流2A），电源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（电动势6V，内阻不计），开关两个，导线若干。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（1）虚线框内为该同学设计的测量电压表内阻的电路图的一部分，将电路图补充完整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2228850"/>
            <wp:docPr id="100025" name="" descr="@@@7a0dc1d7-a667-49c8-b03b-944fcb6ecf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（2）根据设计的电路，写出实验步骤：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（3）将这种方法测出的电压表内阻记为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′，与电压表内阻的真实值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相比，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（选填“&gt;”“=”或“&lt;”），主要理由是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90775" cy="1933575"/>
            <wp:docPr id="100027" name="" descr="@@@1e6d904c-48c0-4df2-9dc2-97894eb957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见解析     &gt;     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【详解】（1）[1]因滑动变阻器阻值较小，所以选择滑动变阻器的分压接法。实验电路图如图所示：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2000250"/>
            <wp:docPr id="100029" name="" descr="@@@584b98ae-a9dc-4ecf-8d4f-f0c006bed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（2）[2]移动滑动变阻器的滑片，以保证通电后电压表所在支路分压最小；闭合开关S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，使电压表的指针满偏；保持滑动变阻器滑片的位置不变，断开S</w:t>
      </w:r>
      <w:r>
        <w:rPr>
          <w:sz w:val="21"/>
          <w:vertAlign w:val="subscript"/>
        </w:rPr>
        <w:t>2</w:t>
      </w:r>
      <w:r>
        <w:rPr>
          <w:sz w:val="21"/>
        </w:rPr>
        <w:t>，调节电阻箱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，使电压表的指针半偏；读取电阻箱所示的电阻值，此即为测得的电压表内阻。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（3）[3][4]断开S</w:t>
      </w:r>
      <w:r>
        <w:rPr>
          <w:sz w:val="21"/>
          <w:vertAlign w:val="subscript"/>
        </w:rPr>
        <w:t>2</w:t>
      </w:r>
      <w:r>
        <w:rPr>
          <w:sz w:val="21"/>
        </w:rPr>
        <w:t>，调节电阻箱使电压表成半偏状态，电压表所在支路总电阻增大，分得的电压也增大；此时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两端的电压大于电压表的半偏电压，故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′&gt;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题型二：半偏法的迁移与变式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3．某同学利用图所示电路测量量程为2.5 V 的电压表V的内阻（内阻为数千欧姆），可供选择的器材有：电阻箱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（最大阻值99 999.9 Ω），滑动变阻器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（最大阻值50 Ω），滑动变阻器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（最大阻值5 kΩ），直流电源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（电动势3 V），开关1个，导线若干。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①按电路原理图连接线路；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085850"/>
            <wp:docPr id="100031" name="" descr="@@@a7882817-4dac-434b-89f5-2d611f58a1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②将电阻箱阻值调节为0，将滑动变阻器的滑片移到与图中最左端所对应的位置，闭合开关S；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③调节滑动变阻器，使电压表满偏；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④保持滑动变阻器滑片的位置不变，调节电阻箱阻值，使电压表的示数为2.00 V，记下电阻箱的阻值。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（1）实验中应选择滑动变阻器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（2）根据电路将图中实物图连线。</w:t>
      </w:r>
      <w:r>
        <w:t>( 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428750"/>
            <wp:docPr id="100033" name="" descr="@@@b63e3dcf-1924-41cf-a0c1-a3de59150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（3）实验步骤④中记录的电阻箱阻值为630.0 Ω，若认为调节电阻箱时滑动变阻器上的分压不变，计算可得电压表的内阻为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Ω（结果保留到个位）。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（4）如果此电压表是由一个表头和电阻串联构成的，可推断该表头的满刻度电流为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（填正确答案标号）。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A．100 μA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B．250 μA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C．500 μA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D．1 mA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381125"/>
            <wp:docPr id="100035" name="" descr="@@@29ded30a-2985-4bb4-874e-b403d5554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2520     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本实验中认为调节电阻箱时滑动变阻器上的分压不变，但实际情况是由于并联部分的电阻增大造成分压略微增大，从而造成系统误差，为了能尽量减小这一误差，需要使分压部分的等效电阻（即滑动变阻器负责分压部分的电阻与支路电阻的并联电阻）近似不变，根据电阻并联规律可知，这就需要滑动变阻器负责分压部分的电阻远小于支路电阻，所以滑动变阻器应选择最大阻值较小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666875"/>
            <wp:docPr id="100037" name="" descr="@@@c448b054-0ba9-4368-aca5-b2038b2f7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（3）[3]当电压表的示数为2.00 V时，电阻箱两端电压为0.5V，根据串联电路分压规律可得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</w:t>
      </w:r>
      <w:r>
        <w:rPr>
          <w:sz w:val="21"/>
        </w:rPr>
        <w:t>=4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=2520Ω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（4）[4]根据电表改装原理可得该表头的满刻度电流为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题型三：半偏法测电流表内阻及系统误差的解决方法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4．某同学在进行扩大电流表量程的实验时，需要知道电流表的满偏电流和内阻．他设计了一个用标准电流表G</w:t>
      </w:r>
      <w:r>
        <w:rPr>
          <w:sz w:val="21"/>
          <w:vertAlign w:val="subscript"/>
        </w:rPr>
        <w:t>1</w:t>
      </w:r>
      <w:r>
        <w:rPr>
          <w:sz w:val="21"/>
        </w:rPr>
        <w:t>来校对待测电流表G</w:t>
      </w:r>
      <w:r>
        <w:rPr>
          <w:sz w:val="21"/>
          <w:vertAlign w:val="subscript"/>
        </w:rPr>
        <w:t>2</w:t>
      </w:r>
      <w:r>
        <w:rPr>
          <w:sz w:val="21"/>
        </w:rPr>
        <w:t>的满偏电流和测定G</w:t>
      </w:r>
      <w:r>
        <w:rPr>
          <w:sz w:val="21"/>
          <w:vertAlign w:val="subscript"/>
        </w:rPr>
        <w:t>2</w:t>
      </w:r>
      <w:r>
        <w:rPr>
          <w:sz w:val="21"/>
        </w:rPr>
        <w:t>内阻的电路，如图所示．已知G</w:t>
      </w:r>
      <w:r>
        <w:rPr>
          <w:sz w:val="21"/>
          <w:vertAlign w:val="subscript"/>
        </w:rPr>
        <w:t>1</w:t>
      </w:r>
      <w:r>
        <w:rPr>
          <w:sz w:val="21"/>
        </w:rPr>
        <w:t>的量程略大于G</w:t>
      </w:r>
      <w:r>
        <w:rPr>
          <w:sz w:val="21"/>
          <w:vertAlign w:val="subscript"/>
        </w:rPr>
        <w:t>2</w:t>
      </w:r>
      <w:r>
        <w:rPr>
          <w:sz w:val="21"/>
        </w:rPr>
        <w:t>的量程，图中R</w:t>
      </w:r>
      <w:r>
        <w:rPr>
          <w:sz w:val="21"/>
          <w:vertAlign w:val="subscript"/>
        </w:rPr>
        <w:t>1</w:t>
      </w:r>
      <w:r>
        <w:rPr>
          <w:sz w:val="21"/>
        </w:rPr>
        <w:t>为滑动变阻器，R</w:t>
      </w:r>
      <w:r>
        <w:rPr>
          <w:sz w:val="21"/>
          <w:vertAlign w:val="subscript"/>
        </w:rPr>
        <w:t>2</w:t>
      </w:r>
      <w:r>
        <w:rPr>
          <w:sz w:val="21"/>
        </w:rPr>
        <w:t>为电阻箱．该同学顺利完成了这个实验．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114425"/>
            <wp:docPr id="100039" name="" descr="@@@27f9cd67-05ac-4aff-a10a-40dfd368d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①实验过程包含以下步骤，其合理的顺序依次为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（填步骤的字母代号）；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A．合上开关S</w:t>
      </w:r>
      <w:r>
        <w:rPr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B．分别将R</w:t>
      </w:r>
      <w:r>
        <w:rPr>
          <w:sz w:val="21"/>
          <w:vertAlign w:val="subscript"/>
        </w:rPr>
        <w:t>1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的阻值调至最大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C．记下R</w:t>
      </w:r>
      <w:r>
        <w:rPr>
          <w:sz w:val="21"/>
          <w:vertAlign w:val="subscript"/>
        </w:rPr>
        <w:t>2</w:t>
      </w:r>
      <w:r>
        <w:rPr>
          <w:sz w:val="21"/>
        </w:rPr>
        <w:t>的最终读数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D．反复调节R</w:t>
      </w:r>
      <w:r>
        <w:rPr>
          <w:sz w:val="21"/>
          <w:vertAlign w:val="subscript"/>
        </w:rPr>
        <w:t>1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的阻值，使G</w:t>
      </w:r>
      <w:r>
        <w:rPr>
          <w:sz w:val="21"/>
          <w:vertAlign w:val="subscript"/>
        </w:rPr>
        <w:t>1</w:t>
      </w:r>
      <w:r>
        <w:rPr>
          <w:sz w:val="21"/>
        </w:rPr>
        <w:t>的示数仍为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，使Ｇ</w:t>
      </w:r>
      <w:r>
        <w:rPr>
          <w:sz w:val="21"/>
          <w:vertAlign w:val="subscript"/>
        </w:rPr>
        <w:t>２</w:t>
      </w:r>
      <w:r>
        <w:rPr>
          <w:sz w:val="21"/>
        </w:rPr>
        <w:t>的指针偏转到满刻度的一半，此时R</w:t>
      </w:r>
      <w:r>
        <w:rPr>
          <w:sz w:val="21"/>
          <w:vertAlign w:val="subscript"/>
        </w:rPr>
        <w:t>２</w:t>
      </w:r>
      <w:r>
        <w:rPr>
          <w:sz w:val="21"/>
        </w:rPr>
        <w:t>的最终读数为r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E．合上开关S</w:t>
      </w:r>
      <w:r>
        <w:rPr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F．调节R</w:t>
      </w:r>
      <w:r>
        <w:rPr>
          <w:sz w:val="21"/>
          <w:vertAlign w:val="subscript"/>
        </w:rPr>
        <w:t>1</w:t>
      </w:r>
      <w:r>
        <w:rPr>
          <w:sz w:val="21"/>
        </w:rPr>
        <w:t>使G</w:t>
      </w:r>
      <w:r>
        <w:rPr>
          <w:sz w:val="21"/>
          <w:vertAlign w:val="subscript"/>
        </w:rPr>
        <w:t>2</w:t>
      </w:r>
      <w:r>
        <w:rPr>
          <w:sz w:val="21"/>
        </w:rPr>
        <w:t>的指针偏转到满刻度，此时G</w:t>
      </w:r>
      <w:r>
        <w:rPr>
          <w:sz w:val="21"/>
          <w:vertAlign w:val="subscript"/>
        </w:rPr>
        <w:t>1</w:t>
      </w:r>
      <w:r>
        <w:rPr>
          <w:sz w:val="21"/>
        </w:rPr>
        <w:t>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，记下此时G</w:t>
      </w:r>
      <w:r>
        <w:rPr>
          <w:sz w:val="21"/>
          <w:vertAlign w:val="subscript"/>
        </w:rPr>
        <w:t>1</w:t>
      </w:r>
      <w:r>
        <w:rPr>
          <w:sz w:val="21"/>
        </w:rPr>
        <w:t>的示数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②仅从实验设计原理看，用上述方法得到的G</w:t>
      </w:r>
      <w:r>
        <w:rPr>
          <w:sz w:val="21"/>
          <w:vertAlign w:val="subscript"/>
        </w:rPr>
        <w:t>2</w:t>
      </w:r>
      <w:r>
        <w:rPr>
          <w:sz w:val="21"/>
        </w:rPr>
        <w:t>内阻的测量值与真实值相比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（填“偏大”、“偏小”或“相等”）；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③若要将G</w:t>
      </w:r>
      <w:r>
        <w:rPr>
          <w:sz w:val="21"/>
          <w:vertAlign w:val="subscript"/>
        </w:rPr>
        <w:t>2</w:t>
      </w:r>
      <w:r>
        <w:rPr>
          <w:sz w:val="21"/>
        </w:rPr>
        <w:t>的量程扩大为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，并结合前述实验过程中测量的结果，写出须在G</w:t>
      </w:r>
      <w:r>
        <w:rPr>
          <w:sz w:val="21"/>
          <w:vertAlign w:val="subscript"/>
        </w:rPr>
        <w:t>2</w:t>
      </w:r>
      <w:r>
        <w:rPr>
          <w:sz w:val="21"/>
        </w:rPr>
        <w:t>上并联的分流电阻R</w:t>
      </w:r>
      <w:r>
        <w:rPr>
          <w:sz w:val="21"/>
          <w:vertAlign w:val="subscript"/>
        </w:rPr>
        <w:t>S</w:t>
      </w:r>
      <w:r>
        <w:rPr>
          <w:sz w:val="21"/>
        </w:rPr>
        <w:t>的表达式，R</w:t>
      </w:r>
      <w:r>
        <w:rPr>
          <w:sz w:val="21"/>
          <w:vertAlign w:val="subscript"/>
        </w:rPr>
        <w:t>S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BEFADC     相等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【知识点】灵敏电流计改装成电流表、半偏法测量电表内阻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【详解】闭合开关前将R</w:t>
      </w:r>
      <w:r>
        <w:rPr>
          <w:sz w:val="21"/>
          <w:vertAlign w:val="subscript"/>
        </w:rPr>
        <w:t>1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的阻值调至最大，以免烧坏电流表，本实验用半偏法测电流表的量程和内阻，实验时通过反复调节R</w:t>
      </w:r>
      <w:r>
        <w:rPr>
          <w:sz w:val="21"/>
          <w:vertAlign w:val="subscript"/>
        </w:rPr>
        <w:t>1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的阻值，使G</w:t>
      </w:r>
      <w:r>
        <w:rPr>
          <w:sz w:val="21"/>
          <w:vertAlign w:val="subscript"/>
        </w:rPr>
        <w:t>1</w:t>
      </w:r>
      <w:r>
        <w:rPr>
          <w:sz w:val="21"/>
        </w:rPr>
        <w:t>的示数仍为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保持不变，使G</w:t>
      </w:r>
      <w:r>
        <w:rPr>
          <w:sz w:val="21"/>
          <w:vertAlign w:val="subscript"/>
        </w:rPr>
        <w:t>2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的电流相等，等G</w:t>
      </w:r>
      <w:r>
        <w:rPr>
          <w:sz w:val="21"/>
          <w:vertAlign w:val="subscript"/>
        </w:rPr>
        <w:t>2</w:t>
      </w:r>
      <w:r>
        <w:rPr>
          <w:sz w:val="21"/>
        </w:rPr>
        <w:t>满刻度的一半，G</w:t>
      </w:r>
      <w:r>
        <w:rPr>
          <w:sz w:val="21"/>
          <w:vertAlign w:val="subscript"/>
        </w:rPr>
        <w:t>2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并联，则G</w:t>
      </w:r>
      <w:r>
        <w:rPr>
          <w:sz w:val="21"/>
          <w:vertAlign w:val="subscript"/>
        </w:rPr>
        <w:t>2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电阻相等．由并联电路关系可得分流电阻R</w:t>
      </w:r>
      <w:r>
        <w:rPr>
          <w:sz w:val="21"/>
          <w:vertAlign w:val="subscript"/>
        </w:rPr>
        <w:t>S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5．某同学把量程为500μA但内阻未知的微安表G改装成量程为2V的电压表，他先测量出微安表G的内阻，然后对电表进行改装，最后再利用一标准电压表，对改装后的电压表进行检测。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33825" cy="1885950"/>
            <wp:docPr id="100041" name="" descr="@@@bd763bd1-8c99-49b0-a6ee-19363454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（1）该同学利用“半偏法”原理测量微安表G的内阻，实验中可供选择的器材如下：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（0~5kΩ）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（0~20kΩ）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'（0~9999.9Ω）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（电动势为1.5V）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E.电源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（电动势为9V）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F.开关、导线若干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具体实验步骤如下：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a.按电路原理图甲连接好线路；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b.将滑动变阻器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的阻值调到最大，闭合开关S</w:t>
      </w:r>
      <w:r>
        <w:rPr>
          <w:sz w:val="21"/>
          <w:vertAlign w:val="subscript"/>
        </w:rPr>
        <w:t>1</w:t>
      </w:r>
      <w:r>
        <w:rPr>
          <w:sz w:val="21"/>
        </w:rPr>
        <w:t>后调节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的阻值，使微安表G的指针满偏；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c.闭合S</w:t>
      </w:r>
      <w:r>
        <w:rPr>
          <w:sz w:val="21"/>
          <w:vertAlign w:val="subscript"/>
        </w:rPr>
        <w:t>2</w:t>
      </w:r>
      <w:r>
        <w:rPr>
          <w:sz w:val="21"/>
        </w:rPr>
        <w:t>，保持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不变，调节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'的阻值，使微安表G的示数为250μA，此时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'的示数为1900.0Ω；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（1）①为减小实验误差，实验中电源应选用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），滑动变阻器应选用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）;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②由实验操作步骤可知微安表G内阻的测量值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Ω，与微安表内阻的真实值相比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（选填“偏大”、“相等”或“偏小”）；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（2）若按照（1）中测算的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，将上述微安表G改装成量程为2V的电压表需要串联一个阻值为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Ω的电阻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（3）用图乙所示电路对改装电压表进行校对，由于内阻测量造成的误差，当标准电压表示数为2V时，改装电压表中微安表G的示数为495μA，为了尽量消除改装后的电压表测量电压时带来的误差，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的阻值应调至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Ω（结果保留1位小数）。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    1900.0或1900     偏小     2100.0或2100     2059.6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【知识点】灵敏电流计改装成电压表、电表的校准原理及其电路、半偏法测量电表内阻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【详解】（1）①[1][2]本实验误差来自于闭合S</w:t>
      </w:r>
      <w:r>
        <w:rPr>
          <w:sz w:val="21"/>
          <w:vertAlign w:val="subscript"/>
        </w:rPr>
        <w:t>2</w:t>
      </w:r>
      <w:r>
        <w:rPr>
          <w:sz w:val="21"/>
        </w:rPr>
        <w:t>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′并入电路后，干路电流会发生变化，为使干路电流变化较小，应使干路中滑动变阻器进入电路的阻值尽量大，为使电流表能够满偏，相应的电源电动势应较大。故电源选择电动势约为9V的电源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，毫安表G的满偏电流为500μA，则干路中滑动变阻器进入电路的最小阻值约大于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  <w:r>
        <w:rPr>
          <w:sz w:val="21"/>
        </w:rPr>
        <w:t>，故滑动变阻器应选用最大阻值为20kΩ的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②[3]由实验操作步骤可知通过微安表的电流等于通过电阻箱的电流，可知两部分电阻相等，即微安表G内阻的测量值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=1900.0Ω；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[4]因于闭合S</w:t>
      </w:r>
      <w:r>
        <w:rPr>
          <w:sz w:val="21"/>
          <w:vertAlign w:val="subscript"/>
        </w:rPr>
        <w:t>2</w:t>
      </w:r>
      <w:r>
        <w:rPr>
          <w:sz w:val="21"/>
        </w:rPr>
        <w:t>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′并入电路后，电路的总电阻变小，干路电流会变大，即干路电流大于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，而流过微安表G的电流为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，则流过电阻箱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′的电流大于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，即流过电阻箱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′的电流实际上大于流过微安表G的电流，根据并联电路的特点，可知微安表G内阻真实值大于电阻箱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′的阻值，可知测量值偏小。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（2）[5]若按照（1）中测算的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，将上述微安表G改装成量程为2V的电压表需要串联的电阻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的电阻；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（3）[6]当微安表G的示数为495μA时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495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4040.4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若是调整为准确，则需将微安表读数变为500</w:t>
      </w:r>
      <w:r>
        <w:rPr>
          <w:rFonts w:ascii="Cambria Math" w:eastAsia="Cambria Math" w:hAnsi="Cambria Math" w:cs="Cambria Math"/>
          <w:sz w:val="21"/>
        </w:rPr>
        <w:t>μ</w:t>
      </w:r>
      <w:r>
        <w:rPr>
          <w:sz w:val="21"/>
        </w:rPr>
        <w:t>A，则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即将改装后的电压表内阻减小40.4Ω，即将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的阻值变为2100-40.4=2059.6Ω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6．某同学为精确测量某金属圆柱的电阻，设计了如图甲所示的电路图。现在需要两个量程为200mA的电流表，但实验室提供的器材中，一个电流表的量程为100mA，内阻为12Ω，另外一个电流表的量程为200mA。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2651839"/>
            <wp:docPr id="100043" name="" descr="@@@e462407c-0e7f-4cf6-9dbc-03367e25f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（1）图中E为学生电源、G为灵敏电流计、A</w:t>
      </w:r>
      <w:r>
        <w:rPr>
          <w:sz w:val="21"/>
          <w:vertAlign w:val="subscript"/>
        </w:rPr>
        <w:t>1</w:t>
      </w:r>
      <w:r>
        <w:rPr>
          <w:sz w:val="21"/>
        </w:rPr>
        <w:t>代表量程为100mA电流表A（图中未画出）改装后的电流表、A</w:t>
      </w:r>
      <w:r>
        <w:rPr>
          <w:sz w:val="21"/>
          <w:vertAlign w:val="subscript"/>
        </w:rPr>
        <w:t>2</w:t>
      </w:r>
      <w:r>
        <w:rPr>
          <w:sz w:val="21"/>
        </w:rPr>
        <w:t>为量程为200mA的电流表、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为电阻箱、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均为滑动变阻器、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为定值电阻、S为开关、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为待测金属圆柱，另有导线若干，这些器材全部由实验室提供。具体的实验操作如下：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A.按照如图甲所示的电路图连接好实验器材；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的滑片、滑动变阻器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的滑片均调至适当位置，闭合开关S；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C．调整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，逐步增大输出电压，并反复调整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使灵敏电流计G的示数为零，此时量程为100mA的电流表A的示数为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，A</w:t>
      </w:r>
      <w:r>
        <w:rPr>
          <w:sz w:val="21"/>
          <w:vertAlign w:val="subscript"/>
        </w:rPr>
        <w:t>2</w:t>
      </w:r>
      <w:r>
        <w:rPr>
          <w:sz w:val="21"/>
        </w:rPr>
        <w:t>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，电阻箱的示数为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D．实验完毕，整理器材。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①实验步骤B中滑动变阻器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的滑片应调至最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（填“左”或“右”）端；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②某次测量时，量程为100mA的电流表A的指针位置如图乙所示，则此时通过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mA。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（2）待测金属圆柱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x的阻值为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（用所测物理量的字母表示）。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的内阻对测量结果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（填“有”或“无”）影响。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左     160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 xml:space="preserve">     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【知识点】电桥法测电阻问题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【详解】(1)[1]实验步骤B中滑动变阻器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的滑片应调至最左端，使元件电压从零开始，保护元件及电表。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[2]把量程为100mA电流表A改装为量程为200mA的电流表A</w:t>
      </w:r>
      <w:r>
        <w:rPr>
          <w:sz w:val="21"/>
          <w:vertAlign w:val="subscript"/>
        </w:rPr>
        <w:t>1</w:t>
      </w:r>
      <w:r>
        <w:rPr>
          <w:sz w:val="21"/>
        </w:rPr>
        <w:t>，应并联一个阻值为12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的电阻，乙图的示数为80mA，根据电表改装原理可知，流过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的电流应为示数的2倍，即160mA。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(2)[3]灵敏电流计G的示数为零时满足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可得待测金属圆柱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x的阻值为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(3)[4]由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测量的表达式可知，电流表A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的内阻对测量结果无影响。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7．为了精确地测量待测电阻</w:t>
      </w:r>
      <w:r>
        <w:rPr>
          <w:sz w:val="21"/>
        </w:rPr>
        <w:t>R</w:t>
      </w:r>
      <w:r>
        <w:rPr>
          <w:sz w:val="21"/>
          <w:vertAlign w:val="subscript"/>
        </w:rPr>
        <w:t>x</w:t>
      </w:r>
      <w:r>
        <w:rPr>
          <w:sz w:val="21"/>
        </w:rPr>
        <w:t xml:space="preserve">（约10Ω）的阻值，实验室提供了下列器材∶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A.电流表A</w:t>
      </w:r>
      <w:r>
        <w:rPr>
          <w:sz w:val="21"/>
          <w:vertAlign w:val="subscript"/>
        </w:rPr>
        <w:t>1</w:t>
      </w:r>
      <w:r>
        <w:rPr>
          <w:sz w:val="21"/>
        </w:rPr>
        <w:t>（量程为500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A，内阻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=1000Ω）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B.电流表A</w:t>
      </w:r>
      <w:r>
        <w:rPr>
          <w:sz w:val="21"/>
          <w:vertAlign w:val="subscript"/>
        </w:rPr>
        <w:t>2</w:t>
      </w:r>
      <w:r>
        <w:rPr>
          <w:sz w:val="21"/>
        </w:rPr>
        <w:t xml:space="preserve">（量程为0.3A，内阻约0.1Ω）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（0~1000Ω，额定电流3A）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（0~5Ω，额定电流1.0A）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E.滑动变阻器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 xml:space="preserve">（0~1Ω，额定电流1.0A）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F.电阻箱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（阻值范围为0~9999.9Ω）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G.电源（电动势</w:t>
      </w:r>
      <w:r>
        <w:rPr>
          <w:rFonts w:ascii="Times New Roman" w:eastAsia="Times New Roman" w:hAnsi="Times New Roman" w:cs="Times New Roman"/>
          <w:i/>
          <w:sz w:val="21"/>
        </w:rPr>
        <w:t>E=</w:t>
      </w:r>
      <w:r>
        <w:rPr>
          <w:sz w:val="21"/>
        </w:rPr>
        <w:t xml:space="preserve">3.0V，内阻约0.2Ω）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H.开关S、导线若干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（1）由于没有电压表，小刘同学把电流表A</w:t>
      </w:r>
      <w:r>
        <w:rPr>
          <w:sz w:val="21"/>
          <w:vertAlign w:val="subscript"/>
        </w:rPr>
        <w:t>1</w:t>
      </w:r>
      <w:r>
        <w:rPr>
          <w:sz w:val="21"/>
        </w:rPr>
        <w:t>串联电阻箱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改为量程为3V的电压表，他需要把电阻箱的阻值调为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 xml:space="preserve"> Ω；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（2）小刘选择的滑动变阻器为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；（填“C”“D”或“E”）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（3）在下面的方框中画出正确的电路图∶ 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48175" cy="2362200"/>
            <wp:docPr id="100045" name="" descr="@@@d0baa993-902f-452c-858f-8113e420e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（4）按正确的电路连接，闭合开关，记录电流表A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，移动滑动变阻器的滑片，记录多组数据，并作出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图像如图所示，则待测电阻</w:t>
      </w:r>
      <w:r>
        <w:rPr>
          <w:sz w:val="21"/>
        </w:rPr>
        <w:t>R</w:t>
      </w:r>
      <w:r>
        <w:rPr>
          <w:sz w:val="21"/>
          <w:vertAlign w:val="subscript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 Ω（结果要保留2位有效数字）。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5000.0     D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781175"/>
            <wp:docPr id="100047" name="" descr="@@@dd83b86a-e6a4-4ac5-bcad-12d7d893d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9.0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【知识点】灵敏电流计改装成电压表、利用双安法测量电阻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【详解】（1）[1]当电流表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满偏时，两端电压为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因此需要把电阻箱的阻值调为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5000.0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（2）[2]用滑动变阻器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控制电路时，用限流式接法，但滑动变阻器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的最大阻值远大于待测电阻的阻值，不便于调节，不能使用；滑动变阻器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的最大阻值都小于待测电阻的阻值，则用分压式接法，当选择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时，回路中的最大电流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不会超过滑动变阻器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的额定电流。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当选择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时，回路内的最小电流约为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超过滑动变阻器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的额定电流，因此选择D。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（3）[3]因改装电压表内阻已知，所以采用电流表外接法，可以算出</w:t>
      </w:r>
      <w:r>
        <w:rPr>
          <w:sz w:val="21"/>
        </w:rPr>
        <w:t>R</w:t>
      </w:r>
      <w:r>
        <w:rPr>
          <w:sz w:val="21"/>
          <w:vertAlign w:val="subscript"/>
        </w:rPr>
        <w:t>x</w:t>
      </w:r>
      <w:r>
        <w:rPr>
          <w:sz w:val="21"/>
        </w:rPr>
        <w:t>的实际电流，没有系统误差，电路图如下图所示。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704975"/>
            <wp:docPr id="100049" name="" descr="@@@502fe809-93d6-4beb-936f-b0259177a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（4）[4]根据电路图，有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远大于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根据图像的斜率可得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0.3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8．某同学通过实验测定一个阻值约为5Ω的电阻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的阻值。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05225" cy="1600200"/>
            <wp:docPr id="100051" name="" descr="@@@89f8253817a940c0990be40f763d0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(1)现有电源（4V，内阻可不计）、滑动变阻器（0~50Ω，额定电流2A），开关和导线若干，以及下列电表：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A.电流表（0~3A，内阻约0.025Ω）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B.电流表（0~0.6A，内阻约0.125Ω）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C.电压表（0~3V，内阻约3kΩ）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D.电压表（0~15V，内阻约15kΩ）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为减小测量误差，在实验中，电流表应选用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（选填器材前的字母）；实验电路应采用图1中的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（选填“甲”或“乙”）。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(2)图2是测量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的实验器材实物图，图中已连接了部分导线。请根据在(1)问中所选的电路图，补充完成图2中实物间的连线。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43275" cy="1924050"/>
            <wp:docPr id="100053" name="" descr="@@@1864a40a36314d308994c950870ae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(3)接通开关，改变滑动变阻器滑片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的位置，并记录对应的电流表示数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、电压表示数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。某次电表示数如图3所示，可得该电阻的测量值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Ω（保留两位有效数字）。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43375" cy="1447800"/>
            <wp:docPr id="100055" name="" descr="@@@0f16bfea75784cc886b910d2000c7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(4)选用乙电路产生误差的主要原因是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(5)在不损坏电表的前提下，将滑动变阻器滑片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从一端滑向另一端，随滑片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移动距离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的增加，被测电阻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两端的电压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也随之增加，下列反映</w:t>
      </w:r>
      <w:r>
        <w:rPr>
          <w:rFonts w:ascii="Times New Roman" w:eastAsia="Times New Roman" w:hAnsi="Times New Roman" w:cs="Times New Roman"/>
          <w:i/>
          <w:sz w:val="21"/>
        </w:rPr>
        <w:t>U—x</w:t>
      </w:r>
      <w:r>
        <w:rPr>
          <w:sz w:val="21"/>
        </w:rPr>
        <w:t>关系的示意图中正确的是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33850" cy="1257300"/>
            <wp:docPr id="100057" name="" descr="@@@67438938a5814d249f59266a69e47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B     甲     如图所示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52800" cy="1971675"/>
            <wp:docPr id="100059" name="" descr="@@@7d23d7d056294c508fc5b4185f419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5.2     电压表测量值大于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两端的电压值     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【知识点】伏安法测量未知电阻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【详解】(1)[1][2]电路中可能出现的最大电流为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，则电流表选用B；电源电动势4V，则电压表选用C； 因电压表内阻远大于待测电阻的阻值，则采用电流表外接，故选甲电路；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(2)[3]电路连线如图：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52800" cy="1971675"/>
            <wp:docPr id="100061" name="" descr="@@@7d23d7d056294c508fc5b4185f419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(3)[4]电流表最小刻度为0.02A，则读数为0.50A，电压表最小刻度为0.1V，则读数为2.60V，可得该电阻的测量值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2.60</m:t>
              </m:r>
            </m:num>
            <m:den>
              <m:r>
                <w:rPr>
                  <w:rFonts w:ascii="Cambria Math" w:eastAsia="宋体" w:hAnsi="Cambria Math" w:cs="Cambria Math"/>
                </w:rPr>
                <m:t>0.50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5.2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(4)[5] 选用乙电路产生误差的主要原因是电压表测量值大于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两端的电压值；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(5)[6]根据闭合电路欧姆定律与电阻定律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eqAr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eqAr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移动距离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的增加，被测电阻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两端的电压增大，但不成正比，且增加越来越快，则</w:t>
      </w:r>
      <w:r>
        <w:rPr>
          <w:rFonts w:ascii="Times New Roman" w:eastAsia="Times New Roman" w:hAnsi="Times New Roman" w:cs="Times New Roman"/>
          <w:i/>
          <w:sz w:val="21"/>
        </w:rPr>
        <w:t>U-x</w:t>
      </w:r>
      <w:r>
        <w:rPr>
          <w:sz w:val="21"/>
        </w:rPr>
        <w:t>图象如图A所示。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9．有一电压表V</w:t>
      </w:r>
      <w:r>
        <w:rPr>
          <w:sz w:val="21"/>
          <w:vertAlign w:val="subscript"/>
        </w:rPr>
        <w:t>1</w:t>
      </w:r>
      <w:r>
        <w:rPr>
          <w:sz w:val="21"/>
        </w:rPr>
        <w:t>，其量程为3V，内阻约为3000Ω，现要准确测量该电压表的内阻，提供的实验器材有：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：电动势约15 V，内阻不计；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电流表A</w:t>
      </w:r>
      <w:r>
        <w:rPr>
          <w:sz w:val="21"/>
          <w:vertAlign w:val="subscript"/>
        </w:rPr>
        <w:t>1</w:t>
      </w:r>
      <w:r>
        <w:rPr>
          <w:sz w:val="21"/>
        </w:rPr>
        <w:t>：量程1A，内阻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 2 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电压表V</w:t>
      </w:r>
      <w:r>
        <w:rPr>
          <w:sz w:val="21"/>
          <w:vertAlign w:val="subscript"/>
        </w:rPr>
        <w:t>2</w:t>
      </w:r>
      <w:r>
        <w:rPr>
          <w:sz w:val="21"/>
        </w:rPr>
        <w:t>：量程2V，内阻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=2000Ω；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：阻值20Ω；（可作为保护电阻）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：阻值1Ω； （可作为保护电阻）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：最大阻值10Ω，额定电流1A；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开关一个，导线若干。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1343025"/>
            <wp:docPr id="100063" name="" descr="@@@65c259a9-9035-4ed7-9102-6baf34c9db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（1）提供的实验器材中，应选用的电表是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，定值电阻是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；（填器材符号）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（2）请你设计一个测量电压表V</w:t>
      </w:r>
      <w:r>
        <w:rPr>
          <w:sz w:val="21"/>
          <w:vertAlign w:val="subscript"/>
        </w:rPr>
        <w:t>1</w:t>
      </w:r>
      <w:r>
        <w:rPr>
          <w:sz w:val="21"/>
        </w:rPr>
        <w:t>的实验电路图，画在答题卡上对应的虚线框内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；（要求：滑动变阻器要便于调节）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（3）若所选电表的读数为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 待测电压表V</w:t>
      </w:r>
      <w:r>
        <w:rPr>
          <w:sz w:val="21"/>
          <w:vertAlign w:val="subscript"/>
        </w:rPr>
        <w:t>1</w:t>
      </w:r>
      <w:r>
        <w:rPr>
          <w:sz w:val="21"/>
        </w:rPr>
        <w:t>的读数为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，写出电压表V</w:t>
      </w:r>
      <w:r>
        <w:rPr>
          <w:sz w:val="21"/>
          <w:vertAlign w:val="subscript"/>
        </w:rPr>
        <w:t>1</w:t>
      </w:r>
      <w:r>
        <w:rPr>
          <w:sz w:val="21"/>
        </w:rPr>
        <w:t>内阻的计算表达式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V1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V</w:t>
      </w:r>
      <w:r>
        <w:rPr>
          <w:sz w:val="21"/>
          <w:vertAlign w:val="subscript"/>
        </w:rPr>
        <w:t>2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238250"/>
            <wp:docPr id="100065" name="" descr="@@@4d733b58-603d-4018-83c9-a23a135ef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【知识点】利用双伏法测量电阻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【详解】（1）[1][2]因为电压表V</w:t>
      </w:r>
      <w:r>
        <w:rPr>
          <w:sz w:val="21"/>
          <w:vertAlign w:val="subscript"/>
        </w:rPr>
        <w:t>1</w:t>
      </w:r>
      <w:r>
        <w:rPr>
          <w:sz w:val="21"/>
        </w:rPr>
        <w:t>允许的最大电流为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3V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3000Ω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故用电流表A</w:t>
      </w:r>
      <w:r>
        <w:rPr>
          <w:sz w:val="21"/>
          <w:vertAlign w:val="subscript"/>
        </w:rPr>
        <w:t>1</w:t>
      </w:r>
      <w:r>
        <w:rPr>
          <w:sz w:val="21"/>
        </w:rPr>
        <w:t>量程过大；可用量程与待测电压表接近的电压表V</w:t>
      </w:r>
      <w:r>
        <w:rPr>
          <w:sz w:val="21"/>
          <w:vertAlign w:val="subscript"/>
        </w:rPr>
        <w:t>2</w:t>
      </w:r>
      <w:r>
        <w:rPr>
          <w:sz w:val="21"/>
        </w:rPr>
        <w:t>与待测电压表串联，为保护电源，定值电阻应选阻值大的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（2）[3]电路如图；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238250"/>
            <wp:docPr id="100067" name="" descr="@@@53630f1f-22b3-4cdd-a3c8-78ae1d25c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（3）[4]由欧姆定律可知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若所选电表V</w:t>
      </w:r>
      <w:r>
        <w:rPr>
          <w:sz w:val="21"/>
          <w:vertAlign w:val="subscript"/>
        </w:rPr>
        <w:t>2</w:t>
      </w:r>
      <w:r>
        <w:rPr>
          <w:sz w:val="21"/>
        </w:rPr>
        <w:t>读数为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，则电压表V</w:t>
      </w:r>
      <w:r>
        <w:rPr>
          <w:sz w:val="21"/>
          <w:vertAlign w:val="subscript"/>
        </w:rPr>
        <w:t>1</w:t>
      </w:r>
      <w:r>
        <w:rPr>
          <w:sz w:val="21"/>
        </w:rPr>
        <w:t>内阻的计算表达式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10．有一个电压表V，其内阻为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30kΩ</m:t>
          </m:r>
        </m:oMath>
      </m:oMathPara>
      <w:r>
        <w:rPr>
          <w:sz w:val="21"/>
        </w:rPr>
        <w:t>、量程约25V～35V，共有30个均匀小格，但刻度数值已经模糊。为了测量其量程并重新刻度，现提供下列器材选用：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标准电压表V</w:t>
      </w:r>
      <w:r>
        <w:rPr>
          <w:sz w:val="21"/>
          <w:vertAlign w:val="subscript"/>
        </w:rPr>
        <w:t>1</w:t>
      </w:r>
      <w:r>
        <w:rPr>
          <w:sz w:val="21"/>
        </w:rPr>
        <w:t>：量程0～3V，内阻为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3kΩ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标准电压表V</w:t>
      </w:r>
      <w:r>
        <w:rPr>
          <w:sz w:val="21"/>
          <w:vertAlign w:val="subscript"/>
        </w:rPr>
        <w:t>2</w:t>
      </w:r>
      <w:r>
        <w:rPr>
          <w:sz w:val="21"/>
        </w:rPr>
        <w:t>：量程0～6V，内阻为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1kΩ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电流表A：量程0～3A，内阻未知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：总阻值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1kΩ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稳压电源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：30V，内阻不能忽略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电键、导线若干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90900" cy="1247775"/>
            <wp:docPr id="100069" name="" descr="@@@322be7d7-d954-44c5-9b24-663e5b82b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（1）根据上述器材，有一位同学设计了如图1所示的实验电路图，请指出此电路中测量部分存在的问题：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（2）请设计一个合理的电路图，画在图2的方框内，将所选用的器材用相应的符号表示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（要求测量多组数据，并尽可能提高测量的精确度）；选用记录数据中任一组，写出计算量程的表达式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；式中各字母的意义是：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电流表量程太大，电压表与电流表串联时实际流过电流表的电流太小，电流表的指针偏转不明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914400"/>
            <wp:docPr id="100071" name="" descr="@@@5ee8ffa3-5bbf-4753-a847-b909f9eece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300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为V表指针所指格数，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为V</w:t>
      </w:r>
      <w:r>
        <w:rPr>
          <w:sz w:val="21"/>
          <w:vertAlign w:val="subscript"/>
        </w:rPr>
        <w:t>1</w:t>
      </w:r>
      <w:r>
        <w:rPr>
          <w:sz w:val="21"/>
        </w:rPr>
        <w:t>表读数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【知识点】利用双伏法测量电阻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【详解】（1）[1]此电路设计存在的问题：电流表A的量程太大，电压表的内阻较大，电压表与其串联时实际流过电流表的电流太小，即电流表的指针偏转不明显。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由题意可知，待测电压表内阻已知，则将两表串联接入电路，两表中的电流相等，由标准电表可求得电流值，通过计算可求得待测电压表的量程；因两电压表阻值较大，而滑动变阻器阻值较小，故滑动变阻器采用分压接法；故电路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914400"/>
            <wp:docPr id="100073" name="" descr="@@@3a8a35d2-7e78-4041-bbdd-0d5ec0aed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[3][4]由欧姆定律可求得，通过两电压表的电流为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则待测电压表两端的电压为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×30000=10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此时指针指示的格数为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=10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解得量程为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300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：直流电压表V指针所指格数，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：标准电压表V</w:t>
      </w:r>
      <w:r>
        <w:rPr>
          <w:sz w:val="21"/>
          <w:vertAlign w:val="subscript"/>
        </w:rPr>
        <w:t>1</w:t>
      </w:r>
      <w:r>
        <w:rPr>
          <w:sz w:val="21"/>
        </w:rPr>
        <w:t>的读数。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4"/>
      <w:footerReference w:type="default" r:id="rId3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footer" Target="footer1.xml" /><Relationship Id="rId35" Type="http://schemas.openxmlformats.org/officeDocument/2006/relationships/footer" Target="footer2.xml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e83452c0860b42fba05227d18d4e226amtu0mzywmzexmg</vt:lpwstr>
  </property>
</Properties>
</file>