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>第</w:t>
      </w:r>
      <w:r>
        <w:rPr>
          <w:b/>
          <w:sz w:val="21"/>
        </w:rPr>
        <w:t>1.3</w:t>
      </w:r>
      <w:r>
        <w:rPr>
          <w:b/>
          <w:sz w:val="21"/>
        </w:rPr>
        <w:t>章</w:t>
      </w:r>
      <w:r>
        <w:rPr>
          <w:b/>
          <w:sz w:val="21"/>
        </w:rPr>
        <w:t xml:space="preserve"> </w:t>
      </w:r>
      <w:r>
        <w:rPr>
          <w:b/>
          <w:sz w:val="21"/>
        </w:rPr>
        <w:t>几何篇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>1.3.2</w:t>
      </w:r>
      <w:r>
        <w:rPr>
          <w:b/>
          <w:sz w:val="21"/>
        </w:rPr>
        <w:t>三角形的</w:t>
      </w:r>
      <w:r>
        <w:rPr>
          <w:b/>
          <w:sz w:val="21"/>
        </w:rPr>
        <w:t>“</w:t>
      </w:r>
      <w:r>
        <w:rPr>
          <w:b/>
          <w:sz w:val="21"/>
        </w:rPr>
        <w:t>四心</w:t>
      </w:r>
      <w:r>
        <w:rPr>
          <w:b/>
          <w:sz w:val="21"/>
        </w:rPr>
        <w:t>”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414026"/>
            <wp:docPr id="100003" name="" descr="@@@5efb3ccd17ba4973995dea2fbe73e6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14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1"/>
        </w:rPr>
        <w:t xml:space="preserve"> 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>【</w:t>
      </w:r>
      <w:r>
        <w:rPr>
          <w:b/>
          <w:sz w:val="21"/>
        </w:rPr>
        <w:t>A</w:t>
      </w:r>
      <w:r>
        <w:rPr>
          <w:b/>
          <w:sz w:val="21"/>
        </w:rPr>
        <w:t>组</w:t>
      </w:r>
      <w:r>
        <w:rPr>
          <w:b/>
          <w:sz w:val="21"/>
        </w:rPr>
        <w:t>---</w:t>
      </w:r>
      <w:r>
        <w:rPr>
          <w:b/>
          <w:sz w:val="21"/>
        </w:rPr>
        <w:t>基础题】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1．如图，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中，重心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上，且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△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四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边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形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E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</w:t>
      </w:r>
      <w:r>
        <w:rPr>
          <w:sz w:val="21"/>
        </w:rPr>
        <w:t xml:space="preserve">， 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△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G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△</m:t>
                  </m:r>
                  <m:r>
                    <w:rPr>
                      <w:rFonts w:ascii="Cambria Math" w:eastAsia="宋体" w:hAnsi="Cambria Math" w:cs="Cambria Math"/>
                    </w:rPr>
                    <m:t>G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23975" cy="1076325"/>
            <wp:docPr id="100005" name="" descr="@@@7f75734e-46bc-4a81-972c-d66eab2f74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【答案】     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Cambria Math" w:hAnsi="Cambria Math" w:cs="Cambria Math"/>
                </w:rPr>
                <m:t>4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##0.8</w:t>
      </w:r>
      <w:r>
        <w:rPr>
          <w:sz w:val="21"/>
        </w:rPr>
        <w:t xml:space="preserve">     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【知识点】重心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【分析】根据重心的性质及三角形相似比计算可得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【详解】连接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并延长交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于一点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</m:oMath>
      </m:oMathPara>
      <w:r>
        <w:rPr>
          <w:sz w:val="21"/>
        </w:rPr>
        <w:t>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的重心，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G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F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∼</m:t>
          </m:r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∼</m:t>
          </m:r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∼</m:t>
          </m:r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f>
            <m:num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E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G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F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sub>
          </m:sSub>
          <m:r>
            <w:rPr>
              <w:rFonts w:ascii="Cambria Math" w:eastAsia="宋体" w:hAnsi="Cambria Math" w:cs="Cambria Math"/>
            </w:rPr>
            <m:t>:</m:t>
          </m:r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:</m:t>
          </m:r>
          <m:r>
            <w:rPr>
              <w:rFonts w:ascii="Cambria Math" w:eastAsia="宋体" w:hAnsi="Cambria Math" w:cs="Cambria Math"/>
            </w:rPr>
            <m:t>9</m:t>
          </m:r>
        </m:oMath>
      </m:oMathPara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△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四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边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形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E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，又由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G</m:t>
              </m:r>
            </m:sub>
          </m:sSub>
          <m:r>
            <w:rPr>
              <w:rFonts w:ascii="Cambria Math" w:eastAsia="宋体" w:hAnsi="Cambria Math" w:cs="Cambria Math"/>
            </w:rPr>
            <m:t>:</m:t>
          </m:r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: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G</m:t>
              </m:r>
            </m:sub>
          </m:sSub>
          <m:r>
            <w:rPr>
              <w:rFonts w:ascii="Cambria Math" w:eastAsia="宋体" w:hAnsi="Cambria Math" w:cs="Cambria Math"/>
            </w:rPr>
            <m:t>:</m:t>
          </m:r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G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: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G</m:t>
              </m:r>
            </m:sub>
          </m:sSub>
          <m:r>
            <w:rPr>
              <w:rFonts w:ascii="Cambria Math" w:eastAsia="宋体" w:hAnsi="Cambria Math" w:cs="Cambria Math"/>
            </w:rPr>
            <m:t>:</m:t>
          </m:r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:</m:t>
          </m:r>
          <m:r>
            <w:rPr>
              <w:rFonts w:ascii="Cambria Math" w:eastAsia="宋体" w:hAnsi="Cambria Math" w:cs="Cambria Math"/>
            </w:rPr>
            <m:t>9</m:t>
          </m:r>
        </m:oMath>
      </m:oMathPara>
      <w:r>
        <w:rPr>
          <w:sz w:val="21"/>
        </w:rPr>
        <w:t>，又因为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G</m:t>
              </m:r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</w:rPr>
            <m:t>:</m:t>
          </m:r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: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△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G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△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GBC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266825" cy="1028700"/>
            <wp:docPr id="100007" name="" descr="@@@22dfa842-7ede-4a4f-af53-458e7bee9cb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；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2．如图，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为重心，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，求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G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E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095500" cy="1581150"/>
            <wp:docPr id="100009" name="" descr="@@@2555c2e5-e963-4bc2-9bc2-dbe9970fd9c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【知识点】重心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【分析】根据重心的性质及相似比化简计算.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为重心，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f>
            <m:num>
              <m:r>
                <w:rPr>
                  <w:rFonts w:ascii="Cambria Math" w:eastAsia="宋体" w:hAnsi="Cambria Math" w:cs="Cambria Math"/>
                </w:rPr>
                <m:t>G</m:t>
              </m:r>
              <m:r>
                <w:rPr>
                  <w:rFonts w:ascii="Cambria Math" w:eastAsia="宋体" w:hAnsi="Cambria Math" w:cs="Cambria Math"/>
                </w:rPr>
                <m:t>E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E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 xml:space="preserve"> 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G</m:t>
              </m:r>
              <m:r>
                <w:rPr>
                  <w:rFonts w:ascii="Cambria Math" w:eastAsia="宋体" w:hAnsi="Cambria Math" w:cs="Cambria Math"/>
                </w:rPr>
                <m:t>D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G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G</m:t>
              </m:r>
            </m:num>
            <m:den>
              <m:r>
                <w:rPr>
                  <w:rFonts w:ascii="Cambria Math" w:eastAsia="宋体" w:hAnsi="Cambria Math" w:cs="Cambria Math"/>
                </w:rPr>
                <m:t>G</m:t>
              </m:r>
              <m:r>
                <w:rPr>
                  <w:rFonts w:ascii="Cambria Math" w:eastAsia="宋体" w:hAnsi="Cambria Math" w:cs="Cambria Math"/>
                </w:rPr>
                <m:t>E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G</m:t>
              </m:r>
              <m:r>
                <w:rPr>
                  <w:rFonts w:ascii="Cambria Math" w:eastAsia="宋体" w:hAnsi="Cambria Math" w:cs="Cambria Math"/>
                </w:rPr>
                <m:t>D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G</m:t>
              </m:r>
            </m:den>
          </m:f>
        </m:oMath>
      </m:oMathPara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G</m:t>
              </m:r>
            </m:num>
            <m:den>
              <m:r>
                <w:rPr>
                  <w:rFonts w:ascii="Cambria Math" w:eastAsia="宋体" w:hAnsi="Cambria Math" w:cs="Cambria Math"/>
                </w:rPr>
                <m:t>G</m:t>
              </m:r>
              <m:r>
                <w:rPr>
                  <w:rFonts w:ascii="Cambria Math" w:eastAsia="宋体" w:hAnsi="Cambria Math" w:cs="Cambria Math"/>
                </w:rPr>
                <m:t>E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G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E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rFonts w:ascii="Times New Roman" w:eastAsia="Times New Roman" w:hAnsi="Times New Roman" w:cs="Times New Roman"/>
          <w:i/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3．求证：若三角形的垂心和重心重合，求证：该三角形为正三角形．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【答案】证明见解析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【知识点】图形的性质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【分析】根据重心、垂心的定义及三角形全等证明即可；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【详解】证明：如图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276350" cy="895350"/>
            <wp:docPr id="100011" name="" descr="@@@6bb8610b158b407181f21b7a5f288d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是垂心又是重心，则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≅</m:t>
          </m:r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同理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是正三角形．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4．如图，在</w:t>
      </w:r>
      <w:r>
        <w:rPr>
          <w:rFonts w:ascii="Cambria Math" w:eastAsia="Cambria Math" w:hAnsi="Cambria Math" w:cs="Cambria Math"/>
          <w:sz w:val="21"/>
        </w:rPr>
        <w:t>△</w:t>
      </w:r>
      <w:r>
        <w:rPr>
          <w:rFonts w:ascii="Times New Roman" w:eastAsia="Times New Roman" w:hAnsi="Times New Roman" w:cs="Times New Roman"/>
          <w:i/>
          <w:sz w:val="21"/>
        </w:rPr>
        <w:t>ABC</w:t>
      </w:r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90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的平分线相交于点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，解答下列问题.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190625" cy="1076325"/>
            <wp:docPr id="100013" name="" descr="@@@4eb69680-bc1c-41e6-a57f-c481b5bd1b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的度数；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(2)求证：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(</w:t>
      </w:r>
      <w:r>
        <w:rPr>
          <w:i/>
          <w:sz w:val="21"/>
        </w:rPr>
        <w:t>r</w:t>
      </w:r>
      <w:r>
        <w:rPr>
          <w:sz w:val="21"/>
        </w:rPr>
        <w:t>为三角形内切圆的半径).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135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(2)证明见解析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【知识点】图形的性质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【分析】（1）根据角平分线的性质，分析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∠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的值求解即可；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上的高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，再根据面积的不同表达式证明即可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90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∴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90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是角平分线，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∠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(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45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135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71625" cy="1219200"/>
            <wp:docPr id="100015" name="" descr="@@@1154cfd5-fa08-4311-9a30-47980f38c90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上的高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，计算得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O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⁡</m:t>
          </m:r>
          <m:sSup>
            <m:e>
              <m:r>
                <w:rPr>
                  <w:rFonts w:ascii="Cambria Math" w:eastAsia="宋体" w:hAnsi="Cambria Math" w:cs="Cambria Math"/>
                </w:rPr>
                <m:t>45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⋅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5．已知：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是三边都不相等的三角形，点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和点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是这个三角形内部两点．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(1)如图①，如果点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是这个三角形三个内角平分线的交点，那么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有怎样的数量关系？请说明理由；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(2)如图②，如果点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是这个三角形三边垂直平分线的交点，那么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有怎样的数量关系？请说明理由；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(3)如图③，如果点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（三角形三个内角平分线的交点），点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（三角形三边垂直平分线的交点）同时在不等边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的内部，那么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有怎样的数量关系？请直接回答．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1516878"/>
            <wp:docPr id="100017" name="" descr="@@@ff4806f7-09ed-4708-b581-171f96f09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516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90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，理由见解析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，理由见解析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360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【知识点】几何证明选讲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【分析】（1）利用角平分线的性质以及三角形内角和为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180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（2）利用外心的性质以及周角为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360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（3）利用第(1)问和第(2)问的结论.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平分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平分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B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180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180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180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180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180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（2）如图，连接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076450" cy="1838325"/>
            <wp:docPr id="100019" name="" descr="@@@aad5c365-54b3-4fbf-ad3b-a15f6ede8ea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</m:oMath>
      </m:oMathPara>
      <w:r>
        <w:rPr>
          <w:sz w:val="21"/>
        </w:rPr>
        <w:t>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是这个三角形三边垂直平分线的交点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C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180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180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360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360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180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180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</m:oMath>
      </m:oMathPara>
      <w:r>
        <w:rPr>
          <w:sz w:val="21"/>
        </w:rPr>
        <w:t>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为三角形三个内角平分线的交点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180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</m:oMath>
      </m:oMathPara>
      <w:r>
        <w:rPr>
          <w:sz w:val="21"/>
        </w:rPr>
        <w:t>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为三角形三边垂直平分线的交点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180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360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360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的三边长分别为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的内心，且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上的射影分别为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，求证：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133600" cy="1504950"/>
            <wp:docPr id="100021" name="" descr="@@@c6277d5d-a697-4746-8a77-dbe0fe7b0ed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【答案】证明见解析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【知识点】图形的性质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【分析】根据三角形内心的性质可得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，即可证明.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【详解】证明：作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的内切圆，则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、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、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分别为内切圆在三边上的切点，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为圆的从同一点作的两条切线，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同理，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E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133600" cy="1524000"/>
            <wp:docPr id="100023" name="" descr="@@@9befcd5d-f758-461c-a807-bad97be1d6b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7．若三角形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的面积为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，且三边长分别为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、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、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，求三角形的内切圆的半径.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S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【知识点】图形的性质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【分析】如图，设内切圆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的半径为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I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I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I</m:t>
              </m:r>
            </m:sub>
          </m:sSub>
        </m:oMath>
      </m:oMathPara>
      <w:r>
        <w:rPr>
          <w:sz w:val="21"/>
        </w:rPr>
        <w:t>,代入即可求出三角形的内切圆的半径.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【详解】如图，设内切圆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的半径为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I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I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I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⋅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⋅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S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90700" cy="1047750"/>
            <wp:docPr id="100025" name="" descr="@@@0a6ebc0b-0e27-47a2-895f-c7e6f3e315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8．在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是钝角，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是垂心，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23975" cy="1400175"/>
            <wp:docPr id="100027" name="" descr="@@@cef9459b-a18f-4f32-8b24-f8391d3953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45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【知识点】图形的变化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【分析】由题意证明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≅</m:t>
          </m:r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，即可得出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，即可求出答案.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【详解】如图，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的高，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点为三条高线的交点，即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是垂心，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的高，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中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∠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∠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∠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E</m:t>
                  </m:r>
                  <m:r>
                    <w:rPr>
                      <w:rFonts w:ascii="Cambria Math" w:eastAsia="宋体" w:hAnsi="Cambria Math" w:cs="Cambria Math"/>
                    </w:rPr>
                    <m:t>H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∠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E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H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eqAr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≅</m:t>
          </m:r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为等腰直角三角形，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45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247775" cy="1314450"/>
            <wp:docPr id="100029" name="" descr="@@@41c20469-4432-4805-a636-50493fa9d5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9．如图，在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90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>，中线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垂直于中线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,求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的长.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952625" cy="1104900"/>
            <wp:docPr id="100031" name="" descr="@@@b129ab97-afb4-4c43-a89a-2689ca060d7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6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【知识点】图形的性质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【分析】由题可知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是中位线，可得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∼</m:t>
          </m:r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，即可得到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，利用勾股定理即可求解.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【详解】解：连接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由题可知，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是中位线，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，四边形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为直角梯形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∼</m:t>
          </m:r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N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6</m:t>
              </m:r>
            </m:e>
          </m:ra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6</m:t>
              </m:r>
            </m:e>
          </m:ra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952625" cy="1104900"/>
            <wp:docPr id="100033" name="" descr="@@@2655f1ca-1afd-43cf-a8c6-f7c8e33716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10．在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，求：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的面积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</m:oMath>
      </m:oMathPara>
      <w:r>
        <w:rPr>
          <w:sz w:val="21"/>
        </w:rPr>
        <w:t>及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边上的高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的内切圆的半径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的外接圆的半径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【知识点】图形的性质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 根据题意可知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为等腰三角形，由三角形的面积公式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底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×</m:t>
          </m:r>
        </m:oMath>
      </m:oMathPara>
      <w:r>
        <w:rPr>
          <w:sz w:val="21"/>
        </w:rPr>
        <w:t>高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求出面积，再由等面积法求出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边上的高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（2）利用等面积法，求出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的内切圆的半径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是等腰三角形，所以外心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上，连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，利用勾股定理即可求出答案.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【详解】（1）如图，作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47850" cy="2095500"/>
            <wp:docPr id="100035" name="" descr="@@@67b0a67b7c2f4185b8d123d734ef00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的中点，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A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（2）如图，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为内心，则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到三边的距离均为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47850" cy="2057400"/>
            <wp:docPr id="100037" name="" descr="@@@115d182cfa494981a6b3d46ec146f9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连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 xml:space="preserve">， 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是等腰三角形，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>外心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上，连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sSup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O</m:t>
          </m:r>
          <m:sSup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p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R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47850" cy="2057400"/>
            <wp:docPr id="100039" name="" descr="@@@6889031a09de477c85fcc46d38c1d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【</w:t>
      </w:r>
      <w:r>
        <w:rPr>
          <w:b/>
          <w:sz w:val="21"/>
        </w:rPr>
        <w:t>B</w:t>
      </w:r>
      <w:r>
        <w:rPr>
          <w:b/>
          <w:sz w:val="21"/>
        </w:rPr>
        <w:t>组</w:t>
      </w:r>
      <w:r>
        <w:rPr>
          <w:b/>
          <w:sz w:val="21"/>
        </w:rPr>
        <w:t>---</w:t>
      </w:r>
      <w:r>
        <w:rPr>
          <w:b/>
          <w:sz w:val="21"/>
        </w:rPr>
        <w:t>提高题】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11．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的内切圆圆心，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105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sz w:val="21"/>
        </w:rPr>
        <w:t>=20cm，则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长为</w:t>
      </w:r>
      <w:r>
        <w:rPr>
          <w:rFonts w:ascii="Times New Roman" w:eastAsia="Times New Roman" w:hAnsi="Times New Roman" w:cs="Times New Roman"/>
          <w:b w:val="0"/>
          <w:sz w:val="21"/>
        </w:rPr>
        <w:t>____</w:t>
      </w:r>
      <w:r>
        <w:rPr>
          <w:sz w:val="21"/>
        </w:rPr>
        <w:t>cm．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20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【知识点】图形的性质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【分析】由内切圆性质求得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，从而得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角大小，再得出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角，在直角三角形中得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长．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【详解】如图：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的内切圆圆心，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180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180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105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75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150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180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sz w:val="21"/>
        </w:rPr>
        <w:t>=20cm，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=40cm，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20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cm．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20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952500" cy="1314450"/>
            <wp:docPr id="100041" name="" descr="@@@0479a531ce3b46cf8c8e02126e2eaf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12．在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中，两中线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相交于点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45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的度数为</w:t>
      </w:r>
      <w:r>
        <w:rPr>
          <w:rFonts w:ascii="Times New Roman" w:eastAsia="Times New Roman" w:hAnsi="Times New Roman" w:cs="Times New Roman"/>
          <w:b w:val="0"/>
          <w:sz w:val="21"/>
        </w:rPr>
        <w:t>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75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【知识点】图形的性质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的重心，可得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G</m:t>
              </m:r>
            </m:num>
            <m:den>
              <m:r>
                <w:rPr>
                  <w:rFonts w:ascii="Cambria Math" w:eastAsia="宋体" w:hAnsi="Cambria Math" w:cs="Cambria Math"/>
                </w:rPr>
                <m:t>G</m:t>
              </m:r>
              <m:r>
                <w:rPr>
                  <w:rFonts w:ascii="Cambria Math" w:eastAsia="宋体" w:hAnsi="Cambria Math" w:cs="Cambria Math"/>
                </w:rPr>
                <m:t>F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于点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，连接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是直角三角形，再结合已知的角度可推得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是等腰直角三角形，从而可求出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的度数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</m:oMath>
      </m:oMathPara>
      <w:r>
        <w:rPr>
          <w:sz w:val="21"/>
        </w:rPr>
        <w:t>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的重心，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G</m:t>
              </m:r>
            </m:num>
            <m:den>
              <m:r>
                <w:rPr>
                  <w:rFonts w:ascii="Cambria Math" w:eastAsia="宋体" w:hAnsi="Cambria Math" w:cs="Cambria Math"/>
                </w:rPr>
                <m:t>G</m:t>
              </m:r>
              <m:r>
                <w:rPr>
                  <w:rFonts w:ascii="Cambria Math" w:eastAsia="宋体" w:hAnsi="Cambria Math" w:cs="Cambria Math"/>
                </w:rPr>
                <m:t>F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于点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，连接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是直角三角形，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那么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45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30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15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15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是等腰直角三角形，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45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45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75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75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 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524125" cy="1981200"/>
            <wp:docPr id="100043" name="" descr="@@@6244bf629bf646dfb285a57a65f29c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13．已知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的三边分别为</w:t>
      </w:r>
      <w:r>
        <w:rPr>
          <w:rFonts w:ascii="Calibri" w:eastAsia="Calibri" w:hAnsi="Calibri" w:cs="Calibri"/>
          <w:sz w:val="21"/>
        </w:rPr>
        <w:t>7</w:t>
      </w:r>
      <w:r>
        <w:rPr>
          <w:sz w:val="21"/>
        </w:rPr>
        <w:t>，</w:t>
      </w:r>
      <w:r>
        <w:rPr>
          <w:rFonts w:ascii="Calibri" w:eastAsia="Calibri" w:hAnsi="Calibri" w:cs="Calibri"/>
          <w:sz w:val="21"/>
        </w:rPr>
        <w:t>24</w:t>
      </w:r>
      <w:r>
        <w:rPr>
          <w:sz w:val="21"/>
        </w:rPr>
        <w:t>，</w:t>
      </w:r>
      <w:r>
        <w:rPr>
          <w:rFonts w:ascii="Calibri" w:eastAsia="Calibri" w:hAnsi="Calibri" w:cs="Calibri"/>
          <w:sz w:val="21"/>
        </w:rPr>
        <w:t>25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(1)求这个三角形外心与重心之间的距离；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(2)以这个三角形的最大角的顶点为圆心作一圆与最长边相切，求这个圆的直径之长．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25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336</m:t>
              </m:r>
            </m:num>
            <m:den>
              <m:r>
                <w:rPr>
                  <w:rFonts w:ascii="Cambria Math" w:eastAsia="宋体" w:hAnsi="Cambria Math" w:cs="Cambria Math"/>
                </w:rPr>
                <m:t>25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【知识点】切线长、外心、重心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【分析】（1）由题知，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是直角三角形，结合重心和外心的性质求解；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于点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就是所求圆的半径，根据等面积计算得解.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【详解】（1）如图，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828925" cy="1495425"/>
            <wp:docPr id="100045" name="" descr="@@@cdf6baa148e247a4906685ca1d342ed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sSup>
            <m:e>
              <m:r>
                <w:rPr>
                  <w:rFonts w:ascii="Cambria Math" w:eastAsia="宋体" w:hAnsi="Cambria Math" w:cs="Cambria Math"/>
                </w:rPr>
                <m:t>7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24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25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是直角三角形，设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是斜边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中点，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的外心，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由重心的性质可知，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: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: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25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25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（2）如图，作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于点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895600" cy="1438275"/>
            <wp:docPr id="100047" name="" descr="@@@21c6cb8810dc4a248f7865f339cdaf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就是所求圆的半径，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25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7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24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168</m:t>
              </m:r>
            </m:num>
            <m:den>
              <m:r>
                <w:rPr>
                  <w:rFonts w:ascii="Cambria Math" w:eastAsia="宋体" w:hAnsi="Cambria Math" w:cs="Cambria Math"/>
                </w:rPr>
                <m:t>25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>直径为：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168</m:t>
              </m:r>
            </m:num>
            <m:den>
              <m:r>
                <w:rPr>
                  <w:rFonts w:ascii="Cambria Math" w:eastAsia="宋体" w:hAnsi="Cambria Math" w:cs="Cambria Math"/>
                </w:rPr>
                <m:t>25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336</m:t>
              </m:r>
            </m:num>
            <m:den>
              <m:r>
                <w:rPr>
                  <w:rFonts w:ascii="Cambria Math" w:eastAsia="宋体" w:hAnsi="Cambria Math" w:cs="Cambria Math"/>
                </w:rPr>
                <m:t>25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【</w:t>
      </w:r>
      <w:r>
        <w:rPr>
          <w:b/>
          <w:sz w:val="21"/>
        </w:rPr>
        <w:t>C</w:t>
      </w:r>
      <w:r>
        <w:rPr>
          <w:b/>
          <w:sz w:val="21"/>
        </w:rPr>
        <w:t>组</w:t>
      </w:r>
      <w:r>
        <w:rPr>
          <w:b/>
          <w:sz w:val="21"/>
        </w:rPr>
        <w:t>---</w:t>
      </w:r>
      <w:r>
        <w:rPr>
          <w:b/>
          <w:sz w:val="21"/>
        </w:rPr>
        <w:t>拓展题】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14．在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边上的高，已知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分别是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的垂心和外心，则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的最小长度为</w:t>
      </w:r>
      <w:r>
        <w:rPr>
          <w:rFonts w:ascii="Times New Roman" w:eastAsia="Times New Roman" w:hAnsi="Times New Roman" w:cs="Times New Roman"/>
          <w:b w:val="0"/>
          <w:sz w:val="21"/>
        </w:rPr>
        <w:t>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71600" cy="1314450"/>
            <wp:docPr id="100049" name="" descr="@@@6e144406ff4a456d95431b4bd757c07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【知识点】函数、图形的性质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为坐标原点，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所以在直线为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轴，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所在直线为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轴建立坐标系，设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 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≅</m:t>
          </m:r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，连接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，由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≅</m:t>
          </m:r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，进而得到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5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，然后由两点间距离公式求解.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如图，以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为坐标原点，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所以在直线为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轴，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所在直线为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轴建立坐标系．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连接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并延长交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于点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38300" cy="1600200"/>
            <wp:docPr id="100051" name="" descr="@@@942bb33af65b461c9f7b546b4ff1a79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的垂心，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≅</m:t>
          </m:r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，设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连接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中点，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5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5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5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连接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≅</m:t>
          </m:r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45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5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O</m:t>
          </m:r>
          <m:sSup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rad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sSup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取得最小值5，所以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的最小值为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15．已知锐角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的外接圆半径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60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的垂心、外心分别为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，联结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的延长线交于点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．求：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（1）凹四边形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面积；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·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的值．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w:r>
        <w:rPr>
          <w:rFonts w:ascii="Courier New" w:eastAsia="Courier New" w:hAnsi="Courier New" w:cs="Courier New"/>
          <w:sz w:val="21"/>
        </w:rPr>
        <w:t>（1）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rFonts w:ascii="Courier New" w:eastAsia="Courier New" w:hAnsi="Courier New" w:cs="Courier New"/>
          <w:sz w:val="21"/>
        </w:rPr>
        <w:t>；（2）1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【知识点】纯几何方法、解析法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【详解】（1）如图，联结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，作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于点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．由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的外心及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60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>，知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120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rFonts w:ascii="Courier New" w:eastAsia="Courier New" w:hAnsi="Courier New" w:cs="Courier New"/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o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</m:t>
          </m:r>
          <m:sSup>
            <m:e>
              <m:r>
                <w:rPr>
                  <w:rFonts w:ascii="Cambria Math" w:eastAsia="宋体" w:hAnsi="Cambria Math" w:cs="Cambria Math"/>
                </w:rPr>
                <m:t>60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rFonts w:ascii="Courier New" w:eastAsia="Courier New" w:hAnsi="Courier New" w:cs="Courier New"/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943100" cy="923925"/>
            <wp:docPr id="100053" name="" descr="@@@f2f53c1cb57149b893622fceecadcb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由欧拉线的性质知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rFonts w:ascii="Courier New" w:eastAsia="Courier New" w:hAnsi="Courier New" w:cs="Courier New"/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由正弦定理知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R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，故凹四边形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的面积为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rFonts w:ascii="Courier New" w:eastAsia="Courier New" w:hAnsi="Courier New" w:cs="Courier New"/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的垂心知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180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120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四点共圆．因此，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．又由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的外心，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并结合圆幂定理知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sSup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sSup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sSup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sSup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．于是，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sSup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rFonts w:ascii="Courier New" w:eastAsia="Courier New" w:hAnsi="Courier New" w:cs="Courier New"/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</w:p>
    <w:sectPr>
      <w:footerReference w:type="even" r:id="rId32"/>
      <w:footerReference w:type="default" r:id="rId33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6" Type="http://schemas.openxmlformats.org/officeDocument/2006/relationships/image" Target="media/image12.png" /><Relationship Id="rId17" Type="http://schemas.openxmlformats.org/officeDocument/2006/relationships/image" Target="media/image13.png" /><Relationship Id="rId18" Type="http://schemas.openxmlformats.org/officeDocument/2006/relationships/image" Target="media/image14.png" /><Relationship Id="rId19" Type="http://schemas.openxmlformats.org/officeDocument/2006/relationships/image" Target="media/image15.png" /><Relationship Id="rId2" Type="http://schemas.openxmlformats.org/officeDocument/2006/relationships/webSettings" Target="webSettings.xml" /><Relationship Id="rId20" Type="http://schemas.openxmlformats.org/officeDocument/2006/relationships/image" Target="media/image16.png" /><Relationship Id="rId21" Type="http://schemas.openxmlformats.org/officeDocument/2006/relationships/image" Target="media/image17.png" /><Relationship Id="rId22" Type="http://schemas.openxmlformats.org/officeDocument/2006/relationships/image" Target="media/image18.png" /><Relationship Id="rId23" Type="http://schemas.openxmlformats.org/officeDocument/2006/relationships/image" Target="media/image19.png" /><Relationship Id="rId24" Type="http://schemas.openxmlformats.org/officeDocument/2006/relationships/image" Target="media/image20.png" /><Relationship Id="rId25" Type="http://schemas.openxmlformats.org/officeDocument/2006/relationships/image" Target="media/image21.png" /><Relationship Id="rId26" Type="http://schemas.openxmlformats.org/officeDocument/2006/relationships/image" Target="media/image22.png" /><Relationship Id="rId27" Type="http://schemas.openxmlformats.org/officeDocument/2006/relationships/image" Target="media/image23.png" /><Relationship Id="rId28" Type="http://schemas.openxmlformats.org/officeDocument/2006/relationships/image" Target="media/image24.png" /><Relationship Id="rId29" Type="http://schemas.openxmlformats.org/officeDocument/2006/relationships/image" Target="media/image25.png" /><Relationship Id="rId3" Type="http://schemas.openxmlformats.org/officeDocument/2006/relationships/fontTable" Target="fontTable.xml" /><Relationship Id="rId30" Type="http://schemas.openxmlformats.org/officeDocument/2006/relationships/image" Target="media/image26.png" /><Relationship Id="rId31" Type="http://schemas.openxmlformats.org/officeDocument/2006/relationships/image" Target="media/image27.png" /><Relationship Id="rId32" Type="http://schemas.openxmlformats.org/officeDocument/2006/relationships/footer" Target="footer1.xml" /><Relationship Id="rId33" Type="http://schemas.openxmlformats.org/officeDocument/2006/relationships/footer" Target="footer2.xml" /><Relationship Id="rId34" Type="http://schemas.openxmlformats.org/officeDocument/2006/relationships/theme" Target="theme/theme1.xml" /><Relationship Id="rId35" Type="http://schemas.openxmlformats.org/officeDocument/2006/relationships/styles" Target="styles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6dd42bb3309a4ac6bdc603e6f996c953mzizmtkzmtc4ng</vt:lpwstr>
  </property>
</Properties>
</file>