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大招</w:t>
      </w:r>
      <w:r>
        <w:rPr>
          <w:b/>
          <w:sz w:val="32"/>
        </w:rPr>
        <w:t xml:space="preserve">27 </w:t>
      </w:r>
      <w:r>
        <w:rPr>
          <w:b/>
          <w:sz w:val="32"/>
        </w:rPr>
        <w:t>公切线及其方法</w:t>
      </w:r>
    </w:p>
    <w:p w:rsidR="00EF035E" w:rsidRPr="00043B54">
      <w:pPr>
        <w:shd w:val="clear" w:color="auto" w:fill="auto"/>
        <w:spacing w:line="360" w:lineRule="auto"/>
        <w:jc w:val="both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38146"/>
            <wp:docPr id="100003" name="" descr="@@@9126e99c0a1b4f0c9d11a4e68afb6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1</w:t>
      </w:r>
      <w:r>
        <w:rPr>
          <w:b/>
          <w:sz w:val="24"/>
        </w:rPr>
        <w:t>．函数的切线方程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连续，且当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时导函数值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存在，则函数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e>
              </m:d>
            </m:e>
          </m:d>
        </m:oMath>
      </m:oMathPara>
      <w:r>
        <w:rPr>
          <w:sz w:val="21"/>
        </w:rPr>
        <w:t>处切线的斜率为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．于是在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e>
              </m:d>
            </m:e>
          </m:d>
        </m:oMath>
      </m:oMathPara>
      <w:r>
        <w:rPr>
          <w:sz w:val="21"/>
        </w:rPr>
        <w:t>处函数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的切线方程用点斜式表示为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，用斜截式表示为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e>
              </m:d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注：</w:t>
      </w:r>
      <w:r>
        <w:rPr>
          <w:sz w:val="21"/>
        </w:rPr>
        <w:t>如果函数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的图象是一条直线，那么方程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e>
              </m:d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表示函数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自身，虽然几何意义上已经不是切线，但是可以将其看成代数意义上的</w:t>
      </w:r>
      <w:r>
        <w:rPr>
          <w:sz w:val="21"/>
        </w:rPr>
        <w:t>“</w:t>
      </w:r>
      <w:r>
        <w:rPr>
          <w:sz w:val="21"/>
        </w:rPr>
        <w:t>切线</w:t>
      </w:r>
      <w:r>
        <w:rPr>
          <w:sz w:val="21"/>
        </w:rPr>
        <w:t>”</w:t>
      </w:r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2</w:t>
      </w:r>
      <w:r>
        <w:rPr>
          <w:b/>
          <w:sz w:val="24"/>
        </w:rPr>
        <w:t>．公切线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如果直线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既是函数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的图象在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</m:e>
          </m:d>
        </m:oMath>
      </m:oMathPara>
      <w:r>
        <w:rPr>
          <w:sz w:val="21"/>
        </w:rPr>
        <w:t>处的切线，又是函数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的图象在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e>
          </m:d>
        </m:oMath>
      </m:oMathPara>
      <w:r>
        <w:rPr>
          <w:sz w:val="21"/>
        </w:rPr>
        <w:t>处的切线，则直线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的方程既可以表示为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，也可以表示为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g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，于是就有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′</m:t>
                      </m:r>
                    </m:sup>
                  </m:sSup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g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′</m:t>
                      </m:r>
                    </m:sup>
                  </m:sSup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′</m:t>
                      </m:r>
                    </m:sup>
                  </m:sSup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</m:d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g</m:t>
                  </m:r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g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′</m:t>
                      </m:r>
                    </m:sup>
                  </m:sSup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</m:e>
                  </m:d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</m:eqArr>
            </m:e>
          </m:d>
        </m:oMath>
      </m:oMathPara>
      <w:r>
        <w:rPr>
          <w:sz w:val="21"/>
        </w:rPr>
        <w:t>我们常根据这两个式子来处理公切线问题．第一个式子表示两条切线斜率相等，第二个式子表示两条切线在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轴上的截距相等．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特别地，如果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相等且等于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，那么就会有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</m:sSub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g</m:t>
                  </m:r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</m:sSub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′</m:t>
                      </m:r>
                    </m:sup>
                  </m:sSup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</m:sSub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g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′</m:t>
                      </m:r>
                    </m:sup>
                  </m:sSup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</m:sSub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</m:eqArr>
            </m:e>
          </m:d>
        </m:oMath>
      </m:oMathPara>
      <w:r>
        <w:rPr>
          <w:sz w:val="21"/>
        </w:rPr>
        <w:t>第一个式子表示公切点处函数值相等，第二个式子表示公切点处导数值相等，这也是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作为函数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的图象公共切点所应满足的条件．</w:t>
      </w:r>
    </w:p>
    <w:p w:rsidR="00EF035E" w:rsidRPr="00043B54">
      <w:pPr>
        <w:shd w:val="clear" w:color="auto" w:fill="auto"/>
        <w:spacing w:line="360" w:lineRule="auto"/>
        <w:jc w:val="both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46499"/>
            <wp:docPr id="100005" name="" descr="@@@8f72c11b21144aabb2b003dbb96056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6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both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1104890"/>
            <wp:docPr id="100007" name="" descr="@@@99f0568fd6654fa381884cdf95f806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10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both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38146"/>
            <wp:docPr id="100009" name="" descr="@@@11e909be516d4574990547c470e521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【典例</w:t>
      </w:r>
      <w:r>
        <w:rPr>
          <w:b/>
          <w:sz w:val="24"/>
        </w:rPr>
        <w:t>1</w:t>
      </w:r>
      <w:r>
        <w:rPr>
          <w:b/>
          <w:sz w:val="24"/>
        </w:rPr>
        <w:t>】</w:t>
      </w:r>
      <w:r>
        <w:rPr>
          <w:sz w:val="21"/>
        </w:rPr>
        <w:t>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是曲线</w:t>
      </w:r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的切线，也是曲线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的切线，则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______. 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【大招指引】</w:t>
      </w:r>
      <w:r>
        <w:rPr>
          <w:sz w:val="21"/>
        </w:rPr>
        <w:t>先设出直线与两曲线的切点坐标，分别求导，利用导数的几何意义和斜率相等得到有关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、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的方程组即可求解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【解析】</w:t>
      </w: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分别切于点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则曲线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的切线方程为：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的切线方程为：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den>
                  </m:f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 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 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 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 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 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 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 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 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 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 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 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 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 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 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 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 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 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 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 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 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 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 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 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den>
                  </m:f>
                </m:e>
              </m:eqArr>
            </m:e>
          </m:d>
        </m:oMath>
      </m:oMathPara>
      <w:r>
        <w:rPr>
          <w:sz w:val="21"/>
        </w:rPr>
        <w:t xml:space="preserve"> </w:t>
      </w:r>
      <w:r>
        <w:rPr>
          <w:sz w:val="21"/>
        </w:rPr>
        <w:t>，即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）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 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 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 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 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 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 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 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 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 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 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 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 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 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 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 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den>
                  </m:f>
                </m:e>
              </m:eqArr>
            </m:e>
          </m:d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解得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 w:rsidR="00EF035E" w:rsidRPr="00043B54">
      <w:pPr>
        <w:shd w:val="clear" w:color="auto" w:fill="auto"/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 w:rsidRPr="00043B54"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【题后反思】</w:t>
      </w:r>
      <w:r>
        <w:rPr>
          <w:sz w:val="21"/>
        </w:rPr>
        <w:t>本题也可以采用参数法进行求解：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分别切于点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</m:den>
          </m:f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 w:rsidRPr="00043B54">
        <w:t xml:space="preserve"> 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l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 </m:t>
                  </m:r>
                </m:e>
              </m:eqArr>
            </m:e>
          </m:d>
        </m:oMath>
      </m:oMathPara>
      <w:r>
        <w:rPr>
          <w:sz w:val="21"/>
        </w:rPr>
        <w:t>，而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 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 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 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 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 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故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 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 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 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l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 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eqArr>
            </m:e>
          </m:d>
        </m:oMath>
      </m:oMathPara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两式相减得：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【温馨提醒】</w:t>
      </w:r>
      <w:r>
        <w:rPr>
          <w:sz w:val="21"/>
        </w:rPr>
        <w:t>设直线与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切于点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</m:e>
          </m:d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切于点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e>
          </m:d>
          <m:r>
            <w:rPr>
              <w:rFonts w:ascii="Cambria Math" w:eastAsia="宋体" w:hAnsi="Cambria Math" w:cs="Cambria Math"/>
            </w:rPr>
            <m:t>,</m:t>
          </m:r>
        </m:oMath>
      </m:oMathPara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其公切线方程的等量关系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</m:oMath>
      </m:oMathPara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与曲线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和曲线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同时相切，则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3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【知识点】基本初等函数的导数公式、求在曲线上一点处的切线方程（斜率）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【分析】设出切点，由导数的意义，根据两直线的斜率相等求出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m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，再由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m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m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【详解】设直线直线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与曲线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相切于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m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与曲线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相切于点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,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曲线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，其导数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，则有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′</m:t>
          </m:r>
          <m:sSub>
            <m:e>
              <m:r>
                <w:rPr>
                  <w:rFonts w:ascii="Cambria Math" w:eastAsia="宋体" w:hAnsi="Cambria Math" w:cs="Cambria Math"/>
                </w:rPr>
                <m:t>|</m:t>
              </m:r>
            </m:e>
            <m:sub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m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m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处切线的方程为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m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m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m</m:t>
              </m:r>
            </m:sup>
          </m:sSup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m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m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，曲线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，其导数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，则有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′</m:t>
          </m:r>
          <m:sSub>
            <m:e>
              <m:r>
                <w:rPr>
                  <w:rFonts w:ascii="Cambria Math" w:eastAsia="宋体" w:hAnsi="Cambria Math" w:cs="Cambria Math"/>
                </w:rPr>
                <m:t>|</m:t>
              </m:r>
            </m:e>
            <m:sub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,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处切线的方程为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n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则有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m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，则有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m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m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，则有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n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【典例</w:t>
      </w:r>
      <w:r>
        <w:rPr>
          <w:b/>
          <w:sz w:val="24"/>
        </w:rPr>
        <w:t>2</w:t>
      </w:r>
      <w:r>
        <w:rPr>
          <w:b/>
          <w:sz w:val="24"/>
        </w:rPr>
        <w:t>】</w:t>
      </w:r>
      <w:r>
        <w:rPr>
          <w:sz w:val="21"/>
        </w:rPr>
        <w:t>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有公共点，且在公共点处的切线相同，则实数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的最小值为（</w:t>
      </w:r>
      <w:r>
        <w:rPr>
          <w:sz w:val="21"/>
        </w:rPr>
        <w:t xml:space="preserve">   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A. 0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  </w:t>
      </w:r>
      <w:r>
        <w:rPr>
          <w:sz w:val="21"/>
        </w:rPr>
        <w:t xml:space="preserve">B.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  </w:t>
      </w:r>
      <w:r>
        <w:rPr>
          <w:sz w:val="21"/>
        </w:rPr>
        <w:t xml:space="preserve">C.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   </w:t>
      </w:r>
      <w:r>
        <w:rPr>
          <w:sz w:val="21"/>
        </w:rPr>
        <w:t xml:space="preserve">D.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【大招指引】</w:t>
      </w:r>
      <w:r>
        <w:rPr>
          <w:sz w:val="21"/>
        </w:rPr>
        <w:t>求导，利用导数的几何意义、在公共点处的斜率相等得到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，再利用导数研究函数的单调性进行求解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【解析】</w:t>
      </w:r>
      <w:r>
        <w:rPr>
          <w:b/>
          <w:sz w:val="24"/>
        </w:rPr>
        <w:t xml:space="preserve"> </w:t>
      </w: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设两曲线的公共点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，因为两曲线在公共点处的切线相同，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eqAr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</m:sSub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=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  <m:sSup>
                        <m:e>
                          <m:sSub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0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(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)</m:t>
                      </m:r>
                    </m:e>
                    <m:e/>
                  </m:eqAr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l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）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（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）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由（</w:t>
      </w:r>
      <w:r>
        <w:rPr>
          <w:sz w:val="21"/>
        </w:rPr>
        <w:t>3</w:t>
      </w:r>
      <w:r>
        <w:rPr>
          <w:sz w:val="21"/>
        </w:rPr>
        <w:t>）得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，代入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e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e</m:t>
              </m:r>
            </m:den>
          </m:f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；当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e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d>
                <m:dPr>
                  <m:begChr m:val="["/>
                  <m:endChr m:val="]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h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的最小值是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【题后反思】</w:t>
      </w:r>
      <w:r>
        <w:rPr>
          <w:sz w:val="21"/>
        </w:rPr>
        <w:t>本题也可以利用公共点</w:t>
      </w:r>
      <w:r>
        <w:rPr>
          <w:sz w:val="21"/>
        </w:rPr>
        <w:t>+</w:t>
      </w:r>
      <w:r>
        <w:rPr>
          <w:sz w:val="21"/>
        </w:rPr>
        <w:t>切线斜率相等构造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的函数进行求解：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设两曲线的公共点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，因为两曲线在公共点处的切线相同，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eqAr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</m:sSub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=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  <m:sSup>
                        <m:e>
                          <m:sSub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0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(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)</m:t>
                      </m:r>
                    </m:e>
                    <m:e/>
                  </m:eqAr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l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）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（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）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由（</w:t>
      </w:r>
      <w:r>
        <w:rPr>
          <w:sz w:val="21"/>
        </w:rPr>
        <w:t>3</w:t>
      </w:r>
      <w:r>
        <w:rPr>
          <w:sz w:val="21"/>
        </w:rPr>
        <w:t>）得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（舍去）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构造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e</m:t>
              </m:r>
            </m:den>
          </m:f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e</m:t>
              </m:r>
            </m:den>
          </m:f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d>
                <m:dPr>
                  <m:begChr m:val="["/>
                  <m:endChr m:val="]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h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的最小值是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【温馨提醒】</w:t>
      </w: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切于同一点，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设切点为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，则有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′</m:t>
                      </m:r>
                    </m:sup>
                  </m:sSup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</m:sSub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g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′</m:t>
                      </m:r>
                    </m:sup>
                  </m:sSup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</m:sSub>
                    </m:e>
                  </m:d>
                </m:e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</m:sSub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g</m:t>
                  </m:r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</m:sSub>
                    </m:e>
                  </m:d>
                </m:e>
              </m:eqArr>
            </m:e>
          </m:d>
        </m:oMath>
      </m:oMathPara>
      <w:r>
        <w:rPr>
          <w:sz w:val="21"/>
        </w:rPr>
        <w:t>，从而确定参数的取值范围；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m>
                <m:mPr>
                  <m:plcHide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>
                    <m:sSup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宋体" w:hAnsi="Cambria Math" w:cs="Cambria Math"/>
                      </w:rPr>
                      <m:t>+</m:t>
                    </m:r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  <m:r>
                      <w:rPr>
                        <w:rFonts w:ascii="Cambria Math" w:eastAsia="宋体" w:hAnsi="Cambria Math" w:cs="Cambria Math"/>
                      </w:rPr>
                      <m:t>,</m:t>
                    </m:r>
                  </m:e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  <m:r>
                      <w:rPr>
                        <w:rFonts w:ascii="Cambria Math" w:eastAsia="宋体" w:hAnsi="Cambria Math" w:cs="Cambria Math"/>
                      </w:rPr>
                      <m:t>&lt;</m:t>
                    </m:r>
                    <m:r>
                      <w:rPr>
                        <w:rFonts w:ascii="Cambria Math" w:eastAsia="宋体" w:hAnsi="Cambria Math" w:cs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 w:cs="Cambria Math"/>
                      </w:rPr>
                      <m:t>−</m:t>
                    </m:r>
                    <m:f>
                      <m:num>
                        <m:r>
                          <w:rPr>
                            <w:rFonts w:ascii="Cambria Math" w:eastAsia="宋体" w:hAnsi="Cambria Math" w:cs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宋体" w:hAnsi="Cambria Math" w:cs="Cambria Math"/>
                          </w:rPr>
                          <m:t>x</m:t>
                        </m:r>
                      </m:den>
                    </m:f>
                    <m:r>
                      <w:rPr>
                        <w:rFonts w:ascii="Cambria Math" w:eastAsia="宋体" w:hAnsi="Cambria Math" w:cs="Cambria Math"/>
                      </w:rPr>
                      <m:t>,</m:t>
                    </m:r>
                  </m:e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  <m:r>
                      <w:rPr>
                        <w:rFonts w:ascii="Cambria Math" w:eastAsia="宋体" w:hAnsi="Cambria Math" w:cs="Cambria Math"/>
                      </w:rPr>
                      <m:t>&gt;</m:t>
                    </m:r>
                    <m:r>
                      <w:rPr>
                        <w:rFonts w:ascii="Cambria Math" w:eastAsia="宋体" w:hAnsi="Cambria Math" w:cs="Cambria Math"/>
                      </w:rPr>
                      <m:t>0</m:t>
                    </m:r>
                  </m:e>
                </m:mr>
              </m:m>
            </m:e>
          </m:d>
        </m:oMath>
      </m:oMathPara>
      <w:r>
        <w:rPr>
          <w:sz w:val="21"/>
        </w:rPr>
        <w:t>的图象上存在不同的两点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，使得曲线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在这两点处的切线重合，则点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的横坐标的取值范围可能是（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【知识点】两条切线平行、垂直、重合（公切线）问题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【分析】方法一：设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e>
          </m:d>
        </m:oMath>
      </m:oMathPara>
      <w:r>
        <w:rPr>
          <w:sz w:val="21"/>
        </w:rPr>
        <w:t>，不妨设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，利用导数的几何意义判断出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，写出函数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两点处的切线方程，再根据两直线重合列式，消去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，构造函数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64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，可求出结果.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方法二：易知曲线位于分段的两个区间，且两段属于一凹一凸模型，故可以类比两圆相离时的内公切线，两区间一定属于同一单调区间，分析函数的单调区间即可得出结果.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【详解】解法一：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的导数为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的导数为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e>
          </m:d>
        </m:oMath>
      </m:oMathPara>
      <w:r>
        <w:rPr>
          <w:sz w:val="21"/>
        </w:rPr>
        <w:t>为该函数图象上的两点，且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≠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</m:e>
          </m:d>
        </m:oMath>
      </m:oMathPara>
      <w:r>
        <w:rPr>
          <w:sz w:val="21"/>
        </w:rPr>
        <w:t>处的切线方程为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；当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e>
          </m:d>
        </m:oMath>
      </m:oMathPara>
      <w:r>
        <w:rPr>
          <w:sz w:val="21"/>
        </w:rPr>
        <w:t>处的切线方程为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两直线重合的充要条件是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①，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  <w:r>
        <w:rPr>
          <w:sz w:val="21"/>
        </w:rPr>
        <w:t>②，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，由①②可得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64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可能；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，B不正确；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由①可得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，由②可得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，即有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，则C，D不正确．</w:t>
      </w:r>
    </w:p>
    <w:p>
      <w:pPr>
        <w:shd w:val="clear" w:color="auto" w:fill="auto"/>
        <w:spacing w:line="360" w:lineRule="auto"/>
        <w:jc w:val="left"/>
        <w:rPr>
          <w:b/>
          <w:sz w:val="21"/>
        </w:rPr>
      </w:pPr>
      <w:r>
        <w:rPr>
          <w:b/>
          <w:sz w:val="21"/>
        </w:rPr>
        <w:t>解法二：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14500" cy="952500"/>
            <wp:docPr id="100011" name="" descr="@@@ae7f39b0-1502-4202-8786-3e19d2a5d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如图，易知曲线位于分段的两个区间，且两段属于一凹一凸模型，故可以类比两圆相离时的内公切线，两区间一定属于同一单调区间，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属于单调增区间，故当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的单调增区间为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，根据图像，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可以位于此区间，另一个点B所在区间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→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</m:oMath>
      </m:oMathPara>
      <w:r>
        <w:rPr>
          <w:sz w:val="21"/>
        </w:rPr>
        <w:t>，不好把握.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【典例</w:t>
      </w:r>
      <w:r>
        <w:rPr>
          <w:b/>
          <w:sz w:val="24"/>
        </w:rPr>
        <w:t>3</w:t>
      </w:r>
      <w:r>
        <w:rPr>
          <w:b/>
          <w:sz w:val="24"/>
        </w:rPr>
        <w:t>】</w:t>
      </w:r>
      <w:r>
        <w:rPr>
          <w:sz w:val="21"/>
        </w:rPr>
        <w:t>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的图象存在公切线，则实数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的取值范围是（</w:t>
      </w:r>
      <w:r>
        <w:rPr>
          <w:sz w:val="21"/>
        </w:rPr>
        <w:t xml:space="preserve">   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</w:t>
      </w:r>
      <w:r>
        <w:rPr>
          <w:sz w:val="21"/>
        </w:rPr>
        <w:t>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B</w:t>
      </w:r>
      <w:r>
        <w:rPr>
          <w:sz w:val="21"/>
        </w:rPr>
        <w:t>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C</w:t>
      </w:r>
      <w:r>
        <w:rPr>
          <w:sz w:val="21"/>
        </w:rPr>
        <w:t>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D</w:t>
      </w:r>
      <w:r>
        <w:rPr>
          <w:sz w:val="21"/>
        </w:rPr>
        <w:t>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]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【大招指引】</w:t>
      </w:r>
      <w:r>
        <w:rPr>
          <w:sz w:val="21"/>
        </w:rPr>
        <w:t>设公切线与函数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分别切于点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的切线分别为：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-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，两切线重合，可得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，构造函数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，只需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h</m:t>
          </m:r>
          <m:sSub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，求导判断单调性，求出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最小值，即可得结果．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【解析】</w:t>
      </w:r>
      <w:r>
        <w:rPr>
          <w:sz w:val="21"/>
        </w:rPr>
        <w:t>设公切线与函数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分别切于点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的切线分别为：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-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两切线重合，则有：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sup>
          </m:sSup>
        </m:oMath>
      </m:oMathPara>
      <w:r>
        <w:rPr>
          <w:sz w:val="21"/>
        </w:rPr>
        <w:t>代入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得：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，构造函数：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'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'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'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↗</m:t>
          </m:r>
        </m:oMath>
      </m:oMathPara>
      <w:r>
        <w:rPr>
          <w:sz w:val="21"/>
        </w:rPr>
        <w:t>.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'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'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↘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欲合题意，只须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【题后反思】</w:t>
      </w:r>
      <w:r>
        <w:rPr>
          <w:sz w:val="21"/>
        </w:rPr>
        <w:t>本题考查导数中的公切线存在性问题，涉及导数的几何意义，通过双变量的处理，从而转化为零点问题：重在考查考生的消元、转化、构造函数、数形结合能力以及求解运算能力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【温馨提醒】</w:t>
      </w:r>
      <w:r>
        <w:rPr>
          <w:sz w:val="21"/>
        </w:rPr>
        <w:t>由两曲线是否存在公切线问题求有关参数问题，其思路如下：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的公切线．若切点是同一点，这按照①的解题方法．若切点不同，先假设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上的切点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，得到切线方程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'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上的切点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，得到切线方程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'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，因为切线是同一条直线，故得到两个等式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'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'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'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'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3．若曲线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与曲线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存在公共切线，则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]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【知识点】利用导数研究方程的根、两条切线平行、垂直、重合（公切线）问题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【分析】求出两个函数的导函数，由导函数相等列方程，再由方程有根转化为求最值，求得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</m:oMath>
      </m:oMathPara>
      <w:r>
        <w:rPr>
          <w:sz w:val="21"/>
        </w:rPr>
        <w:t>曲线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与曲线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存在公共切线，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则设公切线与曲线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切于点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，与曲线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切于点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代入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f>
                    <m:num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</m:oMath>
      </m:oMathPara>
      <w:r>
        <w:rPr>
          <w:sz w:val="21"/>
        </w:rPr>
        <w:t>，记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sSub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的范围是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【点睛】本题主要考查了利用导数研究过曲线上某点处的切线方程，考查了方程有根的条件，意在考查学生对这些知识的理解掌握水平.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【典例</w:t>
      </w:r>
      <w:r>
        <w:rPr>
          <w:b/>
          <w:sz w:val="24"/>
        </w:rPr>
        <w:t>4</w:t>
      </w:r>
      <w:r>
        <w:rPr>
          <w:b/>
          <w:sz w:val="24"/>
        </w:rPr>
        <w:t>】</w:t>
      </w:r>
      <w:r>
        <w:rPr>
          <w:sz w:val="21"/>
        </w:rPr>
        <w:t>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sup>
          </m:sSup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处的切线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与曲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相切，符合情况的切线（</w:t>
      </w:r>
      <w:r>
        <w:rPr>
          <w:sz w:val="21"/>
        </w:rPr>
        <w:t xml:space="preserve">        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A. </w:t>
      </w:r>
      <w:r>
        <w:rPr>
          <w:sz w:val="21"/>
        </w:rPr>
        <w:t>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条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</w:t>
      </w:r>
      <w:r>
        <w:rPr>
          <w:sz w:val="21"/>
        </w:rPr>
        <w:t xml:space="preserve">B. </w:t>
      </w:r>
      <w:r>
        <w:rPr>
          <w:sz w:val="21"/>
        </w:rPr>
        <w:t>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条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 </w:t>
      </w:r>
      <w:r>
        <w:rPr>
          <w:sz w:val="21"/>
        </w:rPr>
        <w:t xml:space="preserve">C. </w:t>
      </w:r>
      <w:r>
        <w:rPr>
          <w:sz w:val="21"/>
        </w:rPr>
        <w:t>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条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 </w:t>
      </w:r>
      <w:r>
        <w:rPr>
          <w:sz w:val="21"/>
        </w:rPr>
        <w:t xml:space="preserve">D. </w:t>
      </w:r>
      <w:r>
        <w:rPr>
          <w:sz w:val="21"/>
        </w:rPr>
        <w:t>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条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【大招指引】</w:t>
      </w:r>
      <w:r>
        <w:rPr>
          <w:sz w:val="21"/>
        </w:rPr>
        <w:t>求导，利用导数的几何意义得到切线的方程为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，假设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与曲线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相切</w:t>
      </w:r>
      <w:r>
        <w:rPr>
          <w:sz w:val="21"/>
        </w:rPr>
        <w:t>,</w:t>
      </w:r>
      <w:r>
        <w:rPr>
          <w:sz w:val="21"/>
        </w:rPr>
        <w:t>设切点为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，利用斜率相等得到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sup>
          </m:sSup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，进而转化为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的零点个数问题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【解析】</w:t>
      </w:r>
      <w:r>
        <w:rPr>
          <w:sz w:val="21"/>
        </w:rPr>
        <w:t>函数</w:t>
      </w:r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sup>
          </m:sSup>
        </m:oMath>
      </m:oMathPara>
      <w:r>
        <w:rPr>
          <w:sz w:val="21"/>
        </w:rPr>
        <w:t>的导数为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sup>
          </m:sSup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易知</w:t>
      </w:r>
      <w:r>
        <w:rPr>
          <w:sz w:val="21"/>
        </w:rPr>
        <w:t>,</w:t>
      </w:r>
      <w:r>
        <w:rPr>
          <w:sz w:val="21"/>
        </w:rPr>
        <w:t>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处的切线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的斜率为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,</w:t>
      </w:r>
      <w:r>
        <w:rPr>
          <w:sz w:val="21"/>
        </w:rPr>
        <w:t>切点为</w:t>
      </w:r>
      <w:r>
        <w:rPr>
          <w:sz w:val="21"/>
        </w:rPr>
        <w:t>(0,−1)</w:t>
      </w:r>
      <w:r>
        <w:rPr>
          <w:sz w:val="21"/>
        </w:rPr>
        <w:t>，可得切线的方程为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，假设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与曲线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相切</w:t>
      </w:r>
      <w:r>
        <w:rPr>
          <w:sz w:val="21"/>
        </w:rPr>
        <w:t>,</w:t>
      </w:r>
      <w:r>
        <w:rPr>
          <w:sz w:val="21"/>
        </w:rPr>
        <w:t>设切点为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d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，消去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sup>
          </m:sSup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,</w:t>
      </w: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w:r>
        <w:rPr>
          <w:sz w:val="21"/>
        </w:rPr>
        <w:t>(−∞,0)</w:t>
      </w:r>
      <w:r>
        <w:rPr>
          <w:sz w:val="21"/>
        </w:rPr>
        <w:t>上单调递减</w:t>
      </w:r>
      <w:r>
        <w:rPr>
          <w:sz w:val="21"/>
        </w:rPr>
        <w:t>,</w:t>
      </w:r>
      <w:r>
        <w:rPr>
          <w:sz w:val="21"/>
        </w:rPr>
        <w:t>在</w:t>
      </w:r>
      <w:r>
        <w:rPr>
          <w:sz w:val="21"/>
        </w:rPr>
        <w:t>(0,+∞)</w:t>
      </w:r>
      <w:r>
        <w:rPr>
          <w:sz w:val="21"/>
        </w:rPr>
        <w:t>上单调递增，当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→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→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→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→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w:r>
        <w:rPr>
          <w:sz w:val="21"/>
        </w:rPr>
        <w:t>(0,+∞)</w:t>
      </w:r>
      <w:r>
        <w:rPr>
          <w:sz w:val="21"/>
        </w:rPr>
        <w:t>有唯一解</w:t>
      </w:r>
      <w:r>
        <w:rPr>
          <w:sz w:val="21"/>
        </w:rPr>
        <w:t>,</w:t>
      </w:r>
      <w:r>
        <w:rPr>
          <w:sz w:val="21"/>
        </w:rPr>
        <w:t>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</w:t>
      </w:r>
      <w:r>
        <w:rPr>
          <w:sz w:val="21"/>
        </w:rPr>
        <w:t>,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矛盾，不存在．故选：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【题后反思】</w:t>
      </w:r>
      <w:r>
        <w:rPr>
          <w:sz w:val="21"/>
        </w:rPr>
        <w:t>本题也可以利用特值法进行求解：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>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，故不存在切线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【温馨提醒】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是否有公切线，决定它们公切线条数的是由函数凹凸性和共单调区间交点．凹凸性相同的两曲线，在两个曲线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″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″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时，两个函数均为凹函数，且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时均在递增区间，如图</w:t>
      </w:r>
      <w:r>
        <w:rPr>
          <w:sz w:val="21"/>
        </w:rPr>
        <w:t>1</w:t>
      </w:r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无交点，可以类比圆的外公切线，当小圆内含于大圆时，无公切线；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有唯一交点时，如图</w:t>
      </w:r>
      <w:r>
        <w:rPr>
          <w:sz w:val="21"/>
        </w:rPr>
        <w:t>2</w:t>
      </w:r>
      <w:r>
        <w:rPr>
          <w:sz w:val="21"/>
        </w:rPr>
        <w:t>所示，可以类比于当小圆与大圆内切时，有唯一的外公切线；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有两个交点时，如图</w:t>
      </w:r>
      <w:r>
        <w:rPr>
          <w:sz w:val="21"/>
        </w:rPr>
        <w:t>3</w:t>
      </w:r>
      <w:r>
        <w:rPr>
          <w:sz w:val="21"/>
        </w:rPr>
        <w:t>所示，可以类比于当小圆与大圆相交时，有两条外公切线；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24075" cy="1800225"/>
            <wp:docPr id="100013" name="" descr="@@@7849c461b9d54739b70170ea35422f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85925" cy="1400175"/>
            <wp:docPr id="100015" name="" descr="@@@31a3766833c64561b32bbf3c6bc7f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04925" cy="1819275"/>
            <wp:docPr id="100017" name="" descr="@@@c70d4e0684ef4cdfb561b908d4d0db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ind w:firstLine="140"/>
        <w:jc w:val="left"/>
        <w:rPr>
          <w:sz w:val="21"/>
        </w:rPr>
      </w:pPr>
      <w:r>
        <w:rPr>
          <w:sz w:val="21"/>
        </w:rPr>
        <w:t>图</w:t>
      </w:r>
      <w:r>
        <w:rPr>
          <w:sz w:val="21"/>
        </w:rPr>
        <w:t>1</w:t>
      </w:r>
      <w:r>
        <w:rPr>
          <w:sz w:val="21"/>
        </w:rPr>
        <w:t>无公切线</w:t>
      </w:r>
      <w:r>
        <w:rPr>
          <w:sz w:val="21"/>
        </w:rPr>
        <w:t xml:space="preserve">                                     </w:t>
      </w:r>
      <w:r>
        <w:rPr>
          <w:sz w:val="21"/>
        </w:rPr>
        <w:t>图</w:t>
      </w:r>
      <w:r>
        <w:rPr>
          <w:sz w:val="21"/>
        </w:rPr>
        <w:t>2</w:t>
      </w:r>
      <w:r>
        <w:rPr>
          <w:sz w:val="21"/>
        </w:rPr>
        <w:t>有一条公切线</w:t>
      </w:r>
      <w:r>
        <w:rPr>
          <w:sz w:val="21"/>
        </w:rPr>
        <w:t xml:space="preserve">                      </w:t>
      </w:r>
      <w:r>
        <w:rPr>
          <w:sz w:val="21"/>
        </w:rPr>
        <w:t>图</w:t>
      </w:r>
      <w:r>
        <w:rPr>
          <w:sz w:val="21"/>
        </w:rPr>
        <w:t>3</w:t>
      </w:r>
      <w:r>
        <w:rPr>
          <w:sz w:val="21"/>
        </w:rPr>
        <w:t>两条公切线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</w:t>
      </w:r>
      <w:r>
        <w:rPr>
          <w:sz w:val="21"/>
        </w:rPr>
        <w:t>已知曲线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sup>
          </m:sSup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恰好存在两条公切线，则实数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的取值范围为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【知识点】两条切线平行、垂直、重合（公切线）问题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【分析】设切点分别为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，</m:t>
          </m:r>
        </m:oMath>
      </m:oMathPara>
      <w:r>
        <w:rPr>
          <w:sz w:val="21"/>
        </w:rPr>
        <w:t>和(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)，再由导数求得斜率相等，得到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＞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，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</m:oMath>
      </m:oMathPara>
      <w:r>
        <w:rPr>
          <w:sz w:val="21"/>
        </w:rPr>
        <w:t>构造函数由导数求得参数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的范围．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的导数为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sup>
          </m:sSup>
        </m:oMath>
      </m:oMathPara>
      <w:r>
        <w:rPr>
          <w:sz w:val="21"/>
        </w:rPr>
        <w:t>的导数为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sup>
          </m:sSup>
          <m:r>
            <w:rPr>
              <w:rFonts w:ascii="Cambria Math" w:eastAsia="宋体" w:hAnsi="Cambria Math" w:cs="Cambria Math"/>
            </w:rPr>
            <m:t>，</m:t>
          </m:r>
        </m:oMath>
      </m:oMathPara>
      <w:r>
        <w:rPr>
          <w:sz w:val="21"/>
        </w:rPr>
        <w:t>设与曲线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sup>
          </m:sSup>
        </m:oMath>
      </m:oMathPara>
      <w:r>
        <w:rPr>
          <w:sz w:val="21"/>
        </w:rPr>
        <w:t>相切的切点为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，</m:t>
          </m:r>
        </m:oMath>
      </m:oMathPara>
      <w:r>
        <w:rPr>
          <w:sz w:val="21"/>
        </w:rPr>
        <w:t>与曲线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相切的切点为(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)，则有公共切线斜率为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，</m:t>
          </m:r>
        </m:oMath>
      </m:oMathPara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sup>
          </m:sSup>
        </m:oMath>
      </m:oMathPara>
      <w:r>
        <w:rPr>
          <w:sz w:val="21"/>
        </w:rPr>
        <w:t>，即有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s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sup>
                  </m:sSup>
                </m:e>
                <m: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s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</m:oMath>
      </m:oMathPara>
      <w:r>
        <w:rPr>
          <w:sz w:val="21"/>
        </w:rPr>
        <w:t>，即为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＞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，</m:t>
          </m:r>
        </m:oMath>
      </m:oMathPara>
      <w:r>
        <w:rPr>
          <w:sz w:val="21"/>
        </w:rPr>
        <w:t>则有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，</m:t>
          </m:r>
        </m:oMath>
      </m:oMathPara>
    </w:p>
    <w:p>
      <w:pPr>
        <w:shd w:val="clear" w:color="auto" w:fill="auto"/>
        <w:spacing w:line="360" w:lineRule="auto"/>
        <w:ind w:left="580" w:firstLine="280"/>
        <w:jc w:val="left"/>
        <w:rPr>
          <w:sz w:val="21"/>
        </w:rPr>
      </w:pPr>
      <w:r>
        <w:rPr>
          <w:sz w:val="21"/>
        </w:rPr>
        <w:t>即为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＞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，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</m:oMath>
      </m:oMathPara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＞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，</m:t>
          </m:r>
        </m:oMath>
      </m:oMathPara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ind w:left="580" w:firstLine="280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＞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＜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递减，当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＜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＜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＞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递增，即有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取得极大值，也为最大值，且为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，</m:t>
          </m:r>
        </m:oMath>
      </m:oMathPara>
      <w:r>
        <w:rPr>
          <w:sz w:val="21"/>
        </w:rPr>
        <w:t>由恰好存在两条公切线，即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有两解，可得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的取值范围是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＜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，故选B．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【点睛】可导函数y=f(x)在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处的导数就是曲线y=f(x)在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处的切线斜率,这就是导数的几何意义,在利用导数的几何意义求曲线切线方程时,要注意区分“在某点处的切线”与“过某点的切线”,已知y=f(x)在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处的切线是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,若求曲线y=f(x)过点(m,n)的切线,应先设出切点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,把(m,n)代入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,求出切点，然后再确定切线方程.而对于切线相同，则分别设切点求出切线方程，再两直线方程系数成比例．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46499"/>
            <wp:docPr id="100019" name="" descr="@@@94374f5c8a6142b384e8f8bd126777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6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是曲线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的切线，也是曲线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的切线，则实数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的值是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-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【知识点】求在曲线上一点处的切线方程（斜率）、求曲线切线的斜率（倾斜角）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【分析】分别设切点，利用切线斜率相等得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,则切线方程为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，计算可得解.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【详解】已知直线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是曲线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的切线，也是曲线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的切线，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设切点分别为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e>
          </m:d>
        </m:oMath>
      </m:oMathPara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令f（x）=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 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′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 xml:space="preserve"> ，令g（x）=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′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 xml:space="preserve"> 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过切点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表示切线方程：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 xml:space="preserve"> 整理得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过切点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e>
          </m:d>
        </m:oMath>
      </m:oMathPara>
      <w:r>
        <w:rPr>
          <w:sz w:val="21"/>
        </w:rPr>
        <w:t>表示切线方程：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,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整理得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故 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了利用导数研究过曲线上某点处的切线方程，考查了学生对导数意义的理解，还考查了直线方程的求法；曲线的切点，包含以下三方面信息：①切点在切线上，②切点在曲线上，③切点横坐标处的导数等于切线的斜率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6．设曲线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为自然对数的底数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上任意一点处的切线为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，总存在曲线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上某点处的切线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，使得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，则实数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的取值范围为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</m:oMath>
      </m:oMathPara>
      <w:r>
        <w:rPr>
          <w:rFonts w:ascii="MS UI Gothic" w:eastAsia="MS UI Gothic" w:hAnsi="MS UI Gothic" w:cs="MS UI Gothic"/>
          <w:sz w:val="21"/>
        </w:rPr>
        <w:t>　　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-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1,2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-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1,2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]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【知识点】函数单调性、极值与最值的综合应用、两条切线平行、垂直、重合（公切线）问题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的导数，设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上的任一点，可得切线的斜率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的导数，设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图象上一点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可得切线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的斜率为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，运用两直线垂直的条件：斜率之积为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，分别求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o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的值域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的值域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，由题意可得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⊆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，可得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的不等式，可得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的范围．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的导数为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'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上的任一点，则过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处的切线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的斜率为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的导数为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'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o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图象上一点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处的切线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的斜率为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o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o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o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任意的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，总存在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使等式成立,则有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o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的值域为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的值域为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⊆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⊆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d>
            <m:dPr>
              <m:begChr m:val="{"/>
              <m:endChr m:val=" 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，故选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【点睛】本题考查导数的运用：求切线的斜率，考查两直线垂直的条件：斜率之积为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，考查任意存在性问题的解法，注意运用转化思想和值域的包含关系，考查运算能力，属于中档题．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</w:t>
      </w:r>
      <w:r>
        <w:rPr>
          <w:sz w:val="21"/>
        </w:rPr>
        <w:t>若曲线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与曲线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在它们的公共点处具有公共切线，则实数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的值为</w:t>
      </w:r>
      <w:r>
        <w:rPr>
          <w:sz w:val="21"/>
        </w:rPr>
        <w:t>（　　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e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e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【知识点】两条切线平行、垂直、重合（公切线）问题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【详解】分析：设公共点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</m:oMath>
      </m:oMathPara>
      <w:r>
        <w:rPr>
          <w:sz w:val="21"/>
        </w:rPr>
        <w:t>，求导数，利用曲线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与曲线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在它们的公共点处具有公共切线，建立方程组，即可求出a的值.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详解：设公共点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∴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∴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</m:oMath>
      </m:oMathPara>
      <w:r>
        <w:rPr>
          <w:sz w:val="21"/>
        </w:rPr>
        <w:t>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与曲线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在它们的公共点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</m:oMath>
      </m:oMathPara>
      <w:r>
        <w:rPr>
          <w:sz w:val="21"/>
        </w:rPr>
        <w:t>处具有公共切线，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5250" cy="685800"/>
            <wp:docPr id="100021" name="" descr="@@@56210180472042b49d7808b71f201b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Para>
        <m:oMathParaPr>
          <m:jc m:val="left"/>
        </m:oMathParaPr>
        <m:oMath>
          <m:eqAr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den>
              </m:f>
            </m:e>
            <m:e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  <m:e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s</m:t>
              </m:r>
            </m:e>
          </m:eqAr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e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点睛：本题考查利用导数研究曲线上某点切线方程，考查学生的计算能力，正确求导是关键.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8．设函数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有公共点，且在公共点处的切线方程相同，则实数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的最大值为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e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【详解】设公共点坐标为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,则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'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'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 xml:space="preserve"> 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'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'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,即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  <w:r>
        <w:rPr>
          <w:sz w:val="21"/>
        </w:rPr>
        <w:t xml:space="preserve"> ,解出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 xml:space="preserve"> (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 xml:space="preserve"> 舍去),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,所以有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 xml:space="preserve"> 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 xml:space="preserve"> ,所以有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 xml:space="preserve"> 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 xml:space="preserve"> 求导有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'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,故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 xml:space="preserve"> 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 xml:space="preserve"> 的函数在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e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为增函数,在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e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为减函数,所以当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e</m:t>
              </m:r>
            </m:den>
          </m:f>
        </m:oMath>
      </m:oMathPara>
      <w:r>
        <w:rPr>
          <w:sz w:val="21"/>
        </w:rPr>
        <w:t xml:space="preserve"> 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 xml:space="preserve"> 有最大值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 xml:space="preserve"> ,选A.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点睛: 本题主要考查了导函数的几何意义及导数的应用, 属于中档题. 根据题意有切线斜率相等和切点坐标相同, 求出切点坐标和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 xml:space="preserve"> 之间的关系式, 利用导数求出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的最大值.</w:t>
      </w:r>
    </w:p>
    <w:p>
      <w:pPr>
        <w:shd w:val="clear" w:color="auto" w:fill="auto"/>
        <w:spacing w:line="360" w:lineRule="auto"/>
        <w:ind w:left="280"/>
        <w:jc w:val="left"/>
        <w:rPr>
          <w:sz w:val="21"/>
        </w:rPr>
      </w:pPr>
      <w:r>
        <w:rPr>
          <w:sz w:val="21"/>
        </w:rPr>
        <w:t>9．已知函数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的图象在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两点处的切线重合，则实数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</m:oMath>
      </m:oMathPara>
      <w:r>
        <w:rPr>
          <w:sz w:val="21"/>
        </w:rPr>
        <w:t>　　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【知识点】两条切线平行、垂直、重合（公切线）问题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</w:t>
      </w:r>
    </w:p>
    <w:p>
      <w:pPr>
        <w:shd w:val="clear" w:color="auto" w:fill="auto"/>
        <w:spacing w:line="360" w:lineRule="auto"/>
        <w:ind w:left="280"/>
        <w:jc w:val="left"/>
        <w:rPr>
          <w:sz w:val="21"/>
        </w:rPr>
      </w:pPr>
      <w:r>
        <w:rPr>
          <w:sz w:val="21"/>
        </w:rPr>
        <w:t>先根据导数的几何意义写出函数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处的切线方程，再利用两直线重合的充要条件：斜率相等且纵截距相等，列出关系式，从而得出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，构造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，最后利用导数研究它的单调性和最值，即可得出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</w:p>
    <w:p>
      <w:pPr>
        <w:shd w:val="clear" w:color="auto" w:fill="auto"/>
        <w:spacing w:line="360" w:lineRule="auto"/>
        <w:ind w:left="280"/>
        <w:jc w:val="left"/>
        <w:rPr>
          <w:sz w:val="21"/>
        </w:rPr>
      </w:pPr>
      <w:r>
        <w:rPr>
          <w:sz w:val="21"/>
        </w:rPr>
        <w:t>解：当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的导数为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ind w:left="280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的导数为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ind w:left="280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为该函数图象上的两点，且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ind w:left="280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ind w:left="280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处的切线方程为</w:t>
      </w:r>
    </w:p>
    <w:p>
      <w:pPr>
        <w:shd w:val="clear" w:color="auto" w:fill="auto"/>
        <w:spacing w:line="360" w:lineRule="auto"/>
        <w:ind w:left="280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ind w:left="280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处的切线方程为</w:t>
      </w:r>
    </w:p>
    <w:p>
      <w:pPr>
        <w:shd w:val="clear" w:color="auto" w:fill="auto"/>
        <w:spacing w:line="360" w:lineRule="auto"/>
        <w:ind w:left="280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ind w:left="280"/>
        <w:jc w:val="left"/>
        <w:rPr>
          <w:sz w:val="21"/>
        </w:rPr>
      </w:pPr>
      <w:r>
        <w:rPr>
          <w:sz w:val="21"/>
        </w:rPr>
        <w:t>两直线重合的充要条件是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①，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②，</w:t>
      </w:r>
    </w:p>
    <w:p>
      <w:pPr>
        <w:shd w:val="clear" w:color="auto" w:fill="auto"/>
        <w:spacing w:line="360" w:lineRule="auto"/>
        <w:ind w:left="280"/>
        <w:jc w:val="left"/>
        <w:rPr>
          <w:sz w:val="21"/>
        </w:rPr>
      </w:pPr>
      <w:r>
        <w:rPr>
          <w:sz w:val="21"/>
        </w:rPr>
        <w:t>由①及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，由①②得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ind w:left="280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ind w:left="280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ind w:left="280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为减函数，</w:t>
      </w:r>
    </w:p>
    <w:p>
      <w:pPr>
        <w:shd w:val="clear" w:color="auto" w:fill="auto"/>
        <w:spacing w:line="360" w:lineRule="auto"/>
        <w:ind w:left="280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ind w:left="280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ind w:left="280"/>
        <w:jc w:val="left"/>
        <w:rPr>
          <w:sz w:val="21"/>
        </w:rPr>
      </w:pPr>
      <w:r>
        <w:rPr>
          <w:sz w:val="21"/>
        </w:rPr>
        <w:t>可得函数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的图象在点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处的切线重合，</w:t>
      </w:r>
    </w:p>
    <w:p>
      <w:pPr>
        <w:shd w:val="clear" w:color="auto" w:fill="auto"/>
        <w:spacing w:line="360" w:lineRule="auto"/>
        <w:ind w:left="280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ind w:left="280"/>
        <w:jc w:val="left"/>
        <w:rPr>
          <w:sz w:val="21"/>
        </w:rPr>
      </w:pPr>
      <w:r>
        <w:rPr>
          <w:sz w:val="21"/>
        </w:rPr>
        <w:t>故选：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的图象上存在不同的两点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，使得曲线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在这两点处的切线重合， 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【知识点】导数的加减法、两条切线平行、垂直、重合（公切线）问题、函数图象的应用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【分析】解法一：设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e>
          </m:d>
        </m:oMath>
      </m:oMathPara>
      <w:r>
        <w:rPr>
          <w:sz w:val="21"/>
        </w:rPr>
        <w:t>，根据题意分析可知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，根据导数的几何意义分别求在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两点处的切线，由题意可得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sSub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bSup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num>
                    <m:den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eqArr>
            </m:e>
          </m:d>
        </m:oMath>
      </m:oMathPara>
      <w:r>
        <w:rPr>
          <w:sz w:val="21"/>
        </w:rPr>
        <w:t>，化简可得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b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sup>
                  </m:sSubSup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sSub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bSup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，换元结合函数单调性分析求解；解法二：根据题意结合图象分析可知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，运算求解即可.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【详解】解法一：当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，可知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内单调递增；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，可知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内单调递减；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e>
          </m:d>
        </m:oMath>
      </m:oMathPara>
      <w:r>
        <w:rPr>
          <w:sz w:val="21"/>
        </w:rPr>
        <w:t>为该函数图象上的两点，且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两点处的切线重合，则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结合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的单调性可知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</m:e>
          </m:d>
        </m:oMath>
      </m:oMathPara>
      <w:r>
        <w:rPr>
          <w:sz w:val="21"/>
        </w:rPr>
        <w:t>处的切线方程为：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e>
          </m:d>
        </m:oMath>
      </m:oMathPara>
      <w:r>
        <w:rPr>
          <w:sz w:val="21"/>
        </w:rPr>
        <w:t>处的切线方程为：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两直线重合的充要条件是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sSub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bSup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num>
                    <m:den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消去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b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sup>
                  </m:sSubSup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sSub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bSup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8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为增函数，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，结合选项可知A正确；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解法二：由题意可知：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,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内单调递减，在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内单调递增，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根据公切线导数值相等的原理，可知公切线只会出现在单调性一致的区间，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故只能出现在区间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和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由于函数在这两个区间属于凹函数，故可类比两圆相离的外公切线，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且当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趋近于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趋近于0，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81150" cy="1619250"/>
            <wp:docPr id="100023" name="" descr="@@@e22aa256-175f-401b-9c66-11474a7387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由图象可知：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，结合选项可知A正确；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11．已知曲线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sup>
          </m:sSup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恰好存在两条公切线，则实数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【知识点】两条切线平行、垂直、重合（公切线）问题、已知切线（斜率）求参数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的导数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'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sup>
          </m:sSup>
        </m:oMath>
      </m:oMathPara>
      <w:r>
        <w:rPr>
          <w:sz w:val="21"/>
        </w:rPr>
        <w:t>的导数为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'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sup>
          </m:sSup>
        </m:oMath>
      </m:oMathPara>
      <w:r>
        <w:rPr>
          <w:sz w:val="21"/>
        </w:rPr>
        <w:t>，设与曲线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sup>
          </m:sSup>
        </m:oMath>
      </m:oMathPara>
      <w:r>
        <w:rPr>
          <w:sz w:val="21"/>
        </w:rPr>
        <w:t>相切的切点为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相切的切点为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</m:oMath>
      </m:oMathPara>
      <w:r>
        <w:rPr>
          <w:sz w:val="21"/>
        </w:rPr>
        <w:t>，则有公共切线斜率为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sup>
          </m:sSup>
        </m:oMath>
      </m:oMathPara>
      <w:r>
        <w:rPr>
          <w:sz w:val="21"/>
        </w:rPr>
        <w:t>，即有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s</m:t>
              </m:r>
            </m:num>
            <m:den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</m:oMath>
      </m:oMathPara>
      <w:r>
        <w:rPr>
          <w:sz w:val="21"/>
        </w:rPr>
        <w:t>，即为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s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，则有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，即为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，恰好存在两条公切线，即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有两解，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 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'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'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递减，当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'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递增，即有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取得极大值，也为最大值，且为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，由恰好存在两条公切线可得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 xml:space="preserve"> 有两个交点，结合函数的图象与单调性可得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的范围是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，故选D.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方法点睛】本题主要考查导数的几何意义，利用导数研究函数的单调性、函数的零点以及转化与划归思想，数形结合思想的应用，属于难题.解答方程根的问题最常见的方法是转化为函数交点后，利用数形结合解答：一是转化为两个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的图象的交点个数问题，画出两个函数的图象，其交点的个数就是函数零点的个数，二是转化为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的交点个数的图象的交点个数问题.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</w:t>
      </w:r>
      <w:r>
        <w:rPr>
          <w:sz w:val="21"/>
        </w:rPr>
        <w:t>已知曲线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sup>
          </m:sSup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恰好存在两条公切线，则实数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的取值范围为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【知识点】两条切线平行、垂直、重合（公切线）问题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【分析】设切点分别为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，</m:t>
          </m:r>
        </m:oMath>
      </m:oMathPara>
      <w:r>
        <w:rPr>
          <w:sz w:val="21"/>
        </w:rPr>
        <w:t>和(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)，再由导数求得斜率相等，得到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＞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，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</m:oMath>
      </m:oMathPara>
      <w:r>
        <w:rPr>
          <w:sz w:val="21"/>
        </w:rPr>
        <w:t>构造函数由导数求得参数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的范围．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的导数为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sup>
          </m:sSup>
        </m:oMath>
      </m:oMathPara>
      <w:r>
        <w:rPr>
          <w:sz w:val="21"/>
        </w:rPr>
        <w:t>的导数为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sup>
          </m:sSup>
          <m:r>
            <w:rPr>
              <w:rFonts w:ascii="Cambria Math" w:eastAsia="宋体" w:hAnsi="Cambria Math" w:cs="Cambria Math"/>
            </w:rPr>
            <m:t>，</m:t>
          </m:r>
        </m:oMath>
      </m:oMathPara>
      <w:r>
        <w:rPr>
          <w:sz w:val="21"/>
        </w:rPr>
        <w:t>设与曲线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sup>
          </m:sSup>
        </m:oMath>
      </m:oMathPara>
      <w:r>
        <w:rPr>
          <w:sz w:val="21"/>
        </w:rPr>
        <w:t>相切的切点为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，</m:t>
          </m:r>
        </m:oMath>
      </m:oMathPara>
      <w:r>
        <w:rPr>
          <w:sz w:val="21"/>
        </w:rPr>
        <w:t>与曲线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相切的切点为(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)，则有公共切线斜率为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，</m:t>
          </m:r>
        </m:oMath>
      </m:oMathPara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sup>
          </m:sSup>
        </m:oMath>
      </m:oMathPara>
      <w:r>
        <w:rPr>
          <w:sz w:val="21"/>
        </w:rPr>
        <w:t>，即有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s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sup>
                  </m:sSup>
                </m:e>
                <m: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s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</m:oMath>
      </m:oMathPara>
      <w:r>
        <w:rPr>
          <w:sz w:val="21"/>
        </w:rPr>
        <w:t>，即为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＞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，</m:t>
          </m:r>
        </m:oMath>
      </m:oMathPara>
      <w:r>
        <w:rPr>
          <w:sz w:val="21"/>
        </w:rPr>
        <w:t>则有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，</m:t>
          </m:r>
        </m:oMath>
      </m:oMathPara>
    </w:p>
    <w:p>
      <w:pPr>
        <w:shd w:val="clear" w:color="auto" w:fill="auto"/>
        <w:spacing w:line="360" w:lineRule="auto"/>
        <w:ind w:left="580" w:firstLine="280"/>
        <w:jc w:val="left"/>
        <w:rPr>
          <w:sz w:val="21"/>
        </w:rPr>
      </w:pPr>
      <w:r>
        <w:rPr>
          <w:sz w:val="21"/>
        </w:rPr>
        <w:t>即为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＞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，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</m:oMath>
      </m:oMathPara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＞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，</m:t>
          </m:r>
        </m:oMath>
      </m:oMathPara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ind w:left="580" w:firstLine="280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＞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＜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递减，当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＜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＜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＞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递增，即有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取得极大值，也为最大值，且为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，</m:t>
          </m:r>
        </m:oMath>
      </m:oMathPara>
      <w:r>
        <w:rPr>
          <w:sz w:val="21"/>
        </w:rPr>
        <w:t>由恰好存在两条公切线，即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有两解，可得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的取值范围是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＜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，故选B．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【点睛】可导函数y=f(x)在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处的导数就是曲线y=f(x)在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处的切线斜率,这就是导数的几何意义,在利用导数的几何意义求曲线切线方程时,要注意区分“在某点处的切线”与“过某点的切线”,已知y=f(x)在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处的切线是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,若求曲线y=f(x)过点(m,n)的切线,应先设出切点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,把(m,n)代入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,求出切点，然后再确定切线方程.而对于切线相同，则分别设切点求出切线方程，再两直线方程系数成比例．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与曲线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相切也与曲线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相切，则称直线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为曲线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和曲线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的公切线，已知函数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>，其中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，若曲线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和曲线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的公切线有两条，则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e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【知识点】导数的运算法则、两条切线平行、垂直、重合（公切线）问题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【分析】设切点求出两个函数的切线方程，根据这个两个方程表示同一直线，可得方程组，化简方程组，可以得到变量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关于其中一个切点横坐标的函数形式，求导，求出函数的单调性，结合该函数的正负性，画出图象图形，最后利用数形结合求出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的切点为：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⇒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，所以过该切点的切线斜率为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，因此过该切点的切线方程为：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的切点为：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⇒</m:t>
          </m:r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，所以过该切点的切线斜率为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  <w:r>
        <w:rPr>
          <w:sz w:val="21"/>
        </w:rPr>
        <w:t>，因此过该切点的切线方程为：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，则两曲线的公切线应该满足：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s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den>
                  </m:f>
                </m:e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</m:eqArr>
            </m:e>
          </m:d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构造函数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⇒</m:t>
          </m:r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&gt;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p>
          </m:sSup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单调递减，当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p>
          </m:sSup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单调递增，所以函数有最大值为：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p>
          </m:sSup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，函数的图象大致如下图所示：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52625" cy="1647825"/>
            <wp:docPr id="100025" name="" descr="@@@2c64e40a-bc12-438f-963b-581e859300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要想有若曲线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和曲线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的公切线有两条，则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【点睛】本题考查了两个曲线的公切线的条数求参数问题，考查了导数的应用，考查了数学运算能力和数形结合思想.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18"/>
      <w:footerReference w:type="default" r:id="rId19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footer" Target="footer1.xml" /><Relationship Id="rId19" Type="http://schemas.openxmlformats.org/officeDocument/2006/relationships/footer" Target="footer2.xml" /><Relationship Id="rId2" Type="http://schemas.openxmlformats.org/officeDocument/2006/relationships/webSettings" Target="webSettings.xml" /><Relationship Id="rId20" Type="http://schemas.openxmlformats.org/officeDocument/2006/relationships/theme" Target="theme/theme1.xml" /><Relationship Id="rId21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5b2aff1c06ae445ca14ce50fabcac55emja0mtexmdc4mw</vt:lpwstr>
  </property>
</Properties>
</file>