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8F31C" w14:textId="77777777" w:rsidR="00EF035E" w:rsidRPr="00043B54" w:rsidRDefault="00000000" w:rsidP="0096591A">
      <w:pPr>
        <w:snapToGrid w:val="0"/>
        <w:spacing w:line="300" w:lineRule="auto"/>
        <w:jc w:val="left"/>
      </w:pPr>
      <w:r w:rsidRPr="00043B54">
        <w:rPr>
          <w:noProof/>
        </w:rPr>
        <w:drawing>
          <wp:inline distT="0" distB="0" distL="0" distR="0" wp14:anchorId="3842F053" wp14:editId="7B0A7D96">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4B837D0C" w14:textId="77777777" w:rsidR="00EF035E" w:rsidRPr="00043B54" w:rsidRDefault="00000000" w:rsidP="0096591A">
      <w:pPr>
        <w:snapToGrid w:val="0"/>
        <w:spacing w:line="300" w:lineRule="auto"/>
        <w:jc w:val="left"/>
      </w:pPr>
      <w:r>
        <w:rPr>
          <w:b/>
          <w:sz w:val="32"/>
        </w:rPr>
        <w:t>大招</w:t>
      </w:r>
      <w:r>
        <w:rPr>
          <w:sz w:val="32"/>
        </w:rPr>
        <w:t>1</w:t>
      </w:r>
      <w:r>
        <w:rPr>
          <w:rFonts w:eastAsia="Times New Roman"/>
          <w:kern w:val="0"/>
          <w:sz w:val="24"/>
          <w:szCs w:val="24"/>
        </w:rPr>
        <w:t>  </w:t>
      </w:r>
      <w:r>
        <w:rPr>
          <w:b/>
          <w:sz w:val="32"/>
        </w:rPr>
        <w:t>特殊先安排（精选题）</w:t>
      </w:r>
    </w:p>
    <w:p w14:paraId="0E610337" w14:textId="77777777" w:rsidR="00EF035E" w:rsidRPr="00043B54" w:rsidRDefault="00000000" w:rsidP="0096591A">
      <w:pPr>
        <w:snapToGrid w:val="0"/>
        <w:spacing w:line="300" w:lineRule="auto"/>
        <w:jc w:val="left"/>
      </w:pPr>
      <w:r>
        <w:rPr>
          <w:rFonts w:eastAsia="Times New Roman"/>
          <w:noProof/>
          <w:kern w:val="0"/>
          <w:sz w:val="24"/>
          <w:szCs w:val="24"/>
        </w:rPr>
        <w:drawing>
          <wp:inline distT="0" distB="0" distL="0" distR="0" wp14:anchorId="5C80D0BC" wp14:editId="54D4B634">
            <wp:extent cx="5238750" cy="438150"/>
            <wp:effectExtent l="0" t="0" r="0" b="0"/>
            <wp:docPr id="100003" name="图片 100003" descr="@@@b366466d9245428c9b9990946e12a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38750" cy="438150"/>
                    </a:xfrm>
                    <a:prstGeom prst="rect">
                      <a:avLst/>
                    </a:prstGeom>
                  </pic:spPr>
                </pic:pic>
              </a:graphicData>
            </a:graphic>
          </wp:inline>
        </w:drawing>
      </w:r>
    </w:p>
    <w:p w14:paraId="3AC4FDE4" w14:textId="77777777" w:rsidR="00EF035E" w:rsidRPr="00043B54" w:rsidRDefault="00000000" w:rsidP="0096591A">
      <w:pPr>
        <w:snapToGrid w:val="0"/>
        <w:spacing w:line="300" w:lineRule="auto"/>
        <w:jc w:val="left"/>
      </w:pPr>
      <w:r>
        <w:t>一般情况下排列组合问题中都蕴含着多种情况的分析，需要我们进行分类讨论将每种情况分析清楚，从而得到问题的正确答案．</w:t>
      </w:r>
    </w:p>
    <w:p w14:paraId="0E08A14C" w14:textId="04417F87" w:rsidR="00EF035E" w:rsidRPr="0096591A" w:rsidRDefault="00000000" w:rsidP="0096591A">
      <w:pPr>
        <w:snapToGrid w:val="0"/>
        <w:spacing w:line="300" w:lineRule="auto"/>
        <w:jc w:val="left"/>
      </w:pPr>
      <w:r>
        <w:t>如果问题中有些条件与其他条件相比，</w:t>
      </w:r>
      <w:r>
        <w:rPr>
          <w:u w:val="wave"/>
        </w:rPr>
        <w:t>格外特殊</w:t>
      </w:r>
      <w:r>
        <w:t>（</w:t>
      </w:r>
      <w:r w:rsidR="0096591A">
        <w:rPr>
          <w:rFonts w:hint="eastAsia"/>
        </w:rPr>
        <w:t>例如特殊元素、特殊位置</w:t>
      </w:r>
      <w:r>
        <w:t>），此时就先安排这些特殊条件，以特殊条件为依据开展分类讨论．</w:t>
      </w:r>
    </w:p>
    <w:p w14:paraId="7C20AA30" w14:textId="77777777" w:rsidR="00EF035E" w:rsidRPr="00043B54" w:rsidRDefault="00000000" w:rsidP="0096591A">
      <w:pPr>
        <w:snapToGrid w:val="0"/>
        <w:spacing w:line="300" w:lineRule="auto"/>
        <w:jc w:val="left"/>
      </w:pPr>
      <w:r>
        <w:rPr>
          <w:rFonts w:eastAsia="Times New Roman"/>
          <w:noProof/>
          <w:kern w:val="0"/>
          <w:sz w:val="24"/>
          <w:szCs w:val="24"/>
        </w:rPr>
        <w:drawing>
          <wp:inline distT="0" distB="0" distL="0" distR="0" wp14:anchorId="6C77CD33" wp14:editId="4B07FDBC">
            <wp:extent cx="5238750" cy="447675"/>
            <wp:effectExtent l="0" t="0" r="0" b="0"/>
            <wp:docPr id="100009" name="图片 100009" descr="@@@83625400bc3b48a5845793c44692e9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5238750" cy="447675"/>
                    </a:xfrm>
                    <a:prstGeom prst="rect">
                      <a:avLst/>
                    </a:prstGeom>
                  </pic:spPr>
                </pic:pic>
              </a:graphicData>
            </a:graphic>
          </wp:inline>
        </w:drawing>
      </w:r>
    </w:p>
    <w:p>
      <w:pPr>
        <w:keepNext/>
        <w:jc w:val="left"/>
        <w:ind w:left="0" w:firstLine="0"/>
        <w:spacing w:before="0" w:after="0"/>
      </w:pPr>
      <w:r>
        <w:rPr>
          <w:b/>
          <w:rFonts w:ascii="黑体" w:hAnsi="黑体" w:eastAsia="黑体"/>
          <w:sz w:val="24"/>
        </w:rPr>
        <w:t>【新序号 1】</w:t>
      </w:r>
    </w:p>
    <w:p w14:paraId="0C2DDB84" w14:textId="77777777" w:rsidR="00EF035E" w:rsidRPr="00043B54" w:rsidRDefault="00000000" w:rsidP="0096591A">
      <w:pPr>
        <w:snapToGrid w:val="0"/>
        <w:spacing w:line="300" w:lineRule="auto"/>
        <w:jc w:val="left"/>
      </w:pPr>
      <w:r>
        <w:rPr>
          <w:b/>
          <w:sz w:val="24"/>
        </w:rPr>
        <w:t>【典例</w:t>
      </w:r>
      <w:r>
        <w:rPr>
          <w:b/>
          <w:sz w:val="24"/>
        </w:rPr>
        <w:t>1</w:t>
      </w:r>
      <w:r>
        <w:rPr>
          <w:b/>
          <w:sz w:val="24"/>
        </w:rPr>
        <w:t>】</w:t>
      </w:r>
      <w:r>
        <w:t>7</w:t>
      </w:r>
      <w:r>
        <w:t>个人站成两排，前排</w:t>
      </w:r>
      <w:r>
        <w:t>3</w:t>
      </w:r>
      <w:r>
        <w:t>人，后排</w:t>
      </w:r>
      <w:r>
        <w:t>4</w:t>
      </w:r>
      <w:r>
        <w:t>人，其中甲乙两人必须挨着，甲丙必须分开站，则一共有（</w:t>
      </w:r>
      <w:r>
        <w:t xml:space="preserve"> </w:t>
      </w:r>
      <w:r>
        <w:t>）种站排方式．</w:t>
      </w:r>
    </w:p>
    <w:p w14:paraId="564B15F7" w14:textId="77777777" w:rsidR="00EF035E" w:rsidRPr="00043B54" w:rsidRDefault="00000000" w:rsidP="0096591A">
      <w:pPr>
        <w:snapToGrid w:val="0"/>
        <w:spacing w:line="300" w:lineRule="auto"/>
        <w:jc w:val="left"/>
      </w:pPr>
      <w:r>
        <w:t>A</w:t>
      </w:r>
      <w:r>
        <w:t>．</w:t>
      </w:r>
      <w:r>
        <w:t>672</w:t>
      </w:r>
      <w:r>
        <w:rPr>
          <w:rFonts w:eastAsia="Times New Roman"/>
          <w:kern w:val="0"/>
          <w:sz w:val="24"/>
          <w:szCs w:val="24"/>
        </w:rPr>
        <w:t>    </w:t>
      </w:r>
      <w:r>
        <w:t>B</w:t>
      </w:r>
      <w:r>
        <w:t>．</w:t>
      </w:r>
      <w:r>
        <w:t>864</w:t>
      </w:r>
      <w:r>
        <w:rPr>
          <w:rFonts w:eastAsia="Times New Roman"/>
          <w:kern w:val="0"/>
          <w:sz w:val="24"/>
          <w:szCs w:val="24"/>
        </w:rPr>
        <w:t>    </w:t>
      </w:r>
      <w:r>
        <w:t>C</w:t>
      </w:r>
      <w:r>
        <w:t>．</w:t>
      </w:r>
      <w:r>
        <w:t>936</w:t>
      </w:r>
      <w:r>
        <w:rPr>
          <w:rFonts w:eastAsia="Times New Roman"/>
          <w:kern w:val="0"/>
          <w:sz w:val="24"/>
          <w:szCs w:val="24"/>
        </w:rPr>
        <w:t>    </w:t>
      </w:r>
      <w:r>
        <w:t>D</w:t>
      </w:r>
      <w:r>
        <w:t>．</w:t>
      </w:r>
      <w:r>
        <w:t>1056</w:t>
      </w:r>
    </w:p>
    <w:p w14:paraId="19969BB8" w14:textId="77777777" w:rsidR="00EF035E" w:rsidRPr="00043B54" w:rsidRDefault="00000000" w:rsidP="0096591A">
      <w:pPr>
        <w:snapToGrid w:val="0"/>
        <w:spacing w:line="300" w:lineRule="auto"/>
        <w:jc w:val="left"/>
      </w:pPr>
      <w:r>
        <w:rPr>
          <w:b/>
          <w:sz w:val="24"/>
        </w:rPr>
        <w:t>【大招指引】</w:t>
      </w:r>
      <w:r>
        <w:t>分甲站在每一排的两端和甲不站在每一排的两端这两种情况解答即可</w:t>
      </w:r>
      <w:r>
        <w:t>.</w:t>
      </w:r>
    </w:p>
    <w:p w14:paraId="41E0A667" w14:textId="77777777" w:rsidR="00EF035E" w:rsidRPr="00043B54" w:rsidRDefault="00000000" w:rsidP="0096591A">
      <w:pPr>
        <w:snapToGrid w:val="0"/>
        <w:spacing w:line="300" w:lineRule="auto"/>
        <w:jc w:val="left"/>
      </w:pPr>
      <w:r>
        <w:rPr>
          <w:b/>
          <w:sz w:val="24"/>
        </w:rPr>
        <w:t>【解析】</w:t>
      </w:r>
      <w:r>
        <w:t>当甲站在每一排的两端时，有</w:t>
      </w:r>
      <w:r>
        <w:t>4</w:t>
      </w:r>
      <w:r>
        <w:t>种站法，此时乙的位置确定，剩下的人随便排，有</w:t>
      </w:r>
      <m:oMath>
        <m:r>
          <w:rPr>
            <w:rFonts w:ascii="Cambria Math" w:hAnsi="Cambria Math" w:cs="Cambria Math"/>
          </w:rPr>
          <m:t>4</m:t>
        </m:r>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5</m:t>
            </m:r>
          </m:sub>
          <m:sup>
            <m:r>
              <w:rPr>
                <w:rFonts w:ascii="Cambria Math" w:hAnsi="Cambria Math" w:cs="Cambria Math"/>
              </w:rPr>
              <m:t>5</m:t>
            </m:r>
          </m:sup>
        </m:sSubSup>
        <m:r>
          <w:rPr>
            <w:rFonts w:ascii="Cambria Math" w:hAnsi="Cambria Math" w:cs="Cambria Math"/>
          </w:rPr>
          <m:t>=480</m:t>
        </m:r>
      </m:oMath>
      <w:r>
        <w:t>种站排方式；</w:t>
      </w:r>
    </w:p>
    <w:p w14:paraId="625C9EF9" w14:textId="77777777" w:rsidR="00EF035E" w:rsidRPr="00043B54" w:rsidRDefault="00000000" w:rsidP="0096591A">
      <w:pPr>
        <w:snapToGrid w:val="0"/>
        <w:spacing w:line="300" w:lineRule="auto"/>
        <w:jc w:val="left"/>
      </w:pPr>
      <w:r>
        <w:rPr>
          <w:rFonts w:eastAsia="Times New Roman"/>
          <w:noProof/>
          <w:kern w:val="0"/>
          <w:sz w:val="24"/>
          <w:szCs w:val="24"/>
        </w:rPr>
        <w:drawing>
          <wp:inline distT="0" distB="0" distL="0" distR="0" wp14:anchorId="0C9DF7D5" wp14:editId="23395463">
            <wp:extent cx="781050" cy="352425"/>
            <wp:effectExtent l="0" t="0" r="0" b="0"/>
            <wp:docPr id="100011" name="图片 100011" descr="@@@393ed7e32524442dade182ac1b80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781050" cy="352425"/>
                    </a:xfrm>
                    <a:prstGeom prst="rect">
                      <a:avLst/>
                    </a:prstGeom>
                  </pic:spPr>
                </pic:pic>
              </a:graphicData>
            </a:graphic>
          </wp:inline>
        </w:drawing>
      </w:r>
      <w:r>
        <w:t xml:space="preserve"> </w:t>
      </w:r>
    </w:p>
    <w:p w14:paraId="164BA355" w14:textId="77777777" w:rsidR="00EF035E" w:rsidRPr="00043B54" w:rsidRDefault="00000000" w:rsidP="0096591A">
      <w:pPr>
        <w:snapToGrid w:val="0"/>
        <w:spacing w:line="300" w:lineRule="auto"/>
        <w:jc w:val="left"/>
      </w:pPr>
      <w:r>
        <w:t>当甲不站在每一排的两端时，有</w:t>
      </w:r>
      <w:r>
        <w:t>3</w:t>
      </w:r>
      <w:r>
        <w:t>种站法，此时乙和甲相邻有两个位置可选，丙和甲不相邻有四个位置可选，剩下的人随便站，有</w:t>
      </w:r>
      <m:oMath>
        <m:r>
          <w:rPr>
            <w:rFonts w:ascii="Cambria Math" w:hAnsi="Cambria Math" w:cs="Cambria Math"/>
          </w:rPr>
          <m:t>3</m:t>
        </m:r>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2</m:t>
            </m:r>
          </m:sub>
          <m:sup>
            <m:r>
              <w:rPr>
                <w:rFonts w:ascii="Cambria Math" w:hAnsi="Cambria Math" w:cs="Cambria Math"/>
              </w:rPr>
              <m:t>1</m:t>
            </m:r>
          </m:sup>
        </m:sSubSup>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1</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4</m:t>
            </m:r>
          </m:sub>
          <m:sup>
            <m:r>
              <w:rPr>
                <w:rFonts w:ascii="Cambria Math" w:hAnsi="Cambria Math" w:cs="Cambria Math"/>
              </w:rPr>
              <m:t>4</m:t>
            </m:r>
          </m:sup>
        </m:sSubSup>
        <m:r>
          <w:rPr>
            <w:rFonts w:ascii="Cambria Math" w:hAnsi="Cambria Math" w:cs="Cambria Math"/>
          </w:rPr>
          <m:t>=576</m:t>
        </m:r>
      </m:oMath>
      <w:r>
        <w:t>种站排方式；</w:t>
      </w:r>
    </w:p>
    <w:p w14:paraId="6EC5A46E" w14:textId="77777777" w:rsidR="00EF035E" w:rsidRPr="00043B54" w:rsidRDefault="00000000" w:rsidP="0096591A">
      <w:pPr>
        <w:snapToGrid w:val="0"/>
        <w:spacing w:line="300" w:lineRule="auto"/>
        <w:jc w:val="left"/>
      </w:pPr>
      <w:r>
        <w:rPr>
          <w:rFonts w:eastAsia="Times New Roman"/>
          <w:noProof/>
          <w:kern w:val="0"/>
          <w:sz w:val="24"/>
          <w:szCs w:val="24"/>
        </w:rPr>
        <w:drawing>
          <wp:inline distT="0" distB="0" distL="0" distR="0" wp14:anchorId="696721AB" wp14:editId="348396CE">
            <wp:extent cx="781050" cy="352425"/>
            <wp:effectExtent l="0" t="0" r="0" b="0"/>
            <wp:docPr id="100013" name="图片 100013" descr="@@@afefe2df282b41d28625287193e1a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781050" cy="352425"/>
                    </a:xfrm>
                    <a:prstGeom prst="rect">
                      <a:avLst/>
                    </a:prstGeom>
                  </pic:spPr>
                </pic:pic>
              </a:graphicData>
            </a:graphic>
          </wp:inline>
        </w:drawing>
      </w:r>
      <w:r>
        <w:t xml:space="preserve"> </w:t>
      </w:r>
    </w:p>
    <w:p w14:paraId="2F4204C7" w14:textId="77777777" w:rsidR="00EF035E" w:rsidRPr="00043B54" w:rsidRDefault="00000000" w:rsidP="0096591A">
      <w:pPr>
        <w:snapToGrid w:val="0"/>
        <w:spacing w:line="300" w:lineRule="auto"/>
        <w:jc w:val="left"/>
      </w:pPr>
      <w:r>
        <w:t>故总共有</w:t>
      </w:r>
      <m:oMath>
        <m:r>
          <w:rPr>
            <w:rFonts w:ascii="Cambria Math" w:hAnsi="Cambria Math" w:cs="Cambria Math"/>
          </w:rPr>
          <m:t>480+576=1056</m:t>
        </m:r>
      </m:oMath>
      <w:r>
        <w:t>种站排方式</w:t>
      </w:r>
      <w:r>
        <w:t>.</w:t>
      </w:r>
    </w:p>
    <w:p w14:paraId="12BE00AA" w14:textId="77777777" w:rsidR="00EF035E" w:rsidRPr="00043B54" w:rsidRDefault="00000000" w:rsidP="0096591A">
      <w:pPr>
        <w:snapToGrid w:val="0"/>
        <w:spacing w:line="300" w:lineRule="auto"/>
        <w:jc w:val="left"/>
      </w:pPr>
      <w:r>
        <w:t>故选：</w:t>
      </w:r>
      <w:r>
        <w:t>D</w:t>
      </w:r>
      <w:r>
        <w:t>．</w:t>
      </w:r>
    </w:p>
    <w:p w14:paraId="1E2C4058" w14:textId="77777777" w:rsidR="00EF035E" w:rsidRPr="00043B54" w:rsidRDefault="00000000" w:rsidP="0096591A">
      <w:pPr>
        <w:snapToGrid w:val="0"/>
        <w:spacing w:line="300" w:lineRule="auto"/>
        <w:jc w:val="left"/>
      </w:pPr>
      <w:r>
        <w:rPr>
          <w:b/>
          <w:sz w:val="24"/>
        </w:rPr>
        <w:t>【题后反思】</w:t>
      </w:r>
      <w:r>
        <w:t>因为甲乙两人必须挨着，甲丙必须分开站，所以甲的位置对乙、丙的位置有影响，所以先安排甲，再安排乙、丙，最后再安排其他人</w:t>
      </w:r>
      <w:r>
        <w:t>.</w:t>
      </w:r>
    </w:p>
    <w:p w14:paraId="22AD277E" w14:textId="77777777" w:rsidR="00EF035E" w:rsidRPr="00043B54" w:rsidRDefault="00000000" w:rsidP="0096591A">
      <w:pPr>
        <w:snapToGrid w:val="0"/>
        <w:spacing w:line="300" w:lineRule="auto"/>
        <w:jc w:val="left"/>
      </w:pPr>
      <w:r>
        <w:rPr>
          <w:b/>
          <w:sz w:val="24"/>
        </w:rPr>
        <w:t>【温馨提醒】</w:t>
      </w:r>
      <w:r>
        <w:t>对于有附加条件的排列组合问题，一般采用：先考虑满足特殊的元素和位置，再考虑其它元素和位置，而本题考虑的元素甲优先</w:t>
      </w:r>
      <w:r>
        <w:t>.</w:t>
      </w:r>
    </w:p>
    <w:p/>
    <w:p/>
    <w:p>
      <w:pPr>
        <w:keepNext/>
        <w:jc w:val="left"/>
        <w:ind w:left="0" w:firstLine="0"/>
        <w:spacing w:before="0" w:after="0"/>
      </w:pPr>
      <w:r>
        <w:rPr>
          <w:b/>
          <w:rFonts w:ascii="黑体" w:hAnsi="黑体" w:eastAsia="黑体"/>
          <w:sz w:val="24"/>
        </w:rPr>
        <w:t>【新序号 2】</w:t>
      </w:r>
    </w:p>
    <w:p w14:paraId="2AB4E9DD" w14:textId="6E27EDF4" w:rsidR="00313B48" w:rsidRDefault="00000000" w:rsidP="0096591A">
      <w:pPr>
        <w:snapToGrid w:val="0"/>
        <w:spacing w:line="300" w:lineRule="auto"/>
        <w:jc w:val="left"/>
      </w:pPr>
      <w:r>
        <w:rPr>
          <w:b/>
          <w:sz w:val="24"/>
        </w:rPr>
        <w:t>【典例</w:t>
      </w:r>
      <w:r>
        <w:rPr>
          <w:b/>
          <w:sz w:val="24"/>
        </w:rPr>
        <w:t>2</w:t>
      </w:r>
      <w:r>
        <w:rPr>
          <w:b/>
          <w:sz w:val="24"/>
        </w:rPr>
        <w:t>】</w:t>
      </w:r>
      <w:r>
        <w:t>从</w:t>
      </w:r>
      <w:r>
        <w:t>6</w:t>
      </w:r>
      <w:r>
        <w:t>名志愿者中选出</w:t>
      </w:r>
      <w:r>
        <w:t>4</w:t>
      </w:r>
      <w:r>
        <w:t>人分别从事翻译、导游、导购、保洁四项不同的工作，若其中甲、乙两名志愿者都不能从事翻译工作，则不同的选派方案共有（</w:t>
      </w:r>
      <w:r>
        <w:t xml:space="preserve">  </w:t>
      </w:r>
      <w:r>
        <w:t>）</w:t>
      </w:r>
    </w:p>
    <w:p w14:paraId="797C9421" w14:textId="77777777" w:rsidR="00313B48" w:rsidRDefault="00000000" w:rsidP="0096591A">
      <w:pPr>
        <w:snapToGrid w:val="0"/>
        <w:spacing w:line="300" w:lineRule="auto"/>
        <w:jc w:val="left"/>
      </w:pPr>
      <w:r>
        <w:t>（</w:t>
      </w:r>
      <w:r>
        <w:t>A</w:t>
      </w:r>
      <w:r>
        <w:t>）</w:t>
      </w:r>
      <w:r>
        <w:rPr>
          <w:rFonts w:eastAsia="Times New Roman"/>
          <w:kern w:val="0"/>
          <w:sz w:val="24"/>
          <w:szCs w:val="24"/>
        </w:rPr>
        <w:t>  </w:t>
      </w:r>
      <w:r>
        <w:t>280</w:t>
      </w:r>
      <w:r>
        <w:t>种</w:t>
      </w:r>
      <w:r>
        <w:t xml:space="preserve">       </w:t>
      </w:r>
      <w:r>
        <w:t>（</w:t>
      </w:r>
      <w:r>
        <w:t>B</w:t>
      </w:r>
      <w:r>
        <w:t>）</w:t>
      </w:r>
      <w:r>
        <w:t>240</w:t>
      </w:r>
      <w:r>
        <w:t>种</w:t>
      </w:r>
      <w:r>
        <w:t xml:space="preserve">     </w:t>
      </w:r>
      <w:r>
        <w:t>（</w:t>
      </w:r>
      <w:r>
        <w:t>C</w:t>
      </w:r>
      <w:r>
        <w:t>）</w:t>
      </w:r>
      <w:r>
        <w:t>180</w:t>
      </w:r>
      <w:r>
        <w:t>种</w:t>
      </w:r>
      <w:r>
        <w:t xml:space="preserve">     </w:t>
      </w:r>
      <w:r>
        <w:t>（</w:t>
      </w:r>
      <w:r>
        <w:t>D</w:t>
      </w:r>
      <w:r>
        <w:t>）</w:t>
      </w:r>
      <w:r>
        <w:t>96</w:t>
      </w:r>
      <w:r>
        <w:t>种</w:t>
      </w:r>
      <w:r>
        <w:t xml:space="preserve">  </w:t>
      </w:r>
    </w:p>
    <w:p w14:paraId="3B4BB5D1" w14:textId="77777777" w:rsidR="00313B48" w:rsidRDefault="00000000" w:rsidP="0096591A">
      <w:pPr>
        <w:snapToGrid w:val="0"/>
        <w:spacing w:line="300" w:lineRule="auto"/>
        <w:jc w:val="left"/>
      </w:pPr>
      <w:r>
        <w:rPr>
          <w:b/>
          <w:sz w:val="24"/>
        </w:rPr>
        <w:t>【大招指引】</w:t>
      </w:r>
      <w:r>
        <w:t>先安排从事翻译工作的人选，再利用组合知识安排其他岗位的人选</w:t>
      </w:r>
      <w:r>
        <w:t>.</w:t>
      </w:r>
    </w:p>
    <w:p w14:paraId="628AE844" w14:textId="77777777" w:rsidR="00313B48" w:rsidRDefault="00000000" w:rsidP="0096591A">
      <w:pPr>
        <w:snapToGrid w:val="0"/>
        <w:spacing w:line="300" w:lineRule="auto"/>
        <w:jc w:val="left"/>
      </w:pPr>
      <w:r>
        <w:rPr>
          <w:b/>
          <w:sz w:val="24"/>
        </w:rPr>
        <w:t>【解析】</w:t>
      </w:r>
      <w:r>
        <w:t>先从除了甲乙剩余的</w:t>
      </w:r>
      <w:r>
        <w:t>4</w:t>
      </w:r>
      <w:r>
        <w:t>名志愿者中选</w:t>
      </w:r>
      <w:r>
        <w:t>1</w:t>
      </w:r>
      <w:r>
        <w:t>人从事翻译工作，有</w:t>
      </w:r>
      <m:oMath>
        <m:sSubSup>
          <m:sSubSupPr>
            <m:ctrlPr>
              <w:rPr>
                <w:rFonts w:ascii="Cambria Math" w:hAnsi="Cambria Math"/>
              </w:rPr>
            </m:ctrlPr>
          </m:sSubSupPr>
          <m:e>
            <m:r>
              <w:rPr>
                <w:rFonts w:ascii="Cambria Math" w:hAnsi="Cambria Math" w:cs="Cambria Math"/>
              </w:rPr>
              <m:t>C</m:t>
            </m:r>
          </m:e>
          <m:sub>
            <m:r>
              <w:rPr>
                <w:rFonts w:ascii="Cambria Math" w:hAnsi="Cambria Math" w:cs="Cambria Math"/>
              </w:rPr>
              <m:t>4</m:t>
            </m:r>
          </m:sub>
          <m:sup>
            <m:r>
              <w:rPr>
                <w:rFonts w:ascii="Cambria Math" w:hAnsi="Cambria Math" w:cs="Cambria Math"/>
              </w:rPr>
              <m:t>1</m:t>
            </m:r>
          </m:sup>
        </m:sSubSup>
      </m:oMath>
      <w:r>
        <w:t>种，然后再从剩余的</w:t>
      </w:r>
      <m:oMath>
        <m:r>
          <w:rPr>
            <w:rFonts w:ascii="Cambria Math" w:hAnsi="Cambria Math" w:cs="Cambria Math"/>
          </w:rPr>
          <m:t>5</m:t>
        </m:r>
      </m:oMath>
      <w:r>
        <w:t>名志愿者中选</w:t>
      </w:r>
      <w:r>
        <w:t>3</w:t>
      </w:r>
      <w:r>
        <w:t>个人从事另外三项工作，有</w:t>
      </w:r>
      <m:oMath>
        <m:sSubSup>
          <m:sSubSupPr>
            <m:ctrlPr>
              <w:rPr>
                <w:rFonts w:ascii="Cambria Math" w:hAnsi="Cambria Math"/>
              </w:rPr>
            </m:ctrlPr>
          </m:sSubSupPr>
          <m:e>
            <m:r>
              <w:rPr>
                <w:rFonts w:ascii="Cambria Math" w:hAnsi="Cambria Math" w:cs="Cambria Math"/>
              </w:rPr>
              <m:t>A</m:t>
            </m:r>
          </m:e>
          <m:sub>
            <m:r>
              <w:rPr>
                <w:rFonts w:ascii="Cambria Math" w:hAnsi="Cambria Math" w:cs="Cambria Math"/>
              </w:rPr>
              <m:t>5</m:t>
            </m:r>
          </m:sub>
          <m:sup>
            <m:r>
              <w:rPr>
                <w:rFonts w:ascii="Cambria Math" w:hAnsi="Cambria Math" w:cs="Cambria Math"/>
              </w:rPr>
              <m:t>3</m:t>
            </m:r>
          </m:sup>
        </m:sSubSup>
      </m:oMath>
      <w:r>
        <w:t>种，所以一共有</w:t>
      </w:r>
      <m:oMath>
        <m:sSubSup>
          <m:sSubSupPr>
            <m:ctrlPr>
              <w:rPr>
                <w:rFonts w:ascii="Cambria Math" w:hAnsi="Cambria Math"/>
              </w:rPr>
            </m:ctrlPr>
          </m:sSubSupPr>
          <m:e>
            <m:r>
              <w:rPr>
                <w:rFonts w:ascii="Cambria Math" w:hAnsi="Cambria Math" w:cs="Cambria Math"/>
              </w:rPr>
              <m:t>C</m:t>
            </m:r>
          </m:e>
          <m:sub>
            <m:r>
              <w:rPr>
                <w:rFonts w:ascii="Cambria Math" w:hAnsi="Cambria Math" w:cs="Cambria Math"/>
              </w:rPr>
              <m:t>4</m:t>
            </m:r>
          </m:sub>
          <m:sup>
            <m:r>
              <w:rPr>
                <w:rFonts w:ascii="Cambria Math" w:hAnsi="Cambria Math" w:cs="Cambria Math"/>
              </w:rPr>
              <m:t>1</m:t>
            </m:r>
          </m:sup>
        </m:sSubSup>
        <m:sSubSup>
          <m:sSubSupPr>
            <m:ctrlPr>
              <w:rPr>
                <w:rFonts w:ascii="Cambria Math" w:hAnsi="Cambria Math"/>
              </w:rPr>
            </m:ctrlPr>
          </m:sSubSupPr>
          <m:e>
            <m:r>
              <w:rPr>
                <w:rFonts w:ascii="Cambria Math" w:hAnsi="Cambria Math" w:cs="Cambria Math"/>
              </w:rPr>
              <m:t>A</m:t>
            </m:r>
          </m:e>
          <m:sub>
            <m:r>
              <w:rPr>
                <w:rFonts w:ascii="Cambria Math" w:hAnsi="Cambria Math" w:cs="Cambria Math"/>
              </w:rPr>
              <m:t>5</m:t>
            </m:r>
          </m:sub>
          <m:sup>
            <m:r>
              <w:rPr>
                <w:rFonts w:ascii="Cambria Math" w:hAnsi="Cambria Math" w:cs="Cambria Math"/>
              </w:rPr>
              <m:t>3</m:t>
            </m:r>
          </m:sup>
        </m:sSubSup>
        <m:r>
          <w:rPr>
            <w:rFonts w:ascii="Cambria Math" w:hAnsi="Cambria Math" w:cs="Cambria Math"/>
          </w:rPr>
          <m:t>=240</m:t>
        </m:r>
      </m:oMath>
      <w:r>
        <w:t>种</w:t>
      </w:r>
      <w:r>
        <w:t>.</w:t>
      </w:r>
      <w:r>
        <w:t>故选：</w:t>
      </w:r>
      <w:r>
        <w:t>B</w:t>
      </w:r>
      <w:r>
        <w:t>．</w:t>
      </w:r>
    </w:p>
    <w:p w14:paraId="05FD74A3" w14:textId="77777777" w:rsidR="00313B48" w:rsidRDefault="00000000" w:rsidP="0096591A">
      <w:pPr>
        <w:snapToGrid w:val="0"/>
        <w:spacing w:line="300" w:lineRule="auto"/>
        <w:jc w:val="left"/>
      </w:pPr>
      <w:r>
        <w:rPr>
          <w:b/>
          <w:sz w:val="24"/>
        </w:rPr>
        <w:t>【题后反思】</w:t>
      </w:r>
      <w:r>
        <w:t>因为四项不同的工作中只有翻译工作有限制条件（甲、乙两名志愿者都不能从事翻译工作），所以先安排翻译人选，再安排其他工作</w:t>
      </w:r>
      <w:r>
        <w:t>.</w:t>
      </w:r>
    </w:p>
    <w:p w14:paraId="67705553" w14:textId="77777777" w:rsidR="00313B48" w:rsidRDefault="00000000" w:rsidP="0096591A">
      <w:pPr>
        <w:snapToGrid w:val="0"/>
        <w:spacing w:line="300" w:lineRule="auto"/>
        <w:jc w:val="left"/>
      </w:pPr>
      <w:r>
        <w:rPr>
          <w:b/>
          <w:sz w:val="24"/>
        </w:rPr>
        <w:t>【温馨提醒】</w:t>
      </w:r>
      <w:r>
        <w:t>对于有附加条件的排列组合问题，一般采用：先考虑满足特殊的元素和位置，再考虑其它元素和位置，本题考虑的是位置优先</w:t>
      </w:r>
      <w:r>
        <w:t>.</w:t>
      </w:r>
    </w:p>
    <w:p/>
    <w:p/>
    <w:p>
      <w:pPr>
        <w:keepNext/>
        <w:jc w:val="left"/>
        <w:ind w:left="0" w:firstLine="0"/>
        <w:spacing w:before="0" w:after="0"/>
      </w:pPr>
      <w:r>
        <w:rPr>
          <w:b/>
          <w:rFonts w:ascii="黑体" w:hAnsi="黑体" w:eastAsia="黑体"/>
          <w:sz w:val="24"/>
        </w:rPr>
        <w:t>【新序号 3】</w:t>
      </w:r>
    </w:p>
    <w:p w14:paraId="45CFFC93" w14:textId="77777777" w:rsidR="00313B48" w:rsidRDefault="00000000" w:rsidP="0096591A">
      <w:pPr>
        <w:snapToGrid w:val="0"/>
        <w:spacing w:line="300" w:lineRule="auto"/>
        <w:jc w:val="left"/>
      </w:pPr>
      <w:r>
        <w:t>2</w:t>
      </w:r>
      <w:r>
        <w:t>．某班在一次班团活动中，安排</w:t>
      </w:r>
      <w:r>
        <w:t>2</w:t>
      </w:r>
      <w:r>
        <w:t>名男生和</w:t>
      </w:r>
      <w:r>
        <w:t>4</w:t>
      </w:r>
      <w:r>
        <w:t>名女生讲演，为安排这六名学生讲演的顺序，要求两名男生之间不超过</w:t>
      </w:r>
      <w:r>
        <w:t>1</w:t>
      </w:r>
      <w:r>
        <w:t>人讲演，且第一位和最后一位出场讲演的是女生．则不同的安排方法总数为（　　）</w:t>
      </w:r>
    </w:p>
    <w:p w14:paraId="57196812" w14:textId="77777777" w:rsidR="00313B48" w:rsidRDefault="00000000" w:rsidP="0096591A">
      <w:pPr>
        <w:tabs>
          <w:tab w:val="left" w:pos="2078"/>
          <w:tab w:val="left" w:pos="4156"/>
          <w:tab w:val="left" w:pos="6234"/>
        </w:tabs>
        <w:snapToGrid w:val="0"/>
        <w:spacing w:line="300" w:lineRule="auto"/>
        <w:jc w:val="left"/>
      </w:pPr>
      <w:r>
        <w:t>A</w:t>
      </w:r>
      <w:r>
        <w:t>．</w:t>
      </w:r>
      <w:r>
        <w:t>168</w:t>
      </w:r>
      <w:r>
        <w:tab/>
        <w:t>B</w:t>
      </w:r>
      <w:r>
        <w:t>．</w:t>
      </w:r>
      <w:r>
        <w:t>192</w:t>
      </w:r>
      <w:r>
        <w:tab/>
        <w:t>C</w:t>
      </w:r>
      <w:r>
        <w:t>．</w:t>
      </w:r>
      <w:r>
        <w:t>240</w:t>
      </w:r>
      <w:r>
        <w:tab/>
        <w:t>D</w:t>
      </w:r>
      <w:r>
        <w:t>．</w:t>
      </w:r>
      <w:r>
        <w:t>336</w:t>
      </w:r>
    </w:p>
    <w:p w14:paraId="04BA5E1F" w14:textId="77777777" w:rsidR="00313B48" w:rsidRDefault="00000000" w:rsidP="0096591A">
      <w:pPr>
        <w:snapToGrid w:val="0"/>
        <w:spacing w:line="300" w:lineRule="auto"/>
        <w:jc w:val="left"/>
      </w:pPr>
      <w:r>
        <w:t>【答案】</w:t>
      </w:r>
      <w:r>
        <w:t>C</w:t>
      </w:r>
    </w:p>
    <w:p w14:paraId="7CB98E18" w14:textId="77777777" w:rsidR="00313B48" w:rsidRDefault="00000000" w:rsidP="0096591A">
      <w:pPr>
        <w:snapToGrid w:val="0"/>
        <w:spacing w:line="300" w:lineRule="auto"/>
        <w:jc w:val="left"/>
      </w:pPr>
      <w:r>
        <w:t>【难度】</w:t>
      </w:r>
      <w:r>
        <w:t>0.65</w:t>
      </w:r>
    </w:p>
    <w:p w14:paraId="758D2FD1" w14:textId="77777777" w:rsidR="00313B48" w:rsidRDefault="00000000" w:rsidP="0096591A">
      <w:pPr>
        <w:snapToGrid w:val="0"/>
        <w:spacing w:line="300" w:lineRule="auto"/>
        <w:jc w:val="left"/>
      </w:pPr>
      <w:r>
        <w:t>【知识点】元素（位置）有限制的排列问题、分步乘法计数原理及简单应用、不相邻排列问题</w:t>
      </w:r>
    </w:p>
    <w:p w14:paraId="447063EE" w14:textId="77777777" w:rsidR="00313B48" w:rsidRDefault="00000000" w:rsidP="0096591A">
      <w:pPr>
        <w:snapToGrid w:val="0"/>
        <w:spacing w:line="300" w:lineRule="auto"/>
        <w:jc w:val="left"/>
      </w:pPr>
      <w:r>
        <w:t>【分析】先安排第一位和最后一位出场讲演的女生，再对中间</w:t>
      </w:r>
      <w:r>
        <w:t>4</w:t>
      </w:r>
      <w:r>
        <w:t>人，为</w:t>
      </w:r>
      <w:r>
        <w:t>2</w:t>
      </w:r>
      <w:r>
        <w:t>男</w:t>
      </w:r>
      <w:r>
        <w:t>2</w:t>
      </w:r>
      <w:r>
        <w:t>女全排列，减去中间</w:t>
      </w:r>
      <w:r>
        <w:t>2</w:t>
      </w:r>
      <w:r>
        <w:t>名女生情况，然后利用分步计数原理求解</w:t>
      </w:r>
      <w:r>
        <w:t>.</w:t>
      </w:r>
    </w:p>
    <w:p w14:paraId="26B676CE" w14:textId="77777777" w:rsidR="00313B48" w:rsidRDefault="00000000" w:rsidP="0096591A">
      <w:pPr>
        <w:snapToGrid w:val="0"/>
        <w:spacing w:line="300" w:lineRule="auto"/>
        <w:jc w:val="left"/>
      </w:pPr>
      <w:r>
        <w:t>【详解】第一位和最后一位出场讲演的是女生，有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2</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=12</m:t>
        </m:r>
      </m:oMath>
      <w:r>
        <w:t>种，</w:t>
      </w:r>
    </w:p>
    <w:p w14:paraId="40F89268" w14:textId="77777777" w:rsidR="00313B48" w:rsidRDefault="00000000" w:rsidP="0096591A">
      <w:pPr>
        <w:snapToGrid w:val="0"/>
        <w:spacing w:line="300" w:lineRule="auto"/>
        <w:jc w:val="left"/>
      </w:pPr>
      <w:r>
        <w:t>中间</w:t>
      </w:r>
      <w:r>
        <w:t>4</w:t>
      </w:r>
      <w:r>
        <w:t>人，为</w:t>
      </w:r>
      <w:r>
        <w:t>2</w:t>
      </w:r>
      <w:r>
        <w:t>男</w:t>
      </w:r>
      <w:r>
        <w:t>2</w:t>
      </w:r>
      <w:r>
        <w:t>女，任意排列有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4</m:t>
            </m:r>
          </m:sub>
          <m:sup>
            <m:r>
              <w:rPr>
                <w:rFonts w:ascii="Cambria Math" w:hAnsi="Cambria Math" w:cs="Cambria Math"/>
              </w:rPr>
              <m:t>4</m:t>
            </m:r>
          </m:sup>
        </m:sSubSup>
        <m:r>
          <w:rPr>
            <w:rFonts w:ascii="Cambria Math" w:hAnsi="Cambria Math" w:cs="Cambria Math"/>
          </w:rPr>
          <m:t>=24</m:t>
        </m:r>
      </m:oMath>
      <w:r>
        <w:t>种，</w:t>
      </w:r>
    </w:p>
    <w:p w14:paraId="1B1563E5" w14:textId="77777777" w:rsidR="00313B48" w:rsidRDefault="00000000" w:rsidP="0096591A">
      <w:pPr>
        <w:snapToGrid w:val="0"/>
        <w:spacing w:line="300" w:lineRule="auto"/>
        <w:jc w:val="left"/>
      </w:pPr>
      <w:r>
        <w:t>若中间</w:t>
      </w:r>
      <w:r>
        <w:t>2</w:t>
      </w:r>
      <w:r>
        <w:t>名女生，则有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m:t>
        </m:r>
      </m:oMath>
      <w:r>
        <w:t>种，则满足条件的有</w:t>
      </w:r>
      <m:oMath>
        <m:r>
          <w:rPr>
            <w:rFonts w:ascii="Cambria Math" w:hAnsi="Cambria Math" w:cs="Cambria Math"/>
          </w:rPr>
          <m:t>24-4=20</m:t>
        </m:r>
      </m:oMath>
      <w:r>
        <w:t>种，</w:t>
      </w:r>
    </w:p>
    <w:p w14:paraId="1EA5FFF1" w14:textId="77777777" w:rsidR="00313B48" w:rsidRDefault="00000000" w:rsidP="0096591A">
      <w:pPr>
        <w:snapToGrid w:val="0"/>
        <w:spacing w:line="300" w:lineRule="auto"/>
        <w:jc w:val="left"/>
      </w:pPr>
      <w:r>
        <w:t>则共有</w:t>
      </w:r>
      <m:oMath>
        <m:r>
          <w:rPr>
            <w:rFonts w:ascii="Cambria Math" w:hAnsi="Cambria Math" w:cs="Cambria Math"/>
          </w:rPr>
          <m:t>12×20=240</m:t>
        </m:r>
      </m:oMath>
      <w:r>
        <w:t>种不同的安排方法．</w:t>
      </w:r>
    </w:p>
    <w:p w14:paraId="6158796B" w14:textId="77777777" w:rsidR="00313B48" w:rsidRDefault="00000000" w:rsidP="0096591A">
      <w:pPr>
        <w:snapToGrid w:val="0"/>
        <w:spacing w:line="300" w:lineRule="auto"/>
        <w:jc w:val="left"/>
      </w:pPr>
      <w:r>
        <w:t>故选：</w:t>
      </w:r>
      <w:r>
        <w:t>C</w:t>
      </w:r>
      <w:r>
        <w:t>．</w:t>
      </w:r>
    </w:p>
    <w:p/>
    <w:p/>
    <w:p>
      <w:pPr>
        <w:keepNext/>
        <w:jc w:val="left"/>
        <w:ind w:left="0" w:firstLine="0"/>
        <w:spacing w:before="0" w:after="0"/>
      </w:pPr>
      <w:r>
        <w:rPr>
          <w:b/>
          <w:rFonts w:ascii="黑体" w:hAnsi="黑体" w:eastAsia="黑体"/>
          <w:sz w:val="24"/>
        </w:rPr>
        <w:t>【新序号 4】</w:t>
      </w:r>
    </w:p>
    <w:p w14:paraId="5629FE72" w14:textId="34B193E5" w:rsidR="00313B48" w:rsidRDefault="00000000" w:rsidP="009E76EF">
      <w:pPr>
        <w:snapToGrid w:val="0"/>
        <w:spacing w:line="300" w:lineRule="auto"/>
        <w:jc w:val="left"/>
      </w:pPr>
      <w:r>
        <w:t>4</w:t>
      </w:r>
      <w:r>
        <w:t>．城步苗族自治县</w:t>
      </w:r>
      <w:r>
        <w:t>“</w:t>
      </w:r>
      <w:r>
        <w:t>六月六山歌节</w:t>
      </w:r>
      <w:r>
        <w:t>”</w:t>
      </w:r>
      <w:r>
        <w:t>是湖南省四大节庆品牌之一，至今已举办</w:t>
      </w:r>
      <w:r>
        <w:t>25</w:t>
      </w:r>
      <w:r>
        <w:t>届</w:t>
      </w:r>
      <w:r>
        <w:t>.</w:t>
      </w:r>
      <w:r>
        <w:t>假设在即将举办的第</w:t>
      </w:r>
      <w:r>
        <w:t>26</w:t>
      </w:r>
      <w:r>
        <w:t>届</w:t>
      </w:r>
      <w:r>
        <w:t>“</w:t>
      </w:r>
      <w:r>
        <w:t>六月六山歌节</w:t>
      </w:r>
      <w:r>
        <w:t>”</w:t>
      </w:r>
      <w:r>
        <w:t>中，组委会要在原定排好的</w:t>
      </w:r>
      <w:r>
        <w:t>10</w:t>
      </w:r>
      <w:r>
        <w:t>个</w:t>
      </w:r>
      <w:r>
        <w:t>“</w:t>
      </w:r>
      <w:r>
        <w:t>本土歌舞</w:t>
      </w:r>
      <w:r>
        <w:t>”</w:t>
      </w:r>
      <w:r>
        <w:t>节目中增加</w:t>
      </w:r>
      <w:r>
        <w:t>2</w:t>
      </w:r>
      <w:r>
        <w:t>个</w:t>
      </w:r>
      <w:r>
        <w:t>“</w:t>
      </w:r>
      <w:r>
        <w:t>歌王对唱</w:t>
      </w:r>
      <w:r>
        <w:t>”</w:t>
      </w:r>
      <w:r>
        <w:t>节目</w:t>
      </w:r>
      <w:r>
        <w:t>.</w:t>
      </w:r>
      <w:r>
        <w:t>若保持原来</w:t>
      </w:r>
      <w:r>
        <w:t>10</w:t>
      </w:r>
      <w:r>
        <w:t>个节目的相对顺序不变，则不同的排法种数为（</w:t>
      </w:r>
      <w:r>
        <w:rPr>
          <w:rFonts w:eastAsia="Times New Roman"/>
          <w:kern w:val="0"/>
          <w:sz w:val="24"/>
          <w:szCs w:val="24"/>
        </w:rPr>
        <w:t>    </w:t>
      </w:r>
      <w:r>
        <w:t>）</w:t>
      </w:r>
      <w:r>
        <w:t>A</w:t>
      </w:r>
      <w:r>
        <w:t>．</w:t>
      </w:r>
      <w:r>
        <w:t>110</w:t>
      </w:r>
      <w:r>
        <w:tab/>
        <w:t>B</w:t>
      </w:r>
      <w:r>
        <w:t>．</w:t>
      </w:r>
      <w:r>
        <w:t>144</w:t>
      </w:r>
      <w:r>
        <w:tab/>
        <w:t>C</w:t>
      </w:r>
      <w:r>
        <w:t>．</w:t>
      </w:r>
      <w:r>
        <w:t>132</w:t>
      </w:r>
      <w:r>
        <w:tab/>
        <w:t>D</w:t>
      </w:r>
      <w:r>
        <w:t>．</w:t>
      </w:r>
      <w:r>
        <w:t>156</w:t>
      </w:r>
    </w:p>
    <w:p w14:paraId="11DD3A0B" w14:textId="6B8807F3" w:rsidR="00313B48" w:rsidRDefault="00000000" w:rsidP="0096591A">
      <w:pPr>
        <w:snapToGrid w:val="0"/>
        <w:spacing w:line="300" w:lineRule="auto"/>
        <w:jc w:val="left"/>
      </w:pPr>
      <w:r>
        <w:t>【答案】</w:t>
      </w:r>
      <w:r>
        <w:t>C</w:t>
      </w:r>
      <w:r>
        <w:t>【难度】</w:t>
      </w:r>
      <w:r>
        <w:t>0.85</w:t>
      </w:r>
    </w:p>
    <w:p w14:paraId="6F087F1A" w14:textId="77777777" w:rsidR="00313B48" w:rsidRDefault="00000000" w:rsidP="0096591A">
      <w:pPr>
        <w:snapToGrid w:val="0"/>
        <w:spacing w:line="300" w:lineRule="auto"/>
        <w:jc w:val="left"/>
      </w:pPr>
      <w:r>
        <w:t>【知识点】元素（位置）有限制的排列问题</w:t>
      </w:r>
    </w:p>
    <w:p w14:paraId="3400F0BF" w14:textId="77777777" w:rsidR="00313B48" w:rsidRDefault="00000000" w:rsidP="0096591A">
      <w:pPr>
        <w:snapToGrid w:val="0"/>
        <w:spacing w:line="300" w:lineRule="auto"/>
        <w:jc w:val="left"/>
      </w:pPr>
      <w:r>
        <w:t>【分析】共有</w:t>
      </w:r>
      <w:r>
        <w:t>12</w:t>
      </w:r>
      <w:r>
        <w:t>个节目，只需排好</w:t>
      </w:r>
      <w:r>
        <w:t>2</w:t>
      </w:r>
      <w:r>
        <w:t>个</w:t>
      </w:r>
      <w:r>
        <w:t>“</w:t>
      </w:r>
      <w:r>
        <w:t>歌王对唱</w:t>
      </w:r>
      <w:r>
        <w:t>”</w:t>
      </w:r>
      <w:r>
        <w:t>节目即可，根据排列数计算即可得出答案</w:t>
      </w:r>
      <w:r>
        <w:t>.</w:t>
      </w:r>
    </w:p>
    <w:p w14:paraId="2320A33C" w14:textId="77777777" w:rsidR="00313B48" w:rsidRDefault="00000000" w:rsidP="0096591A">
      <w:pPr>
        <w:snapToGrid w:val="0"/>
        <w:spacing w:line="300" w:lineRule="auto"/>
        <w:jc w:val="left"/>
      </w:pPr>
      <w:r>
        <w:t>【详解】添加节目后，共有</w:t>
      </w:r>
      <w:r>
        <w:t>12</w:t>
      </w:r>
      <w:r>
        <w:t>个节目，</w:t>
      </w:r>
    </w:p>
    <w:p w14:paraId="3622F217" w14:textId="77777777" w:rsidR="00313B48" w:rsidRDefault="00000000" w:rsidP="0096591A">
      <w:pPr>
        <w:snapToGrid w:val="0"/>
        <w:spacing w:line="300" w:lineRule="auto"/>
        <w:jc w:val="left"/>
      </w:pPr>
      <w:r>
        <w:t>因为保持原来</w:t>
      </w:r>
      <w:r>
        <w:t>10</w:t>
      </w:r>
      <w:r>
        <w:t>个节目的相对顺序不变，</w:t>
      </w:r>
    </w:p>
    <w:p w14:paraId="75AE2628" w14:textId="77777777" w:rsidR="00313B48" w:rsidRDefault="00000000" w:rsidP="0096591A">
      <w:pPr>
        <w:snapToGrid w:val="0"/>
        <w:spacing w:line="300" w:lineRule="auto"/>
        <w:jc w:val="left"/>
      </w:pPr>
      <w:r>
        <w:t>则只需排好</w:t>
      </w:r>
      <w:r>
        <w:t>2</w:t>
      </w:r>
      <w:r>
        <w:t>个</w:t>
      </w:r>
      <w:r>
        <w:t>“</w:t>
      </w:r>
      <w:r>
        <w:t>歌王对唱</w:t>
      </w:r>
      <w:r>
        <w:t>”</w:t>
      </w:r>
      <w:r>
        <w:t>节目即可，</w:t>
      </w:r>
    </w:p>
    <w:p w14:paraId="34FAC983" w14:textId="77777777" w:rsidR="00313B48" w:rsidRDefault="00000000" w:rsidP="0096591A">
      <w:pPr>
        <w:snapToGrid w:val="0"/>
        <w:spacing w:line="300" w:lineRule="auto"/>
        <w:jc w:val="left"/>
      </w:pPr>
      <w:r>
        <w:t>所以，不同的排法种数为</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12</m:t>
            </m:r>
          </m:sub>
          <m:sup>
            <m:r>
              <w:rPr>
                <w:rFonts w:ascii="Cambria Math" w:hAnsi="Cambria Math" w:cs="Cambria Math"/>
              </w:rPr>
              <m:t>2</m:t>
            </m:r>
          </m:sup>
        </m:sSubSup>
        <m:r>
          <w:rPr>
            <w:rFonts w:ascii="Cambria Math" w:hAnsi="Cambria Math" w:cs="Cambria Math"/>
          </w:rPr>
          <m:t>=12×11=132</m:t>
        </m:r>
      </m:oMath>
      <w:r>
        <w:t>.</w:t>
      </w:r>
    </w:p>
    <w:p w14:paraId="14117F88" w14:textId="77777777" w:rsidR="00313B48" w:rsidRDefault="00000000" w:rsidP="0096591A">
      <w:pPr>
        <w:snapToGrid w:val="0"/>
        <w:spacing w:line="300" w:lineRule="auto"/>
        <w:jc w:val="left"/>
      </w:pPr>
      <w:r>
        <w:t>故选：</w:t>
      </w:r>
      <w:r>
        <w:t>C.</w:t>
      </w:r>
    </w:p>
    <w:p/>
    <w:p/>
    <w:p>
      <w:pPr>
        <w:keepNext/>
        <w:jc w:val="left"/>
        <w:ind w:left="0" w:firstLine="0"/>
        <w:spacing w:before="0" w:after="0"/>
      </w:pPr>
      <w:r>
        <w:rPr>
          <w:b/>
          <w:rFonts w:ascii="黑体" w:hAnsi="黑体" w:eastAsia="黑体"/>
          <w:sz w:val="24"/>
        </w:rPr>
        <w:t>【新序号 5】</w:t>
      </w:r>
    </w:p>
    <w:p w14:paraId="5028A28D" w14:textId="21D68AF6" w:rsidR="00313B48" w:rsidRDefault="00000000" w:rsidP="009E76EF">
      <w:pPr>
        <w:snapToGrid w:val="0"/>
        <w:spacing w:line="300" w:lineRule="auto"/>
        <w:jc w:val="left"/>
      </w:pPr>
      <w:r>
        <w:t>5</w:t>
      </w:r>
      <w:r>
        <w:t>．某次乒乓球团体赛为五场三胜制，第一、二、四、五场为单打，第三场为双打，每支队伍有</w:t>
      </w:r>
      <w:r>
        <w:t>3</w:t>
      </w:r>
      <w:r>
        <w:t>名队员，每名队员出场</w:t>
      </w:r>
      <w:r>
        <w:t>2</w:t>
      </w:r>
      <w:r>
        <w:t>次，则每支队伍不同的出场安排种数为（</w:t>
      </w:r>
      <w:r>
        <w:rPr>
          <w:rFonts w:eastAsia="Times New Roman"/>
          <w:kern w:val="0"/>
          <w:sz w:val="24"/>
          <w:szCs w:val="24"/>
        </w:rPr>
        <w:t>   </w:t>
      </w:r>
      <w:r>
        <w:t>）</w:t>
      </w:r>
      <w:r>
        <w:t>A</w:t>
      </w:r>
      <w:r>
        <w:t>．</w:t>
      </w:r>
      <w:r>
        <w:t>18</w:t>
      </w:r>
      <w:r>
        <w:tab/>
        <w:t>B</w:t>
      </w:r>
      <w:r>
        <w:t>．</w:t>
      </w:r>
      <w:r>
        <w:t>27</w:t>
      </w:r>
      <w:r>
        <w:tab/>
        <w:t>C</w:t>
      </w:r>
      <w:r>
        <w:t>．</w:t>
      </w:r>
      <w:r>
        <w:t>36</w:t>
      </w:r>
      <w:r>
        <w:tab/>
        <w:t>D</w:t>
      </w:r>
      <w:r>
        <w:t>．</w:t>
      </w:r>
      <w:r>
        <w:t>45</w:t>
      </w:r>
    </w:p>
    <w:p w14:paraId="528331F2" w14:textId="6617BDCF" w:rsidR="00313B48" w:rsidRDefault="00000000" w:rsidP="0096591A">
      <w:pPr>
        <w:snapToGrid w:val="0"/>
        <w:spacing w:line="300" w:lineRule="auto"/>
        <w:jc w:val="left"/>
      </w:pPr>
      <w:r>
        <w:t>【答案】</w:t>
      </w:r>
      <w:r>
        <w:t>C</w:t>
      </w:r>
      <w:r>
        <w:t>【难度】</w:t>
      </w:r>
      <w:r>
        <w:t>0.65</w:t>
      </w:r>
    </w:p>
    <w:p w14:paraId="0E1FE9DB" w14:textId="77777777" w:rsidR="00313B48" w:rsidRDefault="00000000" w:rsidP="0096591A">
      <w:pPr>
        <w:snapToGrid w:val="0"/>
        <w:spacing w:line="300" w:lineRule="auto"/>
        <w:jc w:val="left"/>
      </w:pPr>
      <w:r>
        <w:t>【知识点】元素（位置）有限制的排列问题、实际问题中的组合计数问题、分步乘法计数原理及简单应用</w:t>
      </w:r>
    </w:p>
    <w:p w14:paraId="795B4155" w14:textId="77777777" w:rsidR="00313B48" w:rsidRDefault="00000000" w:rsidP="0096591A">
      <w:pPr>
        <w:snapToGrid w:val="0"/>
        <w:spacing w:line="300" w:lineRule="auto"/>
        <w:jc w:val="left"/>
      </w:pPr>
      <w:r>
        <w:t>【分析】先从</w:t>
      </w:r>
      <w:r>
        <w:t>3</w:t>
      </w:r>
      <w:r>
        <w:t>人中选出</w:t>
      </w:r>
      <w:r>
        <w:t>2</w:t>
      </w:r>
      <w:r>
        <w:t>人参加第三场双打；这</w:t>
      </w:r>
      <w:r>
        <w:t>2</w:t>
      </w:r>
      <w:r>
        <w:t>人参与除双打外的另外四场中各选一场单打，剩余一人参加剩余的两场单打即可求解．</w:t>
      </w:r>
    </w:p>
    <w:p w14:paraId="3CE664B9" w14:textId="77777777" w:rsidR="00313B48" w:rsidRDefault="00000000" w:rsidP="0096591A">
      <w:pPr>
        <w:snapToGrid w:val="0"/>
        <w:spacing w:line="300" w:lineRule="auto"/>
        <w:jc w:val="left"/>
      </w:pPr>
      <w:r>
        <w:t>【详解】先从</w:t>
      </w:r>
      <w:r>
        <w:t>3</w:t>
      </w:r>
      <w:r>
        <w:t>人中选出</w:t>
      </w:r>
      <w:r>
        <w:t>2</w:t>
      </w:r>
      <w:r>
        <w:t>人参加第三场双打，有</w:t>
      </w:r>
      <m:oMath>
        <m:sSubSup>
          <m:sSubSupPr>
            <m:ctrlPr>
              <w:rPr>
                <w:rFonts w:ascii="Cambria Math" w:hAnsi="Cambria Math"/>
              </w:rPr>
            </m:ctrlPr>
          </m:sSubSupPr>
          <m:e>
            <m:r>
              <m:rPr>
                <m:nor/>
              </m:rPr>
              <w:rPr>
                <w:rFonts w:ascii="Cambria Math" w:hAnsi="Cambria Math" w:cs="Cambria Math"/>
              </w:rPr>
              <m:t>C</m:t>
            </m:r>
          </m:e>
          <m:sub>
            <m:r>
              <m:rPr>
                <m:nor/>
              </m:rPr>
              <w:rPr>
                <w:rFonts w:ascii="Cambria Math" w:hAnsi="Cambria Math" w:cs="Cambria Math"/>
              </w:rPr>
              <m:t>3</m:t>
            </m:r>
          </m:sub>
          <m:sup>
            <m:r>
              <m:rPr>
                <m:nor/>
              </m:rPr>
              <w:rPr>
                <w:rFonts w:ascii="Cambria Math" w:hAnsi="Cambria Math" w:cs="Cambria Math"/>
              </w:rPr>
              <m:t>2</m:t>
            </m:r>
          </m:sup>
        </m:sSubSup>
      </m:oMath>
      <w:r>
        <w:t>种选法；</w:t>
      </w:r>
    </w:p>
    <w:p w14:paraId="6DB2D702" w14:textId="77777777" w:rsidR="00313B48" w:rsidRDefault="00000000" w:rsidP="0096591A">
      <w:pPr>
        <w:snapToGrid w:val="0"/>
        <w:spacing w:line="300" w:lineRule="auto"/>
        <w:jc w:val="left"/>
      </w:pPr>
      <w:r>
        <w:t>这</w:t>
      </w:r>
      <w:r>
        <w:t>2</w:t>
      </w:r>
      <w:r>
        <w:t>人参与除双打外的另外四场中各选一场单打，剩余一人参加剩余的两场单打，有</w:t>
      </w:r>
      <m:oMath>
        <m:sSubSup>
          <m:sSubSupPr>
            <m:ctrlPr>
              <w:rPr>
                <w:rFonts w:ascii="Cambria Math" w:hAnsi="Cambria Math"/>
              </w:rPr>
            </m:ctrlPr>
          </m:sSubSupPr>
          <m:e>
            <m:r>
              <m:rPr>
                <m:sty m:val="p"/>
              </m:rPr>
              <w:rPr>
                <w:rFonts w:ascii="Cambria Math" w:hAnsi="Cambria Math" w:cs="Cambria Math"/>
              </w:rPr>
              <m:t>A</m:t>
            </m:r>
          </m:e>
          <m:sub>
            <m:r>
              <w:rPr>
                <w:rFonts w:ascii="Cambria Math" w:hAnsi="Cambria Math" w:cs="Cambria Math"/>
              </w:rPr>
              <m:t>4</m:t>
            </m:r>
          </m:sub>
          <m:sup>
            <m:r>
              <w:rPr>
                <w:rFonts w:ascii="Cambria Math" w:hAnsi="Cambria Math" w:cs="Cambria Math"/>
              </w:rPr>
              <m:t>2</m:t>
            </m:r>
          </m:sup>
        </m:sSubSup>
      </m:oMath>
      <w:r>
        <w:t>种出场安排方法，</w:t>
      </w:r>
    </w:p>
    <w:p w14:paraId="00EF64B6" w14:textId="77777777" w:rsidR="00313B48" w:rsidRDefault="00000000" w:rsidP="0096591A">
      <w:pPr>
        <w:snapToGrid w:val="0"/>
        <w:spacing w:line="300" w:lineRule="auto"/>
        <w:jc w:val="left"/>
      </w:pPr>
      <w:r>
        <w:t>所以由分步计数原理知：共有</w:t>
      </w:r>
      <m:oMath>
        <m:sSubSup>
          <m:sSubSupPr>
            <m:ctrlPr>
              <w:rPr>
                <w:rFonts w:ascii="Cambria Math" w:hAnsi="Cambria Math"/>
              </w:rPr>
            </m:ctrlPr>
          </m:sSubSupPr>
          <m:e>
            <m:r>
              <m:rPr>
                <m:nor/>
              </m:rPr>
              <w:rPr>
                <w:rFonts w:ascii="Cambria Math" w:hAnsi="Cambria Math" w:cs="Cambria Math"/>
              </w:rPr>
              <m:t>C</m:t>
            </m:r>
          </m:e>
          <m:sub>
            <m:r>
              <m:rPr>
                <m:nor/>
              </m:rPr>
              <w:rPr>
                <w:rFonts w:ascii="Cambria Math" w:hAnsi="Cambria Math" w:cs="Cambria Math"/>
              </w:rPr>
              <m:t>3</m:t>
            </m:r>
          </m:sub>
          <m:sup>
            <m:r>
              <m:rPr>
                <m:nor/>
              </m:rP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m:rPr>
                <m:sty m:val="p"/>
              </m:rPr>
              <w:rPr>
                <w:rFonts w:ascii="Cambria Math" w:hAnsi="Cambria Math" w:cs="Cambria Math"/>
              </w:rPr>
              <m:t>A</m:t>
            </m:r>
          </m:e>
          <m:sub>
            <m:r>
              <w:rPr>
                <w:rFonts w:ascii="Cambria Math" w:hAnsi="Cambria Math" w:cs="Cambria Math"/>
              </w:rPr>
              <m:t>4</m:t>
            </m:r>
          </m:sub>
          <m:sup>
            <m:r>
              <w:rPr>
                <w:rFonts w:ascii="Cambria Math" w:hAnsi="Cambria Math" w:cs="Cambria Math"/>
              </w:rPr>
              <m:t>2</m:t>
            </m:r>
          </m:sup>
        </m:sSubSup>
        <m:r>
          <w:rPr>
            <w:rFonts w:ascii="Cambria Math" w:hAnsi="Cambria Math" w:cs="Cambria Math"/>
          </w:rPr>
          <m:t>=36</m:t>
        </m:r>
      </m:oMath>
      <w:r>
        <w:t>种不同的出场安排．</w:t>
      </w:r>
    </w:p>
    <w:p w14:paraId="7AF74CB1" w14:textId="77777777" w:rsidR="00313B48" w:rsidRDefault="00000000" w:rsidP="0096591A">
      <w:pPr>
        <w:snapToGrid w:val="0"/>
        <w:spacing w:line="300" w:lineRule="auto"/>
        <w:jc w:val="left"/>
      </w:pPr>
      <w:r>
        <w:t>故选：</w:t>
      </w:r>
      <w:r>
        <w:t>C</w:t>
      </w:r>
    </w:p>
    <w:p/>
    <w:p/>
    <w:p>
      <w:pPr>
        <w:keepNext/>
        <w:jc w:val="left"/>
        <w:ind w:left="0" w:firstLine="0"/>
        <w:spacing w:before="0" w:after="0"/>
      </w:pPr>
      <w:r>
        <w:rPr>
          <w:b/>
          <w:rFonts w:ascii="黑体" w:hAnsi="黑体" w:eastAsia="黑体"/>
          <w:sz w:val="24"/>
        </w:rPr>
        <w:t>【新序号 6】</w:t>
      </w:r>
    </w:p>
    <w:p w14:paraId="5EE3F582" w14:textId="25F17DCC" w:rsidR="00313B48" w:rsidRDefault="00000000" w:rsidP="00B67635">
      <w:pPr>
        <w:snapToGrid w:val="0"/>
        <w:spacing w:line="300" w:lineRule="auto"/>
        <w:jc w:val="left"/>
      </w:pPr>
      <w:r>
        <w:t>8</w:t>
      </w:r>
      <w:r>
        <w:t>．</w:t>
      </w:r>
      <w:r>
        <w:t>2023</w:t>
      </w:r>
      <w:r>
        <w:t>年</w:t>
      </w:r>
      <w:r>
        <w:t>9</w:t>
      </w:r>
      <w:r>
        <w:t>月</w:t>
      </w:r>
      <w:r>
        <w:t>23</w:t>
      </w:r>
      <w:r>
        <w:t>日至</w:t>
      </w:r>
      <w:r>
        <w:t>10</w:t>
      </w:r>
      <w:r>
        <w:t>月</w:t>
      </w:r>
      <w:r>
        <w:t>8</w:t>
      </w:r>
      <w:r>
        <w:t>日，第</w:t>
      </w:r>
      <w:r>
        <w:t>19</w:t>
      </w:r>
      <w:r>
        <w:t>届亚运会已在浙江杭州成功举办</w:t>
      </w:r>
      <w:r>
        <w:t>.</w:t>
      </w:r>
      <w:r>
        <w:t>现知某电视台在亚运会期间某段时间连续播放了</w:t>
      </w:r>
      <w:r>
        <w:t>5</w:t>
      </w:r>
      <w:r>
        <w:t>个广告其中</w:t>
      </w:r>
      <w:r>
        <w:t>3</w:t>
      </w:r>
      <w:r>
        <w:t>个不同的商业广告和</w:t>
      </w:r>
      <w:r>
        <w:t>2</w:t>
      </w:r>
      <w:r>
        <w:t>个不同的亚运宣传广告，其中最后播放的是亚运宣传广告，且</w:t>
      </w:r>
      <w:r>
        <w:t>2</w:t>
      </w:r>
      <w:r>
        <w:t>个亚运宣传广告没有相邻播放，则不同的播放方式有（</w:t>
      </w:r>
      <w:r>
        <w:rPr>
          <w:rFonts w:eastAsia="Times New Roman"/>
          <w:kern w:val="0"/>
          <w:sz w:val="24"/>
          <w:szCs w:val="24"/>
        </w:rPr>
        <w:t>    </w:t>
      </w:r>
      <w:r>
        <w:t>）</w:t>
      </w:r>
      <w:r>
        <w:t>A</w:t>
      </w:r>
      <w:r>
        <w:t>．</w:t>
      </w:r>
      <w:r>
        <w:t>120</w:t>
      </w:r>
      <w:r>
        <w:t>种</w:t>
      </w:r>
      <w:r>
        <w:tab/>
        <w:t>B</w:t>
      </w:r>
      <w:r>
        <w:t>．</w:t>
      </w:r>
      <w:r>
        <w:t>48</w:t>
      </w:r>
      <w:r>
        <w:t>种</w:t>
      </w:r>
      <w:r>
        <w:tab/>
        <w:t>C</w:t>
      </w:r>
      <w:r>
        <w:t>．</w:t>
      </w:r>
      <w:r>
        <w:t>36</w:t>
      </w:r>
      <w:r>
        <w:t>种</w:t>
      </w:r>
      <w:r>
        <w:tab/>
        <w:t>D</w:t>
      </w:r>
      <w:r>
        <w:t>．</w:t>
      </w:r>
      <w:r>
        <w:t>18</w:t>
      </w:r>
      <w:r>
        <w:t>种</w:t>
      </w:r>
    </w:p>
    <w:p w14:paraId="5C148727" w14:textId="2104154B" w:rsidR="00313B48" w:rsidRDefault="00000000" w:rsidP="0096591A">
      <w:pPr>
        <w:snapToGrid w:val="0"/>
        <w:spacing w:line="300" w:lineRule="auto"/>
        <w:jc w:val="left"/>
      </w:pPr>
      <w:r>
        <w:t>【答案】</w:t>
      </w:r>
      <w:r>
        <w:t>C</w:t>
      </w:r>
      <w:r>
        <w:t>【难度】</w:t>
      </w:r>
      <w:r>
        <w:t>0.85</w:t>
      </w:r>
    </w:p>
    <w:p w14:paraId="1A91DBBB" w14:textId="77777777" w:rsidR="00313B48" w:rsidRDefault="00000000" w:rsidP="0096591A">
      <w:pPr>
        <w:snapToGrid w:val="0"/>
        <w:spacing w:line="300" w:lineRule="auto"/>
        <w:jc w:val="left"/>
      </w:pPr>
      <w:r>
        <w:t>【知识点】元素（位置）有限制的排列问题、分步乘法计数原理及简单应用、排列组合综合</w:t>
      </w:r>
    </w:p>
    <w:p w14:paraId="68A7525F" w14:textId="77777777" w:rsidR="00313B48" w:rsidRDefault="00000000" w:rsidP="0096591A">
      <w:pPr>
        <w:snapToGrid w:val="0"/>
        <w:spacing w:line="300" w:lineRule="auto"/>
        <w:jc w:val="left"/>
      </w:pPr>
      <w:r>
        <w:t>【分析】先考虑最后位置必为亚运宣传广告，再将另一亚运广告插入</w:t>
      </w:r>
      <w:r>
        <w:t>3</w:t>
      </w:r>
      <w:r>
        <w:t>个商业广告之间，最后对三个商业广告全排列，即可求解</w:t>
      </w:r>
      <w:r>
        <w:t>.</w:t>
      </w:r>
    </w:p>
    <w:p w14:paraId="7610049D" w14:textId="77777777" w:rsidR="00313B48" w:rsidRDefault="00000000" w:rsidP="0096591A">
      <w:pPr>
        <w:snapToGrid w:val="0"/>
        <w:spacing w:line="300" w:lineRule="auto"/>
        <w:jc w:val="left"/>
      </w:pPr>
      <w:r>
        <w:t>【详解】先考虑最后位置必为亚运宣传广告，有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2</m:t>
            </m:r>
          </m:sub>
          <m:sup>
            <m:r>
              <w:rPr>
                <w:rFonts w:ascii="Cambria Math" w:hAnsi="Cambria Math" w:cs="Cambria Math"/>
              </w:rPr>
              <m:t>1</m:t>
            </m:r>
          </m:sup>
        </m:sSubSup>
        <m:r>
          <w:rPr>
            <w:rFonts w:ascii="Cambria Math" w:hAnsi="Cambria Math" w:cs="Cambria Math"/>
          </w:rPr>
          <m:t>=2</m:t>
        </m:r>
      </m:oMath>
      <w:r>
        <w:t>种，</w:t>
      </w:r>
    </w:p>
    <w:p w14:paraId="5F8DEFC6" w14:textId="77777777" w:rsidR="00313B48" w:rsidRDefault="00000000" w:rsidP="0096591A">
      <w:pPr>
        <w:snapToGrid w:val="0"/>
        <w:spacing w:line="300" w:lineRule="auto"/>
        <w:jc w:val="left"/>
      </w:pPr>
      <w:r>
        <w:t>另一亚运广告插入</w:t>
      </w:r>
      <w:r>
        <w:t>3</w:t>
      </w:r>
      <w:r>
        <w:t>个商业广告之间，有种</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1</m:t>
            </m:r>
          </m:sup>
        </m:sSubSup>
        <m:r>
          <w:rPr>
            <w:rFonts w:ascii="Cambria Math" w:hAnsi="Cambria Math" w:cs="Cambria Math"/>
          </w:rPr>
          <m:t>=3</m:t>
        </m:r>
      </m:oMath>
      <w:r>
        <w:t>；</w:t>
      </w:r>
    </w:p>
    <w:p w14:paraId="633458C4" w14:textId="77777777" w:rsidR="00313B48" w:rsidRDefault="00000000" w:rsidP="0096591A">
      <w:pPr>
        <w:snapToGrid w:val="0"/>
        <w:spacing w:line="300" w:lineRule="auto"/>
        <w:jc w:val="left"/>
      </w:pPr>
      <w:r>
        <w:t>再考虑</w:t>
      </w:r>
      <w:r>
        <w:t>3</w:t>
      </w:r>
      <w:r>
        <w:t>个商业广告的顺序，有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3</m:t>
            </m:r>
          </m:sub>
          <m:sup>
            <m:r>
              <w:rPr>
                <w:rFonts w:ascii="Cambria Math" w:hAnsi="Cambria Math" w:cs="Cambria Math"/>
              </w:rPr>
              <m:t>3</m:t>
            </m:r>
          </m:sup>
        </m:sSubSup>
        <m:r>
          <w:rPr>
            <w:rFonts w:ascii="Cambria Math" w:hAnsi="Cambria Math" w:cs="Cambria Math"/>
          </w:rPr>
          <m:t>=6</m:t>
        </m:r>
      </m:oMath>
      <w:r>
        <w:t>种，故共有</w:t>
      </w:r>
      <m:oMath>
        <m:r>
          <w:rPr>
            <w:rFonts w:ascii="Cambria Math" w:hAnsi="Cambria Math" w:cs="Cambria Math"/>
          </w:rPr>
          <m:t>2×3×6=36</m:t>
        </m:r>
      </m:oMath>
      <w:r>
        <w:t>种</w:t>
      </w:r>
      <w:r>
        <w:t>.</w:t>
      </w:r>
    </w:p>
    <w:p w14:paraId="6A3E4F3C" w14:textId="77777777" w:rsidR="00313B48" w:rsidRDefault="00000000" w:rsidP="0096591A">
      <w:pPr>
        <w:snapToGrid w:val="0"/>
        <w:spacing w:line="300" w:lineRule="auto"/>
        <w:jc w:val="left"/>
      </w:pPr>
      <w:r>
        <w:t>故选：</w:t>
      </w:r>
      <w:r>
        <w:t>C.</w:t>
      </w:r>
    </w:p>
    <w:p/>
    <w:p/>
    <w:p>
      <w:pPr>
        <w:keepNext/>
        <w:jc w:val="left"/>
        <w:ind w:left="0" w:firstLine="0"/>
        <w:spacing w:before="0" w:after="0"/>
      </w:pPr>
      <w:r>
        <w:rPr>
          <w:b/>
          <w:rFonts w:ascii="黑体" w:hAnsi="黑体" w:eastAsia="黑体"/>
          <w:sz w:val="24"/>
        </w:rPr>
        <w:t>【新序号 7】</w:t>
      </w:r>
    </w:p>
    <w:p w14:paraId="1FB3069C" w14:textId="5CA05892" w:rsidR="00313B48" w:rsidRDefault="00000000" w:rsidP="00B67635">
      <w:pPr>
        <w:snapToGrid w:val="0"/>
        <w:spacing w:line="300" w:lineRule="auto"/>
        <w:jc w:val="left"/>
      </w:pPr>
      <w:r>
        <w:t>10</w:t>
      </w:r>
      <w:r>
        <w:t>．教务处准备给高三某班的学生排周六的课表，上午五节课，下午三节课．若准备英语、物理、化学、地理各排一节课，数学、语文各排两节</w:t>
      </w:r>
      <w:proofErr w:type="gramStart"/>
      <w:r>
        <w:t>课连堂</w:t>
      </w:r>
      <w:proofErr w:type="gramEnd"/>
      <w:r>
        <w:t>，且数学不排上午的第一节课，则不同的排课方式有（</w:t>
      </w:r>
      <w:r>
        <w:rPr>
          <w:rFonts w:eastAsia="Times New Roman"/>
          <w:kern w:val="0"/>
          <w:sz w:val="24"/>
          <w:szCs w:val="24"/>
        </w:rPr>
        <w:t>    </w:t>
      </w:r>
      <w:r>
        <w:t>）</w:t>
      </w:r>
      <w:r>
        <w:t>A</w:t>
      </w:r>
      <w:r>
        <w:t>．</w:t>
      </w:r>
      <w:r>
        <w:t>216</w:t>
      </w:r>
      <w:r>
        <w:t>种</w:t>
      </w:r>
      <w:r>
        <w:tab/>
        <w:t>B</w:t>
      </w:r>
      <w:r>
        <w:t>．</w:t>
      </w:r>
      <w:r>
        <w:t>384</w:t>
      </w:r>
      <w:r>
        <w:t>种</w:t>
      </w:r>
      <w:r>
        <w:tab/>
        <w:t>C</w:t>
      </w:r>
      <w:r>
        <w:t>．</w:t>
      </w:r>
      <w:r>
        <w:t>408</w:t>
      </w:r>
      <w:r>
        <w:t>种</w:t>
      </w:r>
      <w:r>
        <w:tab/>
        <w:t>D</w:t>
      </w:r>
      <w:r>
        <w:t>．</w:t>
      </w:r>
      <w:r>
        <w:t>432</w:t>
      </w:r>
      <w:r>
        <w:t>种</w:t>
      </w:r>
    </w:p>
    <w:p w14:paraId="5F92EA64" w14:textId="0E72D2F3" w:rsidR="00313B48" w:rsidRDefault="00000000" w:rsidP="0096591A">
      <w:pPr>
        <w:snapToGrid w:val="0"/>
        <w:spacing w:line="300" w:lineRule="auto"/>
        <w:jc w:val="left"/>
      </w:pPr>
      <w:r>
        <w:t>【答案】</w:t>
      </w:r>
      <w:r>
        <w:t>D</w:t>
      </w:r>
      <w:r>
        <w:t>【难度】</w:t>
      </w:r>
      <w:r>
        <w:t>0.65</w:t>
      </w:r>
    </w:p>
    <w:p w14:paraId="2236ED86" w14:textId="77777777" w:rsidR="00313B48" w:rsidRDefault="00000000" w:rsidP="0096591A">
      <w:pPr>
        <w:snapToGrid w:val="0"/>
        <w:spacing w:line="300" w:lineRule="auto"/>
        <w:jc w:val="left"/>
      </w:pPr>
      <w:r>
        <w:t>【知识点】元素（位置）有限制的排列问题、实际问题中的计数问题、实际问题中的组合计数问题</w:t>
      </w:r>
    </w:p>
    <w:p w14:paraId="3042F670" w14:textId="77777777" w:rsidR="00313B48" w:rsidRDefault="00000000" w:rsidP="0096591A">
      <w:pPr>
        <w:snapToGrid w:val="0"/>
        <w:spacing w:line="300" w:lineRule="auto"/>
        <w:jc w:val="left"/>
      </w:pPr>
      <w:r>
        <w:t>【分析】由数学、语文不能同时安排在下午，分为数学（连堂）或语文（连堂）安排在下午、数学、语文都安排在上午，再应用分步计数及排列组合求不同的排课方式</w:t>
      </w:r>
      <w:r>
        <w:t>.</w:t>
      </w:r>
    </w:p>
    <w:p w14:paraId="13F4E87A" w14:textId="77777777" w:rsidR="00313B48" w:rsidRDefault="00000000" w:rsidP="0096591A">
      <w:pPr>
        <w:snapToGrid w:val="0"/>
        <w:spacing w:line="300" w:lineRule="auto"/>
        <w:jc w:val="left"/>
      </w:pPr>
      <w:r>
        <w:t>【详解】由题意，数学、语文不能同时安排在下午，</w:t>
      </w:r>
    </w:p>
    <w:p w14:paraId="3587563B" w14:textId="77777777" w:rsidR="00313B48" w:rsidRDefault="00000000" w:rsidP="0096591A">
      <w:pPr>
        <w:snapToGrid w:val="0"/>
        <w:spacing w:line="300" w:lineRule="auto"/>
        <w:jc w:val="left"/>
      </w:pPr>
      <w:r>
        <w:t>若数学（连堂）安排在下午，在英语、物理、化学、地理中选一种安排在下午有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1</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=8</m:t>
        </m:r>
      </m:oMath>
      <w:r>
        <w:t>种，</w:t>
      </w:r>
    </w:p>
    <w:p w14:paraId="2403DAF8" w14:textId="77777777" w:rsidR="00313B48" w:rsidRDefault="00000000" w:rsidP="0096591A">
      <w:pPr>
        <w:snapToGrid w:val="0"/>
        <w:spacing w:line="300" w:lineRule="auto"/>
        <w:jc w:val="left"/>
      </w:pPr>
      <w:r>
        <w:t>再把余下的三科与语文（连堂）安排在上午，把上午看作四节课，则有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4</m:t>
            </m:r>
          </m:sub>
          <m:sup>
            <m:r>
              <w:rPr>
                <w:rFonts w:ascii="Cambria Math" w:hAnsi="Cambria Math" w:cs="Cambria Math"/>
              </w:rPr>
              <m:t>4</m:t>
            </m:r>
          </m:sup>
        </m:sSubSup>
        <m:r>
          <w:rPr>
            <w:rFonts w:ascii="Cambria Math" w:hAnsi="Cambria Math" w:cs="Cambria Math"/>
          </w:rPr>
          <m:t>=24</m:t>
        </m:r>
      </m:oMath>
      <w:r>
        <w:t>种，</w:t>
      </w:r>
    </w:p>
    <w:p w14:paraId="42F42526" w14:textId="77777777" w:rsidR="00313B48" w:rsidRDefault="00000000" w:rsidP="0096591A">
      <w:pPr>
        <w:snapToGrid w:val="0"/>
        <w:spacing w:line="300" w:lineRule="auto"/>
        <w:jc w:val="left"/>
      </w:pPr>
      <w:r>
        <w:t>此时共有</w:t>
      </w:r>
      <m:oMath>
        <m:r>
          <w:rPr>
            <w:rFonts w:ascii="Cambria Math" w:hAnsi="Cambria Math" w:cs="Cambria Math"/>
          </w:rPr>
          <m:t>8×24=192</m:t>
        </m:r>
      </m:oMath>
      <w:r>
        <w:t>种；</w:t>
      </w:r>
    </w:p>
    <w:p w14:paraId="2B420077" w14:textId="77777777" w:rsidR="00313B48" w:rsidRDefault="00000000" w:rsidP="0096591A">
      <w:pPr>
        <w:snapToGrid w:val="0"/>
        <w:spacing w:line="300" w:lineRule="auto"/>
        <w:jc w:val="left"/>
      </w:pPr>
      <w:r>
        <w:t>若语文（连堂）安排在下午，在英语、物理、化学、地理中选一种安排在下午有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1</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=8</m:t>
        </m:r>
      </m:oMath>
      <w:r>
        <w:t>种，</w:t>
      </w:r>
    </w:p>
    <w:p w14:paraId="1E18B105" w14:textId="77777777" w:rsidR="00313B48" w:rsidRDefault="00000000" w:rsidP="0096591A">
      <w:pPr>
        <w:snapToGrid w:val="0"/>
        <w:spacing w:line="300" w:lineRule="auto"/>
        <w:jc w:val="left"/>
      </w:pPr>
      <w:r>
        <w:t>再把余下的三科与数学（连堂）安排在上午，且数学不排上午的第一节课，</w:t>
      </w:r>
    </w:p>
    <w:p w14:paraId="344BD3D9" w14:textId="77777777" w:rsidR="00313B48" w:rsidRDefault="00000000" w:rsidP="0096591A">
      <w:pPr>
        <w:snapToGrid w:val="0"/>
        <w:spacing w:line="300" w:lineRule="auto"/>
        <w:jc w:val="left"/>
      </w:pPr>
      <w:r>
        <w:t>把上午看作四节课，数学只能安排在后三节有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1</m:t>
            </m:r>
          </m:sup>
        </m:sSubSup>
        <m:r>
          <w:rPr>
            <w:rFonts w:ascii="Cambria Math" w:hAnsi="Cambria Math" w:cs="Cambria Math"/>
          </w:rPr>
          <m:t>=3</m:t>
        </m:r>
      </m:oMath>
      <w:r>
        <w:t>种，其余三科全排有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3</m:t>
            </m:r>
          </m:sub>
          <m:sup>
            <m:r>
              <w:rPr>
                <w:rFonts w:ascii="Cambria Math" w:hAnsi="Cambria Math" w:cs="Cambria Math"/>
              </w:rPr>
              <m:t>3</m:t>
            </m:r>
          </m:sup>
        </m:sSubSup>
        <m:r>
          <w:rPr>
            <w:rFonts w:ascii="Cambria Math" w:hAnsi="Cambria Math" w:cs="Cambria Math"/>
          </w:rPr>
          <m:t>=6</m:t>
        </m:r>
      </m:oMath>
      <w:r>
        <w:t>种，</w:t>
      </w:r>
    </w:p>
    <w:p w14:paraId="5C0B0D2A" w14:textId="77777777" w:rsidR="00313B48" w:rsidRDefault="00000000" w:rsidP="0096591A">
      <w:pPr>
        <w:snapToGrid w:val="0"/>
        <w:spacing w:line="300" w:lineRule="auto"/>
        <w:jc w:val="left"/>
      </w:pPr>
      <w:r>
        <w:t>此时共有</w:t>
      </w:r>
      <m:oMath>
        <m:r>
          <w:rPr>
            <w:rFonts w:ascii="Cambria Math" w:hAnsi="Cambria Math" w:cs="Cambria Math"/>
          </w:rPr>
          <m:t>8×3×6=144</m:t>
        </m:r>
      </m:oMath>
      <w:r>
        <w:t>种；</w:t>
      </w:r>
    </w:p>
    <w:p w14:paraId="2F04DC3A" w14:textId="77777777" w:rsidR="00313B48" w:rsidRDefault="00000000" w:rsidP="0096591A">
      <w:pPr>
        <w:snapToGrid w:val="0"/>
        <w:spacing w:line="300" w:lineRule="auto"/>
        <w:jc w:val="left"/>
      </w:pPr>
      <w:r>
        <w:t>若数学、语文都安排在上午，在英语、物理、化学、地理中选一种安排在上午有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1</m:t>
            </m:r>
          </m:sup>
        </m:sSubSup>
        <m:r>
          <w:rPr>
            <w:rFonts w:ascii="Cambria Math" w:hAnsi="Cambria Math" w:cs="Cambria Math"/>
          </w:rPr>
          <m:t>=4</m:t>
        </m:r>
      </m:oMath>
      <w:r>
        <w:t>种，</w:t>
      </w:r>
    </w:p>
    <w:p w14:paraId="688159FC" w14:textId="77777777" w:rsidR="00313B48" w:rsidRDefault="00000000" w:rsidP="0096591A">
      <w:pPr>
        <w:snapToGrid w:val="0"/>
        <w:spacing w:line="300" w:lineRule="auto"/>
        <w:jc w:val="left"/>
      </w:pPr>
      <w:r>
        <w:t>将上午看作三节课，且数学不排上午的第一节课，有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2</m:t>
            </m:r>
          </m:sub>
          <m:sup>
            <m:r>
              <w:rPr>
                <w:rFonts w:ascii="Cambria Math" w:hAnsi="Cambria Math" w:cs="Cambria Math"/>
              </w:rPr>
              <m:t>1</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m:t>
        </m:r>
      </m:oMath>
      <w:r>
        <w:t>种，</w:t>
      </w:r>
    </w:p>
    <w:p w14:paraId="45660C3C" w14:textId="77777777" w:rsidR="00313B48" w:rsidRDefault="00000000" w:rsidP="0096591A">
      <w:pPr>
        <w:snapToGrid w:val="0"/>
        <w:spacing w:line="300" w:lineRule="auto"/>
        <w:jc w:val="left"/>
      </w:pPr>
      <w:r>
        <w:t>再把余下的三科安排在下午作全排有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3</m:t>
            </m:r>
          </m:sub>
          <m:sup>
            <m:r>
              <w:rPr>
                <w:rFonts w:ascii="Cambria Math" w:hAnsi="Cambria Math" w:cs="Cambria Math"/>
              </w:rPr>
              <m:t>3</m:t>
            </m:r>
          </m:sup>
        </m:sSubSup>
        <m:r>
          <w:rPr>
            <w:rFonts w:ascii="Cambria Math" w:hAnsi="Cambria Math" w:cs="Cambria Math"/>
          </w:rPr>
          <m:t>=6</m:t>
        </m:r>
      </m:oMath>
      <w:r>
        <w:t>种，</w:t>
      </w:r>
    </w:p>
    <w:p w14:paraId="76F04504" w14:textId="77777777" w:rsidR="00313B48" w:rsidRDefault="00000000" w:rsidP="0096591A">
      <w:pPr>
        <w:snapToGrid w:val="0"/>
        <w:spacing w:line="300" w:lineRule="auto"/>
        <w:jc w:val="left"/>
      </w:pPr>
      <w:r>
        <w:t>此时共有</w:t>
      </w:r>
      <m:oMath>
        <m:r>
          <w:rPr>
            <w:rFonts w:ascii="Cambria Math" w:hAnsi="Cambria Math" w:cs="Cambria Math"/>
          </w:rPr>
          <m:t>4×4×6=96</m:t>
        </m:r>
      </m:oMath>
      <w:r>
        <w:t>种；</w:t>
      </w:r>
    </w:p>
    <w:p w14:paraId="7A94A7E1" w14:textId="77777777" w:rsidR="00313B48" w:rsidRDefault="00000000" w:rsidP="0096591A">
      <w:pPr>
        <w:snapToGrid w:val="0"/>
        <w:spacing w:line="300" w:lineRule="auto"/>
        <w:jc w:val="left"/>
      </w:pPr>
      <w:r>
        <w:t>综上，共有</w:t>
      </w:r>
      <m:oMath>
        <m:r>
          <w:rPr>
            <w:rFonts w:ascii="Cambria Math" w:hAnsi="Cambria Math" w:cs="Cambria Math"/>
          </w:rPr>
          <m:t>192+144+96=432</m:t>
        </m:r>
      </m:oMath>
      <w:r>
        <w:t>种</w:t>
      </w:r>
      <w:r>
        <w:t>.</w:t>
      </w:r>
    </w:p>
    <w:p w14:paraId="33F965A4" w14:textId="77777777" w:rsidR="00313B48" w:rsidRDefault="00000000" w:rsidP="0096591A">
      <w:pPr>
        <w:snapToGrid w:val="0"/>
        <w:spacing w:line="300" w:lineRule="auto"/>
        <w:jc w:val="left"/>
      </w:pPr>
      <w:r>
        <w:t>故选：</w:t>
      </w:r>
      <w:r>
        <w:t>D</w:t>
      </w:r>
    </w:p>
    <w:p>
      <w:pPr>
        <w:snapToGrid w:val="0"/>
        <w:spacing w:line="300" w:lineRule="auto" w:before="0" w:after="0"/>
        <w:jc w:val="left"/>
      </w:pPr>
      <w:r>
        <w:rPr>
          <w:b/>
        </w:rPr>
        <w:t>【AI补充主题方法】</w:t>
      </w:r>
      <w:r>
        <w:t>把数学、语文的两节连堂课分别视为一个“特殊块”，并先处理限制更强的数学连堂块。按“数学连堂在下午、语文连堂在下午、两者都在上午”分三类；每类先确定连堂块所在时段，同时保证数学不占上午第一节，再排列其余单节课。三类方法数分别为192、144、96，合计192＋144＋96＝432种。</w:t>
      </w:r>
    </w:p>
    <w:p/>
    <w:p/>
    <w:p>
      <w:pPr>
        <w:keepNext/>
        <w:jc w:val="left"/>
        <w:ind w:left="0" w:firstLine="0"/>
        <w:spacing w:before="0" w:after="0"/>
      </w:pPr>
      <w:r>
        <w:rPr>
          <w:b/>
          <w:rFonts w:ascii="黑体" w:hAnsi="黑体" w:eastAsia="黑体"/>
          <w:sz w:val="24"/>
        </w:rPr>
        <w:t>【新序号 8】</w:t>
      </w:r>
    </w:p>
    <w:p w14:paraId="784D759B" w14:textId="61C4C035" w:rsidR="00313B48" w:rsidRDefault="00000000" w:rsidP="00434AE7">
      <w:pPr>
        <w:snapToGrid w:val="0"/>
        <w:spacing w:line="300" w:lineRule="auto"/>
        <w:jc w:val="left"/>
      </w:pPr>
      <w:r>
        <w:t>12</w:t>
      </w:r>
      <w:r>
        <w:t>．某中学教师节活动分上午和下午两场，且上午和下午的活动均为</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这</w:t>
      </w:r>
      <w:r>
        <w:t>5</w:t>
      </w:r>
      <w:r>
        <w:t>个项目</w:t>
      </w:r>
      <w:r>
        <w:t>.</w:t>
      </w:r>
      <w:proofErr w:type="gramStart"/>
      <w:r>
        <w:t>现安排甲</w:t>
      </w:r>
      <w:proofErr w:type="gramEnd"/>
      <w:r>
        <w:t>、乙、丙、丁四位教师参加教师节活动，每位教师上午、下午各参加一个项目，每场活动中的每个项目只能有一位老师参加，且每位教师上午和下午参加的项目不同</w:t>
      </w:r>
      <w:r>
        <w:t>.</w:t>
      </w:r>
      <w:r>
        <w:t>已知</w:t>
      </w:r>
      <w:proofErr w:type="gramStart"/>
      <w:r>
        <w:t>丁必须</w:t>
      </w:r>
      <w:proofErr w:type="gramEnd"/>
      <w:r>
        <w:t>参加上午的项目</w:t>
      </w:r>
      <w:r>
        <w:rPr>
          <w:rFonts w:eastAsia="Times New Roman"/>
          <w:i/>
        </w:rPr>
        <w:t>E</w:t>
      </w:r>
      <w:r>
        <w:t>，甲、乙、丙不能参加上午的项目</w:t>
      </w:r>
      <w:r>
        <w:rPr>
          <w:rFonts w:eastAsia="Times New Roman"/>
          <w:i/>
        </w:rPr>
        <w:t>A</w:t>
      </w:r>
      <w:r>
        <w:t>和下午的项目</w:t>
      </w:r>
      <w:r>
        <w:rPr>
          <w:rFonts w:eastAsia="Times New Roman"/>
          <w:i/>
        </w:rPr>
        <w:t>E</w:t>
      </w:r>
      <w:r>
        <w:t>，其余项目上午和下午都需要有人参加，则不同的安排方法种数为（</w:t>
      </w:r>
      <w:r>
        <w:rPr>
          <w:rFonts w:eastAsia="Times New Roman"/>
          <w:kern w:val="0"/>
          <w:sz w:val="24"/>
          <w:szCs w:val="24"/>
        </w:rPr>
        <w:t>    </w:t>
      </w:r>
      <w:r>
        <w:t>）</w:t>
      </w:r>
      <w:r>
        <w:t>A</w:t>
      </w:r>
      <w:r>
        <w:t>．</w:t>
      </w:r>
      <w:r>
        <w:t>20</w:t>
      </w:r>
      <w:r>
        <w:tab/>
        <w:t>B</w:t>
      </w:r>
      <w:r>
        <w:t>．</w:t>
      </w:r>
      <w:r>
        <w:t>40</w:t>
      </w:r>
      <w:r>
        <w:tab/>
        <w:t>C</w:t>
      </w:r>
      <w:r>
        <w:t>．</w:t>
      </w:r>
      <w:r>
        <w:t>66</w:t>
      </w:r>
      <w:r>
        <w:tab/>
        <w:t>D</w:t>
      </w:r>
      <w:r>
        <w:t>．</w:t>
      </w:r>
      <w:r>
        <w:t>80</w:t>
      </w:r>
    </w:p>
    <w:p w14:paraId="431250A3" w14:textId="540E9821" w:rsidR="00313B48" w:rsidRDefault="00000000" w:rsidP="0096591A">
      <w:pPr>
        <w:snapToGrid w:val="0"/>
        <w:spacing w:line="300" w:lineRule="auto"/>
        <w:jc w:val="left"/>
      </w:pPr>
      <w:r>
        <w:t>【答案】</w:t>
      </w:r>
      <w:r>
        <w:t>C</w:t>
      </w:r>
      <w:r>
        <w:t>【难度】</w:t>
      </w:r>
      <w:r>
        <w:t>0.65</w:t>
      </w:r>
    </w:p>
    <w:p w14:paraId="30AC48BE" w14:textId="77777777" w:rsidR="00313B48" w:rsidRDefault="00000000" w:rsidP="0096591A">
      <w:pPr>
        <w:snapToGrid w:val="0"/>
        <w:spacing w:line="300" w:lineRule="auto"/>
        <w:jc w:val="left"/>
      </w:pPr>
      <w:r>
        <w:t>【知识点】元素（位置）有限制的排列问题、实际问题中的组合计数问题、排列组合综合</w:t>
      </w:r>
    </w:p>
    <w:p w14:paraId="5C6F7E75" w14:textId="4EC4E8F9" w:rsidR="00313B48" w:rsidRDefault="00000000" w:rsidP="0096591A">
      <w:pPr>
        <w:snapToGrid w:val="0"/>
        <w:spacing w:line="300" w:lineRule="auto"/>
        <w:jc w:val="left"/>
      </w:pPr>
      <w:r>
        <w:t>【分析】先求上午的安排方法种数，再求下午的安排方法种数，结合分步乘法计数原理运算求解</w:t>
      </w:r>
      <w:r>
        <w:t>.</w:t>
      </w:r>
      <w:r w:rsidR="00AA180E">
        <w:rPr>
          <w:rFonts w:hint="eastAsia"/>
        </w:rPr>
        <w:t>隐藏条件：可以有空项目，也就是没有老师参与的项目。</w:t>
      </w:r>
    </w:p>
    <w:p w14:paraId="3C533BC0" w14:textId="77777777" w:rsidR="00313B48" w:rsidRDefault="00000000" w:rsidP="0096591A">
      <w:pPr>
        <w:snapToGrid w:val="0"/>
        <w:spacing w:line="300" w:lineRule="auto"/>
        <w:jc w:val="left"/>
      </w:pPr>
      <w:r>
        <w:t>【详解】因为</w:t>
      </w:r>
      <w:proofErr w:type="gramStart"/>
      <w:r>
        <w:t>丁必须</w:t>
      </w:r>
      <w:proofErr w:type="gramEnd"/>
      <w:r>
        <w:t>参加上午的项目</w:t>
      </w:r>
      <w:r>
        <w:rPr>
          <w:rFonts w:eastAsia="Times New Roman"/>
          <w:i/>
        </w:rPr>
        <w:t>E</w:t>
      </w:r>
      <w:r>
        <w:t>，甲、乙、丙不能参加上午的项目</w:t>
      </w:r>
      <w:r>
        <w:rPr>
          <w:rFonts w:eastAsia="Times New Roman"/>
          <w:i/>
        </w:rPr>
        <w:t>A</w:t>
      </w:r>
      <w:r>
        <w:t>，所以上午甲、乙、</w:t>
      </w:r>
      <w:proofErr w:type="gramStart"/>
      <w:r>
        <w:t>丙参加</w:t>
      </w:r>
      <w:proofErr w:type="gramEnd"/>
      <w:r>
        <w:rPr>
          <w:rFonts w:eastAsia="Times New Roman"/>
          <w:i/>
        </w:rPr>
        <w:t>B</w:t>
      </w:r>
      <w:r>
        <w:t>，</w:t>
      </w:r>
      <w:r>
        <w:rPr>
          <w:rFonts w:eastAsia="Times New Roman"/>
          <w:i/>
        </w:rPr>
        <w:t>C</w:t>
      </w:r>
      <w:r>
        <w:t>，</w:t>
      </w:r>
      <w:r>
        <w:rPr>
          <w:rFonts w:eastAsia="Times New Roman"/>
          <w:i/>
        </w:rPr>
        <w:t>D</w:t>
      </w:r>
      <w:r>
        <w:t>这</w:t>
      </w:r>
      <w:r>
        <w:t>3</w:t>
      </w:r>
      <w:r>
        <w:t>个项目，</w:t>
      </w:r>
    </w:p>
    <w:p w14:paraId="60280825" w14:textId="77777777" w:rsidR="00313B48" w:rsidRDefault="00000000" w:rsidP="0096591A">
      <w:pPr>
        <w:snapToGrid w:val="0"/>
        <w:spacing w:line="300" w:lineRule="auto"/>
        <w:jc w:val="left"/>
      </w:pPr>
      <w:r>
        <w:t>共有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3</m:t>
            </m:r>
          </m:sub>
          <m:sup>
            <m:r>
              <w:rPr>
                <w:rFonts w:ascii="Cambria Math" w:hAnsi="Cambria Math" w:cs="Cambria Math"/>
              </w:rPr>
              <m:t>3</m:t>
            </m:r>
          </m:sup>
        </m:sSubSup>
      </m:oMath>
      <w:r>
        <w:t>种不同的安排方法</w:t>
      </w:r>
      <w:r>
        <w:t>.</w:t>
      </w:r>
    </w:p>
    <w:p w14:paraId="7ACD53A5" w14:textId="77777777" w:rsidR="00313B48" w:rsidRDefault="00000000" w:rsidP="0096591A">
      <w:pPr>
        <w:snapToGrid w:val="0"/>
        <w:spacing w:line="300" w:lineRule="auto"/>
        <w:jc w:val="left"/>
      </w:pPr>
      <w:r>
        <w:t>又因为甲、乙、丙、丁四人下午参加的项目为</w:t>
      </w:r>
      <w:r>
        <w:rPr>
          <w:rFonts w:eastAsia="Times New Roman"/>
          <w:i/>
        </w:rPr>
        <w:t>A</w:t>
      </w:r>
      <w:r>
        <w:t>，</w:t>
      </w:r>
      <w:r>
        <w:rPr>
          <w:rFonts w:eastAsia="Times New Roman"/>
          <w:i/>
        </w:rPr>
        <w:t>B</w:t>
      </w:r>
      <w:r>
        <w:t>，</w:t>
      </w:r>
      <w:r>
        <w:rPr>
          <w:rFonts w:eastAsia="Times New Roman"/>
          <w:i/>
        </w:rPr>
        <w:t>C</w:t>
      </w:r>
      <w:r>
        <w:t>，</w:t>
      </w:r>
      <w:r>
        <w:rPr>
          <w:rFonts w:eastAsia="Times New Roman"/>
          <w:i/>
        </w:rPr>
        <w:t>D</w:t>
      </w:r>
      <w:r>
        <w:t>，分</w:t>
      </w:r>
      <w:r>
        <w:t>2</w:t>
      </w:r>
      <w:r>
        <w:t>类：</w:t>
      </w:r>
    </w:p>
    <w:p w14:paraId="320EE9D6" w14:textId="77777777" w:rsidR="00313B48" w:rsidRDefault="00000000" w:rsidP="0096591A">
      <w:pPr>
        <w:snapToGrid w:val="0"/>
        <w:spacing w:line="300" w:lineRule="auto"/>
        <w:jc w:val="left"/>
      </w:pPr>
      <w:r>
        <w:t>①</w:t>
      </w:r>
      <w:r>
        <w:t>丁参加项目</w:t>
      </w:r>
      <w:r>
        <w:rPr>
          <w:rFonts w:eastAsia="Times New Roman"/>
          <w:i/>
        </w:rPr>
        <w:t>A</w:t>
      </w:r>
      <w:r>
        <w:t>，共有</w:t>
      </w:r>
      <w:r>
        <w:t>2</w:t>
      </w:r>
      <w:r>
        <w:t>种不同的安排方法；</w:t>
      </w:r>
    </w:p>
    <w:p w14:paraId="012D8B31" w14:textId="77777777" w:rsidR="00313B48" w:rsidRDefault="00000000" w:rsidP="0096591A">
      <w:pPr>
        <w:snapToGrid w:val="0"/>
        <w:spacing w:line="300" w:lineRule="auto"/>
        <w:jc w:val="left"/>
      </w:pPr>
      <w:r>
        <w:t>②</w:t>
      </w:r>
      <w:r>
        <w:t>丁参加</w:t>
      </w:r>
      <w:r>
        <w:rPr>
          <w:rFonts w:eastAsia="Times New Roman"/>
          <w:i/>
        </w:rPr>
        <w:t>B</w:t>
      </w:r>
      <w:r>
        <w:t>，</w:t>
      </w:r>
      <w:r>
        <w:rPr>
          <w:rFonts w:eastAsia="Times New Roman"/>
          <w:i/>
        </w:rPr>
        <w:t>C</w:t>
      </w:r>
      <w:r>
        <w:t>，</w:t>
      </w:r>
      <w:r>
        <w:rPr>
          <w:rFonts w:eastAsia="Times New Roman"/>
          <w:i/>
        </w:rPr>
        <w:t>D</w:t>
      </w:r>
      <w:r>
        <w:t>这</w:t>
      </w:r>
      <w:r>
        <w:t>3</w:t>
      </w:r>
      <w:r>
        <w:t>个项目中的</w:t>
      </w:r>
      <w:r>
        <w:t>1</w:t>
      </w:r>
      <w:r>
        <w:t>个，从甲、乙、丙中选</w:t>
      </w:r>
      <w:r>
        <w:t>1</w:t>
      </w:r>
      <w:r>
        <w:t>人参加项目</w:t>
      </w:r>
      <w:r>
        <w:rPr>
          <w:rFonts w:eastAsia="Times New Roman"/>
          <w:i/>
        </w:rPr>
        <w:t>A</w:t>
      </w:r>
      <w:r>
        <w:t>，剩下两人参加剩下的</w:t>
      </w:r>
      <w:r>
        <w:t>2</w:t>
      </w:r>
      <w:r>
        <w:t>个项目，</w:t>
      </w:r>
    </w:p>
    <w:p w14:paraId="4B417F1D" w14:textId="77777777" w:rsidR="00313B48" w:rsidRDefault="00000000" w:rsidP="0096591A">
      <w:pPr>
        <w:snapToGrid w:val="0"/>
        <w:spacing w:line="300" w:lineRule="auto"/>
        <w:jc w:val="left"/>
      </w:pPr>
      <w:r>
        <w:t>共有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1</m:t>
            </m:r>
          </m:sup>
        </m:sSubSup>
        <m: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1</m:t>
            </m:r>
          </m:sup>
        </m:sSubSup>
        <m:r>
          <w:rPr>
            <w:rFonts w:ascii="Cambria Math" w:hAnsi="Cambria Math" w:cs="Cambria Math"/>
          </w:rPr>
          <m:t>×1</m:t>
        </m:r>
      </m:oMath>
      <w:r>
        <w:t>种不同安排方法；</w:t>
      </w:r>
    </w:p>
    <w:p w14:paraId="2AB64ABD" w14:textId="77777777" w:rsidR="00313B48" w:rsidRDefault="00000000" w:rsidP="0096591A">
      <w:pPr>
        <w:snapToGrid w:val="0"/>
        <w:spacing w:line="300" w:lineRule="auto"/>
        <w:jc w:val="left"/>
      </w:pPr>
      <w:r>
        <w:t>综上所述：共有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3</m:t>
            </m:r>
          </m:sub>
          <m:sup>
            <m:r>
              <w:rPr>
                <w:rFonts w:ascii="Cambria Math" w:hAnsi="Cambria Math" w:cs="Cambria Math"/>
              </w:rPr>
              <m:t>3</m:t>
            </m:r>
          </m:sup>
        </m:sSubSup>
        <m:d>
          <m:dPr>
            <m:ctrlPr>
              <w:rPr>
                <w:rFonts w:ascii="Cambria Math" w:hAnsi="Cambria Math"/>
              </w:rPr>
            </m:ctrlPr>
          </m:dPr>
          <m:e>
            <m:r>
              <w:rPr>
                <w:rFonts w:ascii="Cambria Math" w:hAnsi="Cambria Math" w:cs="Cambria Math"/>
              </w:rPr>
              <m:t>2+</m:t>
            </m:r>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1</m:t>
                </m:r>
              </m:sup>
            </m:sSubSup>
            <m: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1</m:t>
                </m:r>
              </m:sup>
            </m:sSubSup>
            <m:r>
              <w:rPr>
                <w:rFonts w:ascii="Cambria Math" w:hAnsi="Cambria Math" w:cs="Cambria Math"/>
              </w:rPr>
              <m:t>×1</m:t>
            </m:r>
          </m:e>
        </m:d>
        <m:r>
          <w:rPr>
            <w:rFonts w:ascii="Cambria Math" w:hAnsi="Cambria Math" w:cs="Cambria Math"/>
          </w:rPr>
          <m:t>=66</m:t>
        </m:r>
      </m:oMath>
      <w:r>
        <w:t>种不同的安排方法</w:t>
      </w:r>
      <w:r>
        <w:t>.</w:t>
      </w:r>
    </w:p>
    <w:p w14:paraId="2E5DF360" w14:textId="77777777" w:rsidR="00313B48" w:rsidRDefault="00000000" w:rsidP="0096591A">
      <w:pPr>
        <w:snapToGrid w:val="0"/>
        <w:spacing w:line="300" w:lineRule="auto"/>
        <w:jc w:val="left"/>
      </w:pPr>
      <w:r>
        <w:t>故选：</w:t>
      </w:r>
      <w:r>
        <w:t>C.</w:t>
      </w:r>
    </w:p>
    <w:p/>
    <w:p/>
    <w:p>
      <w:pPr>
        <w:keepNext/>
        <w:jc w:val="left"/>
        <w:ind w:left="0" w:firstLine="0"/>
        <w:spacing w:before="0" w:after="0"/>
      </w:pPr>
      <w:r>
        <w:rPr>
          <w:b/>
          <w:rFonts w:ascii="黑体" w:hAnsi="黑体" w:eastAsia="黑体"/>
          <w:sz w:val="24"/>
        </w:rPr>
        <w:t>【新序号 9】</w:t>
      </w:r>
    </w:p>
    <w:p w14:paraId="3B380B5B" w14:textId="77777777" w:rsidR="00313B48" w:rsidRDefault="00000000" w:rsidP="0096591A">
      <w:pPr>
        <w:snapToGrid w:val="0"/>
        <w:spacing w:line="300" w:lineRule="auto"/>
        <w:jc w:val="left"/>
      </w:pPr>
      <w:r>
        <w:t>14</w:t>
      </w:r>
      <w:r>
        <w:t>．将甲、乙、丙、丁、戊五名志愿者分配到</w:t>
      </w:r>
      <w:r>
        <w:rPr>
          <w:rFonts w:eastAsia="Times New Roman"/>
          <w:i/>
        </w:rPr>
        <w:t>A</w:t>
      </w:r>
      <w:r>
        <w:t>、</w:t>
      </w:r>
      <w:r>
        <w:rPr>
          <w:rFonts w:eastAsia="Times New Roman"/>
          <w:i/>
        </w:rPr>
        <w:t>B</w:t>
      </w:r>
      <w:r>
        <w:t>、</w:t>
      </w:r>
      <w:r>
        <w:rPr>
          <w:rFonts w:eastAsia="Times New Roman"/>
          <w:i/>
        </w:rPr>
        <w:t>C</w:t>
      </w:r>
      <w:r>
        <w:t>三项不同的公益活动中，每人只参加一项活动，每项活动都需要有人参加，其中甲必须参加</w:t>
      </w:r>
      <w:r>
        <w:rPr>
          <w:rFonts w:eastAsia="Times New Roman"/>
          <w:i/>
        </w:rPr>
        <w:t>A</w:t>
      </w:r>
      <w:r>
        <w:t>活动，则不同的分配方法有</w:t>
      </w:r>
      <w:r>
        <w:rPr>
          <w:rFonts w:eastAsia="Times New Roman"/>
        </w:rPr>
        <w:t>___________</w:t>
      </w:r>
      <w:r>
        <w:t>种．（用数字作答）</w:t>
      </w:r>
    </w:p>
    <w:p w14:paraId="70188197" w14:textId="77777777" w:rsidR="00313B48" w:rsidRDefault="00000000" w:rsidP="0096591A">
      <w:pPr>
        <w:snapToGrid w:val="0"/>
        <w:spacing w:line="300" w:lineRule="auto"/>
        <w:jc w:val="left"/>
      </w:pPr>
      <w:r>
        <w:t>【答案】</w:t>
      </w:r>
      <m:oMath>
        <m:r>
          <w:rPr>
            <w:rFonts w:ascii="Cambria Math" w:hAnsi="Cambria Math" w:cs="Cambria Math"/>
          </w:rPr>
          <m:t>50</m:t>
        </m:r>
      </m:oMath>
    </w:p>
    <w:p w14:paraId="77306E65" w14:textId="77777777" w:rsidR="00313B48" w:rsidRDefault="00000000" w:rsidP="0096591A">
      <w:pPr>
        <w:snapToGrid w:val="0"/>
        <w:spacing w:line="300" w:lineRule="auto"/>
        <w:jc w:val="left"/>
      </w:pPr>
      <w:r>
        <w:t>【难度】</w:t>
      </w:r>
      <w:r>
        <w:t>0.85</w:t>
      </w:r>
    </w:p>
    <w:p w14:paraId="1808124E" w14:textId="77777777" w:rsidR="00313B48" w:rsidRDefault="00000000" w:rsidP="0096591A">
      <w:pPr>
        <w:snapToGrid w:val="0"/>
        <w:spacing w:line="300" w:lineRule="auto"/>
        <w:jc w:val="left"/>
      </w:pPr>
      <w:r>
        <w:t>【知识点】元素（位置）有限制的排列问题、实际问题中的组合计数问题</w:t>
      </w:r>
    </w:p>
    <w:p w14:paraId="08B2E653" w14:textId="77777777" w:rsidR="00313B48" w:rsidRDefault="00000000" w:rsidP="0096591A">
      <w:pPr>
        <w:snapToGrid w:val="0"/>
        <w:spacing w:line="300" w:lineRule="auto"/>
        <w:jc w:val="left"/>
      </w:pPr>
      <w:r>
        <w:t>【分析】根据题意，分为三种情况：甲单独参加，甲和其中一人和甲和其中两人参加，结合排列组合的知识，即可求解</w:t>
      </w:r>
      <w:r>
        <w:t>.</w:t>
      </w:r>
    </w:p>
    <w:p w14:paraId="523AA32B" w14:textId="77777777" w:rsidR="00313B48" w:rsidRDefault="00000000" w:rsidP="0096591A">
      <w:pPr>
        <w:snapToGrid w:val="0"/>
        <w:spacing w:line="300" w:lineRule="auto"/>
        <w:jc w:val="left"/>
      </w:pPr>
      <w:r>
        <w:t>【详解】由题意，可分为三种情况：</w:t>
      </w:r>
    </w:p>
    <w:p w14:paraId="2E92781F" w14:textId="77777777" w:rsidR="00313B48" w:rsidRDefault="00000000" w:rsidP="0096591A">
      <w:pPr>
        <w:snapToGrid w:val="0"/>
        <w:spacing w:line="300" w:lineRule="auto"/>
        <w:jc w:val="left"/>
      </w:pPr>
      <w:r>
        <w:t>当甲单独参加</w:t>
      </w:r>
      <w:r>
        <w:rPr>
          <w:rFonts w:eastAsia="Times New Roman"/>
          <w:i/>
        </w:rPr>
        <w:t>A</w:t>
      </w:r>
      <w:r>
        <w:t>项活动，则有</w:t>
      </w:r>
      <m:oMath>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2</m:t>
                </m:r>
              </m:sup>
            </m:sSubSup>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3</m:t>
            </m:r>
          </m:sup>
        </m:sSubSup>
        <m: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=14</m:t>
        </m:r>
      </m:oMath>
      <w:r>
        <w:t>种安排方法；</w:t>
      </w:r>
    </w:p>
    <w:p w14:paraId="44170C63" w14:textId="77777777" w:rsidR="00313B48" w:rsidRDefault="00000000" w:rsidP="0096591A">
      <w:pPr>
        <w:snapToGrid w:val="0"/>
        <w:spacing w:line="300" w:lineRule="auto"/>
        <w:jc w:val="left"/>
      </w:pPr>
      <w:r>
        <w:t>当甲和其中一人参加</w:t>
      </w:r>
      <w:r>
        <w:rPr>
          <w:rFonts w:eastAsia="Times New Roman"/>
          <w:i/>
        </w:rPr>
        <w:t>A</w:t>
      </w:r>
      <w:r>
        <w:t>项活动，则有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1</m:t>
            </m:r>
          </m:sup>
        </m:sSubSup>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2</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=24</m:t>
        </m:r>
      </m:oMath>
      <w:r>
        <w:t>种安排方法；</w:t>
      </w:r>
    </w:p>
    <w:p w14:paraId="4343049C" w14:textId="77777777" w:rsidR="00313B48" w:rsidRDefault="00000000" w:rsidP="0096591A">
      <w:pPr>
        <w:snapToGrid w:val="0"/>
        <w:spacing w:line="300" w:lineRule="auto"/>
        <w:jc w:val="left"/>
      </w:pPr>
      <w:r>
        <w:t>当甲和其中两人参加</w:t>
      </w:r>
      <w:r>
        <w:rPr>
          <w:rFonts w:eastAsia="Times New Roman"/>
          <w:i/>
        </w:rPr>
        <w:t>A</w:t>
      </w:r>
      <w:r>
        <w:t>项活动，则有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2</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=12</m:t>
        </m:r>
      </m:oMath>
      <w:r>
        <w:t>种安排方法，</w:t>
      </w:r>
    </w:p>
    <w:p w14:paraId="7D14BBEB" w14:textId="77777777" w:rsidR="00313B48" w:rsidRDefault="00000000" w:rsidP="0096591A">
      <w:pPr>
        <w:snapToGrid w:val="0"/>
        <w:spacing w:line="300" w:lineRule="auto"/>
        <w:jc w:val="left"/>
      </w:pPr>
      <w:r>
        <w:t>所以不同的分配方法有</w:t>
      </w:r>
      <m:oMath>
        <m:r>
          <w:rPr>
            <w:rFonts w:ascii="Cambria Math" w:hAnsi="Cambria Math" w:cs="Cambria Math"/>
          </w:rPr>
          <m:t>14+24+12=50</m:t>
        </m:r>
      </m:oMath>
      <w:r>
        <w:t>种不同的安排方法</w:t>
      </w:r>
      <w:r>
        <w:t>.</w:t>
      </w:r>
    </w:p>
    <w:p w14:paraId="1F7A321D" w14:textId="77777777" w:rsidR="00313B48" w:rsidRDefault="00000000" w:rsidP="0096591A">
      <w:pPr>
        <w:snapToGrid w:val="0"/>
        <w:spacing w:line="300" w:lineRule="auto"/>
        <w:jc w:val="left"/>
      </w:pPr>
      <w:r>
        <w:t>故答案为：</w:t>
      </w:r>
      <m:oMath>
        <m:r>
          <w:rPr>
            <w:rFonts w:ascii="Cambria Math" w:hAnsi="Cambria Math" w:cs="Cambria Math"/>
          </w:rPr>
          <m:t>50</m:t>
        </m:r>
      </m:oMath>
      <w:r>
        <w:t>.</w:t>
      </w:r>
    </w:p>
    <w:p>
      <w:pPr>
        <w:snapToGrid w:val="0"/>
        <w:spacing w:line="300" w:lineRule="auto" w:before="0" w:after="0"/>
        <w:jc w:val="left"/>
      </w:pPr>
      <w:r>
        <w:rPr>
          <w:b/>
        </w:rPr>
        <w:t>【AI补充主题方法】</w:t>
      </w:r>
      <w:r>
        <w:t>先安排特殊元素甲所在的A活动，并按A活动人数分类：甲单独参加A，甲再与1人参加A，甲再与2人参加A。随后把其余人员安排到B、C活动且保证两项活动均有人参加，三类方法数分别为14、24、12，合计14＋24＋12＝50种。</w:t>
      </w:r>
    </w:p>
    <w:sectPr w:rsidR="00313B48">
      <w:footerReference w:type="even" r:id="rId13"/>
      <w:footerReference w:type="default" r:id="rId14"/>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F6990" w14:textId="77777777" w:rsidR="00BE6896" w:rsidRDefault="00BE6896">
      <w:r>
        <w:separator/>
      </w:r>
    </w:p>
  </w:endnote>
  <w:endnote w:type="continuationSeparator" w:id="0">
    <w:p w14:paraId="2EC44D07" w14:textId="77777777" w:rsidR="00BE6896" w:rsidRDefault="00BE6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BA0B5" w14:textId="77777777"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98CBA" w14:textId="77777777"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36E2F" w14:textId="77777777" w:rsidR="00BE6896" w:rsidRDefault="00BE6896">
      <w:r>
        <w:separator/>
      </w:r>
    </w:p>
  </w:footnote>
  <w:footnote w:type="continuationSeparator" w:id="0">
    <w:p w14:paraId="47F0ED32" w14:textId="77777777" w:rsidR="00BE6896" w:rsidRDefault="00BE68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mirrorMargins/>
  <w:bordersDoNotSurroundHeader/>
  <w:bordersDoNotSurroundFooter/>
  <w:proofState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05E07"/>
    <w:rsid w:val="00043B54"/>
    <w:rsid w:val="001D7A06"/>
    <w:rsid w:val="00284433"/>
    <w:rsid w:val="002A1EC6"/>
    <w:rsid w:val="002E035E"/>
    <w:rsid w:val="00313B48"/>
    <w:rsid w:val="003E5806"/>
    <w:rsid w:val="00434AE7"/>
    <w:rsid w:val="004E46D8"/>
    <w:rsid w:val="00537201"/>
    <w:rsid w:val="006A4C40"/>
    <w:rsid w:val="006B16C5"/>
    <w:rsid w:val="006D72C7"/>
    <w:rsid w:val="00776133"/>
    <w:rsid w:val="00811C76"/>
    <w:rsid w:val="00855687"/>
    <w:rsid w:val="008C07DE"/>
    <w:rsid w:val="0096591A"/>
    <w:rsid w:val="009E76EF"/>
    <w:rsid w:val="00A30CCE"/>
    <w:rsid w:val="00AA180E"/>
    <w:rsid w:val="00AC3E9C"/>
    <w:rsid w:val="00B47A4F"/>
    <w:rsid w:val="00B67635"/>
    <w:rsid w:val="00BC2225"/>
    <w:rsid w:val="00BC4F14"/>
    <w:rsid w:val="00BC62FB"/>
    <w:rsid w:val="00BE6896"/>
    <w:rsid w:val="00BF535F"/>
    <w:rsid w:val="00C806B0"/>
    <w:rsid w:val="00CB3644"/>
    <w:rsid w:val="00E476EE"/>
    <w:rsid w:val="00EF035E"/>
    <w:rsid w:val="00F12B2F"/>
    <w:rsid w:val="00F16B29"/>
    <w:rsid w:val="00F36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4A0E2"/>
  <w15:docId w15:val="{3141704A-B725-439A-9CD5-0B28A850C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1036</Words>
  <Characters>5906</Characters>
  <Application>Microsoft Office Word</Application>
  <DocSecurity>0</DocSecurity>
  <Lines>49</Lines>
  <Paragraphs>13</Paragraphs>
  <ScaleCrop>false</ScaleCrop>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2026-07-17T01:29:00Z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6a3ed8a9c80046b49068802234607cffmtcyntmxoty0ng</vt:lpwstr>
  </property>
</Properties>
</file>