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件／节（括注＝题量）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页码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1.1.1 空间向量及其运算（10题）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1.1.2 空间向量基本定理（4题）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1.1.3 空间向量的坐标与空间直角坐标系（10题）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30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1.2.1 空间中的点、直线与空间向量（9题）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1.2.2 空间中的平面与空间向量（7题）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1.2.3 直线与平面的夹角（8题）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1.2.4 二面角（13题）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56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1.2.5 空间中的距离（79题）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81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144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148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2.1 坐标法（1题）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2.2.1 直线的倾斜角与斜率（6题）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2.2.2 直线的方程（9题）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2.2.3 两条直线的位置关系（13题）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2.2.4 点到直线的距离（10题）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2.3.1 圆的标准方程（14题）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2.3.2 圆的一般方程（6题）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187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2.3.3 直线与圆的位置关系（33题）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190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2.3.4 圆与圆的位置关系（8题）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2.4 曲线与方程（19题）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211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2.5.1 椭圆的标准方程（27题）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2.5.2 椭圆的几何性质（36题）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240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2.6.1 双曲线的标准方程（16题）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2.6.2 双曲线的几何性质（20题）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2.7.1 抛物线的标准方程（14题）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280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2.7.2 抛物线的几何性质（18题）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288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2.8 直线与圆锥曲线的位置关系（89题）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301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