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命题与常用逻辑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命题及其真假的判定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1．下列命题是假命题的有（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【知识点】判断元素与集合的关系、交集的概念及运算、并集的概念及运算、判断命题的真假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【分析】由集合与元素的关系和交集并集的定义逐一判断，即可求解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，那么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可能不属于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是集合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的公共元素，那么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2．给出下列四个命题：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均是无理数，则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也是无理数；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②50是10的倍数；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③有两个角是锐角的三角形是锐角三角形；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④等边三角形的三个内角相等．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其中是真命题的为（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B．①②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【知识点】判断命题的真假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【分析】举例可判定①为假命题；根据实数的性质，可得判定②为真命题；举例说明，可判定③假命题；根据等边三角形的性质，可判断④是真命题．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均是无理数，则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可能是有理数，如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所以①为假命题．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对于②中，由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>是10的倍数，所以②为真命题；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对于③中，有两个角是锐角的三角形可能是钝角三角形，如三个内角分别为30°，30°，120°的三角形，所以③假命题；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对于④中，等边三角形都是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，所以等边三角形的三个内角相等，所以④是真命题．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是实数，则下列是真命题的是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.（填所有真命题的序号）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③如果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ad>
            <m:deg>
              <m:r>
                <w:rPr>
                  <w:rFonts w:ascii="Cambria Math" w:eastAsia="宋体" w:hAnsi="Cambria Math" w:cs="Cambria Math"/>
                </w:rPr>
                <m:t>n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n</m:t>
              </m:r>
            </m:deg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是正整数.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【知识点】判断命题的真假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【分析】根据等式的性质逐一判断即可.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推不出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推不出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推不出</w:t>
      </w:r>
      <m:oMathPara>
        <m:oMathParaPr>
          <m:jc m:val="left"/>
        </m:oMathParaPr>
        <m:oMath>
          <m:rad>
            <m:deg>
              <m:r>
                <w:rPr>
                  <w:rFonts w:ascii="Cambria Math" w:eastAsia="宋体" w:hAnsi="Cambria Math" w:cs="Cambria Math"/>
                </w:rPr>
                <m:t>n</m:t>
              </m:r>
            </m:deg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n</m:t>
              </m:r>
            </m:deg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，如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4．下列命题中：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①</m:t>
          </m:r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③</m:t>
          </m:r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</m:dPr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④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是一元二次方程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有一正根和一负根的充要条件．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其中是真命题的有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</m:oMath>
      </m:oMathPara>
      <w:r>
        <w:rPr>
          <w:sz w:val="21"/>
        </w:rPr>
        <w:t>填上所有真命题的序号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【知识点】判断命题的真假、充要条件的证明、根据二次函数零点的分布求参数的范围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时方程的判别式未必大于或等于0，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①</m:t>
          </m:r>
        </m:oMath>
      </m:oMathPara>
      <w:r>
        <w:rPr>
          <w:sz w:val="21"/>
        </w:rPr>
        <w:t>是假命题，由不等式的性质知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</m:oMath>
      </m:oMathPara>
      <w:r>
        <w:rPr>
          <w:sz w:val="21"/>
        </w:rPr>
        <w:t>正确，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③</m:t>
          </m:r>
        </m:oMath>
      </m:oMathPara>
      <w:r>
        <w:rPr>
          <w:sz w:val="21"/>
        </w:rPr>
        <w:t>假命题，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时一元二次方程有两不等实根但未必一正一负，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④</m:t>
          </m:r>
        </m:oMath>
      </m:oMathPara>
      <w:r>
        <w:rPr>
          <w:sz w:val="21"/>
        </w:rPr>
        <w:t>假命题，由此得解．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①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，方程无实根，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①</m:t>
          </m:r>
        </m:oMath>
      </m:oMathPara>
      <w:r>
        <w:rPr>
          <w:sz w:val="21"/>
        </w:rPr>
        <w:t>假命题；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</m:oMath>
      </m:oMathPara>
      <w:r>
        <w:rPr>
          <w:sz w:val="21"/>
        </w:rPr>
        <w:t>，由同向不等式相加的性质知，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</m:oMath>
      </m:oMathPara>
      <w:r>
        <w:rPr>
          <w:sz w:val="21"/>
        </w:rPr>
        <w:t>是真命题；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③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③</m:t>
          </m:r>
        </m:oMath>
      </m:oMathPara>
      <w:r>
        <w:rPr>
          <w:sz w:val="21"/>
        </w:rPr>
        <w:t>假命题，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④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时一元二次方程有两不等实根，如方程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，但方程有两个正实根，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④</m:t>
          </m:r>
        </m:oMath>
      </m:oMathPara>
      <w:r>
        <w:rPr>
          <w:sz w:val="21"/>
        </w:rPr>
        <w:t>是假命题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②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充分与必要的判定及其应用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”的一个充分条件是（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【知识点】充分条件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【分析】依次判断选项中的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满足的大小关系式，由此可判断充分性是否成立.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，无法得到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，充分性不成立，A错误；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，充分性不成立，B错误；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，充分性不成立，D错误.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【知识点】充分条件、必要条件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”和“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”的逻辑推理关系，即可判断答案.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可以推出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，但反之不成立，故“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”的充分不必要条件，故选:A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，则“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）条件.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A．充分非必要</w:t>
      </w:r>
      <w:r>
        <w:rPr>
          <w:sz w:val="21"/>
        </w:rPr>
        <w:tab/>
      </w:r>
      <w:r>
        <w:rPr>
          <w:sz w:val="21"/>
        </w:rPr>
        <w:t>B．必要非充分</w:t>
      </w:r>
      <w:r>
        <w:rPr>
          <w:sz w:val="21"/>
        </w:rPr>
        <w:tab/>
      </w:r>
      <w:r>
        <w:rPr>
          <w:sz w:val="21"/>
        </w:rPr>
        <w:t>C．充分必要</w:t>
      </w:r>
      <w:r>
        <w:rPr>
          <w:sz w:val="21"/>
        </w:rPr>
        <w:tab/>
      </w:r>
      <w:r>
        <w:rPr>
          <w:sz w:val="21"/>
        </w:rPr>
        <w:t>D．既非充分又非必要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【知识点】判断命题的必要不充分条件、绝对值三角不等式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【分析】根据充分必要条件的定义判断．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，因此不充分，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，因此是必要的．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即为必要不充分条件．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8．已知“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”的必要不充分条件是“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”，则实数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【知识点】根据必要不充分条件求参数、解不含参数的一元二次不等式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【分析】首先解出不等式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，再根据题意得到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的取值范围，从而得解；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的必要不充分条件是“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的最大值为1；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9．下列条件中，为 “关于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恒成立”的充分不必要条件的有（   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【知识点】根据充分不必要条件求参数、一元二次不等式在实数集上恒成立问题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讨论：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，结合二次函数的图象，解不等式可得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的取值范围，再由充要条件的定义判断即可.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时，原不等式即为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的图象开口向下，原不等式不恒成立，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所以“关于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恒成立”的充分不必要条件的有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充要条件的判定与证明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四点共圆”是“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”成立的（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C．充要条件</w:t>
      </w:r>
      <w:r>
        <w:rPr>
          <w:sz w:val="21"/>
        </w:rPr>
        <w:tab/>
      </w:r>
      <w:r>
        <w:rPr>
          <w:sz w:val="21"/>
        </w:rPr>
        <w:t>D．既不充分又不必要条件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【知识点】充要条件的证明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【分析】根据充分条件和必要条件的定义即可得正确答案.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【详解】因为圆的内接四边形对角互补，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四点共圆”，可得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因为对角互补的四边形内接于圆，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可得“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四点共圆”，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四点共圆”是“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”成立的充要条件，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”的充要条件是（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不都为1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都不为0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中至多有一个是1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都不为1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【知识点】探求命题为真的充要条件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”的充要条件是“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都不为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12．在△</w:t>
      </w:r>
      <w:r>
        <w:rPr>
          <w:i/>
          <w:sz w:val="21"/>
        </w:rPr>
        <w:t>ABC</w:t>
      </w:r>
      <w:r>
        <w:rPr>
          <w:sz w:val="21"/>
        </w:rPr>
        <w:t>中，</w:t>
      </w:r>
      <w:r>
        <w:rPr>
          <w:i/>
          <w:sz w:val="21"/>
        </w:rPr>
        <w:t>AB</w:t>
      </w:r>
      <w:r>
        <w:rPr>
          <w:sz w:val="21"/>
        </w:rPr>
        <w:t>&gt;</w:t>
      </w:r>
      <w:r>
        <w:rPr>
          <w:i/>
          <w:sz w:val="21"/>
        </w:rPr>
        <w:t>AC</w:t>
      </w:r>
      <w:r>
        <w:rPr>
          <w:sz w:val="21"/>
        </w:rPr>
        <w:t>是∠</w:t>
      </w:r>
      <w:r>
        <w:rPr>
          <w:i/>
          <w:sz w:val="21"/>
        </w:rPr>
        <w:t>C</w:t>
      </w:r>
      <w:r>
        <w:rPr>
          <w:sz w:val="21"/>
        </w:rPr>
        <w:t>&gt;∠</w:t>
      </w:r>
      <w:r>
        <w:rPr>
          <w:i/>
          <w:sz w:val="21"/>
        </w:rPr>
        <w:t>B</w:t>
      </w:r>
      <w:r>
        <w:rPr>
          <w:sz w:val="21"/>
        </w:rPr>
        <w:t>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</w:t>
      </w:r>
      <w:r>
        <w:rPr>
          <w:sz w:val="21"/>
        </w:rPr>
        <w:tab/>
      </w:r>
      <w:r>
        <w:rPr>
          <w:sz w:val="21"/>
        </w:rPr>
        <w:t>B．必要不充分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C．充要</w:t>
      </w:r>
      <w:r>
        <w:rPr>
          <w:sz w:val="21"/>
        </w:rPr>
        <w:tab/>
      </w:r>
      <w:r>
        <w:rPr>
          <w:sz w:val="21"/>
        </w:rPr>
        <w:t>D．既不充分也不必要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【知识点】充要条件的证明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【分析】根据在△</w:t>
      </w:r>
      <w:r>
        <w:rPr>
          <w:i/>
          <w:sz w:val="21"/>
        </w:rPr>
        <w:t>ABC</w:t>
      </w:r>
      <w:r>
        <w:rPr>
          <w:sz w:val="21"/>
        </w:rPr>
        <w:t>中，大角对大边，大边对大角判断.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【详解】因为在△</w:t>
      </w:r>
      <w:r>
        <w:rPr>
          <w:i/>
          <w:sz w:val="21"/>
        </w:rPr>
        <w:t>ABC</w:t>
      </w:r>
      <w:r>
        <w:rPr>
          <w:sz w:val="21"/>
        </w:rPr>
        <w:t>中，边大则角大，角大边也大，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i/>
          <w:sz w:val="21"/>
        </w:rPr>
        <w:t>AB</w:t>
      </w:r>
      <w:r>
        <w:rPr>
          <w:sz w:val="21"/>
        </w:rPr>
        <w:t>&gt;</w:t>
      </w:r>
      <w:r>
        <w:rPr>
          <w:i/>
          <w:sz w:val="21"/>
        </w:rPr>
        <w:t>AC</w:t>
      </w:r>
      <w:r>
        <w:rPr>
          <w:sz w:val="21"/>
        </w:rPr>
        <w:t>是∠</w:t>
      </w:r>
      <w:r>
        <w:rPr>
          <w:i/>
          <w:sz w:val="21"/>
        </w:rPr>
        <w:t>C</w:t>
      </w:r>
      <w:r>
        <w:rPr>
          <w:sz w:val="21"/>
        </w:rPr>
        <w:t>&gt;∠</w:t>
      </w:r>
      <w:r>
        <w:rPr>
          <w:i/>
          <w:sz w:val="21"/>
        </w:rPr>
        <w:t>B</w:t>
      </w:r>
      <w:r>
        <w:rPr>
          <w:sz w:val="21"/>
        </w:rPr>
        <w:t>的充要条件.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【点睛】本题主要考查逻辑条件的判断，属于基础题.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，则“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）条件．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</w:t>
      </w:r>
      <w:r>
        <w:rPr>
          <w:sz w:val="21"/>
        </w:rPr>
        <w:tab/>
      </w:r>
      <w:r>
        <w:rPr>
          <w:sz w:val="21"/>
        </w:rPr>
        <w:t>B．必要不充分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C．充分必要</w:t>
      </w:r>
      <w:r>
        <w:rPr>
          <w:sz w:val="21"/>
        </w:rPr>
        <w:tab/>
      </w:r>
      <w:r>
        <w:rPr>
          <w:sz w:val="21"/>
        </w:rPr>
        <w:t>D．既不充分也不必要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【知识点】充要条件的证明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【分析】先证充分性，由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求出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的取值范围，再根据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的取值范围化简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即可，再证必要性，若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，再根据绝对值的性质可知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【详解】充分性：若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，则2≤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≤3，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必要性：若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由绝对值的性质：若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≤0，则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所以“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+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成立”的充要条件，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成立的（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）条件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</w:t>
      </w:r>
      <w:r>
        <w:rPr>
          <w:sz w:val="21"/>
        </w:rPr>
        <w:tab/>
      </w:r>
      <w:r>
        <w:rPr>
          <w:sz w:val="21"/>
        </w:rPr>
        <w:t>B．必要不充分</w:t>
      </w:r>
      <w:r>
        <w:rPr>
          <w:sz w:val="21"/>
        </w:rPr>
        <w:tab/>
      </w:r>
      <w:r>
        <w:rPr>
          <w:sz w:val="21"/>
        </w:rPr>
        <w:t>C．充要</w:t>
      </w:r>
      <w:r>
        <w:rPr>
          <w:sz w:val="21"/>
        </w:rPr>
        <w:tab/>
      </w:r>
      <w:r>
        <w:rPr>
          <w:sz w:val="21"/>
        </w:rPr>
        <w:t>D．既不充分也不必要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【知识点】充要条件的证明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【分析】分别判断充分性和必要性即可得到答案.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【详解】充分性：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，满足充分性.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必要性：因为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，满足必要性.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成立的充要条件.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有实数根的充要条件是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【知识点】探求命题为真的充要条件、根据充要条件求参数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有实数根可得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有实数根,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16．若“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”的充要条件，则实数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【知识点】根据充要条件求参数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【分析】根据充要条件的定义即可求解.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则{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}＝{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}，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  <m:r>
                <w:rPr>
                  <w:rFonts w:ascii="Cambria Math" w:eastAsia="宋体" w:hAnsi="Cambria Math" w:cs="Cambria Math"/>
                </w:rPr>
                <m:t>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都是正数．求证：“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”的充要条件是“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”．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【知识点】充要条件的证明、由不等式的性质证明不等式、作差法证明不等式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【分析】利用不等式的性质，结合充要条件的定义证明即可．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【详解】证明：必要性：若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，必要性得证；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②充分性：若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</m:oMath>
      </m:oMathPara>
      <w:r>
        <w:rPr>
          <w:sz w:val="21"/>
        </w:rPr>
        <w:t>，不等式两边同时除以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，充分性得证.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的充要条件是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全称命题、特称命题的判定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18．下列命题中，不是全称量词命题的是</w:t>
      </w:r>
      <w:r>
        <w:t>(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 任何一个实数乘以0都等于0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B. 自然数都是正整数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 实数都可以写成小数形式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D. 一定存在没有最大值的二次函数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【知识点】判断命题是否为全称命题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【详解】A选项中，“任何”是全称量词，它是全称命题．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B选项中，意思是所有的自然数都是正整数，它是全称命题．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C选项中，“都”是全称量词，它是全称命题．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D选项中，“存在”是特称量词，它是特称命题．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19．判断正误．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（1）命题“任意一个自然数都是正整数”是全称量词命题．</w:t>
      </w:r>
      <w:r>
        <w:t>(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（2）命题“三角形的内角和是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”是全称量词命题．</w:t>
      </w:r>
      <w:r>
        <w:t>(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（3）命题“梯形有两边平行”不是全称量词命题．</w:t>
      </w:r>
      <w:r>
        <w:t>(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正确     正确     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【知识点】判断全称命题的真假、判断特称（存在性）命题的真假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【详解】（1）“任意”是全称量词，所以它是全称量词命题，该结论正确.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（2）这里省略了全称量词“所有”，意思是“所有三角形内角和是180°”，该结论正确.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（3）这里省略了全称量词“所有”，意思是“所有梯形有两边平行”，该结论错误.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20．判断正误．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（1）命题“有些菱形是正方形”是全称命题．</w:t>
      </w:r>
      <w:r>
        <w:t>(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（2）命题“存在一个菱形，它的四条边不相等”是存在量词命题．</w:t>
      </w:r>
      <w:r>
        <w:t>(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（3）命题“有的实数绝对值是正数”是存在量词命题．</w:t>
      </w:r>
      <w:r>
        <w:t>(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错误     正确     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【知识点】判断命题是否为全称命题、判断特称（存在性）命题的真假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【详解】（1）“有些”是存在量词，所以它是存在量词命题，不是全称命题，故该结论错误.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（2）“存在”是存在量词，所以它是存在量词命题，故该结论正确.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（3）“有的”是存在量词，所以它是存在量词命题，故该结论正确.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题型五</w:t>
      </w:r>
      <w:r>
        <w:rPr>
          <w:b/>
          <w:sz w:val="21"/>
        </w:rPr>
        <w:t xml:space="preserve"> </w:t>
      </w:r>
      <w:r>
        <w:rPr>
          <w:b/>
          <w:sz w:val="21"/>
        </w:rPr>
        <w:t>全称、特称命题真假的判定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21．下列四个命题中的真命题为（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∈R，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∈R，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【知识点】判断全称命题的真假、判断特称（存在性）命题的真假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【分析】根据全称命题和特称命题的定义进行推理即可．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【详解】若1＜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＜3，得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＜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，故A错误，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，故B错误，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，故C错误，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恒成立，故D正确，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22．下列命题中，不是真命题是（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至少有一个大于1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的充要条件是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【知识点】判断命题的真假、判断全称命题的真假、判断特称（存在性）命题的真假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【分析】理解命题，对选项依次判断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均小于等于1，则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，可知A正确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，故B错误，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无意义，故C错误，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对于D，由二次函数性质知D错误，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23．下列结论中正确的是（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∈</w:t>
      </w:r>
      <w:r>
        <w:rPr>
          <w:b/>
          <w:sz w:val="21"/>
        </w:rPr>
        <w:t>N</w:t>
      </w:r>
      <w:r>
        <w:rPr>
          <w:b/>
          <w:sz w:val="21"/>
          <w:vertAlign w:val="superscript"/>
        </w:rPr>
        <w:t>*</w:t>
      </w:r>
      <w:r>
        <w:rPr>
          <w:sz w:val="21"/>
        </w:rPr>
        <w:t>，2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+5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+2能被2整除是真命题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∈</w:t>
      </w:r>
      <w:r>
        <w:rPr>
          <w:b/>
          <w:sz w:val="21"/>
        </w:rPr>
        <w:t>N</w:t>
      </w:r>
      <w:r>
        <w:rPr>
          <w:b/>
          <w:sz w:val="21"/>
          <w:vertAlign w:val="superscript"/>
        </w:rPr>
        <w:t>*</w:t>
      </w:r>
      <w:r>
        <w:rPr>
          <w:sz w:val="21"/>
        </w:rPr>
        <w:t>，2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+5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+2不能被2整除是真命题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Cambria Math" w:eastAsia="Cambria Math" w:hAnsi="Cambria Math" w:cs="Cambria Math"/>
          <w:sz w:val="21"/>
        </w:rPr>
        <w:t>∃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∈</w:t>
      </w:r>
      <w:r>
        <w:rPr>
          <w:b/>
          <w:sz w:val="21"/>
        </w:rPr>
        <w:t>N</w:t>
      </w:r>
      <w:r>
        <w:rPr>
          <w:b/>
          <w:sz w:val="21"/>
          <w:vertAlign w:val="superscript"/>
        </w:rPr>
        <w:t>*</w:t>
      </w:r>
      <w:r>
        <w:rPr>
          <w:sz w:val="21"/>
        </w:rPr>
        <w:t>，2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+5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+2不能被2整除是真命题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Cambria Math" w:eastAsia="Cambria Math" w:hAnsi="Cambria Math" w:cs="Cambria Math"/>
          <w:sz w:val="21"/>
        </w:rPr>
        <w:t>∃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∈</w:t>
      </w:r>
      <w:r>
        <w:rPr>
          <w:b/>
          <w:sz w:val="21"/>
        </w:rPr>
        <w:t>N</w:t>
      </w:r>
      <w:r>
        <w:rPr>
          <w:b/>
          <w:sz w:val="21"/>
          <w:vertAlign w:val="superscript"/>
        </w:rPr>
        <w:t>*</w:t>
      </w:r>
      <w:r>
        <w:rPr>
          <w:sz w:val="21"/>
        </w:rPr>
        <w:t>，2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+5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+2能被2整除是假命题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【知识点】判断全称命题的真假、判断特称（存在性）命题的真假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【分析】使用特值法可以解决，举例说明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＝1时2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+5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+2不能被2整除，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＝2时2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+5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+2能被2整除，从而得出结论．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＝1时，2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+5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+2不能被2整除，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＝2时，2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+5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+2能被2整除，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所以A、B、D错误，C项正确．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24．下列语句是假命题的是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（填序号）．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①所有的实数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都能使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②存在一个实数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③存在一个实数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【答案】②③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【知识点】判断全称命题的真假、判断特称（存在性）命题的真假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的判别式可得二次函数的性质，进而可判断①②③是否正确，可得正确答案.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无解，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所以所有的实数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都能使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成立；①是真命题，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不存在实数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成立，②是假命题，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不存在实数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，③是假命题，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所以②③是假命题．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故答案为：②③.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25．判断下列命题是全称量词命题还是存在量词命题，并判断其真假．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(1)有理数都是实数；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(2)至少有一个整数，它既能被11整除，又能被9整除；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∈{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＞0}，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</m:oMath>
      </m:oMathPara>
      <w:r>
        <w:rPr>
          <w:sz w:val="21"/>
        </w:rPr>
        <w:t>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【答案】(1)全称量词命题，且是真命题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(2)是存在量词命题，是真命题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(3)是全称量词命题，假命题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【知识点】判断命题是否为全称命题、判断全称命题的真假、判断命题是否为特称（存在性）命题、判断特称（存在性）命题的真假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【分析】（1）（2）（3）根据特称命题和全称命题的定义判断即可．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【详解】（1）命题中隐含了全称量词“所有的”，所以此命题是全称量词命题，且是真命题．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（2）命题中含有存在量词“至少有一个”，所以此命题是存在量词命题，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举例99既能被11整除，又能被9整除，所以是真命题．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（3）命题中含有全称量词“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sz w:val="21"/>
        </w:rPr>
        <w:t>”，所以此命题是全称量词命题，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＝1时，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2，所以命题是假命题．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题型六</w:t>
      </w:r>
      <w:r>
        <w:rPr>
          <w:b/>
          <w:sz w:val="21"/>
        </w:rPr>
        <w:t xml:space="preserve"> </w:t>
      </w:r>
      <w:r>
        <w:rPr>
          <w:b/>
          <w:sz w:val="21"/>
        </w:rPr>
        <w:t>已知全称、特称命题真假求参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26．命题“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”为真命题的一个充分不必要条件是（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【知识点】根据全称命题的真假求参数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【分析】根据命题是真命题，由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恒成立求解.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【详解】因为命题“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”是真命题，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结合选项，命题是真命题的一个充分不必要条件是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27．若命题“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”为假命题，则实数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【知识点】根据特称（存在性）命题的真假求参数、含有一个量词的命题的否定的应用、一元二次不等式在实数集上恒成立问题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【分析】由题意可知原命题的否定为真命题，根据一元二次不等式恒成立可知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，由此可解得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原命题为假命题，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其否定“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”为真命题，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，即实数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28．若命题：“存在整数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使不等式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成立”是假命题，则实数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【知识点】根据特称（存在性）命题的真假求参数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依题意，不存在整数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使不等式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成立，设不等式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，分情况讨论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rFonts w:ascii="新宋体" w:eastAsia="新宋体" w:hAnsi="新宋体" w:cs="新宋体"/>
          <w:sz w:val="21"/>
        </w:rPr>
        <w:t>大于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且不等于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rFonts w:ascii="新宋体" w:eastAsia="新宋体" w:hAnsi="新宋体" w:cs="新宋体"/>
          <w:sz w:val="21"/>
        </w:rPr>
        <w:t>等于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，小于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和等于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四种情况讨论，可得答案．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“存在整数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使不等式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成立”是假命题，即不存在整数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使不等式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设不等式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时，得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，不合题意；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时，原不等式化为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，要使不存在整数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rFonts w:ascii="新宋体" w:eastAsia="新宋体" w:hAnsi="新宋体" w:cs="新宋体"/>
          <w:sz w:val="21"/>
        </w:rPr>
        <w:t>使不等式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rFonts w:ascii="新宋体" w:eastAsia="新宋体" w:hAnsi="新宋体" w:cs="新宋体"/>
          <w:sz w:val="21"/>
        </w:rPr>
        <w:t>，解得：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rFonts w:ascii="新宋体" w:eastAsia="新宋体" w:hAnsi="新宋体" w:cs="新宋体"/>
          <w:sz w:val="21"/>
        </w:rPr>
        <w:t>，合题意，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时，原不等式化为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rFonts w:ascii="新宋体" w:eastAsia="新宋体" w:hAnsi="新宋体" w:cs="新宋体"/>
          <w:sz w:val="21"/>
        </w:rPr>
        <w:t>，不合题意，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综上所述，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(1)若命题“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是真命题”，求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的充分不必要条件，求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【知识点】根据集合的包含关系求参数、根据充分不必要条件求参数、根据全称命题的真假求参数、解不含参数的一元二次不等式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【分析】（1）解不等式得到解集，根据题意列出不等式组，求出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的取值范围；（2）先解不等式，再根据充分不必要条件得到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的真子集，进而求出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”为真命题，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的充分不必要条件，所以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的真子集，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（等号不同时取），解得：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为真命题，求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一个是真命题，一个是假命题，求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【知识点】已知命题的真假求参数、根据特称（存在性）命题的真假求参数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为真命题，则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，解之即可；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（2）分别求出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是真命题时，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的范围，再分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是真命题，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是假命题时和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是假命题，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是真命题时，两种情况讨论，即可得出答案.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为真命题，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为真命题时，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一个是真命题，一个是假命题，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是真命题，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是假命题时，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是假命题，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是真命题时，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题型七</w:t>
      </w:r>
      <w:r>
        <w:rPr>
          <w:b/>
          <w:sz w:val="21"/>
        </w:rPr>
        <w:t xml:space="preserve"> </w:t>
      </w:r>
      <w:r>
        <w:rPr>
          <w:b/>
          <w:sz w:val="21"/>
        </w:rPr>
        <w:t>全称、特称的否定及真假判定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31．命题“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”的否定是（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【知识点】全称命题的否定及其真假判断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【分析】全称量词命题的否定，是把全称量词改成存在量词，并把后面的结论否定.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【详解】根据全称命题的否定是特称命题可得，命题“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”的否定是“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32．命题“</w:t>
      </w:r>
      <w:r>
        <w:rPr>
          <w:rFonts w:ascii="Cambria Math" w:eastAsia="Cambria Math" w:hAnsi="Cambria Math" w:cs="Cambria Math"/>
          <w:sz w:val="21"/>
        </w:rPr>
        <w:t>∃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b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≥1或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＞2”的否定是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b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【知识点】特称命题的否定及其真假判断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【详解】根据含有量词的命题的否定，即可得到命题的否定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【分析】特称命题的否定是全称命题，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∴命题“</w:t>
      </w:r>
      <w:r>
        <w:rPr>
          <w:rFonts w:ascii="Cambria Math" w:eastAsia="Cambria Math" w:hAnsi="Cambria Math" w:cs="Cambria Math"/>
          <w:sz w:val="21"/>
        </w:rPr>
        <w:t>∃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b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≥1或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＞2”的等价条件为：“</w:t>
      </w:r>
      <w:r>
        <w:rPr>
          <w:rFonts w:ascii="Cambria Math" w:eastAsia="Cambria Math" w:hAnsi="Cambria Math" w:cs="Cambria Math"/>
          <w:sz w:val="21"/>
        </w:rPr>
        <w:t>∃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b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≥1”，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∴命题的否定是：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b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b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33．已知命题“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∃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”是假命题，则实数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【知识点】含有一个量词的命题的否定的应用、一元二次不等式在某区间上的恒成立问题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【分析】先求得存在量词命题的否定，然后利用分离常数法，结合二次函数的性质来求得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【详解】由题意得，“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”是真命题，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34．已知命题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：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＞0为假命题，则实数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的取值范围是 </w:t>
      </w:r>
      <w:r>
        <w:rPr>
          <w:rFonts w:ascii="Times New Roman" w:eastAsia="Times New Roman" w:hAnsi="Times New Roman" w:cs="Times New Roman"/>
          <w:b w:val="0"/>
          <w:sz w:val="21"/>
        </w:rPr>
        <w:t>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i/>
          <w:sz w:val="21"/>
        </w:rPr>
        <w:t>a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【知识点】根据特称（存在性）命题的真假求参数、全称命题的否定及其真假判断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【分析】根据命题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为假命题，则它的否定￢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是真命题，利用判别式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sz w:val="21"/>
        </w:rPr>
        <w:t>≥0求出实数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【详解】解：因为命题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：</w:t>
      </w:r>
      <w:r>
        <w:rPr>
          <w:rFonts w:ascii="Cambria Math" w:eastAsia="Cambria Math" w:hAnsi="Cambria Math" w:cs="Cambria Math"/>
          <w:sz w:val="21"/>
        </w:rPr>
        <w:t>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＞0为假命题，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所以它的否定￢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：</w:t>
      </w:r>
      <w:r>
        <w:rPr>
          <w:rFonts w:ascii="Cambria Math" w:eastAsia="Cambria Math" w:hAnsi="Cambria Math" w:cs="Cambria Math"/>
          <w:sz w:val="21"/>
        </w:rPr>
        <w:t>∃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≤0为真命题，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</m:oMath>
      </m:oMathPara>
      <w:r>
        <w:rPr>
          <w:sz w:val="21"/>
        </w:rPr>
        <w:t>＝1</w:t>
      </w:r>
      <w:r>
        <w:rPr>
          <w:sz w:val="21"/>
          <w:vertAlign w:val="superscript"/>
        </w:rPr>
        <w:t>2</w:t>
      </w:r>
      <w:r>
        <w:rPr>
          <w:sz w:val="21"/>
        </w:rPr>
        <w:t>﹣4×（﹣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）≥0，解得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故答案为</w:t>
      </w:r>
      <w:r>
        <w:rPr>
          <w:i/>
          <w:sz w:val="21"/>
        </w:rPr>
        <w:t>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2616ca603acc4e14ba53073a06b17b98ndeymja4nde2mw</vt:lpwstr>
  </property>
</Properties>
</file>