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一元二次函数、方程与不等式</w:t>
      </w:r>
    </w:p>
    <w:p w:rsidR="00EF035E" w:rsidRPr="00043B54">
      <w:pPr>
        <w:shd w:val="clear" w:color="auto" w:fill="auto"/>
        <w:spacing w:line="360" w:lineRule="auto"/>
        <w:jc w:val="left"/>
      </w:pPr>
      <w:r>
        <w:rPr>
          <w:b/>
          <w:sz w:val="21"/>
        </w:rPr>
        <w:t>题型一</w:t>
      </w:r>
      <w:r>
        <w:rPr>
          <w:b/>
          <w:sz w:val="21"/>
        </w:rPr>
        <w:t xml:space="preserve"> </w:t>
      </w:r>
      <w:r>
        <w:rPr>
          <w:b/>
          <w:sz w:val="21"/>
        </w:rPr>
        <w:t>解不含参数的一元二次不等式</w:t>
      </w:r>
    </w:p>
    <w:p>
      <w:pPr>
        <w:shd w:val="clear" w:color="auto" w:fill="auto"/>
        <w:spacing w:line="360" w:lineRule="auto"/>
        <w:jc w:val="left"/>
        <w:rPr>
          <w:sz w:val="21"/>
        </w:rPr>
      </w:pPr>
      <w:r>
        <w:rPr>
          <w:sz w:val="21"/>
        </w:rPr>
        <w:t>1．不等式</w:t>
      </w:r>
      <m:oMathPara>
        <m:oMathParaPr>
          <m:jc m:val="left"/>
        </m:oMathParaPr>
        <m:oMath>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&lt;</m:t>
          </m:r>
          <m:r>
            <w:rPr>
              <w:rFonts w:ascii="Cambria Math" w:eastAsia="宋体" w:hAnsi="Cambria Math" w:cs="Cambria Math"/>
            </w:rPr>
            <m:t>0</m:t>
          </m:r>
        </m:oMath>
      </m:oMathPara>
      <w:r>
        <w:rPr>
          <w:sz w:val="21"/>
        </w:rPr>
        <w:t>的解集为（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ab/>
      </w:r>
      <w:r>
        <w:rPr>
          <w:sz w:val="21"/>
        </w:rPr>
        <w:t>B．</w:t>
      </w:r>
      <m:oMathPara>
        <m:oMathParaPr>
          <m:jc m:val="left"/>
        </m:oMathParaPr>
        <m:oMath>
          <m:d>
            <m:dPr>
              <m:begChr m:val="{"/>
              <m:endChr m:val="}"/>
            </m:dPr>
            <m:e>
              <m:d>
                <m:dPr>
                  <m:begChr m:val=""/>
                  <m:end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6</m:t>
              </m:r>
            </m:e>
          </m:d>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3</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oMath>
      </m:oMathPara>
      <w:r>
        <w:rPr>
          <w:sz w:val="21"/>
        </w:rPr>
        <w:tab/>
      </w:r>
      <w:r>
        <w:rPr>
          <w:sz w:val="21"/>
        </w:rPr>
        <w:t>D．</w:t>
      </w:r>
      <m:oMathPara>
        <m:oMathParaPr>
          <m:jc m:val="left"/>
        </m:oMathParaPr>
        <m:oMath>
          <m:d>
            <m:dPr>
              <m:begChr m:val="{"/>
              <m:endChr m:val="}"/>
            </m:dPr>
            <m:e>
              <m:d>
                <m:dPr>
                  <m:begChr m:val=""/>
                  <m:end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m:t>
              </m:r>
            </m:e>
          </m: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【知识点】解不含参数的一元二次不等式</w:t>
      </w:r>
    </w:p>
    <w:p>
      <w:pPr>
        <w:shd w:val="clear" w:color="auto" w:fill="auto"/>
        <w:spacing w:line="360" w:lineRule="auto"/>
        <w:jc w:val="left"/>
        <w:rPr>
          <w:sz w:val="21"/>
        </w:rPr>
      </w:pPr>
      <w:r>
        <w:rPr>
          <w:sz w:val="21"/>
        </w:rPr>
        <w:t>【分析】根据二次不等式的解法求解即可.</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&lt;</m:t>
          </m:r>
          <m:r>
            <w:rPr>
              <w:rFonts w:ascii="Cambria Math" w:eastAsia="宋体" w:hAnsi="Cambria Math" w:cs="Cambria Math"/>
            </w:rPr>
            <m:t>0</m:t>
          </m:r>
        </m:oMath>
      </m:oMathPara>
      <w:r>
        <w:rPr>
          <w:sz w:val="21"/>
        </w:rPr>
        <w:t>可化为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所以不等式的解集为</w:t>
      </w:r>
      <m:oMathPara>
        <m:oMathParaPr>
          <m:jc m:val="left"/>
        </m:oMathParaPr>
        <m:oMath>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2．不等式</w:t>
      </w:r>
      <m:oMathPara>
        <m:oMathParaPr>
          <m:jc m:val="left"/>
        </m:oMathParaPr>
        <m:oMath>
          <m:d>
            <m:dPr>
              <m:begChr m:val="|"/>
              <m:endChr m:val="|"/>
              <m:sepChr m:val=","/>
            </m:dPr>
            <m:e>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e>
          </m:d>
          <m:r>
            <w:rPr>
              <w:rFonts w:ascii="Cambria Math" w:eastAsia="宋体" w:hAnsi="Cambria Math" w:cs="Cambria Math"/>
            </w:rPr>
            <m:t>&lt;</m:t>
          </m:r>
          <m:r>
            <w:rPr>
              <w:rFonts w:ascii="Cambria Math" w:eastAsia="宋体" w:hAnsi="Cambria Math" w:cs="Cambria Math"/>
            </w:rPr>
            <m:t>6</m:t>
          </m:r>
        </m:oMath>
      </m:oMathPara>
      <w:r>
        <w:rPr>
          <w:sz w:val="21"/>
        </w:rPr>
        <w:t>的解集为（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或</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3</m:t>
              </m:r>
            </m:e>
          </m:d>
        </m:oMath>
      </m:oMathPara>
      <w:r>
        <w:rPr>
          <w:sz w:val="21"/>
        </w:rPr>
        <w:tab/>
      </w:r>
      <w:r>
        <w:rPr>
          <w:sz w:val="21"/>
        </w:rPr>
        <w:t>B．</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或</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6</m:t>
              </m:r>
            </m:e>
          </m:d>
        </m:oMath>
      </m:oMathPara>
    </w:p>
    <w:p>
      <w:pPr>
        <w:shd w:val="clear" w:color="auto" w:fill="auto"/>
        <w:tabs>
          <w:tab w:val="left" w:pos="4156"/>
        </w:tabs>
        <w:spacing w:line="360" w:lineRule="auto"/>
        <w:jc w:val="left"/>
        <w:rPr>
          <w:sz w:val="21"/>
        </w:rPr>
      </w:pPr>
      <w:r>
        <w:rPr>
          <w:sz w:val="21"/>
        </w:rPr>
        <w:t>C．</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6</m:t>
              </m:r>
            </m:e>
          </m:d>
        </m:oMath>
      </m:oMathPara>
      <w:r>
        <w:rPr>
          <w:sz w:val="21"/>
        </w:rPr>
        <w:tab/>
      </w:r>
      <w:r>
        <w:rPr>
          <w:sz w:val="21"/>
        </w:rPr>
        <w:t>D．</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m:t>
              </m:r>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【知识点】几何意义解绝对值不等式、解不含参数的一元二次不等式</w:t>
      </w:r>
    </w:p>
    <w:p>
      <w:pPr>
        <w:shd w:val="clear" w:color="auto" w:fill="auto"/>
        <w:spacing w:line="360" w:lineRule="auto"/>
        <w:jc w:val="left"/>
        <w:rPr>
          <w:sz w:val="21"/>
        </w:rPr>
      </w:pPr>
      <w:r>
        <w:rPr>
          <w:sz w:val="21"/>
        </w:rPr>
        <w:t>【分析】按照绝对值不等式和一元二次不等式求解即可.</w:t>
      </w:r>
    </w:p>
    <w:p>
      <w:pPr>
        <w:shd w:val="clear" w:color="auto" w:fill="auto"/>
        <w:spacing w:line="360" w:lineRule="auto"/>
        <w:jc w:val="left"/>
        <w:rPr>
          <w:sz w:val="21"/>
        </w:rPr>
      </w:pPr>
      <w:r>
        <w:rPr>
          <w:sz w:val="21"/>
        </w:rPr>
        <w:t>【详解】解：</w:t>
      </w:r>
      <m:oMathPara>
        <m:oMathParaPr>
          <m:jc m:val="left"/>
        </m:oMathParaPr>
        <m:oMath>
          <m:r>
            <w:rPr>
              <w:rFonts w:ascii="Cambria Math" w:eastAsia="宋体" w:hAnsi="Cambria Math" w:cs="Cambria Math"/>
            </w:rPr>
            <m:t>∵</m:t>
          </m:r>
          <m:d>
            <m:dPr>
              <m:begChr m:val="|"/>
              <m:endChr m:val="|"/>
              <m:sepChr m:val=","/>
            </m:dPr>
            <m:e>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e>
          </m:d>
          <m:r>
            <w:rPr>
              <w:rFonts w:ascii="Cambria Math" w:eastAsia="宋体" w:hAnsi="Cambria Math" w:cs="Cambria Math"/>
            </w:rPr>
            <m:t>&lt;</m:t>
          </m:r>
          <m:r>
            <w:rPr>
              <w:rFonts w:ascii="Cambria Math" w:eastAsia="宋体" w:hAnsi="Cambria Math" w:cs="Cambria Math"/>
            </w:rPr>
            <m:t>6</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&lt;</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6</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&lt;</m:t>
                  </m:r>
                  <m:r>
                    <w:rPr>
                      <w:rFonts w:ascii="Cambria Math" w:eastAsia="宋体" w:hAnsi="Cambria Math" w:cs="Cambria Math"/>
                    </w:rPr>
                    <m:t>0</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&gt;</m:t>
                  </m:r>
                  <m:r>
                    <w:rPr>
                      <w:rFonts w:ascii="Cambria Math" w:eastAsia="宋体" w:hAnsi="Cambria Math" w:cs="Cambria Math"/>
                    </w:rPr>
                    <m:t>0</m:t>
                  </m:r>
                </m:e>
              </m:eqArr>
            </m:e>
          </m:d>
          <m:r>
            <w:rPr>
              <w:rFonts w:ascii="Cambria Math" w:eastAsia="宋体" w:hAnsi="Cambria Math" w:cs="Cambria Math"/>
            </w:rPr>
            <m:t>⇒</m:t>
          </m:r>
          <m:d>
            <m:dPr>
              <m:begChr m:val="{"/>
              <m:endChr m:val=" "/>
              <m:sepChr m:val=","/>
            </m:dPr>
            <m:e>
              <m:eqAr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6</m:t>
                  </m:r>
                </m:e>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r>
                    <m:rPr>
                      <m:sty m:val="p"/>
                    </m:rPr>
                    <w:rPr>
                      <w:rFonts w:ascii="Cambria Math" w:eastAsia="宋体" w:hAnsi="Cambria Math" w:cs="Cambria Math"/>
                    </w:rPr>
                    <m:t>或</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3</m:t>
                  </m:r>
                </m:e>
              </m:eqAr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r>
            <m:rPr>
              <m:sty m:val="p"/>
            </m:rPr>
            <w:rPr>
              <w:rFonts w:ascii="Cambria Math" w:eastAsia="宋体" w:hAnsi="Cambria Math" w:cs="Cambria Math"/>
            </w:rPr>
            <m:t>或</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6</m:t>
          </m:r>
        </m:oMath>
      </m:oMathPara>
    </w:p>
    <w:p>
      <w:pPr>
        <w:shd w:val="clear" w:color="auto" w:fill="auto"/>
        <w:spacing w:line="360" w:lineRule="auto"/>
        <w:jc w:val="left"/>
        <w:rPr>
          <w:sz w:val="21"/>
        </w:rPr>
      </w:pPr>
      <w:r>
        <w:rPr>
          <w:sz w:val="21"/>
        </w:rPr>
        <w:t>则不等式的解集为：</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r>
            <m:rPr>
              <m:sty m:val="p"/>
            </m:rPr>
            <w:rPr>
              <w:rFonts w:ascii="Cambria Math" w:eastAsia="宋体" w:hAnsi="Cambria Math" w:cs="Cambria Math"/>
            </w:rPr>
            <m:t>或</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6</m:t>
          </m:r>
          <m:r>
            <w:rPr>
              <w:rFonts w:ascii="Cambria Math" w:eastAsia="宋体" w:hAnsi="Cambria Math" w:cs="Cambria Math"/>
            </w:rPr>
            <m:t>}</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3．下列不等式解集为空集的有（　　）</w:t>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x</w:t>
      </w:r>
      <w:r>
        <w:rPr>
          <w:sz w:val="21"/>
        </w:rPr>
        <w:t>+2≤0</w:t>
      </w:r>
      <w:r>
        <w:rPr>
          <w:sz w:val="21"/>
        </w:rPr>
        <w:tab/>
      </w:r>
      <w:r>
        <w:rPr>
          <w:sz w:val="21"/>
        </w:rPr>
        <w:t>B．</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x</w:t>
      </w:r>
      <w:r>
        <w:rPr>
          <w:sz w:val="21"/>
        </w:rPr>
        <w:t>+1≤0</w:t>
      </w:r>
      <w:r>
        <w:rPr>
          <w:sz w:val="21"/>
        </w:rPr>
        <w:tab/>
      </w:r>
      <w:r>
        <w:rPr>
          <w:sz w:val="21"/>
        </w:rPr>
        <w:t>C．|</w:t>
      </w:r>
      <w:r>
        <w:rPr>
          <w:rFonts w:ascii="Times New Roman" w:eastAsia="Times New Roman" w:hAnsi="Times New Roman" w:cs="Times New Roman"/>
          <w:i/>
          <w:sz w:val="21"/>
        </w:rPr>
        <w:t>x</w:t>
      </w:r>
      <w:r>
        <w:rPr>
          <w:sz w:val="21"/>
        </w:rPr>
        <w:t>+1|+|</w:t>
      </w:r>
      <w:r>
        <w:rPr>
          <w:rFonts w:ascii="Times New Roman" w:eastAsia="Times New Roman" w:hAnsi="Times New Roman" w:cs="Times New Roman"/>
          <w:i/>
          <w:sz w:val="21"/>
        </w:rPr>
        <w:t>x</w:t>
      </w:r>
      <w:r>
        <w:rPr>
          <w:sz w:val="21"/>
        </w:rPr>
        <w:t>+2|＜1</w:t>
      </w:r>
      <w:r>
        <w:rPr>
          <w:sz w:val="21"/>
        </w:rPr>
        <w:tab/>
      </w:r>
      <w:r>
        <w:rPr>
          <w:sz w:val="21"/>
        </w:rPr>
        <w:t>D．|</w:t>
      </w:r>
      <w:r>
        <w:rPr>
          <w:rFonts w:ascii="Times New Roman" w:eastAsia="Times New Roman" w:hAnsi="Times New Roman" w:cs="Times New Roman"/>
          <w:i/>
          <w:sz w:val="21"/>
        </w:rPr>
        <w:t>x</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den>
          </m:f>
        </m:oMath>
      </m:oMathPara>
      <w:r>
        <w:rPr>
          <w:sz w:val="21"/>
        </w:rPr>
        <w:t>|＜2</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【知识点】解不含参数的一元二次不等式、分式不等式</w:t>
      </w:r>
    </w:p>
    <w:p>
      <w:pPr>
        <w:shd w:val="clear" w:color="auto" w:fill="auto"/>
        <w:spacing w:line="360" w:lineRule="auto"/>
        <w:jc w:val="left"/>
        <w:rPr>
          <w:sz w:val="21"/>
        </w:rPr>
      </w:pPr>
      <w:r>
        <w:rPr>
          <w:sz w:val="21"/>
        </w:rPr>
        <w:t>【分析】求解不等式的解集即可得到结果．</w:t>
      </w:r>
    </w:p>
    <w:p>
      <w:pPr>
        <w:shd w:val="clear" w:color="auto" w:fill="auto"/>
        <w:spacing w:line="360" w:lineRule="auto"/>
        <w:jc w:val="left"/>
        <w:rPr>
          <w:sz w:val="21"/>
        </w:rPr>
      </w:pPr>
      <w:r>
        <w:rPr>
          <w:sz w:val="21"/>
        </w:rPr>
        <w:t>【详解】对于A，因为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无解，解集为</w:t>
      </w:r>
      <m:oMathPara>
        <m:oMathParaPr>
          <m:jc m:val="left"/>
        </m:oMathParaPr>
        <m:oMath>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对于B，</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的解集为{﹣1}；</w:t>
      </w:r>
    </w:p>
    <w:p>
      <w:pPr>
        <w:shd w:val="clear" w:color="auto" w:fill="auto"/>
        <w:spacing w:line="360" w:lineRule="auto"/>
        <w:jc w:val="left"/>
        <w:rPr>
          <w:sz w:val="21"/>
        </w:rPr>
      </w:pPr>
      <w:r>
        <w:rPr>
          <w:sz w:val="21"/>
        </w:rPr>
        <w:t>对于C，因为</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d>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&lt;</m:t>
          </m:r>
          <m:r>
            <w:rPr>
              <w:rFonts w:ascii="Cambria Math" w:eastAsia="宋体" w:hAnsi="Cambria Math" w:cs="Cambria Math"/>
            </w:rPr>
            <m:t>1</m:t>
          </m:r>
        </m:oMath>
      </m:oMathPara>
      <w:r>
        <w:rPr>
          <w:sz w:val="21"/>
        </w:rPr>
        <w:t>的解集为</w:t>
      </w:r>
      <m:oMathPara>
        <m:oMathParaPr>
          <m:jc m:val="left"/>
        </m:oMathParaPr>
        <m:oMath>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对于D，因为</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r>
            <w:rPr>
              <w:rFonts w:ascii="Cambria Math" w:eastAsia="宋体" w:hAnsi="Cambria Math" w:cs="Cambria Math"/>
            </w:rPr>
            <m:t>2</m:t>
          </m:r>
          <m:rad>
            <m:radPr>
              <m:degHide/>
            </m:radPr>
            <m:deg/>
            <m:e>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x</m:t>
                      </m:r>
                    </m:den>
                  </m:f>
                </m:e>
              </m:d>
            </m:e>
          </m:rad>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&lt;</m:t>
          </m:r>
          <m:r>
            <w:rPr>
              <w:rFonts w:ascii="Cambria Math" w:eastAsia="宋体" w:hAnsi="Cambria Math" w:cs="Cambria Math"/>
            </w:rPr>
            <m:t>2</m:t>
          </m:r>
        </m:oMath>
      </m:oMathPara>
      <w:r>
        <w:rPr>
          <w:sz w:val="21"/>
        </w:rPr>
        <w:t>的解集为</w:t>
      </w:r>
      <m:oMathPara>
        <m:oMathParaPr>
          <m:jc m:val="left"/>
        </m:oMathParaPr>
        <m:oMath>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4．不等式</w:t>
      </w: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m:oMathPara>
      <w:r>
        <w:rPr>
          <w:sz w:val="21"/>
        </w:rPr>
        <w:t>的解集是</w:t>
      </w:r>
      <w:r>
        <w:rPr>
          <w:rFonts w:ascii="Times New Roman" w:eastAsia="Times New Roman" w:hAnsi="Times New Roman" w:cs="Times New Roman"/>
          <w:b w:val="0"/>
          <w:sz w:val="21"/>
        </w:rPr>
        <w:t>________</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【知识点】解不含参数的一元二次不等式</w:t>
      </w:r>
    </w:p>
    <w:p>
      <w:pPr>
        <w:shd w:val="clear" w:color="auto" w:fill="auto"/>
        <w:spacing w:line="360" w:lineRule="auto"/>
        <w:jc w:val="left"/>
        <w:rPr>
          <w:sz w:val="21"/>
        </w:rPr>
      </w:pPr>
      <w:r>
        <w:rPr>
          <w:sz w:val="21"/>
        </w:rPr>
        <w:t>【分析】设</w:t>
      </w:r>
      <m:oMathPara>
        <m:oMathParaPr>
          <m:jc m:val="left"/>
        </m:oMathParaPr>
        <m:oMath>
          <m:rad>
            <m:radPr>
              <m:degHide/>
            </m:radPr>
            <m:deg/>
            <m:e>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t</m:t>
          </m:r>
        </m:oMath>
      </m:oMathPara>
      <w:r>
        <w:rPr>
          <w:sz w:val="21"/>
        </w:rPr>
        <w:t>，则原不等式化为</w:t>
      </w: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，解关于</w:t>
      </w:r>
      <m:oMathPara>
        <m:oMathParaPr>
          <m:jc m:val="left"/>
        </m:oMathParaPr>
        <m:oMath>
          <m:r>
            <w:rPr>
              <w:rFonts w:ascii="Cambria Math" w:eastAsia="宋体" w:hAnsi="Cambria Math" w:cs="Cambria Math"/>
            </w:rPr>
            <m:t>t</m:t>
          </m:r>
        </m:oMath>
      </m:oMathPara>
      <w:r>
        <w:rPr>
          <w:sz w:val="21"/>
        </w:rPr>
        <w:t>的不等式，然后解出</w:t>
      </w:r>
      <m:oMathPara>
        <m:oMathParaPr>
          <m:jc m:val="left"/>
        </m:oMathParaPr>
        <m:oMath>
          <m:r>
            <w:rPr>
              <w:rFonts w:ascii="Cambria Math" w:eastAsia="宋体" w:hAnsi="Cambria Math" w:cs="Cambria Math"/>
            </w:rPr>
            <m:t>x</m:t>
          </m:r>
        </m:oMath>
      </m:oMathPara>
      <w:r>
        <w:rPr>
          <w:sz w:val="21"/>
        </w:rPr>
        <w:t>范围．</w:t>
      </w:r>
    </w:p>
    <w:p>
      <w:pPr>
        <w:shd w:val="clear" w:color="auto" w:fill="auto"/>
        <w:spacing w:line="360" w:lineRule="auto"/>
        <w:jc w:val="left"/>
        <w:rPr>
          <w:sz w:val="21"/>
        </w:rPr>
      </w:pPr>
      <w:r>
        <w:rPr>
          <w:sz w:val="21"/>
        </w:rPr>
        <w:t>【详解】解：设</w:t>
      </w:r>
      <m:oMathPara>
        <m:oMathParaPr>
          <m:jc m:val="left"/>
        </m:oMathParaPr>
        <m:oMath>
          <m:rad>
            <m:radPr>
              <m:degHide/>
            </m:radPr>
            <m:deg/>
            <m:e>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，则原不等式化为</w:t>
      </w: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sz w:val="21"/>
        </w:rPr>
        <w:t>，即</w:t>
      </w:r>
      <m:oMathPara>
        <m:oMathParaPr>
          <m:jc m:val="left"/>
        </m:oMathParaPr>
        <m:oMath>
          <m:r>
            <w:rPr>
              <w:rFonts w:ascii="Cambria Math" w:eastAsia="宋体" w:hAnsi="Cambria Math" w:cs="Cambria Math"/>
            </w:rPr>
            <m:t>t</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e>
          </m:d>
        </m:oMath>
      </m:oMathPara>
      <w:r>
        <w:rPr>
          <w:sz w:val="21"/>
        </w:rPr>
        <w:t>，即</w:t>
      </w:r>
      <m:oMathPara>
        <m:oMathParaPr>
          <m:jc m:val="left"/>
        </m:oMathParaPr>
        <m:oMath>
          <m:rad>
            <m:radPr>
              <m:degHide/>
            </m:radPr>
            <m:deg/>
            <m:e>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e>
          </m:d>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9</m:t>
          </m:r>
        </m:oMath>
      </m:oMathPara>
      <w:r>
        <w:rPr>
          <w:sz w:val="21"/>
        </w:rPr>
        <w:t>，解得</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3</m:t>
          </m:r>
        </m:oMath>
      </m:oMathPara>
      <w:r>
        <w:rPr>
          <w:sz w:val="21"/>
        </w:rPr>
        <w:t>，所以</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故原不等式的解集为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6</m:t>
              </m:r>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6</m:t>
              </m:r>
            </m:e>
          </m:d>
        </m:oMath>
      </m:oMathPara>
      <w:r>
        <w:rPr>
          <w:sz w:val="21"/>
        </w:rPr>
        <w:t>．</w:t>
      </w:r>
    </w:p>
    <w:p>
      <w:pPr>
        <w:shd w:val="clear" w:color="auto" w:fill="auto"/>
        <w:spacing w:line="360" w:lineRule="auto"/>
        <w:jc w:val="left"/>
        <w:rPr>
          <w:sz w:val="21"/>
        </w:rPr>
      </w:pPr>
      <w:r>
        <w:rPr>
          <w:sz w:val="21"/>
        </w:rPr>
        <w:t>【点睛】本题考查了利用换元法解不等式，属于基础题．</w:t>
      </w:r>
    </w:p>
    <w:p>
      <w:pPr>
        <w:shd w:val="clear" w:color="auto" w:fill="auto"/>
        <w:spacing w:line="360" w:lineRule="auto"/>
        <w:jc w:val="left"/>
        <w:rPr>
          <w:sz w:val="21"/>
        </w:rPr>
      </w:pPr>
      <w:r>
        <w:rPr>
          <w:b/>
          <w:sz w:val="21"/>
        </w:rPr>
        <w:t>题型二</w:t>
      </w:r>
      <w:r>
        <w:rPr>
          <w:b/>
          <w:sz w:val="21"/>
        </w:rPr>
        <w:t xml:space="preserve"> </w:t>
      </w:r>
      <w:r>
        <w:rPr>
          <w:b/>
          <w:sz w:val="21"/>
        </w:rPr>
        <w:t>由一元二次不等式的解确定参数问题</w:t>
      </w:r>
    </w:p>
    <w:p>
      <w:pPr>
        <w:shd w:val="clear" w:color="auto" w:fill="auto"/>
        <w:spacing w:line="360" w:lineRule="auto"/>
        <w:jc w:val="left"/>
        <w:rPr>
          <w:sz w:val="21"/>
        </w:rPr>
      </w:pPr>
      <w:r>
        <w:rPr>
          <w:sz w:val="21"/>
        </w:rPr>
        <w:t>5．若不等式</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的解集是</w:t>
      </w:r>
      <m:oMathPara>
        <m:oMathParaPr>
          <m:jc m:val="left"/>
        </m:oMathParaPr>
        <m:oMath>
          <m:d>
            <m:dPr>
              <m:begChr m:val="{"/>
              <m:endChr m:val="}"/>
              <m:sepChr m:val=","/>
            </m:dPr>
            <m:e>
              <m:d>
                <m:dPr>
                  <m:begChr m:val=""/>
                  <m:endChr m:val="|"/>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3</m:t>
                  </m:r>
                </m:den>
              </m:f>
            </m:e>
          </m:d>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的解集为（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e>
          </m:d>
        </m:oMath>
      </m:oMathPara>
      <w:r>
        <w:rPr>
          <w:sz w:val="21"/>
        </w:rPr>
        <w:tab/>
      </w:r>
      <w:r>
        <w:rPr>
          <w:sz w:val="21"/>
        </w:rPr>
        <w:t>B．</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e>
          </m:d>
        </m:oMath>
      </m:oMathPara>
      <w:r>
        <w:rPr>
          <w:sz w:val="21"/>
        </w:rPr>
        <w:tab/>
      </w:r>
      <w:r>
        <w:rPr>
          <w:sz w:val="21"/>
        </w:rPr>
        <w:t>C．</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D．</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【知识点】由一元二次不等式的解确定参数、解不含参数的一元一次不等式</w:t>
      </w:r>
    </w:p>
    <w:p>
      <w:pPr>
        <w:shd w:val="clear" w:color="auto" w:fill="auto"/>
        <w:spacing w:line="360" w:lineRule="auto"/>
        <w:jc w:val="left"/>
        <w:rPr>
          <w:sz w:val="21"/>
        </w:rPr>
      </w:pPr>
      <w:r>
        <w:rPr>
          <w:sz w:val="21"/>
        </w:rPr>
        <w:t>【分析】利用根于系数的关系先求出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，再解不等式即可.</w:t>
      </w:r>
    </w:p>
    <w:p>
      <w:pPr>
        <w:shd w:val="clear" w:color="auto" w:fill="auto"/>
        <w:spacing w:line="360" w:lineRule="auto"/>
        <w:jc w:val="left"/>
        <w:rPr>
          <w:sz w:val="21"/>
        </w:rPr>
      </w:pPr>
      <w:r>
        <w:rPr>
          <w:sz w:val="21"/>
        </w:rPr>
        <w:t>【详解】不等式</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的解集是</w:t>
      </w:r>
      <m:oMathPara>
        <m:oMathParaPr>
          <m:jc m:val="left"/>
        </m:oMathParaPr>
        <m:oMath>
          <m:d>
            <m:dPr>
              <m:begChr m:val="{"/>
              <m:endChr m:val="}"/>
              <m:sepChr m:val=","/>
            </m:dPr>
            <m:e>
              <m:d>
                <m:dPr>
                  <m:begChr m:val=""/>
                  <m:endChr m:val="|"/>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3</m:t>
                  </m:r>
                </m:den>
              </m:f>
            </m:e>
          </m:d>
        </m:oMath>
      </m:oMathPara>
    </w:p>
    <w:p>
      <w:pPr>
        <w:shd w:val="clear" w:color="auto" w:fill="auto"/>
        <w:spacing w:line="360" w:lineRule="auto"/>
        <w:jc w:val="left"/>
        <w:rPr>
          <w:sz w:val="21"/>
        </w:rPr>
      </w:pPr>
      <w:r>
        <w:rPr>
          <w:sz w:val="21"/>
        </w:rPr>
        <w:t>则根据对应方程的韦达定理得到：</w:t>
      </w:r>
      <m:oMathPara>
        <m:oMathParaPr>
          <m:jc m:val="left"/>
        </m:oMathParaPr>
        <m:oMath>
          <m:d>
            <m:dPr>
              <m:begChr m:val="{"/>
              <m:endChr m:val=" "/>
              <m:sepChr m:val=","/>
            </m:dPr>
            <m:e>
              <m:eqArr>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e>
              </m:eqArr>
            </m:e>
          </m:d>
        </m:oMath>
      </m:oMathPara>
      <w:r>
        <w:rPr>
          <w:sz w:val="21"/>
        </w:rPr>
        <w:t>，</w:t>
      </w:r>
    </w:p>
    <w:p>
      <w:pPr>
        <w:shd w:val="clear" w:color="auto" w:fill="auto"/>
        <w:spacing w:line="360" w:lineRule="auto"/>
        <w:jc w:val="left"/>
        <w:rPr>
          <w:sz w:val="21"/>
        </w:rPr>
      </w:pPr>
      <w:r>
        <w:rPr>
          <w:sz w:val="21"/>
        </w:rPr>
        <w:t>解得</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e>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qArr>
            </m:e>
          </m:d>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的解集为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e>
          </m:d>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6．关于</w:t>
      </w:r>
      <m:oMathPara>
        <m:oMathParaPr>
          <m:jc m:val="left"/>
        </m:oMathParaPr>
        <m:oMath>
          <m:r>
            <w:rPr>
              <w:rFonts w:ascii="Cambria Math" w:eastAsia="宋体" w:hAnsi="Cambria Math" w:cs="Cambria Math"/>
            </w:rPr>
            <m:t>x</m:t>
          </m:r>
        </m:oMath>
      </m:oMathPara>
      <w:r>
        <w:rPr>
          <w:sz w:val="21"/>
        </w:rPr>
        <w:t>的不等式</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 xml:space="preserve"> 的解集中恰有</w:t>
      </w:r>
      <m:oMathPara>
        <m:oMathParaPr>
          <m:jc m:val="left"/>
        </m:oMathParaPr>
        <m:oMath>
          <m:r>
            <w:rPr>
              <w:rFonts w:ascii="Cambria Math" w:eastAsia="宋体" w:hAnsi="Cambria Math" w:cs="Cambria Math"/>
            </w:rPr>
            <m:t>1</m:t>
          </m:r>
        </m:oMath>
      </m:oMathPara>
      <w:r>
        <w:rPr>
          <w:sz w:val="21"/>
        </w:rPr>
        <w:t>个整数，则实数</w:t>
      </w:r>
      <m:oMathPara>
        <m:oMathParaPr>
          <m:jc m:val="left"/>
        </m:oMathParaPr>
        <m:oMath>
          <m:r>
            <w:rPr>
              <w:rFonts w:ascii="Cambria Math" w:eastAsia="宋体" w:hAnsi="Cambria Math" w:cs="Cambria Math"/>
            </w:rPr>
            <m:t>a</m:t>
          </m:r>
        </m:oMath>
      </m:oMathPara>
      <w:r>
        <w:rPr>
          <w:sz w:val="21"/>
        </w:rPr>
        <w:t>的取值范围是（　　）</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 xml:space="preserve"> </w:t>
      </w:r>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 xml:space="preserve"> </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 xml:space="preserve"> </w:t>
      </w:r>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【知识点】解含有参数的一元二次不等式</w:t>
      </w:r>
    </w:p>
    <w:p>
      <w:pPr>
        <w:shd w:val="clear" w:color="auto" w:fill="auto"/>
        <w:spacing w:line="360" w:lineRule="auto"/>
        <w:jc w:val="left"/>
        <w:rPr>
          <w:sz w:val="21"/>
        </w:rPr>
      </w:pPr>
      <w:r>
        <w:rPr>
          <w:sz w:val="21"/>
        </w:rPr>
        <w:t>【分析】分类讨论一元二次不等式的解，根据解集中只有一个整数，即可求解.</w:t>
      </w:r>
    </w:p>
    <w:p>
      <w:pPr>
        <w:shd w:val="clear" w:color="auto" w:fill="auto"/>
        <w:spacing w:line="360" w:lineRule="auto"/>
        <w:jc w:val="left"/>
        <w:rPr>
          <w:sz w:val="21"/>
        </w:rPr>
      </w:pPr>
      <w:r>
        <w:rPr>
          <w:sz w:val="21"/>
        </w:rPr>
        <w:t>【详解】由</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 xml:space="preserve"> ，</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，则不等式无解．</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，则不等式的解为</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a</m:t>
          </m:r>
        </m:oMath>
      </m:oMathPara>
      <w:r>
        <w:rPr>
          <w:sz w:val="21"/>
        </w:rPr>
        <w:t>，此时要使不等式的解集中恰有</w:t>
      </w:r>
      <m:oMathPara>
        <m:oMathParaPr>
          <m:jc m:val="left"/>
        </m:oMathParaPr>
        <m:oMath>
          <m:r>
            <w:rPr>
              <w:rFonts w:ascii="Cambria Math" w:eastAsia="宋体" w:hAnsi="Cambria Math" w:cs="Cambria Math"/>
            </w:rPr>
            <m:t>1</m:t>
          </m:r>
        </m:oMath>
      </m:oMathPara>
      <w:r>
        <w:rPr>
          <w:sz w:val="21"/>
        </w:rPr>
        <w:t>个整数解，则此时</w:t>
      </w:r>
      <m:oMathPara>
        <m:oMathParaPr>
          <m:jc m:val="left"/>
        </m:oMathParaPr>
        <m:oMath>
          <m:r>
            <w:rPr>
              <w:rFonts w:ascii="Cambria Math" w:eastAsia="宋体" w:hAnsi="Cambria Math" w:cs="Cambria Math"/>
            </w:rPr>
            <m:t>1</m:t>
          </m:r>
        </m:oMath>
      </m:oMathPara>
      <w:r>
        <w:rPr>
          <w:sz w:val="21"/>
        </w:rPr>
        <w:t>个整数解为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，则不等式的解为</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，此时要使不等式的解集中恰有</w:t>
      </w:r>
      <m:oMathPara>
        <m:oMathParaPr>
          <m:jc m:val="left"/>
        </m:oMathParaPr>
        <m:oMath>
          <m:r>
            <w:rPr>
              <w:rFonts w:ascii="Cambria Math" w:eastAsia="宋体" w:hAnsi="Cambria Math" w:cs="Cambria Math"/>
            </w:rPr>
            <m:t>1</m:t>
          </m:r>
        </m:oMath>
      </m:oMathPara>
      <w:r>
        <w:rPr>
          <w:sz w:val="21"/>
        </w:rPr>
        <w:t>个整数解，则此时</w:t>
      </w:r>
      <m:oMathPara>
        <m:oMathParaPr>
          <m:jc m:val="left"/>
        </m:oMathParaPr>
        <m:oMath>
          <m:r>
            <w:rPr>
              <w:rFonts w:ascii="Cambria Math" w:eastAsia="宋体" w:hAnsi="Cambria Math" w:cs="Cambria Math"/>
            </w:rPr>
            <m:t>1</m:t>
          </m:r>
        </m:oMath>
      </m:oMathPara>
      <w:r>
        <w:rPr>
          <w:sz w:val="21"/>
        </w:rPr>
        <w:t>个整数解为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综上，满足条件的</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7．已知关于的</w:t>
      </w:r>
      <w:r>
        <w:rPr>
          <w:rFonts w:ascii="Times New Roman" w:eastAsia="Times New Roman" w:hAnsi="Times New Roman" w:cs="Times New Roman"/>
          <w:i/>
          <w:sz w:val="21"/>
        </w:rPr>
        <w:t>x</w:t>
      </w:r>
      <w:r>
        <w:rPr>
          <w:sz w:val="21"/>
        </w:rPr>
        <w:t>不等式</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（1）若此不等式的解集为</w:t>
      </w:r>
      <m:oMathPara>
        <m:oMathParaPr>
          <m:jc m:val="left"/>
        </m:oMathParaPr>
        <m:oMath>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1"/>
        </w:rPr>
        <w:t>，求实数</w:t>
      </w:r>
      <w:r>
        <w:rPr>
          <w:rFonts w:ascii="Times New Roman" w:eastAsia="Times New Roman" w:hAnsi="Times New Roman" w:cs="Times New Roman"/>
          <w:i/>
          <w:sz w:val="21"/>
        </w:rPr>
        <w:t>a</w:t>
      </w:r>
      <w:r>
        <w:rPr>
          <w:sz w:val="21"/>
        </w:rPr>
        <w:t>的值；</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，解这个关于</w:t>
      </w:r>
      <m:oMathPara>
        <m:oMathParaPr>
          <m:jc m:val="left"/>
        </m:oMathParaPr>
        <m:oMath>
          <m:r>
            <w:rPr>
              <w:rFonts w:ascii="Cambria Math" w:eastAsia="宋体" w:hAnsi="Cambria Math" w:cs="Cambria Math"/>
            </w:rPr>
            <m:t>x</m:t>
          </m:r>
        </m:oMath>
      </m:oMathPara>
      <w:r>
        <w:rPr>
          <w:sz w:val="21"/>
        </w:rPr>
        <w:t>的不等式；</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恒成立，求</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；（2）答案不唯一，具体见解析；（3）</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【知识点】一元二次不等式在某区间上的恒成立问题、解含有参数的一元二次不等式</w:t>
      </w:r>
    </w:p>
    <w:p>
      <w:pPr>
        <w:shd w:val="clear" w:color="auto" w:fill="auto"/>
        <w:spacing w:line="360" w:lineRule="auto"/>
        <w:jc w:val="left"/>
        <w:rPr>
          <w:sz w:val="21"/>
        </w:rPr>
      </w:pPr>
      <w:r>
        <w:rPr>
          <w:sz w:val="21"/>
        </w:rPr>
        <w:t>【分析】（1）由题意可得</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为方程</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oMath>
      </m:oMathPara>
      <w:r>
        <w:rPr>
          <w:sz w:val="21"/>
        </w:rPr>
        <w:t>的两根，由代入法可得所求值；</w:t>
      </w:r>
    </w:p>
    <w:p>
      <w:pPr>
        <w:shd w:val="clear" w:color="auto" w:fill="auto"/>
        <w:spacing w:line="360" w:lineRule="auto"/>
        <w:jc w:val="left"/>
        <w:rPr>
          <w:sz w:val="21"/>
        </w:rPr>
      </w:pPr>
      <w:r>
        <w:rPr>
          <w:sz w:val="21"/>
        </w:rPr>
        <w:t>（2）对</w:t>
      </w:r>
      <m:oMathPara>
        <m:oMathParaPr>
          <m:jc m:val="left"/>
        </m:oMathParaPr>
        <m:oMath>
          <m:r>
            <w:rPr>
              <w:rFonts w:ascii="Cambria Math" w:eastAsia="宋体" w:hAnsi="Cambria Math" w:cs="Cambria Math"/>
            </w:rPr>
            <m:t>a</m:t>
          </m:r>
        </m:oMath>
      </m:oMathPara>
      <w:r>
        <w:rPr>
          <w:sz w:val="21"/>
        </w:rPr>
        <w:t xml:space="preserve">进行分类讨论，即分 </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时，直接求解即可；当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时，又分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三种情况，根据一元二次不等式的解法，即可得到所求解集；</w:t>
      </w:r>
    </w:p>
    <w:p>
      <w:pPr>
        <w:shd w:val="clear" w:color="auto" w:fill="auto"/>
        <w:spacing w:line="360" w:lineRule="auto"/>
        <w:jc w:val="left"/>
        <w:rPr>
          <w:sz w:val="21"/>
        </w:rPr>
      </w:pPr>
      <w:r>
        <w:rPr>
          <w:sz w:val="21"/>
        </w:rPr>
        <w:t>（3）利用分离参数法将原问题等价为可得</w:t>
      </w:r>
      <m:oMathPara>
        <m:oMathParaPr>
          <m:jc m:val="left"/>
        </m:oMathParaPr>
        <m:oMath>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在</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恒成立，再令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，结合对勾函数的单调性可得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的最大值，可得</w:t>
      </w:r>
      <m:oMathPara>
        <m:oMathParaPr>
          <m:jc m:val="left"/>
        </m:oMathParaPr>
        <m:oMath>
          <m:r>
            <w:rPr>
              <w:rFonts w:ascii="Cambria Math" w:eastAsia="宋体" w:hAnsi="Cambria Math" w:cs="Cambria Math"/>
            </w:rPr>
            <m:t>a</m:t>
          </m:r>
        </m:oMath>
      </m:oMathPara>
      <w:r>
        <w:rPr>
          <w:sz w:val="21"/>
        </w:rPr>
        <w:t>的范围．</w:t>
      </w:r>
    </w:p>
    <w:p>
      <w:pPr>
        <w:shd w:val="clear" w:color="auto" w:fill="auto"/>
        <w:spacing w:line="360" w:lineRule="auto"/>
        <w:jc w:val="left"/>
        <w:rPr>
          <w:sz w:val="21"/>
        </w:rPr>
      </w:pPr>
      <w:r>
        <w:rPr>
          <w:sz w:val="21"/>
        </w:rPr>
        <w:t>【详解】解：（1）</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的解集为</w:t>
      </w:r>
      <m:oMathPara>
        <m:oMathParaPr>
          <m:jc m:val="left"/>
        </m:oMathParaPr>
        <m:oMath>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为方程</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oMath>
      </m:oMathPara>
      <w:r>
        <w:rPr>
          <w:sz w:val="21"/>
        </w:rPr>
        <w:t>的两根，</w:t>
      </w:r>
    </w:p>
    <w:p>
      <w:pPr>
        <w:shd w:val="clear" w:color="auto" w:fill="auto"/>
        <w:spacing w:line="360" w:lineRule="auto"/>
        <w:jc w:val="left"/>
        <w:rPr>
          <w:sz w:val="21"/>
        </w:rPr>
      </w:pPr>
      <w:r>
        <w:rPr>
          <w:sz w:val="21"/>
        </w:rPr>
        <w:t>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时，原不等式即为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，解集为</w:t>
      </w:r>
      <m:oMathPara>
        <m:oMathParaPr>
          <m:jc m:val="left"/>
        </m:oMathParaPr>
        <m:oMath>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时，原不等式化为</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①若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，可得</w:t>
      </w: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m:oMathPara>
      <w:r>
        <w:rPr>
          <w:sz w:val="21"/>
        </w:rPr>
        <w:t>，解集为</w:t>
      </w:r>
      <m:oMathPara>
        <m:oMathParaPr>
          <m:jc m:val="left"/>
        </m:oMathParaPr>
        <m:oMath>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②若</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即</w:t>
      </w:r>
      <m:oMathPara>
        <m:oMathParaPr>
          <m:jc m:val="left"/>
        </m:oMathParaPr>
        <m:oMath>
          <m:r>
            <w:rPr>
              <w:rFonts w:ascii="Cambria Math" w:eastAsia="宋体" w:hAnsi="Cambria Math" w:cs="Cambria Math"/>
            </w:rPr>
            <m:t>0</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，可得解集为</w:t>
      </w:r>
      <m:oMathPara>
        <m:oMathParaPr>
          <m:jc m:val="left"/>
        </m:oMathParaPr>
        <m:oMath>
          <m:d>
            <m:dPr>
              <m:begChr m:val="{"/>
              <m:endChr m:val="}"/>
              <m:sepChr m:val=","/>
            </m:dPr>
            <m:e>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a</m:t>
                  </m:r>
                </m:den>
              </m:f>
            </m:e>
          </m:d>
        </m:oMath>
      </m:oMathPara>
      <w:r>
        <w:rPr>
          <w:sz w:val="21"/>
        </w:rPr>
        <w:t>；</w:t>
      </w:r>
    </w:p>
    <w:p>
      <w:pPr>
        <w:shd w:val="clear" w:color="auto" w:fill="auto"/>
        <w:spacing w:line="360" w:lineRule="auto"/>
        <w:jc w:val="left"/>
        <w:rPr>
          <w:sz w:val="21"/>
        </w:rPr>
      </w:pPr>
      <w:r>
        <w:rPr>
          <w:sz w:val="21"/>
        </w:rPr>
        <w:t>③若</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oMath>
      </m:oMathPara>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，可得解集为</w:t>
      </w:r>
      <m:oMathPara>
        <m:oMathParaPr>
          <m:jc m:val="left"/>
        </m:oMathParaPr>
        <m:oMath>
          <m:d>
            <m:dPr>
              <m:begChr m:val="{"/>
              <m:endChr m:val="}"/>
              <m:sepChr m:val=","/>
            </m:dPr>
            <m:e>
              <m:d>
                <m:dPr>
                  <m:begChr m:val=""/>
                  <m:endChr m:val="|"/>
                  <m:sepChr m:val=","/>
                </m:dPr>
                <m:e>
                  <m:r>
                    <w:rPr>
                      <w:rFonts w:ascii="Cambria Math" w:eastAsia="宋体" w:hAnsi="Cambria Math" w:cs="Cambria Math"/>
                    </w:rPr>
                    <m:t>x</m:t>
                  </m:r>
                </m:e>
              </m:d>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（3）对任意的</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恒成立，</w:t>
      </w:r>
    </w:p>
    <w:p>
      <w:pPr>
        <w:shd w:val="clear" w:color="auto" w:fill="auto"/>
        <w:spacing w:line="360" w:lineRule="auto"/>
        <w:jc w:val="left"/>
        <w:rPr>
          <w:sz w:val="21"/>
        </w:rPr>
      </w:pPr>
      <w:r>
        <w:rPr>
          <w:sz w:val="21"/>
        </w:rPr>
        <w:t>等价为</w:t>
      </w:r>
      <m:oMathPara>
        <m:oMathParaPr>
          <m:jc m:val="left"/>
        </m:oMathParaPr>
        <m:oMath>
          <m:r>
            <w:rPr>
              <w:rFonts w:ascii="Cambria Math" w:eastAsia="宋体" w:hAnsi="Cambria Math" w:cs="Cambria Math"/>
            </w:rPr>
            <m:t>a</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&gt;</m:t>
          </m:r>
          <m:r>
            <w:rPr>
              <w:rFonts w:ascii="Cambria Math" w:eastAsia="宋体" w:hAnsi="Cambria Math" w:cs="Cambria Math"/>
            </w:rPr>
            <m:t>x</m:t>
          </m:r>
        </m:oMath>
      </m:oMathPara>
      <w:r>
        <w:rPr>
          <w:sz w:val="21"/>
        </w:rPr>
        <w:t>在</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恒成立，</w:t>
      </w:r>
    </w:p>
    <w:p>
      <w:pPr>
        <w:shd w:val="clear" w:color="auto" w:fill="auto"/>
        <w:spacing w:line="360" w:lineRule="auto"/>
        <w:jc w:val="left"/>
        <w:rPr>
          <w:sz w:val="21"/>
        </w:rPr>
      </w:pPr>
      <w:r>
        <w:rPr>
          <w:sz w:val="21"/>
        </w:rPr>
        <w:t>由于</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&gt;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在</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恒成立，</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时取得最小值2，在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时取得最大值</w:t>
      </w:r>
      <m:oMathPara>
        <m:oMathParaPr>
          <m:jc m:val="left"/>
        </m:oMathParaPr>
        <m:oMath>
          <m:f>
            <m:num>
              <m:r>
                <w:rPr>
                  <w:rFonts w:ascii="Cambria Math" w:eastAsia="宋体" w:hAnsi="Cambria Math" w:cs="Cambria Math"/>
                </w:rPr>
                <m:t>10</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的最大值为1，则</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即</w:t>
      </w:r>
      <w:r>
        <w:rPr>
          <w:rFonts w:ascii="Times New Roman" w:eastAsia="Times New Roman" w:hAnsi="Times New Roman" w:cs="Times New Roman"/>
          <w:i/>
          <w:sz w:val="21"/>
        </w:rPr>
        <w:t>a</w:t>
      </w:r>
      <w:r>
        <w:rPr>
          <w:sz w:val="21"/>
        </w:rPr>
        <w:t>的取值范围是</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b/>
          <w:sz w:val="21"/>
        </w:rPr>
        <w:t>题型三</w:t>
      </w:r>
      <w:r>
        <w:rPr>
          <w:b/>
          <w:sz w:val="21"/>
        </w:rPr>
        <w:t xml:space="preserve"> </w:t>
      </w:r>
      <w:r>
        <w:rPr>
          <w:b/>
          <w:sz w:val="21"/>
        </w:rPr>
        <w:t>一元二次方程根的分布问题</w:t>
      </w:r>
    </w:p>
    <w:p>
      <w:pPr>
        <w:shd w:val="clear" w:color="auto" w:fill="auto"/>
        <w:spacing w:line="360" w:lineRule="auto"/>
        <w:jc w:val="left"/>
        <w:rPr>
          <w:sz w:val="21"/>
        </w:rPr>
      </w:pPr>
      <w:r>
        <w:rPr>
          <w:sz w:val="21"/>
        </w:rPr>
        <w:t>8．关于</w:t>
      </w:r>
      <m:oMathPara>
        <m:oMathParaPr>
          <m:jc m:val="left"/>
        </m:oMathParaPr>
        <m:oMath>
          <m:r>
            <w:rPr>
              <w:rFonts w:ascii="Cambria Math" w:eastAsia="宋体" w:hAnsi="Cambria Math" w:cs="Cambria Math"/>
            </w:rPr>
            <m:t>x</m:t>
          </m:r>
        </m:oMath>
      </m:oMathPara>
      <w:r>
        <w:rPr>
          <w:sz w:val="21"/>
        </w:rPr>
        <w:t>的方程</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有两个正的实数根，则实数</w:t>
      </w:r>
      <m:oMathPara>
        <m:oMathParaPr>
          <m:jc m:val="left"/>
        </m:oMathParaPr>
        <m:oMath>
          <m:r>
            <w:rPr>
              <w:rFonts w:ascii="Cambria Math" w:eastAsia="宋体" w:hAnsi="Cambria Math" w:cs="Cambria Math"/>
            </w:rPr>
            <m:t>m</m:t>
          </m:r>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ab/>
      </w:r>
      <w:r>
        <w:rPr>
          <w:sz w:val="21"/>
        </w:rPr>
        <w:t>B．</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1</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【知识点】一元二次方程根的分布问题</w:t>
      </w:r>
    </w:p>
    <w:p>
      <w:pPr>
        <w:shd w:val="clear" w:color="auto" w:fill="auto"/>
        <w:spacing w:line="360" w:lineRule="auto"/>
        <w:jc w:val="left"/>
        <w:rPr>
          <w:sz w:val="21"/>
        </w:rPr>
      </w:pPr>
      <w:r>
        <w:rPr>
          <w:sz w:val="21"/>
        </w:rPr>
        <w:t>【解析】由已知可得判别式△</w:t>
      </w:r>
      <m:oMathPara>
        <m:oMathParaPr>
          <m:jc m:val="left"/>
        </m:oMathParaPr>
        <m:oMath>
          <m:r>
            <w:rPr>
              <w:rFonts w:ascii="Cambria Math" w:eastAsia="宋体" w:hAnsi="Cambria Math" w:cs="Cambria Math"/>
            </w:rPr>
            <m:t>⩾</m:t>
          </m:r>
          <m:r>
            <w:rPr>
              <w:rFonts w:ascii="Cambria Math" w:eastAsia="宋体" w:hAnsi="Cambria Math" w:cs="Cambria Math"/>
            </w:rPr>
            <m:t>0</m:t>
          </m:r>
        </m:oMath>
      </m:oMathPara>
      <w:r>
        <w:rPr>
          <w:sz w:val="21"/>
        </w:rPr>
        <w:t>、对应的二次函数满足</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，即可求出</w:t>
      </w:r>
      <m:oMathPara>
        <m:oMathParaPr>
          <m:jc m:val="left"/>
        </m:oMathParaPr>
        <m:oMath>
          <m:r>
            <w:rPr>
              <w:rFonts w:ascii="Cambria Math" w:eastAsia="宋体" w:hAnsi="Cambria Math" w:cs="Cambria Math"/>
            </w:rPr>
            <m:t>m</m:t>
          </m:r>
        </m:oMath>
      </m:oMathPara>
      <w:r>
        <w:rPr>
          <w:sz w:val="21"/>
        </w:rPr>
        <w:t>的范围．</w:t>
      </w:r>
    </w:p>
    <w:p>
      <w:pPr>
        <w:shd w:val="clear" w:color="auto" w:fill="auto"/>
        <w:spacing w:line="360" w:lineRule="auto"/>
        <w:jc w:val="left"/>
        <w:rPr>
          <w:sz w:val="21"/>
        </w:rPr>
      </w:pPr>
      <w:r>
        <w:rPr>
          <w:sz w:val="21"/>
        </w:rPr>
        <w:t>【详解】解：</w:t>
      </w:r>
      <m:oMathPara>
        <m:oMathParaPr>
          <m:jc m:val="left"/>
        </m:oMathParaPr>
        <m:oMath>
          <m:r>
            <w:rPr>
              <w:rFonts w:ascii="Cambria Math" w:eastAsia="宋体" w:hAnsi="Cambria Math" w:cs="Cambria Math"/>
            </w:rPr>
            <m:t>∵</m:t>
          </m:r>
        </m:oMath>
      </m:oMathPara>
      <w:r>
        <w:rPr>
          <w:sz w:val="21"/>
        </w:rPr>
        <w:t>方程</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有两个实数根，</w:t>
      </w:r>
      <m:oMathPara>
        <m:oMathParaPr>
          <m:jc m:val="left"/>
        </m:oMathParaPr>
        <m:oMath>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oMath>
      </m:oMathPara>
      <w:r>
        <w:rPr>
          <w:sz w:val="21"/>
        </w:rPr>
        <w:t>的方程</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有两个正的实数根，对应的二次函数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oMath>
      </m:oMathPara>
      <w:r>
        <w:rPr>
          <w:sz w:val="21"/>
        </w:rPr>
        <w:t>的开口向上，对称轴</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可得</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w:t>
      </w:r>
      <m:oMathPara>
        <m:oMathParaPr>
          <m:jc m:val="left"/>
        </m:oMathParaPr>
        <m:oMath>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【点睛】本题考查一元二次方程的根；熟练掌握一元二次方程中判别式确定根的存在，再由两根都是正数，结合根与系数的关系求解是解题的关键．</w:t>
      </w:r>
    </w:p>
    <w:p>
      <w:pPr>
        <w:shd w:val="clear" w:color="auto" w:fill="auto"/>
        <w:spacing w:line="360" w:lineRule="auto"/>
        <w:jc w:val="left"/>
        <w:rPr>
          <w:sz w:val="21"/>
        </w:rPr>
      </w:pPr>
      <w:r>
        <w:rPr>
          <w:sz w:val="21"/>
        </w:rPr>
        <w:t>9．关于</w:t>
      </w:r>
      <w:r>
        <w:rPr>
          <w:i/>
          <w:sz w:val="21"/>
        </w:rPr>
        <w:t>x</w:t>
      </w:r>
      <w:r>
        <w:rPr>
          <w:sz w:val="21"/>
        </w:rPr>
        <w:t>方程</w:t>
      </w:r>
      <m:oMathPara>
        <m:oMathParaPr>
          <m:jc m:val="left"/>
        </m:oMathParaPr>
        <m:oMath>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内恰有一解，则（</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B．</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ab/>
      </w:r>
      <w:r>
        <w:rPr>
          <w:sz w:val="21"/>
        </w:rPr>
        <w:t>D．</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【知识点】一元二次方程根的分布问题、根据二次函数零点的分布求参数的范围</w:t>
      </w:r>
    </w:p>
    <w:p>
      <w:pPr>
        <w:shd w:val="clear" w:color="auto" w:fill="auto"/>
        <w:spacing w:line="360" w:lineRule="auto"/>
        <w:jc w:val="left"/>
        <w:rPr>
          <w:sz w:val="21"/>
        </w:rPr>
      </w:pPr>
      <w:r>
        <w:rPr>
          <w:sz w:val="21"/>
        </w:rPr>
        <w:t>【解析】讨论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方程根的情况，结合根的分布列不等式，即可求</w:t>
      </w:r>
      <m:oMathPara>
        <m:oMathParaPr>
          <m:jc m:val="left"/>
        </m:oMathParaPr>
        <m:oMath>
          <m:r>
            <w:rPr>
              <w:rFonts w:ascii="Cambria Math" w:eastAsia="宋体" w:hAnsi="Cambria Math" w:cs="Cambria Math"/>
            </w:rPr>
            <m:t>a</m:t>
          </m:r>
        </m:oMath>
      </m:oMathPara>
      <w:r>
        <w:rPr>
          <w:sz w:val="21"/>
        </w:rPr>
        <w:t>的范围.</w:t>
      </w:r>
    </w:p>
    <w:p>
      <w:pPr>
        <w:shd w:val="clear" w:color="auto" w:fill="auto"/>
        <w:spacing w:line="360" w:lineRule="auto"/>
        <w:jc w:val="left"/>
        <w:rPr>
          <w:sz w:val="21"/>
        </w:rPr>
      </w:pPr>
      <w:r>
        <w:rPr>
          <w:sz w:val="21"/>
        </w:rPr>
        <w:t>【详解】当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，不合题意；</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，有</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，要使</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内恰有一个零点，</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即可，则</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【点睛】本题考查了由一元二次方程根的分布求参数范围，应用了分类讨论的方法，属于基础题.</w:t>
      </w:r>
    </w:p>
    <w:p>
      <w:pPr>
        <w:shd w:val="clear" w:color="auto" w:fill="auto"/>
        <w:spacing w:line="360" w:lineRule="auto"/>
        <w:jc w:val="left"/>
        <w:rPr>
          <w:sz w:val="21"/>
        </w:rPr>
      </w:pPr>
      <w:r>
        <w:rPr>
          <w:sz w:val="21"/>
        </w:rPr>
        <w:t>10．要使关于</w:t>
      </w:r>
      <m:oMathPara>
        <m:oMathParaPr>
          <m:jc m:val="left"/>
        </m:oMathParaPr>
        <m:oMath>
          <m:r>
            <w:rPr>
              <w:rFonts w:ascii="Cambria Math" w:eastAsia="宋体" w:hAnsi="Cambria Math" w:cs="Cambria Math"/>
            </w:rPr>
            <m:t>x</m:t>
          </m:r>
        </m:oMath>
      </m:oMathPara>
      <w:r>
        <w:rPr>
          <w:sz w:val="21"/>
        </w:rPr>
        <w:t>的方程</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的一根比</w:t>
      </w:r>
      <m:oMathPara>
        <m:oMathParaPr>
          <m:jc m:val="left"/>
        </m:oMathParaPr>
        <m:oMath>
          <m:r>
            <w:rPr>
              <w:rFonts w:ascii="Cambria Math" w:eastAsia="宋体" w:hAnsi="Cambria Math" w:cs="Cambria Math"/>
            </w:rPr>
            <m:t>1</m:t>
          </m:r>
        </m:oMath>
      </m:oMathPara>
      <w:r>
        <w:rPr>
          <w:sz w:val="21"/>
        </w:rPr>
        <w:t>大且另一根比</w:t>
      </w:r>
      <m:oMathPara>
        <m:oMathParaPr>
          <m:jc m:val="left"/>
        </m:oMathParaPr>
        <m:oMath>
          <m:r>
            <w:rPr>
              <w:rFonts w:ascii="Cambria Math" w:eastAsia="宋体" w:hAnsi="Cambria Math" w:cs="Cambria Math"/>
            </w:rPr>
            <m:t>1</m:t>
          </m:r>
        </m:oMath>
      </m:oMathPara>
      <w:r>
        <w:rPr>
          <w:sz w:val="21"/>
        </w:rPr>
        <w:t>小，则实数</w:t>
      </w:r>
      <m:oMathPara>
        <m:oMathParaPr>
          <m:jc m:val="left"/>
        </m:oMathParaPr>
        <m:oMath>
          <m:r>
            <w:rPr>
              <w:rFonts w:ascii="Cambria Math" w:eastAsia="宋体" w:hAnsi="Cambria Math" w:cs="Cambria Math"/>
            </w:rPr>
            <m:t>a</m:t>
          </m:r>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d>
            <m:dPr>
              <m:begChr m:val="{"/>
              <m:endChr m:val="}"/>
              <m:sepChr m:val=","/>
            </m:dPr>
            <m:e>
              <m:r>
                <w:rPr>
                  <w:rFonts w:ascii="Cambria Math" w:eastAsia="宋体" w:hAnsi="Cambria Math" w:cs="Cambria Math"/>
                </w:rPr>
                <m:t>a</m:t>
              </m:r>
              <m:d>
                <m:dPr>
                  <m:begChr m:val="|"/>
                  <m:endChr m:val=" "/>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e>
              </m:d>
            </m:e>
          </m:d>
        </m:oMath>
      </m:oMathPara>
      <w:r>
        <w:rPr>
          <w:sz w:val="21"/>
        </w:rPr>
        <w:tab/>
      </w:r>
      <w:r>
        <w:rPr>
          <w:sz w:val="21"/>
        </w:rPr>
        <w:t>B．</w:t>
      </w:r>
      <m:oMathPara>
        <m:oMathParaPr>
          <m:jc m:val="left"/>
        </m:oMathParaPr>
        <m:oMath>
          <m:d>
            <m:dPr>
              <m:begChr m:val="{"/>
              <m:endChr m:val="}"/>
              <m:sepChr m:val=","/>
            </m:dPr>
            <m:e>
              <m:r>
                <w:rPr>
                  <w:rFonts w:ascii="Cambria Math" w:eastAsia="宋体" w:hAnsi="Cambria Math" w:cs="Cambria Math"/>
                </w:rPr>
                <m:t>a</m:t>
              </m:r>
              <m:d>
                <m:dPr>
                  <m:begChr m:val="|"/>
                  <m:endChr m:val=" "/>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e>
              </m:d>
            </m:e>
          </m:d>
        </m:oMath>
      </m:oMathPara>
    </w:p>
    <w:p>
      <w:pPr>
        <w:shd w:val="clear" w:color="auto" w:fill="auto"/>
        <w:tabs>
          <w:tab w:val="left" w:pos="4156"/>
        </w:tabs>
        <w:spacing w:line="360" w:lineRule="auto"/>
        <w:jc w:val="left"/>
        <w:rPr>
          <w:sz w:val="21"/>
        </w:rPr>
      </w:pPr>
      <w:r>
        <w:rPr>
          <w:sz w:val="21"/>
        </w:rPr>
        <w:t>C．</w:t>
      </w:r>
      <m:oMathPara>
        <m:oMathParaPr>
          <m:jc m:val="left"/>
        </m:oMathParaPr>
        <m:oMath>
          <m:d>
            <m:dPr>
              <m:begChr m:val="{"/>
              <m:endChr m:val="}"/>
              <m:sepChr m:val=","/>
            </m:dPr>
            <m:e>
              <m:r>
                <w:rPr>
                  <w:rFonts w:ascii="Cambria Math" w:eastAsia="宋体" w:hAnsi="Cambria Math" w:cs="Cambria Math"/>
                </w:rPr>
                <m:t>a</m:t>
              </m:r>
              <m:d>
                <m:dPr>
                  <m:begChr m:val="|"/>
                  <m:endChr m:val=" "/>
                  <m:sepChr m:val=","/>
                </m:dPr>
                <m:e>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e>
              </m:d>
            </m:e>
          </m:d>
        </m:oMath>
      </m:oMathPara>
      <w:r>
        <w:rPr>
          <w:sz w:val="21"/>
        </w:rPr>
        <w:tab/>
      </w:r>
      <w:r>
        <w:rPr>
          <w:sz w:val="21"/>
        </w:rPr>
        <w:t>D．</w:t>
      </w:r>
      <m:oMathPara>
        <m:oMathParaPr>
          <m:jc m:val="left"/>
        </m:oMathParaPr>
        <m:oMath>
          <m:d>
            <m:dPr>
              <m:begChr m:val="{"/>
              <m:endChr m:val="}"/>
              <m:sepChr m:val=","/>
            </m:dPr>
            <m:e>
              <m:r>
                <w:rPr>
                  <w:rFonts w:ascii="Cambria Math" w:eastAsia="宋体" w:hAnsi="Cambria Math" w:cs="Cambria Math"/>
                </w:rPr>
                <m:t>a</m:t>
              </m:r>
              <m:d>
                <m:dPr>
                  <m:begChr m:val="|"/>
                  <m:endChr m:val=" "/>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【知识点】一元二次方程根的分布问题</w:t>
      </w:r>
    </w:p>
    <w:p>
      <w:pPr>
        <w:shd w:val="clear" w:color="auto" w:fill="auto"/>
        <w:spacing w:line="360" w:lineRule="auto"/>
        <w:jc w:val="left"/>
        <w:rPr>
          <w:sz w:val="21"/>
        </w:rPr>
      </w:pPr>
      <w:r>
        <w:rPr>
          <w:sz w:val="21"/>
        </w:rPr>
        <w:t>【分析】根据二次方程根的分布可得出关于实数</w:t>
      </w:r>
      <m:oMathPara>
        <m:oMathParaPr>
          <m:jc m:val="left"/>
        </m:oMathParaPr>
        <m:oMath>
          <m:r>
            <w:rPr>
              <w:rFonts w:ascii="Cambria Math" w:eastAsia="宋体" w:hAnsi="Cambria Math" w:cs="Cambria Math"/>
            </w:rPr>
            <m:t>a</m:t>
          </m:r>
        </m:oMath>
      </m:oMathPara>
      <w:r>
        <w:rPr>
          <w:sz w:val="21"/>
        </w:rPr>
        <w:t>的不等式，由此可解得实数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【详解】由题意可得</w:t>
      </w:r>
      <m:oMathPara>
        <m:oMathParaPr>
          <m:jc m:val="left"/>
        </m:oMathParaPr>
        <m:oMath>
          <m:r>
            <w:rPr>
              <w:rFonts w:ascii="Cambria Math" w:eastAsia="宋体" w:hAnsi="Cambria Math" w:cs="Cambria Math"/>
            </w:rPr>
            <m:t>1</m:t>
          </m:r>
          <m:r>
            <w:rPr>
              <w:rFonts w:ascii="Cambria Math" w:eastAsia="宋体" w:hAnsi="Cambria Math" w:cs="Cambria Math"/>
            </w:rPr>
            <m:t>+</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11．已知关于</w:t>
      </w:r>
      <w:r>
        <w:rPr>
          <w:i/>
          <w:sz w:val="21"/>
        </w:rPr>
        <w:t>x</w:t>
      </w:r>
      <w:r>
        <w:rPr>
          <w:sz w:val="21"/>
        </w:rPr>
        <w:t>的不等式</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的解集是</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，则错误的是（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oMath>
      </m:oMathPara>
      <w:r>
        <w:rPr>
          <w:sz w:val="21"/>
        </w:rPr>
        <w:tab/>
      </w:r>
      <w:r>
        <w:rPr>
          <w:sz w:val="21"/>
        </w:rPr>
        <w:t>B．</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3</m:t>
          </m:r>
        </m:oMath>
      </m:oMathPara>
      <w:r>
        <w:rPr>
          <w:sz w:val="21"/>
        </w:rPr>
        <w:tab/>
      </w:r>
      <w:r>
        <w:rPr>
          <w:sz w:val="21"/>
        </w:rPr>
        <w:t>C．</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r>
            <w:rPr>
              <w:rFonts w:ascii="Cambria Math" w:eastAsia="宋体" w:hAnsi="Cambria Math" w:cs="Cambria Math"/>
            </w:rPr>
            <m:t>4</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3</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【知识点】由一元二次不等式的解确定参数、一元二次方程根的分布问题</w:t>
      </w:r>
    </w:p>
    <w:p>
      <w:pPr>
        <w:shd w:val="clear" w:color="auto" w:fill="auto"/>
        <w:spacing w:line="360" w:lineRule="auto"/>
        <w:jc w:val="left"/>
        <w:rPr>
          <w:sz w:val="21"/>
        </w:rPr>
      </w:pPr>
      <w:r>
        <w:rPr>
          <w:sz w:val="21"/>
        </w:rPr>
        <w:t>【分析】根据关于</w:t>
      </w:r>
      <w:r>
        <w:rPr>
          <w:i/>
          <w:sz w:val="21"/>
        </w:rPr>
        <w:t>x</w:t>
      </w:r>
      <w:r>
        <w:rPr>
          <w:sz w:val="21"/>
        </w:rPr>
        <w:t>的不等式</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的解集是</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是方程</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，然后利用根与系数的关系判断.</w:t>
      </w:r>
    </w:p>
    <w:p>
      <w:pPr>
        <w:shd w:val="clear" w:color="auto" w:fill="auto"/>
        <w:spacing w:line="360" w:lineRule="auto"/>
        <w:jc w:val="left"/>
        <w:rPr>
          <w:sz w:val="21"/>
        </w:rPr>
      </w:pPr>
      <w:r>
        <w:rPr>
          <w:sz w:val="21"/>
        </w:rPr>
        <w:t>【详解】因为关于</w:t>
      </w:r>
      <w:r>
        <w:rPr>
          <w:i/>
          <w:sz w:val="21"/>
        </w:rPr>
        <w:t>x</w:t>
      </w:r>
      <w:r>
        <w:rPr>
          <w:sz w:val="21"/>
        </w:rPr>
        <w:t>的不等式</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的解集是</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是方程</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的两根，</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num>
                <m:den>
                  <m:r>
                    <w:rPr>
                      <w:rFonts w:ascii="Cambria Math" w:eastAsia="宋体" w:hAnsi="Cambria Math" w:cs="Cambria Math"/>
                    </w:rPr>
                    <m:t>a</m:t>
                  </m:r>
                </m:den>
              </m:f>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rad>
          <m:r>
            <w:rPr>
              <w:rFonts w:ascii="Cambria Math" w:eastAsia="宋体" w:hAnsi="Cambria Math" w:cs="Cambria Math"/>
            </w:rPr>
            <m:t>&gt;</m:t>
          </m:r>
          <m:r>
            <w:rPr>
              <w:rFonts w:ascii="Cambria Math" w:eastAsia="宋体" w:hAnsi="Cambria Math" w:cs="Cambria Math"/>
            </w:rPr>
            <m:t>4</m:t>
          </m:r>
        </m:oMath>
      </m:oMathPara>
      <w:r>
        <w:rPr>
          <w:sz w:val="21"/>
        </w:rPr>
        <w:t>，故ABC正确；</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 xml:space="preserve">其图象如图所示：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1552575"/>
            <wp:docPr id="100003" name="" descr="@@@3c5ebeac-a6a3-43b1-a273-177e1f209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790700" cy="1552575"/>
                    </a:xfrm>
                    <a:prstGeom prst="rect">
                      <a:avLst/>
                    </a:prstGeom>
                  </pic:spPr>
                </pic:pic>
              </a:graphicData>
            </a:graphic>
          </wp:inline>
        </w:drawing>
      </w:r>
    </w:p>
    <w:p>
      <w:pPr>
        <w:shd w:val="clear" w:color="auto" w:fill="auto"/>
        <w:spacing w:line="360" w:lineRule="auto"/>
        <w:jc w:val="left"/>
        <w:rPr>
          <w:sz w:val="21"/>
        </w:rPr>
      </w:pPr>
      <w:r>
        <w:rPr>
          <w:sz w:val="21"/>
        </w:rPr>
        <w:t>由图象知：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3</m:t>
          </m:r>
        </m:oMath>
      </m:oMathPara>
      <w:r>
        <w:rPr>
          <w:sz w:val="21"/>
        </w:rPr>
        <w:t>，故D错误；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【点睛】关键点点睛：本题考查一元二次不等式的解集的应用，关键是三个“二次”的转化，还有根与系数的关系与函数零点，注意二次项系数的正负.</w:t>
      </w:r>
    </w:p>
    <w:p>
      <w:pPr>
        <w:shd w:val="clear" w:color="auto" w:fill="auto"/>
        <w:spacing w:line="360" w:lineRule="auto"/>
        <w:jc w:val="left"/>
        <w:rPr>
          <w:sz w:val="21"/>
        </w:rPr>
      </w:pPr>
      <w:r>
        <w:rPr>
          <w:sz w:val="21"/>
        </w:rPr>
        <w:t>12．设二次函数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，其中</w:t>
      </w:r>
      <w:r>
        <w:rPr>
          <w:i/>
          <w:sz w:val="21"/>
        </w:rPr>
        <w:t>a</w:t>
      </w:r>
      <w:r>
        <w:rPr>
          <w:sz w:val="21"/>
        </w:rPr>
        <w:t>､</w:t>
      </w:r>
      <w:r>
        <w:rPr>
          <w:i/>
          <w:sz w:val="21"/>
        </w:rPr>
        <w:t>b</w:t>
      </w:r>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，且关于</w:t>
      </w:r>
      <w:r>
        <w:rPr>
          <w:i/>
          <w:sz w:val="21"/>
        </w:rPr>
        <w:t>x</w:t>
      </w:r>
      <w:r>
        <w:rPr>
          <w:sz w:val="21"/>
        </w:rPr>
        <w:t>的不等式</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num>
            <m:den>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&lt;</m:t>
          </m:r>
          <m:r>
            <w:rPr>
              <w:rFonts w:ascii="Cambria Math" w:eastAsia="宋体" w:hAnsi="Cambria Math" w:cs="Cambria Math"/>
            </w:rPr>
            <m:t>0</m:t>
          </m:r>
        </m:oMath>
      </m:oMathPara>
      <w:r>
        <w:rPr>
          <w:sz w:val="21"/>
        </w:rPr>
        <w:t>的解集为</w:t>
      </w:r>
      <m:oMathPara>
        <m:oMathParaPr>
          <m:jc m:val="left"/>
        </m:oMathParaPr>
        <m:oMath>
          <m:r>
            <w:rPr>
              <w:rFonts w:ascii="Cambria Math" w:eastAsia="宋体" w:hAnsi="Cambria Math" w:cs="Cambria Math"/>
            </w:rPr>
            <m:t>R</m:t>
          </m:r>
        </m:oMath>
      </m:oMathPara>
      <w:r>
        <w:rPr>
          <w:sz w:val="21"/>
        </w:rPr>
        <w:t>，求</w:t>
      </w:r>
      <w:r>
        <w:rPr>
          <w:i/>
          <w:sz w:val="21"/>
        </w:rPr>
        <w:t>a</w:t>
      </w:r>
      <w:r>
        <w:rPr>
          <w:sz w:val="21"/>
        </w:rPr>
        <w:t>的取值范围；</w:t>
      </w:r>
    </w:p>
    <w:p>
      <w:pPr>
        <w:shd w:val="clear" w:color="auto" w:fill="auto"/>
        <w:spacing w:line="360" w:lineRule="auto"/>
        <w:jc w:val="left"/>
        <w:rPr>
          <w:sz w:val="21"/>
        </w:rPr>
      </w:pPr>
      <w:r>
        <w:rPr>
          <w:sz w:val="21"/>
        </w:rPr>
        <w:t>（2）若</w:t>
      </w:r>
      <w:r>
        <w:rPr>
          <w:i/>
          <w:sz w:val="21"/>
        </w:rPr>
        <w:t>a</w:t>
      </w:r>
      <w:r>
        <w:rPr>
          <w:sz w:val="21"/>
        </w:rPr>
        <w:t>､</w:t>
      </w:r>
      <w:r>
        <w:rPr>
          <w:i/>
          <w:sz w:val="21"/>
        </w:rPr>
        <w:t>b</w:t>
      </w:r>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Z</m:t>
          </m:r>
        </m:oMath>
      </m:oMathPara>
      <w:r>
        <w:rPr>
          <w:sz w:val="21"/>
        </w:rPr>
        <w:t>，且</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均为奇数，求证：方程</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无整数根；</w:t>
      </w:r>
    </w:p>
    <w:p>
      <w:pPr>
        <w:shd w:val="clear" w:color="auto" w:fill="auto"/>
        <w:spacing w:line="360" w:lineRule="auto"/>
        <w:jc w:val="left"/>
        <w:rPr>
          <w:sz w:val="21"/>
        </w:rPr>
      </w:pPr>
      <w:r>
        <w:rPr>
          <w:sz w:val="21"/>
        </w:rPr>
        <w:t>（3）若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sz w:val="21"/>
        </w:rPr>
        <w:t>，求证：方程</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有两个大于1的根的充要条件是</w:t>
      </w:r>
      <m:oMathPara>
        <m:oMathParaPr>
          <m:jc m:val="left"/>
        </m:oMathParaPr>
        <m:oMath>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1"/>
        </w:rPr>
        <w:t>；（2）证明见解析；（3）证明见解析.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【知识点】一元二次方程根的分布问题、充要条件的证明、一元二次不等式在实数集上恒成立问题、分式不等式</w:t>
      </w:r>
    </w:p>
    <w:p>
      <w:pPr>
        <w:shd w:val="clear" w:color="auto" w:fill="auto"/>
        <w:spacing w:line="360" w:lineRule="auto"/>
        <w:jc w:val="left"/>
        <w:rPr>
          <w:sz w:val="21"/>
        </w:rPr>
      </w:pPr>
      <w:r>
        <w:rPr>
          <w:sz w:val="21"/>
        </w:rPr>
        <w:t>【解析】（1）根据不等式解集为</w:t>
      </w:r>
      <m:oMathPara>
        <m:oMathParaPr>
          <m:jc m:val="left"/>
        </m:oMathParaPr>
        <m:oMath>
          <m:r>
            <w:rPr>
              <w:rFonts w:ascii="Cambria Math" w:eastAsia="宋体" w:hAnsi="Cambria Math" w:cs="Cambria Math"/>
            </w:rPr>
            <m:t>R</m:t>
          </m:r>
        </m:oMath>
      </m:oMathPara>
      <w:r>
        <w:rPr>
          <w:sz w:val="21"/>
        </w:rPr>
        <w:t>，结合分式、二次函数的性质即可求参数</w:t>
      </w:r>
      <w:r>
        <w:rPr>
          <w:i/>
          <w:sz w:val="21"/>
        </w:rPr>
        <w:t>a</w:t>
      </w:r>
      <w:r>
        <w:rPr>
          <w:sz w:val="21"/>
        </w:rPr>
        <w:t>的范围；（2）利用反证法，分类讨论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都为整数、</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为整数，</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不为整数，结合</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的奇偶性即可证明；（3）根据二次方程根的分布列条件求解证明即可.</w:t>
      </w:r>
    </w:p>
    <w:p>
      <w:pPr>
        <w:shd w:val="clear" w:color="auto" w:fill="auto"/>
        <w:spacing w:line="360" w:lineRule="auto"/>
        <w:jc w:val="left"/>
        <w:rPr>
          <w:sz w:val="21"/>
        </w:rPr>
      </w:pPr>
      <w:r>
        <w:rPr>
          <w:sz w:val="21"/>
        </w:rPr>
        <w:t>【详解】（1）由</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num>
            <m:den>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&lt;</m:t>
          </m:r>
          <m:r>
            <w:rPr>
              <w:rFonts w:ascii="Cambria Math" w:eastAsia="宋体" w:hAnsi="Cambria Math" w:cs="Cambria Math"/>
            </w:rPr>
            <m:t>0</m:t>
          </m:r>
        </m:oMath>
      </m:oMathPara>
      <w:r>
        <w:rPr>
          <w:sz w:val="21"/>
        </w:rPr>
        <w:t>知：</w:t>
      </w:r>
      <m:oMathPara>
        <m:oMathParaPr>
          <m:jc m:val="left"/>
        </m:oMathParaP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0</m:t>
                  </m:r>
                </m:e>
              </m:eqArr>
            </m:e>
          </m:d>
        </m:oMath>
      </m:oMathPara>
      <w:r>
        <w:rPr>
          <w:sz w:val="21"/>
        </w:rPr>
        <w:t>且解集为</w:t>
      </w:r>
      <m:oMathPara>
        <m:oMathParaPr>
          <m:jc m:val="left"/>
        </m:oMathParaPr>
        <m:oMath>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e>
                <m:e>
                  <m: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0</m:t>
                  </m:r>
                </m:e>
              </m:eqArr>
            </m:e>
          </m:d>
        </m:oMath>
      </m:oMathPara>
      <w:r>
        <w:rPr>
          <w:sz w:val="21"/>
        </w:rPr>
        <w:t>即</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e>
                <m:e>
                  <m:r>
                    <w:rPr>
                      <w:rFonts w:ascii="Cambria Math" w:eastAsia="宋体" w:hAnsi="Cambria Math" w:cs="Cambria Math"/>
                    </w:rPr>
                    <m:t>8</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均为奇数，知：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为偶数，</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有两根为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为偶数时，若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都为整数，则</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必须同时可被</w:t>
      </w:r>
      <m:oMathPara>
        <m:oMathParaPr>
          <m:jc m:val="left"/>
        </m:oMathParaPr>
        <m:oMath>
          <m:r>
            <w:rPr>
              <w:rFonts w:ascii="Cambria Math" w:eastAsia="宋体" w:hAnsi="Cambria Math" w:cs="Cambria Math"/>
            </w:rPr>
            <m:t>a</m:t>
          </m:r>
        </m:oMath>
      </m:oMathPara>
      <w:r>
        <w:rPr>
          <w:sz w:val="21"/>
        </w:rPr>
        <w:t>整除，显然不成立；若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为整数，</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不为整数，</w:t>
      </w:r>
      <m:oMathPara>
        <m:oMathParaPr>
          <m:jc m:val="left"/>
        </m:oMathParaPr>
        <m:oMath>
          <m:r>
            <w:rPr>
              <w:rFonts w:ascii="Cambria Math" w:eastAsia="宋体" w:hAnsi="Cambria Math" w:cs="Cambria Math"/>
            </w:rPr>
            <m:t>a</m:t>
          </m:r>
          <m:sSup>
            <m:e>
              <m:sSub>
                <m:e>
                  <m:r>
                    <w:rPr>
                      <w:rFonts w:ascii="Cambria Math" w:eastAsia="宋体" w:hAnsi="Cambria Math" w:cs="Cambria Math"/>
                    </w:rPr>
                    <m:t>x</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1</m:t>
              </m:r>
            </m:sub>
          </m:sSub>
        </m:oMath>
      </m:oMathPara>
      <w:r>
        <w:rPr>
          <w:sz w:val="21"/>
        </w:rPr>
        <w:t>都为偶数，则</w:t>
      </w:r>
      <m:oMathPara>
        <m:oMathParaPr>
          <m:jc m:val="left"/>
        </m:oMathParaPr>
        <m:oMath>
          <m:r>
            <w:rPr>
              <w:rFonts w:ascii="Cambria Math" w:eastAsia="宋体" w:hAnsi="Cambria Math" w:cs="Cambria Math"/>
            </w:rPr>
            <m:t>a</m:t>
          </m:r>
          <m:sSup>
            <m:e>
              <m:sSub>
                <m:e>
                  <m:r>
                    <w:rPr>
                      <w:rFonts w:ascii="Cambria Math" w:eastAsia="宋体" w:hAnsi="Cambria Math" w:cs="Cambria Math"/>
                    </w:rPr>
                    <m:t>x</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与题设矛盾；</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为奇数时，若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都为整数，</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oMath>
      </m:oMathPara>
      <w:r>
        <w:rPr>
          <w:sz w:val="21"/>
        </w:rPr>
        <w:t>必为奇数，则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必有一奇一偶，</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m:oMathPara>
      <w:r>
        <w:rPr>
          <w:sz w:val="21"/>
        </w:rPr>
        <w:t>必为偶数，而</w:t>
      </w:r>
      <m:oMathPara>
        <m:oMathParaPr>
          <m:jc m:val="left"/>
        </m:oMathParaPr>
        <m:oMath>
          <m:f>
            <m:num>
              <m:r>
                <w:rPr>
                  <w:rFonts w:ascii="Cambria Math" w:eastAsia="宋体" w:hAnsi="Cambria Math" w:cs="Cambria Math"/>
                </w:rPr>
                <m:t>c</m:t>
              </m:r>
            </m:num>
            <m:den>
              <m:r>
                <w:rPr>
                  <w:rFonts w:ascii="Cambria Math" w:eastAsia="宋体" w:hAnsi="Cambria Math" w:cs="Cambria Math"/>
                </w:rPr>
                <m:t>a</m:t>
              </m:r>
            </m:den>
          </m:f>
        </m:oMath>
      </m:oMathPara>
      <w:r>
        <w:rPr>
          <w:sz w:val="21"/>
        </w:rPr>
        <w:t>为奇数，不成立；若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c</m:t>
                  </m:r>
                </m:e>
              </m:rad>
            </m:num>
            <m:den>
              <m:r>
                <w:rPr>
                  <w:rFonts w:ascii="Cambria Math" w:eastAsia="宋体" w:hAnsi="Cambria Math" w:cs="Cambria Math"/>
                </w:rPr>
                <m:t>2</m:t>
              </m:r>
              <m:r>
                <w:rPr>
                  <w:rFonts w:ascii="Cambria Math" w:eastAsia="宋体" w:hAnsi="Cambria Math" w:cs="Cambria Math"/>
                </w:rPr>
                <m:t>a</m:t>
              </m:r>
            </m:den>
          </m:f>
        </m:oMath>
      </m:oMathPara>
      <w:r>
        <w:rPr>
          <w:sz w:val="21"/>
        </w:rPr>
        <w:t>，整理得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oMath>
      </m:oMathPara>
      <w:r>
        <w:rPr>
          <w:sz w:val="21"/>
        </w:rPr>
        <w:t>，当</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为奇数时，</w:t>
      </w:r>
      <m:oMathPara>
        <m:oMathParaPr>
          <m:jc m:val="left"/>
        </m:oMathParaP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oMath>
      </m:oMathPara>
      <w:r>
        <w:rPr>
          <w:sz w:val="21"/>
        </w:rPr>
        <w:t>为偶数，则</w:t>
      </w:r>
      <m:oMathPara>
        <m:oMathParaPr>
          <m:jc m:val="left"/>
        </m:oMathParaPr>
        <m:oMath>
          <m:r>
            <w:rPr>
              <w:rFonts w:ascii="Cambria Math" w:eastAsia="宋体" w:hAnsi="Cambria Math" w:cs="Cambria Math"/>
            </w:rPr>
            <m:t>c</m:t>
          </m:r>
        </m:oMath>
      </m:oMathPara>
      <w:r>
        <w:rPr>
          <w:sz w:val="21"/>
        </w:rPr>
        <w:t>为偶数，与题设矛盾；当</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为偶数时，</w:t>
      </w:r>
      <m:oMathPara>
        <m:oMathParaPr>
          <m:jc m:val="left"/>
        </m:oMathParaPr>
        <m:oMath>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oMath>
      </m:oMathPara>
      <w:r>
        <w:rPr>
          <w:sz w:val="21"/>
        </w:rPr>
        <w:t>为奇数，则</w:t>
      </w:r>
      <m:oMathPara>
        <m:oMathParaPr>
          <m:jc m:val="left"/>
        </m:oMathParaPr>
        <m:oMath>
          <m:r>
            <w:rPr>
              <w:rFonts w:ascii="Cambria Math" w:eastAsia="宋体" w:hAnsi="Cambria Math" w:cs="Cambria Math"/>
            </w:rPr>
            <m:t>c</m:t>
          </m:r>
        </m:oMath>
      </m:oMathPara>
      <w:r>
        <w:rPr>
          <w:sz w:val="21"/>
        </w:rPr>
        <w:t>为偶数，与题设矛盾；</w:t>
      </w:r>
    </w:p>
    <w:p>
      <w:pPr>
        <w:shd w:val="clear" w:color="auto" w:fill="auto"/>
        <w:spacing w:line="360" w:lineRule="auto"/>
        <w:jc w:val="left"/>
        <w:rPr>
          <w:sz w:val="21"/>
        </w:rPr>
      </w:pPr>
      <w:r>
        <w:rPr>
          <w:sz w:val="21"/>
        </w:rPr>
        <w:t>综上，知：方程</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无整数根；</w:t>
      </w:r>
    </w:p>
    <w:p>
      <w:pPr>
        <w:shd w:val="clear" w:color="auto" w:fill="auto"/>
        <w:spacing w:line="360" w:lineRule="auto"/>
        <w:jc w:val="left"/>
        <w:rPr>
          <w:sz w:val="21"/>
        </w:rPr>
      </w:pPr>
      <w:r>
        <w:rPr>
          <w:sz w:val="21"/>
        </w:rPr>
        <w:t>（3）由题意，知：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有两个大于1的根时，有</w:t>
      </w:r>
      <m:oMathPara>
        <m:oMathParaPr>
          <m:jc m:val="left"/>
        </m:oMathParaPr>
        <m:oMath>
          <m:d>
            <m:dPr>
              <m:begChr m:val="{"/>
              <m:endChr m:val=" "/>
              <m:sepChr m:val=","/>
            </m:dPr>
            <m:e>
              <m:eqArr>
                <m:e>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1</m:t>
                  </m:r>
                </m:e>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时，有</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开口向上且对称轴为</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2</m:t>
              </m:r>
            </m:den>
          </m:f>
          <m:r>
            <w:rPr>
              <w:rFonts w:ascii="Cambria Math" w:eastAsia="宋体" w:hAnsi="Cambria Math" w:cs="Cambria Math"/>
            </w:rPr>
            <m:t>&gt;</m:t>
          </m:r>
          <m:f>
            <m:num>
              <m:r>
                <w:rPr>
                  <w:rFonts w:ascii="Cambria Math" w:eastAsia="宋体" w:hAnsi="Cambria Math" w:cs="Cambria Math"/>
                </w:rPr>
                <m:t>5</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9</m:t>
          </m:r>
        </m:oMath>
      </m:oMathPara>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有两个大于1的根；</w:t>
      </w:r>
    </w:p>
    <w:p>
      <w:pPr>
        <w:shd w:val="clear" w:color="auto" w:fill="auto"/>
        <w:spacing w:line="360" w:lineRule="auto"/>
        <w:jc w:val="left"/>
        <w:rPr>
          <w:sz w:val="21"/>
        </w:rPr>
      </w:pPr>
      <w:r>
        <w:rPr>
          <w:sz w:val="21"/>
        </w:rPr>
        <w:t>综上，有：方程</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有两个大于1的根的充要条件是</w:t>
      </w:r>
      <m:oMathPara>
        <m:oMathParaPr>
          <m:jc m:val="left"/>
        </m:oMathParaPr>
        <m:oMath>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【点睛】本题考查了根据分式不等式、二次函数的性质求参数范围，应用反证法证明存在性问题，以及定义法证明条件间的充要性.</w:t>
      </w:r>
    </w:p>
    <w:p>
      <w:pPr>
        <w:shd w:val="clear" w:color="auto" w:fill="auto"/>
        <w:spacing w:line="360" w:lineRule="auto"/>
        <w:jc w:val="left"/>
        <w:rPr>
          <w:sz w:val="21"/>
        </w:rPr>
      </w:pPr>
      <w:r>
        <w:rPr>
          <w:b/>
          <w:sz w:val="21"/>
        </w:rPr>
        <w:t>题型四</w:t>
      </w:r>
      <w:r>
        <w:rPr>
          <w:b/>
          <w:sz w:val="21"/>
        </w:rPr>
        <w:t xml:space="preserve"> </w:t>
      </w:r>
      <w:r>
        <w:rPr>
          <w:b/>
          <w:sz w:val="21"/>
        </w:rPr>
        <w:t>一元二次不等式与二次函数、一元二次方程的关系</w:t>
      </w:r>
    </w:p>
    <w:p>
      <w:pPr>
        <w:shd w:val="clear" w:color="auto" w:fill="auto"/>
        <w:spacing w:line="360" w:lineRule="auto"/>
        <w:jc w:val="left"/>
        <w:rPr>
          <w:sz w:val="21"/>
        </w:rPr>
      </w:pPr>
      <w:r>
        <w:rPr>
          <w:sz w:val="21"/>
        </w:rPr>
        <w:t>13．已知二次函数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的图象如图所示，则不等式</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的解集是（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90675" cy="1257300"/>
            <wp:docPr id="100005" name="" descr="@@@592d1a19-8e19-463a-9480-a422223a5b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590675" cy="12573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【知识点】一元二次不等式与二次函数、一元二次方程的关系</w:t>
      </w:r>
    </w:p>
    <w:p>
      <w:pPr>
        <w:shd w:val="clear" w:color="auto" w:fill="auto"/>
        <w:spacing w:line="360" w:lineRule="auto"/>
        <w:jc w:val="left"/>
        <w:rPr>
          <w:sz w:val="21"/>
        </w:rPr>
      </w:pPr>
      <w:r>
        <w:rPr>
          <w:sz w:val="21"/>
        </w:rPr>
        <w:t>【分析】由二次函数与一元二次不等式关系，结合函数图象确定不等式解集.</w:t>
      </w:r>
    </w:p>
    <w:p>
      <w:pPr>
        <w:shd w:val="clear" w:color="auto" w:fill="auto"/>
        <w:spacing w:line="360" w:lineRule="auto"/>
        <w:jc w:val="left"/>
        <w:rPr>
          <w:sz w:val="21"/>
        </w:rPr>
      </w:pPr>
      <w:r>
        <w:rPr>
          <w:sz w:val="21"/>
        </w:rPr>
        <w:t>【详解】由二次函数图象知：</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oMath>
      </m:oMathPara>
      <w:r>
        <w:rPr>
          <w:sz w:val="21"/>
        </w:rPr>
        <w:t>有</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14．已知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是关于</w:t>
      </w:r>
      <m:oMathPara>
        <m:oMathParaPr>
          <m:jc m:val="left"/>
        </m:oMathParaPr>
        <m:oMath>
          <m:r>
            <w:rPr>
              <w:rFonts w:ascii="Cambria Math" w:eastAsia="宋体" w:hAnsi="Cambria Math" w:cs="Cambria Math"/>
            </w:rPr>
            <m:t>x</m:t>
          </m:r>
        </m:oMath>
      </m:oMathPara>
      <w:r>
        <w:rPr>
          <w:sz w:val="21"/>
        </w:rPr>
        <w:t>的二次函数，</w:t>
      </w:r>
      <w:r>
        <w:rPr>
          <w:rFonts w:ascii="Times New Roman" w:eastAsia="Times New Roman" w:hAnsi="Times New Roman" w:cs="Times New Roman"/>
          <w:kern w:val="0"/>
          <w:sz w:val="24"/>
          <w:szCs w:val="24"/>
        </w:rPr>
        <w:t>  </w:t>
      </w:r>
      <w:r>
        <w:rPr>
          <w:sz w:val="21"/>
        </w:rPr>
        <w:t>当</w:t>
      </w:r>
      <m:oMathPara>
        <m:oMathParaPr>
          <m:jc m:val="left"/>
        </m:oMathParaPr>
        <m:oMath>
          <m:r>
            <w:rPr>
              <w:rFonts w:ascii="Cambria Math" w:eastAsia="宋体" w:hAnsi="Cambria Math" w:cs="Cambria Math"/>
            </w:rPr>
            <m:t>x</m:t>
          </m:r>
        </m:oMath>
      </m:oMathPara>
      <w:r>
        <w:rPr>
          <w:sz w:val="21"/>
        </w:rPr>
        <w:t>的取值范围在</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时，</w:t>
      </w:r>
      <m:oMathPara>
        <m:oMathParaPr>
          <m:jc m:val="left"/>
        </m:oMathParaPr>
        <m:oMath>
          <m:r>
            <w:rPr>
              <w:rFonts w:ascii="Cambria Math" w:eastAsia="宋体" w:hAnsi="Cambria Math" w:cs="Cambria Math"/>
            </w:rPr>
            <m:t>y</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时取得最大值，则实数</w:t>
      </w:r>
      <m:oMathPara>
        <m:oMathParaPr>
          <m:jc m:val="left"/>
        </m:oMathParaPr>
        <m:oMath>
          <m:r>
            <w:rPr>
              <w:rFonts w:ascii="Cambria Math" w:eastAsia="宋体" w:hAnsi="Cambria Math" w:cs="Cambria Math"/>
            </w:rPr>
            <m:t>a</m:t>
          </m:r>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9</m:t>
          </m:r>
        </m:oMath>
      </m:oMathPara>
      <w:r>
        <w:rPr>
          <w:sz w:val="21"/>
        </w:rPr>
        <w:tab/>
      </w:r>
      <w:r>
        <w:rPr>
          <w:sz w:val="21"/>
        </w:rPr>
        <w:t>B．</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oMath>
      </m:oMathPara>
      <w:r>
        <w:rPr>
          <w:sz w:val="21"/>
        </w:rPr>
        <w:tab/>
      </w:r>
      <w:r>
        <w:rPr>
          <w:sz w:val="21"/>
        </w:rPr>
        <w:t>C．</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9</m:t>
          </m:r>
        </m:oMath>
      </m:oMathPara>
      <w:r>
        <w:rPr>
          <w:sz w:val="21"/>
        </w:rPr>
        <w:tab/>
      </w:r>
      <w:r>
        <w:rPr>
          <w:sz w:val="21"/>
        </w:rPr>
        <w:t>D．</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【知识点】已知二次函数单调区间求参数值或范围</w:t>
      </w:r>
    </w:p>
    <w:p>
      <w:pPr>
        <w:shd w:val="clear" w:color="auto" w:fill="auto"/>
        <w:spacing w:line="360" w:lineRule="auto"/>
        <w:jc w:val="left"/>
        <w:rPr>
          <w:sz w:val="21"/>
        </w:rPr>
      </w:pPr>
      <w:r>
        <w:rPr>
          <w:sz w:val="21"/>
        </w:rPr>
        <w:t>【分析】由题知对应的二次函数开口向下，对称轴为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2</m:t>
              </m:r>
            </m:den>
          </m:f>
        </m:oMath>
      </m:oMathPara>
      <w:r>
        <w:rPr>
          <w:sz w:val="21"/>
        </w:rPr>
        <w:t>且在</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时，</w:t>
      </w:r>
      <m:oMathPara>
        <m:oMathParaPr>
          <m:jc m:val="left"/>
        </m:oMathParaPr>
        <m:oMath>
          <m:r>
            <w:rPr>
              <w:rFonts w:ascii="Cambria Math" w:eastAsia="宋体" w:hAnsi="Cambria Math" w:cs="Cambria Math"/>
            </w:rPr>
            <m:t>y</m:t>
          </m:r>
        </m:oMath>
      </m:oMathPara>
      <w:r>
        <w:rPr>
          <w:sz w:val="21"/>
        </w:rPr>
        <w:t>随着</w:t>
      </w:r>
      <m:oMathPara>
        <m:oMathParaPr>
          <m:jc m:val="left"/>
        </m:oMathParaPr>
        <m:oMath>
          <m:r>
            <w:rPr>
              <w:rFonts w:ascii="Cambria Math" w:eastAsia="宋体" w:hAnsi="Cambria Math" w:cs="Cambria Math"/>
            </w:rPr>
            <m:t>x</m:t>
          </m:r>
        </m:oMath>
      </m:oMathPara>
      <w:r>
        <w:rPr>
          <w:sz w:val="21"/>
        </w:rPr>
        <w:t>的增大而减小，进而解不等式</w:t>
      </w:r>
      <m:oMathPara>
        <m:oMathParaPr>
          <m:jc m:val="left"/>
        </m:oMathParaPr>
        <m:oMath>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即可得答案.</w:t>
      </w:r>
    </w:p>
    <w:p>
      <w:pPr>
        <w:shd w:val="clear" w:color="auto" w:fill="auto"/>
        <w:spacing w:line="360" w:lineRule="auto"/>
        <w:jc w:val="left"/>
        <w:rPr>
          <w:sz w:val="21"/>
        </w:rPr>
      </w:pPr>
      <w:r>
        <w:rPr>
          <w:sz w:val="21"/>
        </w:rPr>
        <w:t>【详解】解：</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，开口向下，对称轴为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因为当</w:t>
      </w:r>
      <m:oMathPara>
        <m:oMathParaPr>
          <m:jc m:val="left"/>
        </m:oMathParaPr>
        <m:oMath>
          <m:r>
            <w:rPr>
              <w:rFonts w:ascii="Cambria Math" w:eastAsia="宋体" w:hAnsi="Cambria Math" w:cs="Cambria Math"/>
            </w:rPr>
            <m:t>x</m:t>
          </m:r>
        </m:oMath>
      </m:oMathPara>
      <w:r>
        <w:rPr>
          <w:sz w:val="21"/>
        </w:rPr>
        <w:t>的取值范围在</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时，</w:t>
      </w:r>
      <m:oMathPara>
        <m:oMathParaPr>
          <m:jc m:val="left"/>
        </m:oMathParaPr>
        <m:oMath>
          <m:r>
            <w:rPr>
              <w:rFonts w:ascii="Cambria Math" w:eastAsia="宋体" w:hAnsi="Cambria Math" w:cs="Cambria Math"/>
            </w:rPr>
            <m:t>y</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时取得最大值，</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oMath>
      </m:oMathPara>
      <w:r>
        <w:rPr>
          <w:sz w:val="21"/>
        </w:rPr>
        <w:t>的取值范围在</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时，</w:t>
      </w:r>
      <m:oMathPara>
        <m:oMathParaPr>
          <m:jc m:val="left"/>
        </m:oMathParaPr>
        <m:oMath>
          <m:r>
            <w:rPr>
              <w:rFonts w:ascii="Cambria Math" w:eastAsia="宋体" w:hAnsi="Cambria Math" w:cs="Cambria Math"/>
            </w:rPr>
            <m:t>y</m:t>
          </m:r>
        </m:oMath>
      </m:oMathPara>
      <w:r>
        <w:rPr>
          <w:sz w:val="21"/>
        </w:rPr>
        <w:t>随着</w:t>
      </w:r>
      <m:oMathPara>
        <m:oMathParaPr>
          <m:jc m:val="left"/>
        </m:oMathParaPr>
        <m:oMath>
          <m:r>
            <w:rPr>
              <w:rFonts w:ascii="Cambria Math" w:eastAsia="宋体" w:hAnsi="Cambria Math" w:cs="Cambria Math"/>
            </w:rPr>
            <m:t>x</m:t>
          </m:r>
        </m:oMath>
      </m:oMathPara>
      <w:r>
        <w:rPr>
          <w:sz w:val="21"/>
        </w:rPr>
        <w:t>的增大而减小，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所以，实数</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15．已知关于</w:t>
      </w:r>
      <w:r>
        <w:rPr>
          <w:rFonts w:ascii="Times New Roman" w:eastAsia="Times New Roman" w:hAnsi="Times New Roman" w:cs="Times New Roman"/>
          <w:i/>
          <w:sz w:val="21"/>
        </w:rPr>
        <w:t>x</w:t>
      </w:r>
      <w:r>
        <w:rPr>
          <w:sz w:val="21"/>
        </w:rPr>
        <w:t>的不等式</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的解集是</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，其中</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，则下列结论中正确的是（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2</m:t>
          </m:r>
        </m:oMath>
      </m:oMathPara>
    </w:p>
    <w:p>
      <w:pPr>
        <w:shd w:val="clear" w:color="auto" w:fill="auto"/>
        <w:tabs>
          <w:tab w:val="left" w:pos="4156"/>
        </w:tabs>
        <w:spacing w:line="360" w:lineRule="auto"/>
        <w:jc w:val="left"/>
        <w:rPr>
          <w:sz w:val="21"/>
        </w:rPr>
      </w:pPr>
      <w:r>
        <w:rPr>
          <w:sz w:val="21"/>
        </w:rPr>
        <w:t>C．</w:t>
      </w:r>
      <m:oMathPara>
        <m:oMathParaPr>
          <m:jc m:val="left"/>
        </m:oMathParaPr>
        <m:oMath>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&gt;</m:t>
          </m:r>
          <m:r>
            <w:rPr>
              <w:rFonts w:ascii="Cambria Math" w:eastAsia="宋体" w:hAnsi="Cambria Math" w:cs="Cambria Math"/>
            </w:rPr>
            <m:t>3</m:t>
          </m:r>
        </m:oMath>
      </m:oMathPara>
      <w:r>
        <w:rPr>
          <w:sz w:val="21"/>
        </w:rPr>
        <w:tab/>
      </w:r>
      <w:r>
        <w:rPr>
          <w:sz w:val="21"/>
        </w:rPr>
        <w:t>D．</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【知识点】由一元二次不等式的解确定参数、一元二次方程的解集及其根与系数的关系</w:t>
      </w:r>
    </w:p>
    <w:p>
      <w:pPr>
        <w:shd w:val="clear" w:color="auto" w:fill="auto"/>
        <w:spacing w:line="360" w:lineRule="auto"/>
        <w:jc w:val="left"/>
        <w:rPr>
          <w:sz w:val="21"/>
        </w:rPr>
      </w:pPr>
      <w:r>
        <w:rPr>
          <w:sz w:val="21"/>
        </w:rPr>
        <w:t>【分析】由韦达定理得根与系数的关系，对选项逐一判断</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的解集为</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w:t>
      </w:r>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0</m:t>
          </m:r>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2</m:t>
          </m:r>
        </m:oMath>
      </m:oMathPara>
      <w:r>
        <w:rPr>
          <w:sz w:val="21"/>
        </w:rPr>
        <w:t>，故A，D正确，</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t</m:t>
                  </m:r>
                </m:den>
              </m:f>
            </m:e>
          </m:rad>
          <m:r>
            <w:rPr>
              <w:rFonts w:ascii="Cambria Math" w:eastAsia="宋体" w:hAnsi="Cambria Math" w:cs="Cambria Math"/>
            </w:rPr>
            <m:t>&lt;</m:t>
          </m:r>
          <m:r>
            <w:rPr>
              <w:rFonts w:ascii="Cambria Math" w:eastAsia="宋体" w:hAnsi="Cambria Math" w:cs="Cambria Math"/>
            </w:rPr>
            <m:t>3</m:t>
          </m:r>
        </m:oMath>
      </m:oMathPara>
      <w:r>
        <w:rPr>
          <w:sz w:val="21"/>
        </w:rPr>
        <w:t>，故C错误，</w:t>
      </w:r>
    </w:p>
    <w:p>
      <w:pPr>
        <w:shd w:val="clear" w:color="auto" w:fill="auto"/>
        <w:spacing w:line="360" w:lineRule="auto"/>
        <w:jc w:val="left"/>
        <w:rPr>
          <w:sz w:val="21"/>
        </w:rPr>
      </w:pPr>
      <w:r>
        <w:rPr>
          <w:sz w:val="21"/>
        </w:rPr>
        <w:t>由对称性可知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oMath>
      </m:oMathPara>
      <w:r>
        <w:rPr>
          <w:sz w:val="21"/>
        </w:rPr>
        <w:t>，故B正确，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16．二次函数</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ax</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bx</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a</w:t>
      </w:r>
      <w:r>
        <w:rPr>
          <w:sz w:val="21"/>
        </w:rPr>
        <w:t>≠0)的图象如图所示，则不等式(</w:t>
      </w:r>
      <w:r>
        <w:rPr>
          <w:rFonts w:ascii="Times New Roman" w:eastAsia="Times New Roman" w:hAnsi="Times New Roman" w:cs="Times New Roman"/>
          <w:i/>
          <w:sz w:val="21"/>
        </w:rPr>
        <w:t>ax</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cx</w:t>
      </w:r>
      <w:r>
        <w:rPr>
          <w:sz w:val="21"/>
        </w:rPr>
        <w:t>-</w:t>
      </w:r>
      <w:r>
        <w:rPr>
          <w:rFonts w:ascii="Times New Roman" w:eastAsia="Times New Roman" w:hAnsi="Times New Roman" w:cs="Times New Roman"/>
          <w:i/>
          <w:sz w:val="21"/>
        </w:rPr>
        <w:t>b</w:t>
      </w:r>
      <w:r>
        <w:rPr>
          <w:sz w:val="21"/>
        </w:rPr>
        <w:t>)&lt;0的解集是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62075" cy="1314450"/>
            <wp:docPr id="100007" name="" descr="@@@c3b46525-731d-4821-8742-e3d755a19b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362075" cy="131445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d>
            <m:e>
              <m:r>
                <w:rPr>
                  <w:rFonts w:ascii="Cambria Math" w:eastAsia="Cambria Math" w:hAnsi="Cambria Math" w:cs="Cambria Math"/>
                </w:rPr>
                <m:t>−</m:t>
              </m:r>
              <m:f>
                <m:num>
                  <m:r>
                    <w:rPr>
                      <w:rFonts w:ascii="Cambria Math" w:eastAsia="Cambria Math" w:hAnsi="Cambria Math" w:cs="Cambria Math"/>
                    </w:rPr>
                    <m:t>3</m:t>
                  </m:r>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3</m:t>
              </m:r>
            </m:e>
          </m:d>
        </m:oMath>
      </m:oMathPara>
      <w:r>
        <w:rPr>
          <w:sz w:val="21"/>
        </w:rPr>
        <w:t>##</w:t>
      </w:r>
      <m:oMathPara>
        <m:oMathParaPr>
          <m:jc m:val="left"/>
        </m:oMathParaPr>
        <m:oMath>
          <m:d>
            <m:dPr>
              <m:begChr m:val="{"/>
              <m:endChr m:val="}"/>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t>
              </m:r>
              <m:f>
                <m:num>
                  <m:r>
                    <w:rPr>
                      <w:rFonts w:ascii="Cambria Math" w:eastAsia="Cambria Math" w:hAnsi="Cambria Math" w:cs="Cambria Math"/>
                    </w:rPr>
                    <m:t>3</m:t>
                  </m:r>
                </m:num>
                <m:den>
                  <m:r>
                    <w:rPr>
                      <w:rFonts w:ascii="Cambria Math" w:eastAsia="Cambria Math" w:hAnsi="Cambria Math" w:cs="Cambria Math"/>
                    </w:rPr>
                    <m:t>2</m:t>
                  </m:r>
                </m:den>
              </m:f>
              <m:r>
                <w:rPr>
                  <w:rFonts w:ascii="Cambria Math" w:eastAsia="Cambria Math" w:hAnsi="Cambria Math" w:cs="Cambria Math"/>
                </w:rPr>
                <m:t>&lt;</m:t>
              </m:r>
              <m:r>
                <w:rPr>
                  <w:rFonts w:ascii="Cambria Math" w:eastAsia="Cambria Math" w:hAnsi="Cambria Math" w:cs="Cambria Math"/>
                </w:rPr>
                <m:t>x</m:t>
              </m:r>
              <m:r>
                <w:rPr>
                  <w:rFonts w:ascii="Cambria Math" w:eastAsia="Cambria Math" w:hAnsi="Cambria Math" w:cs="Cambria Math"/>
                </w:rPr>
                <m:t>&lt;</m:t>
              </m:r>
              <m:r>
                <w:rPr>
                  <w:rFonts w:ascii="Cambria Math" w:eastAsia="Cambria Math" w:hAnsi="Cambria Math" w:cs="Cambria Math"/>
                </w:rPr>
                <m:t>3</m:t>
              </m:r>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【知识点】由一元二次不等式的解确定参数、解不含参数的一元二次不等式</w:t>
      </w:r>
    </w:p>
    <w:p>
      <w:pPr>
        <w:shd w:val="clear" w:color="auto" w:fill="auto"/>
        <w:spacing w:line="360" w:lineRule="auto"/>
        <w:jc w:val="left"/>
        <w:rPr>
          <w:sz w:val="21"/>
        </w:rPr>
      </w:pPr>
      <w:r>
        <w:rPr>
          <w:sz w:val="21"/>
        </w:rPr>
        <w:t>【分析】先求出</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，把不等式(</w:t>
      </w:r>
      <w:r>
        <w:rPr>
          <w:rFonts w:ascii="Times New Roman" w:eastAsia="Times New Roman" w:hAnsi="Times New Roman" w:cs="Times New Roman"/>
          <w:i/>
          <w:sz w:val="21"/>
        </w:rPr>
        <w:t>ax</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cx</w:t>
      </w:r>
      <w:r>
        <w:rPr>
          <w:sz w:val="21"/>
        </w:rPr>
        <w:t>-</w:t>
      </w:r>
      <w:r>
        <w:rPr>
          <w:rFonts w:ascii="Times New Roman" w:eastAsia="Times New Roman" w:hAnsi="Times New Roman" w:cs="Times New Roman"/>
          <w:i/>
          <w:sz w:val="21"/>
        </w:rPr>
        <w:t>b</w:t>
      </w:r>
      <w:r>
        <w:rPr>
          <w:sz w:val="21"/>
        </w:rPr>
        <w:t>)&lt;0化为</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&lt;</m:t>
          </m:r>
          <m:r>
            <w:rPr>
              <w:rFonts w:ascii="Cambria Math" w:eastAsia="宋体" w:hAnsi="Cambria Math" w:cs="Cambria Math"/>
            </w:rPr>
            <m:t>0</m:t>
          </m:r>
        </m:oMath>
      </m:oMathPara>
      <w:r>
        <w:rPr>
          <w:sz w:val="21"/>
        </w:rPr>
        <w:t>，直接解得.</w:t>
      </w:r>
    </w:p>
    <w:p>
      <w:pPr>
        <w:shd w:val="clear" w:color="auto" w:fill="auto"/>
        <w:spacing w:line="360" w:lineRule="auto"/>
        <w:jc w:val="left"/>
        <w:rPr>
          <w:sz w:val="21"/>
        </w:rPr>
      </w:pPr>
      <w:r>
        <w:rPr>
          <w:sz w:val="21"/>
        </w:rPr>
        <w:t>【详解】由图像知：1和2是关于</w:t>
      </w:r>
      <w:r>
        <w:rPr>
          <w:rFonts w:ascii="Times New Roman" w:eastAsia="Times New Roman" w:hAnsi="Times New Roman" w:cs="Times New Roman"/>
          <w:i/>
          <w:sz w:val="21"/>
        </w:rPr>
        <w:t>x</w:t>
      </w:r>
      <w:r>
        <w:rPr>
          <w:sz w:val="21"/>
        </w:rPr>
        <w:t>的方程</w:t>
      </w:r>
      <w:r>
        <w:rPr>
          <w:rFonts w:ascii="Times New Roman" w:eastAsia="Times New Roman" w:hAnsi="Times New Roman" w:cs="Times New Roman"/>
          <w:i/>
          <w:sz w:val="21"/>
        </w:rPr>
        <w:t>ax</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bx</w:t>
      </w:r>
      <w:r>
        <w:rPr>
          <w:sz w:val="21"/>
        </w:rPr>
        <w:t>＋</w:t>
      </w:r>
      <w:r>
        <w:rPr>
          <w:rFonts w:ascii="Times New Roman" w:eastAsia="Times New Roman" w:hAnsi="Times New Roman" w:cs="Times New Roman"/>
          <w:i/>
          <w:sz w:val="21"/>
        </w:rPr>
        <w:t>c</w:t>
      </w:r>
      <w:r>
        <w:rPr>
          <w:sz w:val="21"/>
        </w:rPr>
        <w:t>=0(</w:t>
      </w:r>
      <w:r>
        <w:rPr>
          <w:rFonts w:ascii="Times New Roman" w:eastAsia="Times New Roman" w:hAnsi="Times New Roman" w:cs="Times New Roman"/>
          <w:i/>
          <w:sz w:val="21"/>
        </w:rPr>
        <w:t>a</w:t>
      </w:r>
      <w:r>
        <w:rPr>
          <w:sz w:val="21"/>
        </w:rPr>
        <w:t>≠0)的两个根，</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不等式(</w:t>
      </w:r>
      <w:r>
        <w:rPr>
          <w:rFonts w:ascii="Times New Roman" w:eastAsia="Times New Roman" w:hAnsi="Times New Roman" w:cs="Times New Roman"/>
          <w:i/>
          <w:sz w:val="21"/>
        </w:rPr>
        <w:t>ax</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cx</w:t>
      </w:r>
      <w:r>
        <w:rPr>
          <w:sz w:val="21"/>
        </w:rPr>
        <w:t>-</w:t>
      </w:r>
      <w:r>
        <w:rPr>
          <w:rFonts w:ascii="Times New Roman" w:eastAsia="Times New Roman" w:hAnsi="Times New Roman" w:cs="Times New Roman"/>
          <w:i/>
          <w:sz w:val="21"/>
        </w:rPr>
        <w:t>b</w:t>
      </w:r>
      <w:r>
        <w:rPr>
          <w:sz w:val="21"/>
        </w:rPr>
        <w:t>)&lt;0可化为</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e>
          </m:d>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e>
          </m:d>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所以不等式(</w:t>
      </w:r>
      <w:r>
        <w:rPr>
          <w:rFonts w:ascii="Times New Roman" w:eastAsia="Times New Roman" w:hAnsi="Times New Roman" w:cs="Times New Roman"/>
          <w:i/>
          <w:sz w:val="21"/>
        </w:rPr>
        <w:t>ax</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cx</w:t>
      </w:r>
      <w:r>
        <w:rPr>
          <w:sz w:val="21"/>
        </w:rPr>
        <w:t>-</w:t>
      </w:r>
      <w:r>
        <w:rPr>
          <w:rFonts w:ascii="Times New Roman" w:eastAsia="Times New Roman" w:hAnsi="Times New Roman" w:cs="Times New Roman"/>
          <w:i/>
          <w:sz w:val="21"/>
        </w:rPr>
        <w:t>b</w:t>
      </w:r>
      <w:r>
        <w:rPr>
          <w:sz w:val="21"/>
        </w:rPr>
        <w:t>)&lt;0的解集是</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e>
          </m:d>
        </m:oMath>
      </m:oMathPara>
    </w:p>
    <w:p>
      <w:pPr>
        <w:shd w:val="clear" w:color="auto" w:fill="auto"/>
        <w:spacing w:line="360" w:lineRule="auto"/>
        <w:jc w:val="left"/>
        <w:rPr>
          <w:sz w:val="21"/>
        </w:rPr>
      </w:pPr>
      <w:r>
        <w:rPr>
          <w:sz w:val="21"/>
        </w:rPr>
        <w:t>17．已知二次函数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R</m:t>
          </m:r>
        </m:oMath>
      </m:oMathPara>
      <w:r>
        <w:rPr>
          <w:sz w:val="21"/>
        </w:rPr>
        <w:t>)只能同时满足下列三个条件中的两个：①</w:t>
      </w:r>
      <m:oMathPara>
        <m:oMathParaPr>
          <m:jc m:val="left"/>
        </m:oMathParaPr>
        <m:oMath>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m:oMathPara>
      <w:r>
        <w:rPr>
          <w:sz w:val="21"/>
        </w:rPr>
        <w:t>的解集为</w:t>
      </w:r>
      <m:oMathPara>
        <m:oMathParaPr>
          <m:jc m:val="left"/>
        </m:oMathParaPr>
        <m:oMath>
          <m:d>
            <m:dPr>
              <m:begChr m:val="{"/>
              <m:endChr m:val="}"/>
              <m:sepChr m:val=","/>
            </m:dPr>
            <m:e>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m:t>
              </m:r>
            </m:e>
          </m:d>
        </m:oMath>
      </m:oMathPara>
      <w:r>
        <w:rPr>
          <w:sz w:val="21"/>
        </w:rPr>
        <w:t>；②</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；③</w:t>
      </w:r>
      <m:oMathPara>
        <m:oMathParaPr>
          <m:jc m:val="left"/>
        </m:oMathParaPr>
        <m:oMath>
          <m:r>
            <w:rPr>
              <w:rFonts w:ascii="Cambria Math" w:eastAsia="宋体" w:hAnsi="Cambria Math" w:cs="Cambria Math"/>
            </w:rPr>
            <m:t>y</m:t>
          </m:r>
        </m:oMath>
      </m:oMathPara>
      <w:r>
        <w:rPr>
          <w:sz w:val="21"/>
        </w:rPr>
        <w:t>的最小值为</w:t>
      </w:r>
      <m:oMathPara>
        <m:oMathParaPr>
          <m:jc m:val="left"/>
        </m:oMathParaPr>
        <m:oMath>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(1)请写出满足题意的两个条件的序号，并求</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的值；</w:t>
      </w:r>
    </w:p>
    <w:p>
      <w:pPr>
        <w:shd w:val="clear" w:color="auto" w:fill="auto"/>
        <w:spacing w:line="360" w:lineRule="auto"/>
        <w:jc w:val="left"/>
        <w:rPr>
          <w:sz w:val="21"/>
        </w:rPr>
      </w:pPr>
      <w:r>
        <w:rPr>
          <w:sz w:val="21"/>
        </w:rPr>
        <w:t>(2)求关于</w:t>
      </w:r>
      <m:oMathPara>
        <m:oMathParaPr>
          <m:jc m:val="left"/>
        </m:oMathParaPr>
        <m:oMath>
          <m:r>
            <w:rPr>
              <w:rFonts w:ascii="Cambria Math" w:eastAsia="宋体" w:hAnsi="Cambria Math" w:cs="Cambria Math"/>
            </w:rPr>
            <m:t>x</m:t>
          </m:r>
        </m:oMath>
      </m:oMathPara>
      <w:r>
        <w:rPr>
          <w:sz w:val="21"/>
        </w:rPr>
        <w:t>的不等式</w:t>
      </w:r>
      <m:oMathPara>
        <m:oMathParaPr>
          <m:jc m:val="left"/>
        </m:oMathParaPr>
        <m:oMath>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e>
          </m:d>
        </m:oMath>
      </m:oMathPara>
      <w:r>
        <w:rPr>
          <w:sz w:val="21"/>
        </w:rPr>
        <w:t>的解集．</w:t>
      </w:r>
    </w:p>
    <w:p>
      <w:pPr>
        <w:shd w:val="clear" w:color="auto" w:fill="auto"/>
        <w:spacing w:line="360" w:lineRule="auto"/>
        <w:jc w:val="left"/>
        <w:rPr>
          <w:sz w:val="21"/>
        </w:rPr>
      </w:pPr>
      <w:r>
        <w:rPr>
          <w:sz w:val="21"/>
        </w:rPr>
        <w:t>【答案】(1)满足题意的条件为①③，</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(2)答案见解析﹒</w:t>
      </w:r>
    </w:p>
    <w:p>
      <w:pPr>
        <w:shd w:val="clear" w:color="auto" w:fill="auto"/>
        <w:spacing w:line="360" w:lineRule="auto"/>
        <w:jc w:val="left"/>
        <w:rPr>
          <w:sz w:val="21"/>
        </w:rPr>
      </w:pP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【知识点】由一元二次不等式的解确定参数、解不含参数的一元二次不等式</w:t>
      </w:r>
    </w:p>
    <w:p>
      <w:pPr>
        <w:shd w:val="clear" w:color="auto" w:fill="auto"/>
        <w:spacing w:line="360" w:lineRule="auto"/>
        <w:jc w:val="left"/>
        <w:rPr>
          <w:sz w:val="21"/>
        </w:rPr>
      </w:pPr>
      <w:r>
        <w:rPr>
          <w:sz w:val="21"/>
        </w:rPr>
        <w:t>【分析】(1)分别假设条件①②和条件②③符合题意，根据二次函数性质和题意即可判断满足题意的条件，根据二次函数的图象性质即可求出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的值；</w:t>
      </w:r>
    </w:p>
    <w:p>
      <w:pPr>
        <w:shd w:val="clear" w:color="auto" w:fill="auto"/>
        <w:spacing w:line="360" w:lineRule="auto"/>
        <w:jc w:val="left"/>
        <w:rPr>
          <w:sz w:val="21"/>
        </w:rPr>
      </w:pPr>
      <w:r>
        <w:rPr>
          <w:sz w:val="21"/>
        </w:rPr>
        <w:t>(2)化简不等式，根据</w:t>
      </w:r>
      <w:r>
        <w:rPr>
          <w:rFonts w:ascii="Times New Roman" w:eastAsia="Times New Roman" w:hAnsi="Times New Roman" w:cs="Times New Roman"/>
          <w:i/>
          <w:sz w:val="21"/>
        </w:rPr>
        <w:t>m</w:t>
      </w:r>
      <w:r>
        <w:rPr>
          <w:sz w:val="21"/>
        </w:rPr>
        <w:t>的范围讨论不等式解集即可．</w:t>
      </w:r>
    </w:p>
    <w:p>
      <w:pPr>
        <w:shd w:val="clear" w:color="auto" w:fill="auto"/>
        <w:spacing w:line="360" w:lineRule="auto"/>
        <w:jc w:val="left"/>
        <w:rPr>
          <w:sz w:val="21"/>
        </w:rPr>
      </w:pPr>
      <w:r>
        <w:rPr>
          <w:sz w:val="21"/>
        </w:rPr>
        <w:t>【详解】（1）假设条件①②符合题意．</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，二次函数图象开口向下，∴</w:t>
      </w:r>
      <m:oMathPara>
        <m:oMathParaPr>
          <m:jc m:val="left"/>
        </m:oMathParaPr>
        <m:oMath>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m:oMathPara>
      <w:r>
        <w:rPr>
          <w:sz w:val="21"/>
        </w:rPr>
        <w:t>的解集不可能为</w:t>
      </w:r>
      <m:oMathPara>
        <m:oMathParaPr>
          <m:jc m:val="left"/>
        </m:oMathParaPr>
        <m:oMath>
          <m:d>
            <m:dPr>
              <m:begChr m:val="{"/>
              <m:endChr m:val="}"/>
              <m:sepChr m:val=","/>
            </m:dPr>
            <m:e>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m:t>
              </m:r>
            </m:e>
          </m:d>
        </m:oMath>
      </m:oMathPara>
      <w:r>
        <w:rPr>
          <w:sz w:val="21"/>
        </w:rPr>
        <w:t>，不满足题意．</w:t>
      </w:r>
    </w:p>
    <w:p>
      <w:pPr>
        <w:shd w:val="clear" w:color="auto" w:fill="auto"/>
        <w:spacing w:line="360" w:lineRule="auto"/>
        <w:jc w:val="left"/>
        <w:rPr>
          <w:sz w:val="21"/>
        </w:rPr>
      </w:pPr>
      <w:r>
        <w:rPr>
          <w:sz w:val="21"/>
        </w:rPr>
        <w:t>假设条件②③符合题意．</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，知二次函数图象开口向下，</w:t>
      </w:r>
      <m:oMathPara>
        <m:oMathParaPr>
          <m:jc m:val="left"/>
        </m:oMathParaPr>
        <m:oMath>
          <m:r>
            <w:rPr>
              <w:rFonts w:ascii="Cambria Math" w:eastAsia="宋体" w:hAnsi="Cambria Math" w:cs="Cambria Math"/>
            </w:rPr>
            <m:t>y</m:t>
          </m:r>
        </m:oMath>
      </m:oMathPara>
      <w:r>
        <w:rPr>
          <w:sz w:val="21"/>
        </w:rPr>
        <w:t>无最小值，不满足题意．</w:t>
      </w:r>
    </w:p>
    <w:p>
      <w:pPr>
        <w:shd w:val="clear" w:color="auto" w:fill="auto"/>
        <w:spacing w:line="360" w:lineRule="auto"/>
        <w:jc w:val="left"/>
        <w:rPr>
          <w:sz w:val="21"/>
        </w:rPr>
      </w:pPr>
      <w:r>
        <w:rPr>
          <w:sz w:val="21"/>
        </w:rPr>
        <w:t>∴满足题意的条件为①③．</w:t>
      </w:r>
    </w:p>
    <w:p>
      <w:pPr>
        <w:shd w:val="clear" w:color="auto" w:fill="auto"/>
        <w:spacing w:line="360" w:lineRule="auto"/>
        <w:jc w:val="left"/>
        <w:rPr>
          <w:sz w:val="21"/>
        </w:rPr>
      </w:pPr>
      <w:r>
        <w:rPr>
          <w:sz w:val="21"/>
        </w:rPr>
        <w:t>∵不等式</w:t>
      </w:r>
      <m:oMathPara>
        <m:oMathParaPr>
          <m:jc m:val="left"/>
        </m:oMathParaPr>
        <m:oMath>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m:oMathPara>
      <w:r>
        <w:rPr>
          <w:sz w:val="21"/>
        </w:rPr>
        <w:t>的解集为</w:t>
      </w:r>
      <m:oMathPara>
        <m:oMathParaPr>
          <m:jc m:val="left"/>
        </m:oMathParaPr>
        <m:oMath>
          <m:d>
            <m:dPr>
              <m:begChr m:val="{"/>
              <m:endChr m:val="}"/>
              <m:sepChr m:val=","/>
            </m:dPr>
            <m:e>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m:t>
              </m:r>
            </m:e>
          </m: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，3是方程</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的两根，</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oMath>
      </m:oMathPara>
      <w:r>
        <w:rPr>
          <w:sz w:val="21"/>
        </w:rPr>
        <w:t>，即</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oMath>
      </m:oMathPara>
      <w:r>
        <w:rPr>
          <w:sz w:val="21"/>
        </w:rPr>
        <w:t>处取得最小值，∴</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（2）由(1)知</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，即</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时，不等式的解集为{</w:t>
      </w:r>
      <m:oMathPara>
        <m:oMathParaPr>
          <m:jc m:val="left"/>
        </m:oMathParaPr>
        <m:oMath>
          <m:d>
            <m:dPr>
              <m:begChr m:val=""/>
              <m:endChr m:val="|"/>
            </m:dPr>
            <m:e>
              <m:r>
                <w:rPr>
                  <w:rFonts w:ascii="Cambria Math" w:eastAsia="宋体" w:hAnsi="Cambria Math" w:cs="Cambria Math"/>
                </w:rPr>
                <m:t>x</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时，不等式的解集为</w:t>
      </w:r>
      <w:r>
        <w:rPr>
          <w:b/>
          <w:sz w:val="21"/>
        </w:rPr>
        <w:t>R</w:t>
      </w:r>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时，不等式的解集为{</w:t>
      </w:r>
      <m:oMathPara>
        <m:oMathParaPr>
          <m:jc m:val="left"/>
        </m:oMathParaPr>
        <m:oMath>
          <m:d>
            <m:dPr>
              <m:begChr m:val=""/>
              <m:endChr m:val="|"/>
            </m:dPr>
            <m:e>
              <m:r>
                <w:rPr>
                  <w:rFonts w:ascii="Cambria Math" w:eastAsia="宋体" w:hAnsi="Cambria Math" w:cs="Cambria Math"/>
                </w:rPr>
                <m:t>x</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b/>
          <w:sz w:val="21"/>
        </w:rPr>
        <w:t>题型五</w:t>
      </w:r>
      <w:r>
        <w:rPr>
          <w:b/>
          <w:sz w:val="21"/>
        </w:rPr>
        <w:t xml:space="preserve"> </w:t>
      </w:r>
      <w:r>
        <w:rPr>
          <w:b/>
          <w:sz w:val="21"/>
        </w:rPr>
        <w:t>一元二次不等式在实数集上恒成立问题</w:t>
      </w:r>
    </w:p>
    <w:p>
      <w:pPr>
        <w:shd w:val="clear" w:color="auto" w:fill="auto"/>
        <w:spacing w:line="360" w:lineRule="auto"/>
        <w:jc w:val="left"/>
        <w:rPr>
          <w:sz w:val="21"/>
        </w:rPr>
      </w:pPr>
      <w:r>
        <w:rPr>
          <w:sz w:val="21"/>
        </w:rPr>
        <w:t>18．下列不等式的解集为</w:t>
      </w:r>
      <m:oMathPara>
        <m:oMathParaPr>
          <m:jc m:val="left"/>
        </m:oMathParaPr>
        <m:oMath>
          <m:r>
            <m:rPr>
              <m:sty m:val="p"/>
            </m:rPr>
            <w:rPr>
              <w:rFonts w:ascii="Cambria Math" w:eastAsia="宋体" w:hAnsi="Cambria Math" w:cs="Cambria Math"/>
            </w:rPr>
            <m:t>R</m:t>
          </m:r>
        </m:oMath>
      </m:oMathPara>
      <w:r>
        <w:rPr>
          <w:sz w:val="21"/>
        </w:rPr>
        <w:t>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ab/>
      </w:r>
      <w:r>
        <w:rPr>
          <w:sz w:val="21"/>
        </w:rPr>
        <w:t>B．</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ab/>
      </w:r>
      <w:r>
        <w:rPr>
          <w:sz w:val="21"/>
        </w:rPr>
        <w:t>D．</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【知识点】一元二次不等式在实数集上恒成立问题</w:t>
      </w:r>
    </w:p>
    <w:p>
      <w:pPr>
        <w:shd w:val="clear" w:color="auto" w:fill="auto"/>
        <w:spacing w:line="360" w:lineRule="auto"/>
        <w:jc w:val="left"/>
        <w:rPr>
          <w:sz w:val="21"/>
        </w:rPr>
      </w:pPr>
      <w:r>
        <w:rPr>
          <w:sz w:val="21"/>
        </w:rPr>
        <w:t>【分析】对于A、D：利用配方法对</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配方后即可判断；对于B：取特殊值</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否定结论；对于C：取特殊值</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否定结论.</w:t>
      </w:r>
    </w:p>
    <w:p>
      <w:pPr>
        <w:shd w:val="clear" w:color="auto" w:fill="auto"/>
        <w:spacing w:line="360" w:lineRule="auto"/>
        <w:jc w:val="left"/>
        <w:rPr>
          <w:sz w:val="21"/>
        </w:rPr>
      </w:pPr>
      <w:r>
        <w:rPr>
          <w:sz w:val="21"/>
        </w:rPr>
        <w:t>【详解】</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&gt;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所以不等式</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的解集为R，故A不正确，D正确．</w:t>
      </w:r>
    </w:p>
    <w:p>
      <w:pPr>
        <w:shd w:val="clear" w:color="auto" w:fill="auto"/>
        <w:spacing w:line="360" w:lineRule="auto"/>
        <w:jc w:val="left"/>
        <w:rPr>
          <w:sz w:val="21"/>
        </w:rPr>
      </w:pPr>
      <w:r>
        <w:rPr>
          <w:sz w:val="21"/>
        </w:rPr>
        <w:t>对于B：当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.故B不正确；</w:t>
      </w:r>
    </w:p>
    <w:p>
      <w:pPr>
        <w:shd w:val="clear" w:color="auto" w:fill="auto"/>
        <w:spacing w:line="360" w:lineRule="auto"/>
        <w:jc w:val="left"/>
        <w:rPr>
          <w:sz w:val="21"/>
        </w:rPr>
      </w:pPr>
      <w:r>
        <w:rPr>
          <w:sz w:val="21"/>
        </w:rPr>
        <w:t>对于C：当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.故C不正确.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19．若关于</w:t>
      </w:r>
      <w:r>
        <w:rPr>
          <w:rFonts w:ascii="Times New Roman" w:eastAsia="Times New Roman" w:hAnsi="Times New Roman" w:cs="Times New Roman"/>
          <w:i/>
          <w:sz w:val="21"/>
        </w:rPr>
        <w:t>x</w:t>
      </w:r>
      <w:r>
        <w:rPr>
          <w:sz w:val="21"/>
        </w:rPr>
        <w:t>的不等式</w:t>
      </w:r>
      <m:oMathPara>
        <m:oMathParaPr>
          <m:jc m:val="left"/>
        </m:oMathParaPr>
        <m:oMath>
          <m:r>
            <w:rPr>
              <w:rFonts w:ascii="Cambria Math" w:eastAsia="宋体" w:hAnsi="Cambria Math" w:cs="Cambria Math"/>
            </w:rPr>
            <m:t>m</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的解集是R，则</w:t>
      </w:r>
      <w:r>
        <w:rPr>
          <w:rFonts w:ascii="Times New Roman" w:eastAsia="Times New Roman" w:hAnsi="Times New Roman" w:cs="Times New Roman"/>
          <w:i/>
          <w:sz w:val="21"/>
        </w:rPr>
        <w:t>m</w:t>
      </w:r>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w:t>
      </w:r>
      <w:r>
        <w:rPr>
          <w:sz w:val="21"/>
        </w:rPr>
        <w:tab/>
      </w:r>
      <w:r>
        <w:rPr>
          <w:sz w:val="21"/>
        </w:rPr>
        <w:t>B．（0，1）</w:t>
      </w:r>
      <w:r>
        <w:rPr>
          <w:sz w:val="21"/>
        </w:rPr>
        <w:tab/>
      </w:r>
      <w:r>
        <w:rPr>
          <w:sz w:val="21"/>
        </w:rPr>
        <w:t>C．（</w:t>
      </w:r>
      <m:oMathPara>
        <m:oMathParaPr>
          <m:jc m:val="left"/>
        </m:oMathParaPr>
        <m:oMath>
          <m:r>
            <w:rPr>
              <w:rFonts w:ascii="Cambria Math" w:eastAsia="宋体" w:hAnsi="Cambria Math" w:cs="Cambria Math"/>
            </w:rPr>
            <m:t>−</m:t>
          </m:r>
        </m:oMath>
      </m:oMathPara>
      <w:r>
        <w:rPr>
          <w:sz w:val="21"/>
        </w:rPr>
        <w:t>1，1）</w:t>
      </w:r>
      <w:r>
        <w:rPr>
          <w:sz w:val="21"/>
        </w:rPr>
        <w:tab/>
      </w:r>
      <w:r>
        <w:rPr>
          <w:sz w:val="21"/>
        </w:rPr>
        <w:t>D．[1，+∞）</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【知识点】一元二次不等式在实数集上恒成立问题</w:t>
      </w:r>
    </w:p>
    <w:p>
      <w:pPr>
        <w:shd w:val="clear" w:color="auto" w:fill="auto"/>
        <w:spacing w:line="360" w:lineRule="auto"/>
        <w:jc w:val="left"/>
        <w:rPr>
          <w:sz w:val="21"/>
        </w:rPr>
      </w:pPr>
      <w:r>
        <w:rPr>
          <w:sz w:val="21"/>
        </w:rPr>
        <w:t>【分析】分</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两种情况求解</w:t>
      </w:r>
    </w:p>
    <w:p>
      <w:pPr>
        <w:shd w:val="clear" w:color="auto" w:fill="auto"/>
        <w:spacing w:line="360" w:lineRule="auto"/>
        <w:jc w:val="left"/>
        <w:rPr>
          <w:sz w:val="21"/>
        </w:rPr>
      </w:pPr>
      <w:r>
        <w:rPr>
          <w:sz w:val="21"/>
        </w:rPr>
        <w:t>【详解】当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，不合题意，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时，因为关于</w:t>
      </w:r>
      <w:r>
        <w:rPr>
          <w:rFonts w:ascii="Times New Roman" w:eastAsia="Times New Roman" w:hAnsi="Times New Roman" w:cs="Times New Roman"/>
          <w:i/>
          <w:sz w:val="21"/>
        </w:rPr>
        <w:t>x</w:t>
      </w:r>
      <w:r>
        <w:rPr>
          <w:sz w:val="21"/>
        </w:rPr>
        <w:t>的不等式</w:t>
      </w:r>
      <m:oMathPara>
        <m:oMathParaPr>
          <m:jc m:val="left"/>
        </m:oMathParaPr>
        <m:oMath>
          <m:r>
            <w:rPr>
              <w:rFonts w:ascii="Cambria Math" w:eastAsia="宋体" w:hAnsi="Cambria Math" w:cs="Cambria Math"/>
            </w:rPr>
            <m:t>m</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的解集是R，</w:t>
      </w:r>
    </w:p>
    <w:p>
      <w:pPr>
        <w:shd w:val="clear" w:color="auto" w:fill="auto"/>
        <w:spacing w:line="360" w:lineRule="auto"/>
        <w:jc w:val="left"/>
        <w:rPr>
          <w:sz w:val="21"/>
        </w:rPr>
      </w:pPr>
      <w:r>
        <w:rPr>
          <w:sz w:val="21"/>
        </w:rPr>
        <w:t>所以</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e>
                <m:e>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综上，</w:t>
      </w:r>
      <w:r>
        <w:rPr>
          <w:rFonts w:ascii="Times New Roman" w:eastAsia="Times New Roman" w:hAnsi="Times New Roman" w:cs="Times New Roman"/>
          <w:i/>
          <w:sz w:val="21"/>
        </w:rPr>
        <w:t>m</w:t>
      </w:r>
      <w:r>
        <w:rPr>
          <w:sz w:val="21"/>
        </w:rPr>
        <w:t>的取值范围是（1，+∞），</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20．若不等式</w:t>
      </w:r>
      <m:oMathPara>
        <m:oMathParaPr>
          <m:jc m:val="left"/>
        </m:oMathParaPr>
        <m:oMath>
          <m:f>
            <m:num>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1</m:t>
          </m:r>
        </m:oMath>
      </m:oMathPara>
      <w:r>
        <w:rPr>
          <w:sz w:val="21"/>
        </w:rPr>
        <w:t>对一切实数</w:t>
      </w:r>
      <m:oMathPara>
        <m:oMathParaPr>
          <m:jc m:val="left"/>
        </m:oMathParaPr>
        <m:oMath>
          <m:r>
            <w:rPr>
              <w:rFonts w:ascii="Cambria Math" w:eastAsia="宋体" w:hAnsi="Cambria Math" w:cs="Cambria Math"/>
            </w:rPr>
            <m:t>x</m:t>
          </m:r>
        </m:oMath>
      </m:oMathPara>
      <w:r>
        <w:rPr>
          <w:sz w:val="21"/>
        </w:rPr>
        <w:t>均成立，则实数</w:t>
      </w:r>
      <m:oMathPara>
        <m:oMathParaPr>
          <m:jc m:val="left"/>
        </m:oMathParaPr>
        <m:oMath>
          <m:r>
            <w:rPr>
              <w:rFonts w:ascii="Cambria Math" w:eastAsia="宋体" w:hAnsi="Cambria Math" w:cs="Cambria Math"/>
            </w:rPr>
            <m:t>m</m:t>
          </m:r>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r>
        <w:rPr>
          <w:sz w:val="21"/>
        </w:rPr>
        <w:tab/>
      </w:r>
      <w:r>
        <w:rPr>
          <w:sz w:val="21"/>
        </w:rPr>
        <w:t>B．</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ab/>
      </w:r>
      <w:r>
        <w:rPr>
          <w:sz w:val="21"/>
        </w:rPr>
        <w:t>C．</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D．</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【知识点】一元二次不等式在实数集上恒成立问题</w:t>
      </w:r>
    </w:p>
    <w:p>
      <w:pPr>
        <w:shd w:val="clear" w:color="auto" w:fill="auto"/>
        <w:spacing w:line="360" w:lineRule="auto"/>
        <w:jc w:val="left"/>
        <w:rPr>
          <w:sz w:val="21"/>
        </w:rPr>
      </w:pPr>
      <w:r>
        <w:rPr>
          <w:sz w:val="21"/>
        </w:rPr>
        <w:t>【分析】因为</w:t>
      </w:r>
      <m:oMathPara>
        <m:oMathParaPr>
          <m:jc m:val="left"/>
        </m:oMathParaP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&gt;</m:t>
          </m:r>
          <m:r>
            <w:rPr>
              <w:rFonts w:ascii="Cambria Math" w:eastAsia="宋体" w:hAnsi="Cambria Math" w:cs="Cambria Math"/>
            </w:rPr>
            <m:t>0</m:t>
          </m:r>
        </m:oMath>
      </m:oMathPara>
      <w:r>
        <w:rPr>
          <w:sz w:val="21"/>
        </w:rPr>
        <w:t>恒成立，则</w:t>
      </w:r>
      <m:oMathPara>
        <m:oMathParaPr>
          <m:jc m:val="left"/>
        </m:oMathParaPr>
        <m:oMath>
          <m:f>
            <m:num>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1</m:t>
          </m:r>
        </m:oMath>
      </m:oMathPara>
      <w:r>
        <w:rPr>
          <w:sz w:val="21"/>
        </w:rPr>
        <w:t>恒成立可转化为</w:t>
      </w:r>
      <m:oMathPara>
        <m:oMathParaPr>
          <m:jc m:val="left"/>
        </m:oMathParaP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&gt;</m:t>
          </m:r>
          <m:r>
            <w:rPr>
              <w:rFonts w:ascii="Cambria Math" w:eastAsia="宋体" w:hAnsi="Cambria Math" w:cs="Cambria Math"/>
            </w:rPr>
            <m:t>0</m:t>
          </m:r>
        </m:oMath>
      </m:oMathPara>
      <w:r>
        <w:rPr>
          <w:sz w:val="21"/>
        </w:rPr>
        <w:t>恒成立，则</w:t>
      </w:r>
      <m:oMathPara>
        <m:oMathParaPr>
          <m:jc m:val="left"/>
        </m:oMathParaPr>
        <m:oMath>
          <m:r>
            <m:rPr>
              <m:sty m:val="p"/>
            </m:rPr>
            <w:rPr>
              <w:rFonts w:ascii="Cambria Math" w:eastAsia="宋体" w:hAnsi="Cambria Math" w:cs="Cambria Math"/>
            </w:rPr>
            <m:t>Δ</m:t>
          </m:r>
          <m:r>
            <w:rPr>
              <w:rFonts w:ascii="Cambria Math" w:eastAsia="宋体" w:hAnsi="Cambria Math" w:cs="Cambria Math"/>
            </w:rPr>
            <m:t>&lt;</m:t>
          </m:r>
          <m:r>
            <w:rPr>
              <w:rFonts w:ascii="Cambria Math" w:eastAsia="宋体" w:hAnsi="Cambria Math" w:cs="Cambria Math"/>
            </w:rPr>
            <m:t>0</m:t>
          </m:r>
        </m:oMath>
      </m:oMathPara>
      <w:r>
        <w:rPr>
          <w:sz w:val="21"/>
        </w:rPr>
        <w:t>，即可解得</w:t>
      </w:r>
      <m:oMathPara>
        <m:oMathParaPr>
          <m:jc m:val="left"/>
        </m:oMathParaPr>
        <m:oMath>
          <m:r>
            <w:rPr>
              <w:rFonts w:ascii="Cambria Math" w:eastAsia="宋体" w:hAnsi="Cambria Math" w:cs="Cambria Math"/>
            </w:rPr>
            <m:t>m</m:t>
          </m:r>
        </m:oMath>
      </m:oMathPara>
      <w:r>
        <w:rPr>
          <w:sz w:val="21"/>
        </w:rPr>
        <w:t>的取值范围</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&gt;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1</m:t>
          </m:r>
        </m:oMath>
      </m:oMathPara>
      <w:r>
        <w:rPr>
          <w:sz w:val="21"/>
        </w:rPr>
        <w:t>恒成立</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恒成立</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故</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解之得：</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3</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21．已知不等式</w:t>
      </w:r>
      <m:oMathPara>
        <m:oMathParaPr>
          <m:jc m:val="left"/>
        </m:oMathParaPr>
        <m:oMath>
          <m:r>
            <m:rPr>
              <m:sty m:val="p"/>
            </m:rP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oMath>
      </m:oMathPara>
      <w:r>
        <w:rPr>
          <w:sz w:val="21"/>
        </w:rPr>
        <w:t>，其中</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(1)若</w:t>
      </w:r>
      <w:r>
        <w:rPr>
          <w:rFonts w:ascii="Times New Roman" w:eastAsia="Times New Roman" w:hAnsi="Times New Roman" w:cs="Times New Roman"/>
          <w:i/>
          <w:sz w:val="21"/>
        </w:rPr>
        <w:t>x</w:t>
      </w:r>
      <w:r>
        <w:rPr>
          <w:sz w:val="21"/>
        </w:rPr>
        <w:t>＝4，解上述关于</w:t>
      </w:r>
      <w:r>
        <w:rPr>
          <w:rFonts w:ascii="Times New Roman" w:eastAsia="Times New Roman" w:hAnsi="Times New Roman" w:cs="Times New Roman"/>
          <w:i/>
          <w:sz w:val="21"/>
        </w:rPr>
        <w:t>k</w:t>
      </w:r>
      <w:r>
        <w:rPr>
          <w:sz w:val="21"/>
        </w:rPr>
        <w:t>的不等式；</w:t>
      </w:r>
    </w:p>
    <w:p>
      <w:pPr>
        <w:shd w:val="clear" w:color="auto" w:fill="auto"/>
        <w:spacing w:line="360" w:lineRule="auto"/>
        <w:jc w:val="left"/>
        <w:rPr>
          <w:sz w:val="21"/>
        </w:rPr>
      </w:pPr>
      <w:r>
        <w:rPr>
          <w:sz w:val="21"/>
        </w:rPr>
        <w:t>(2)若不等式对任意</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R</w:t>
      </w:r>
      <w:r>
        <w:rPr>
          <w:sz w:val="21"/>
        </w:rPr>
        <w:t>恒成立，求</w:t>
      </w:r>
      <w:r>
        <w:rPr>
          <w:rFonts w:ascii="Times New Roman" w:eastAsia="Times New Roman" w:hAnsi="Times New Roman" w:cs="Times New Roman"/>
          <w:i/>
          <w:sz w:val="21"/>
        </w:rPr>
        <w:t>x</w:t>
      </w:r>
      <w:r>
        <w:rPr>
          <w:sz w:val="21"/>
        </w:rPr>
        <w:t>的最大值．</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或</w:t>
      </w:r>
      <m:oMathPara>
        <m:oMathParaPr>
          <m:jc m:val="left"/>
        </m:oMathParaPr>
        <m:oMath>
          <m:r>
            <w:rPr>
              <w:rFonts w:ascii="Cambria Math" w:eastAsia="宋体" w:hAnsi="Cambria Math" w:cs="Cambria Math"/>
            </w:rPr>
            <m:t>k</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【知识点】解不含参数的一元二次不等式、一元二次不等式在实数集上恒成立问题</w:t>
      </w:r>
    </w:p>
    <w:p>
      <w:pPr>
        <w:shd w:val="clear" w:color="auto" w:fill="auto"/>
        <w:spacing w:line="360" w:lineRule="auto"/>
        <w:jc w:val="left"/>
        <w:rPr>
          <w:sz w:val="21"/>
        </w:rPr>
      </w:pPr>
      <w:r>
        <w:rPr>
          <w:sz w:val="21"/>
        </w:rPr>
        <w:t>【分析】（1）将</w:t>
      </w:r>
      <w:r>
        <w:rPr>
          <w:rFonts w:ascii="Times New Roman" w:eastAsia="Times New Roman" w:hAnsi="Times New Roman" w:cs="Times New Roman"/>
          <w:i/>
          <w:sz w:val="21"/>
        </w:rPr>
        <w:t>x</w:t>
      </w:r>
      <w:r>
        <w:rPr>
          <w:sz w:val="21"/>
        </w:rPr>
        <w:t>＝4代入不等式化简可得，</w:t>
      </w:r>
      <m:oMathPara>
        <m:oMathParaPr>
          <m:jc m:val="left"/>
        </m:oMathParaPr>
        <m:oMath>
          <m:r>
            <m:rPr>
              <m:sty m:val="p"/>
            </m:rP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 xml:space="preserve"> ，利用一元二次不等式的解法求解即可；</w:t>
      </w:r>
    </w:p>
    <w:p>
      <w:pPr>
        <w:shd w:val="clear" w:color="auto" w:fill="auto"/>
        <w:spacing w:line="360" w:lineRule="auto"/>
        <w:jc w:val="left"/>
        <w:rPr>
          <w:sz w:val="21"/>
        </w:rPr>
      </w:pPr>
      <w:r>
        <w:rPr>
          <w:sz w:val="21"/>
        </w:rPr>
        <w:t>（2）利用换元法，令</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，将问题转化为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1</m:t>
          </m:r>
        </m:oMath>
      </m:oMathPara>
      <w:r>
        <w:rPr>
          <w:sz w:val="21"/>
        </w:rPr>
        <w:t>对任意</w:t>
      </w:r>
      <w:r>
        <w:rPr>
          <w:rFonts w:ascii="Times New Roman" w:eastAsia="Times New Roman" w:hAnsi="Times New Roman" w:cs="Times New Roman"/>
          <w:i/>
          <w:sz w:val="21"/>
        </w:rPr>
        <w:t>t</w:t>
      </w:r>
      <w:r>
        <w:rPr>
          <w:sz w:val="21"/>
        </w:rPr>
        <w:t>≥1恒成立，利用基本不等式求解</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1</m:t>
          </m:r>
        </m:oMath>
      </m:oMathPara>
      <w:r>
        <w:rPr>
          <w:sz w:val="21"/>
        </w:rPr>
        <w:t>的最小值，即可得到</w:t>
      </w:r>
      <w:r>
        <w:rPr>
          <w:rFonts w:ascii="Times New Roman" w:eastAsia="Times New Roman" w:hAnsi="Times New Roman" w:cs="Times New Roman"/>
          <w:i/>
          <w:sz w:val="21"/>
        </w:rPr>
        <w:t>x</w:t>
      </w:r>
      <w:r>
        <w:rPr>
          <w:sz w:val="21"/>
        </w:rPr>
        <w:t>的取值范围，从而得到答案．</w:t>
      </w:r>
    </w:p>
    <w:p>
      <w:pPr>
        <w:shd w:val="clear" w:color="auto" w:fill="auto"/>
        <w:spacing w:line="360" w:lineRule="auto"/>
        <w:jc w:val="left"/>
        <w:rPr>
          <w:sz w:val="21"/>
        </w:rPr>
      </w:pPr>
      <w:r>
        <w:rPr>
          <w:sz w:val="21"/>
        </w:rPr>
        <w:t>【详解】（1）若</w:t>
      </w:r>
      <w:r>
        <w:rPr>
          <w:rFonts w:ascii="Times New Roman" w:eastAsia="Times New Roman" w:hAnsi="Times New Roman" w:cs="Times New Roman"/>
          <w:i/>
          <w:sz w:val="21"/>
        </w:rPr>
        <w:t>x</w:t>
      </w:r>
      <w:r>
        <w:rPr>
          <w:sz w:val="21"/>
        </w:rPr>
        <w:t>＝4，则不等式</w:t>
      </w:r>
      <m:oMathPara>
        <m:oMathParaPr>
          <m:jc m:val="left"/>
        </m:oMathParaPr>
        <m:oMath>
          <m:r>
            <m:rPr>
              <m:sty m:val="p"/>
            </m:rP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oMath>
      </m:oMathPara>
      <w:r>
        <w:rPr>
          <w:sz w:val="21"/>
        </w:rPr>
        <w:t>变形为</w:t>
      </w:r>
      <m:oMathPara>
        <m:oMathParaPr>
          <m:jc m:val="left"/>
        </m:oMathParaPr>
        <m:oMath>
          <m:sSup>
            <m:e>
              <m:r>
                <w:rPr>
                  <w:rFonts w:ascii="Cambria Math" w:eastAsia="宋体" w:hAnsi="Cambria Math" w:cs="Cambria Math"/>
                </w:rPr>
                <m:t>k</m:t>
              </m:r>
            </m:e>
            <m:sup>
              <m:r>
                <w:rPr>
                  <w:rFonts w:ascii="Cambria Math" w:eastAsia="宋体" w:hAnsi="Cambria Math" w:cs="Cambria Math"/>
                </w:rPr>
                <m:t>4</m:t>
              </m:r>
            </m:sup>
          </m:sSup>
          <m:r>
            <m:rPr>
              <m:sty m:val="p"/>
            </m:rP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解得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 xml:space="preserve"> 或</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或</w:t>
      </w:r>
      <m:oMathPara>
        <m:oMathParaPr>
          <m:jc m:val="left"/>
        </m:oMathParaPr>
        <m:oMath>
          <m:r>
            <w:rPr>
              <w:rFonts w:ascii="Cambria Math" w:eastAsia="宋体" w:hAnsi="Cambria Math" w:cs="Cambria Math"/>
            </w:rPr>
            <m:t>k</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故不等式的解集为</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或</w:t>
      </w:r>
      <m:oMathPara>
        <m:oMathParaPr>
          <m:jc m:val="left"/>
        </m:oMathParaPr>
        <m:oMath>
          <m:r>
            <w:rPr>
              <w:rFonts w:ascii="Cambria Math" w:eastAsia="宋体" w:hAnsi="Cambria Math" w:cs="Cambria Math"/>
            </w:rPr>
            <m:t>k</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（2）令</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则不等式</w:t>
      </w:r>
      <m:oMathPara>
        <m:oMathParaPr>
          <m:jc m:val="left"/>
        </m:oMathParaPr>
        <m:oMath>
          <m:r>
            <m:rPr>
              <m:sty m:val="p"/>
            </m:rP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oMath>
      </m:oMathPara>
      <w:r>
        <w:rPr>
          <w:sz w:val="21"/>
        </w:rPr>
        <w:t>对任意</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R</w:t>
      </w:r>
      <w:r>
        <w:rPr>
          <w:sz w:val="21"/>
        </w:rPr>
        <w:t>恒成立，</w:t>
      </w:r>
    </w:p>
    <w:p>
      <w:pPr>
        <w:shd w:val="clear" w:color="auto" w:fill="auto"/>
        <w:spacing w:line="360" w:lineRule="auto"/>
        <w:jc w:val="left"/>
        <w:rPr>
          <w:sz w:val="21"/>
        </w:rPr>
      </w:pPr>
      <w:r>
        <w:rPr>
          <w:sz w:val="21"/>
        </w:rPr>
        <w:t>等价于</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4</m:t>
                  </m:r>
                </m:sup>
              </m:sSup>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1</m:t>
          </m:r>
        </m:oMath>
      </m:oMathPara>
      <w:r>
        <w:rPr>
          <w:sz w:val="21"/>
        </w:rPr>
        <w:t>对任意</w:t>
      </w:r>
      <w:r>
        <w:rPr>
          <w:rFonts w:ascii="Times New Roman" w:eastAsia="Times New Roman" w:hAnsi="Times New Roman" w:cs="Times New Roman"/>
          <w:i/>
          <w:sz w:val="21"/>
        </w:rPr>
        <w:t>t</w:t>
      </w:r>
      <w:r>
        <w:rPr>
          <w:sz w:val="21"/>
        </w:rPr>
        <w:t>≥1恒成立，</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2</m:t>
          </m:r>
          <m:rad>
            <m:radPr>
              <m:degHide/>
            </m:radPr>
            <m:deg/>
            <m:e>
              <m:r>
                <w:rPr>
                  <w:rFonts w:ascii="Cambria Math" w:eastAsia="宋体" w:hAnsi="Cambria Math" w:cs="Cambria Math"/>
                </w:rPr>
                <m:t>t</m:t>
              </m:r>
            </m:e>
          </m:ra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t</m:t>
              </m:r>
            </m:den>
          </m:f>
        </m:oMath>
      </m:oMathPara>
      <w:r>
        <w:rPr>
          <w:sz w:val="21"/>
        </w:rPr>
        <w:t>，即</w:t>
      </w:r>
      <w:r>
        <w:rPr>
          <w:rFonts w:ascii="Times New Roman" w:eastAsia="Times New Roman" w:hAnsi="Times New Roman" w:cs="Times New Roman"/>
          <w:i/>
          <w:sz w:val="21"/>
        </w:rPr>
        <w:t>t</w:t>
      </w:r>
      <w:r>
        <w:rPr>
          <w:sz w:val="21"/>
        </w:rPr>
        <w:t>＝</w:t>
      </w:r>
      <m:oMathPara>
        <m:oMathParaPr>
          <m:jc m:val="left"/>
        </m:oMathParaPr>
        <m:oMath>
          <m:rad>
            <m:radPr>
              <m:degHide/>
            </m:radPr>
            <m:deg/>
            <m:e>
              <m:r>
                <w:rPr>
                  <w:rFonts w:ascii="Cambria Math" w:eastAsia="宋体" w:hAnsi="Cambria Math" w:cs="Cambria Math"/>
                </w:rPr>
                <m:t>6</m:t>
              </m:r>
            </m:e>
          </m:rad>
          <m:r>
            <w:rPr>
              <w:rFonts w:ascii="Cambria Math" w:eastAsia="宋体" w:hAnsi="Cambria Math" w:cs="Cambria Math"/>
            </w:rPr>
            <m:t>≥</m:t>
          </m:r>
          <m:r>
            <w:rPr>
              <w:rFonts w:ascii="Cambria Math" w:eastAsia="宋体" w:hAnsi="Cambria Math" w:cs="Cambria Math"/>
            </w:rPr>
            <m:t>1</m:t>
          </m:r>
        </m:oMath>
      </m:oMathPara>
      <w:r>
        <w:rPr>
          <w:sz w:val="21"/>
        </w:rPr>
        <w:t>时取等号，</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x</w:t>
      </w:r>
      <w:r>
        <w:rPr>
          <w:sz w:val="21"/>
        </w:rPr>
        <w:t>≤</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w:t>
      </w:r>
      <w:r>
        <w:rPr>
          <w:rFonts w:ascii="Times New Roman" w:eastAsia="Times New Roman" w:hAnsi="Times New Roman" w:cs="Times New Roman"/>
          <w:i/>
          <w:sz w:val="21"/>
        </w:rPr>
        <w:t>x</w:t>
      </w:r>
      <w:r>
        <w:rPr>
          <w:sz w:val="21"/>
        </w:rPr>
        <w:t>的最大值为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b/>
          <w:sz w:val="21"/>
        </w:rPr>
        <w:t>题型六</w:t>
      </w:r>
      <w:r>
        <w:rPr>
          <w:b/>
          <w:sz w:val="21"/>
        </w:rPr>
        <w:t xml:space="preserve"> </w:t>
      </w:r>
      <w:r>
        <w:rPr>
          <w:b/>
          <w:sz w:val="21"/>
        </w:rPr>
        <w:t>一元二次不等式在某个区间上恒成立问题</w:t>
      </w:r>
    </w:p>
    <w:p>
      <w:pPr>
        <w:shd w:val="clear" w:color="auto" w:fill="auto"/>
        <w:spacing w:line="360" w:lineRule="auto"/>
        <w:jc w:val="left"/>
        <w:rPr>
          <w:sz w:val="21"/>
        </w:rPr>
      </w:pPr>
      <w:r>
        <w:rPr>
          <w:sz w:val="21"/>
        </w:rPr>
        <w:t>22．若对于任意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，都有</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成立，则实数</w:t>
      </w:r>
      <w:r>
        <w:rPr>
          <w:rFonts w:ascii="Times New Roman" w:eastAsia="Times New Roman" w:hAnsi="Times New Roman" w:cs="Times New Roman"/>
          <w:i/>
          <w:sz w:val="21"/>
        </w:rPr>
        <w:t>m</w:t>
      </w:r>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【知识点】一元二次不等式在某区间上的恒成立问题</w:t>
      </w:r>
    </w:p>
    <w:p>
      <w:pPr>
        <w:shd w:val="clear" w:color="auto" w:fill="auto"/>
        <w:spacing w:line="360" w:lineRule="auto"/>
        <w:jc w:val="left"/>
        <w:rPr>
          <w:sz w:val="21"/>
        </w:rPr>
      </w:pPr>
      <w:r>
        <w:rPr>
          <w:sz w:val="21"/>
        </w:rPr>
        <w:t>【分析】由函数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为开口向上的二次函数，要使任意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，都有</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恒成立,只需</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.即可求出答案.</w:t>
      </w:r>
    </w:p>
    <w:p>
      <w:pPr>
        <w:shd w:val="clear" w:color="auto" w:fill="auto"/>
        <w:spacing w:line="360" w:lineRule="auto"/>
        <w:jc w:val="left"/>
        <w:rPr>
          <w:sz w:val="21"/>
        </w:rPr>
      </w:pPr>
      <w:r>
        <w:rPr>
          <w:sz w:val="21"/>
        </w:rPr>
        <w:t>【详解】由题可得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对于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恒成立，即</w:t>
      </w:r>
      <m:oMathPara>
        <m:oMathParaPr>
          <m:jc m:val="left"/>
        </m:oMathParaPr>
        <m:oMath>
          <m:r>
            <w:rPr>
              <w:rFonts w:ascii="Cambria Math" w:eastAsia="宋体" w:hAnsi="Cambria Math" w:cs="Cambria Math"/>
            </w:rPr>
            <m:t>{</m:t>
          </m:r>
          <m:eqArr>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e>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e>
          </m:eqArr>
        </m:oMath>
      </m:oMathPara>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23．若</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m:oMathPara>
      <w:r>
        <w:rPr>
          <w:sz w:val="21"/>
        </w:rPr>
        <w:t>，都有</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成立，则实数</w:t>
      </w:r>
      <m:oMathPara>
        <m:oMathParaPr>
          <m:jc m:val="left"/>
        </m:oMathParaPr>
        <m:oMath>
          <m:r>
            <w:rPr>
              <w:rFonts w:ascii="Cambria Math" w:eastAsia="宋体" w:hAnsi="Cambria Math" w:cs="Cambria Math"/>
            </w:rPr>
            <m:t>λ</m:t>
          </m:r>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ab/>
      </w:r>
      <w:r>
        <w:rPr>
          <w:sz w:val="21"/>
        </w:rPr>
        <w:t>C．</w:t>
      </w:r>
      <m:oMathPara>
        <m:oMathParaPr>
          <m:jc m:val="left"/>
        </m:oMathParaPr>
        <m:oMath>
          <m:d>
            <m:dPr>
              <m:begChr m:val="["/>
              <m:endChr m:val="]"/>
              <m:sepChr m:val=","/>
            </m:dPr>
            <m:e>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e>
          </m:d>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【知识点】根据二次函数的最值或值域求参数</w:t>
      </w:r>
    </w:p>
    <w:p>
      <w:pPr>
        <w:shd w:val="clear" w:color="auto" w:fill="auto"/>
        <w:spacing w:line="360" w:lineRule="auto"/>
        <w:jc w:val="left"/>
        <w:rPr>
          <w:sz w:val="21"/>
        </w:rPr>
      </w:pPr>
      <w:r>
        <w:rPr>
          <w:sz w:val="21"/>
        </w:rPr>
        <w:t>【分析】将</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 xml:space="preserve"> 转化为二次函数的形式，求出最小值即可.</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sSup>
            <m:e>
              <m:d>
                <m:dPr>
                  <m:sepChr m:val=","/>
                </m:dPr>
                <m:e>
                  <m:rad>
                    <m:radPr>
                      <m:degHide/>
                    </m:radPr>
                    <m:deg/>
                    <m:e>
                      <m:r>
                        <w:rPr>
                          <w:rFonts w:ascii="Cambria Math" w:eastAsia="宋体" w:hAnsi="Cambria Math" w:cs="Cambria Math"/>
                        </w:rPr>
                        <m:t>2</m:t>
                      </m:r>
                      <m:r>
                        <w:rPr>
                          <w:rFonts w:ascii="Cambria Math" w:eastAsia="宋体" w:hAnsi="Cambria Math" w:cs="Cambria Math"/>
                        </w:rPr>
                        <m:t>x</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f>
                        <m:num>
                          <m:r>
                            <w:rPr>
                              <w:rFonts w:ascii="Cambria Math" w:eastAsia="宋体" w:hAnsi="Cambria Math" w:cs="Cambria Math"/>
                            </w:rPr>
                            <m:t>1</m:t>
                          </m:r>
                        </m:num>
                        <m:den>
                          <m:r>
                            <w:rPr>
                              <w:rFonts w:ascii="Cambria Math" w:eastAsia="宋体" w:hAnsi="Cambria Math" w:cs="Cambria Math"/>
                            </w:rPr>
                            <m:t>x</m:t>
                          </m:r>
                        </m:den>
                      </m:f>
                    </m:e>
                  </m:ra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r>
                <w:rPr>
                  <w:rFonts w:ascii="Cambria Math" w:eastAsia="宋体" w:hAnsi="Cambria Math" w:cs="Cambria Math"/>
                </w:rPr>
                <m:t>x</m:t>
              </m:r>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x</m:t>
                  </m:r>
                </m:den>
              </m:f>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r>
                <w:rPr>
                  <w:rFonts w:ascii="Cambria Math" w:eastAsia="宋体" w:hAnsi="Cambria Math" w:cs="Cambria Math"/>
                </w:rPr>
                <m:t>x</m:t>
              </m:r>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x</m:t>
                  </m:r>
                </m:den>
              </m:f>
            </m:e>
          </m:rad>
          <m:r>
            <w:rPr>
              <w:rFonts w:ascii="Cambria Math" w:eastAsia="宋体" w:hAnsi="Cambria Math" w:cs="Cambria Math"/>
            </w:rPr>
            <m:t>=</m:t>
          </m:r>
          <m:sSup>
            <m:e>
              <m:d>
                <m:dPr>
                  <m:sepChr m:val=","/>
                </m:dPr>
                <m:e>
                  <m:rad>
                    <m:radPr>
                      <m:degHide/>
                    </m:radPr>
                    <m:deg/>
                    <m:e>
                      <m:r>
                        <w:rPr>
                          <w:rFonts w:ascii="Cambria Math" w:eastAsia="宋体" w:hAnsi="Cambria Math" w:cs="Cambria Math"/>
                        </w:rPr>
                        <m:t>2</m:t>
                      </m:r>
                      <m:r>
                        <w:rPr>
                          <w:rFonts w:ascii="Cambria Math" w:eastAsia="宋体" w:hAnsi="Cambria Math" w:cs="Cambria Math"/>
                        </w:rPr>
                        <m:t>x</m:t>
                      </m:r>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x</m:t>
                          </m:r>
                        </m:den>
                      </m:f>
                    </m:e>
                  </m:ra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 xml:space="preserve"> ，</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d>
                <m:dPr>
                  <m:sepChr m:val=","/>
                </m:dPr>
                <m:e>
                  <m:rad>
                    <m:radPr>
                      <m:degHide/>
                    </m:radPr>
                    <m:deg/>
                    <m:e>
                      <m:r>
                        <w:rPr>
                          <w:rFonts w:ascii="Cambria Math" w:eastAsia="宋体" w:hAnsi="Cambria Math" w:cs="Cambria Math"/>
                        </w:rPr>
                        <m:t>2</m:t>
                      </m:r>
                      <m:r>
                        <w:rPr>
                          <w:rFonts w:ascii="Cambria Math" w:eastAsia="宋体" w:hAnsi="Cambria Math" w:cs="Cambria Math"/>
                        </w:rPr>
                        <m:t>x</m:t>
                      </m:r>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x</m:t>
                          </m:r>
                        </m:den>
                      </m:f>
                    </m:e>
                  </m:ra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 xml:space="preserve"> ，</w:t>
      </w:r>
    </w:p>
    <w:p>
      <w:pPr>
        <w:shd w:val="clear" w:color="auto" w:fill="auto"/>
        <w:spacing w:line="360" w:lineRule="auto"/>
        <w:jc w:val="left"/>
        <w:rPr>
          <w:sz w:val="21"/>
        </w:rPr>
      </w:pPr>
      <w:r>
        <w:rPr>
          <w:sz w:val="21"/>
        </w:rPr>
        <w:t>当</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x</m:t>
              </m:r>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x</m:t>
                  </m:r>
                </m:den>
              </m:f>
            </m:e>
          </m:rad>
          <m:r>
            <w:rPr>
              <w:rFonts w:ascii="Cambria Math" w:eastAsia="宋体" w:hAnsi="Cambria Math" w:cs="Cambria Math"/>
            </w:rPr>
            <m:t>,</m:t>
          </m:r>
        </m:oMath>
      </m:oMathPara>
      <w:r>
        <w:rPr>
          <w:sz w:val="21"/>
        </w:rPr>
        <w:t xml:space="preserve"> 即</w:t>
      </w:r>
      <m:oMathPara>
        <m:oMathParaPr>
          <m:jc m:val="left"/>
        </m:oMathParaPr>
        <m:oMath>
          <m:r>
            <w:rPr>
              <w:rFonts w:ascii="Cambria Math" w:eastAsia="宋体" w:hAnsi="Cambria Math" w:cs="Cambria Math"/>
            </w:rPr>
            <m:t>x</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 xml:space="preserve"> 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 xml:space="preserve"> 取最小值</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 xml:space="preserve"> ，</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m:oMathPara>
      <w:r>
        <w:rPr>
          <w:sz w:val="21"/>
        </w:rPr>
        <w:t xml:space="preserve"> ，</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min</m:t>
              </m:r>
            </m:sub>
          </m:sSub>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 xml:space="preserve"> ，∴</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 xml:space="preserve"> ；</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24．设函数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的解集为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，若对任意</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恒成立，则实数</w:t>
      </w:r>
      <m:oMathPara>
        <m:oMathParaPr>
          <m:jc m:val="left"/>
        </m:oMathParaPr>
        <m:oMath>
          <m:r>
            <w:rPr>
              <w:rFonts w:ascii="Cambria Math" w:eastAsia="宋体" w:hAnsi="Cambria Math" w:cs="Cambria Math"/>
            </w:rPr>
            <m:t>m</m:t>
          </m:r>
        </m:oMath>
      </m:oMathPara>
      <w:r>
        <w:rPr>
          <w:sz w:val="21"/>
        </w:rPr>
        <w:t>的取值范围为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【知识点】由一元二次不等式的解确定参数、一元二次不等式在某区间上的恒成立问题</w:t>
      </w:r>
    </w:p>
    <w:p>
      <w:pPr>
        <w:shd w:val="clear" w:color="auto" w:fill="auto"/>
        <w:spacing w:line="360" w:lineRule="auto"/>
        <w:jc w:val="left"/>
        <w:rPr>
          <w:sz w:val="21"/>
        </w:rPr>
      </w:pPr>
      <w:r>
        <w:rPr>
          <w:sz w:val="21"/>
        </w:rPr>
        <w:t>【分析】先根据不等式的解集求得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，得到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，再把对任意</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恒成立，结合二次函数的性质，转化为</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sz w:val="21"/>
        </w:rPr>
        <w:t>恒成立，即可求解.</w:t>
      </w:r>
    </w:p>
    <w:p>
      <w:pPr>
        <w:shd w:val="clear" w:color="auto" w:fill="auto"/>
        <w:spacing w:line="360" w:lineRule="auto"/>
        <w:jc w:val="left"/>
        <w:rPr>
          <w:sz w:val="21"/>
        </w:rPr>
      </w:pPr>
      <w:r>
        <w:rPr>
          <w:sz w:val="21"/>
        </w:rPr>
        <w:t>【详解】由函数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，且不等式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的解集为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r>
        <w:rPr>
          <w:sz w:val="21"/>
        </w:rPr>
        <w:t>是方程</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m:oMathPara>
      <w:r>
        <w:rPr>
          <w:sz w:val="21"/>
        </w:rPr>
        <w:t>两个实数根，</w:t>
      </w:r>
    </w:p>
    <w:p>
      <w:pPr>
        <w:shd w:val="clear" w:color="auto" w:fill="auto"/>
        <w:spacing w:line="360" w:lineRule="auto"/>
        <w:jc w:val="left"/>
        <w:rPr>
          <w:sz w:val="21"/>
        </w:rPr>
      </w:pPr>
      <w:r>
        <w:rPr>
          <w:sz w:val="21"/>
        </w:rPr>
        <w:t>可得</w:t>
      </w:r>
      <m:oMathPara>
        <m:oMathParaPr>
          <m:jc m:val="left"/>
        </m:oMathParaPr>
        <m:oMath>
          <m:d>
            <m:dPr>
              <m:begChr m:val="{"/>
              <m:endChr m:val=" "/>
              <m:sepChr m:val=","/>
            </m:dPr>
            <m:e>
              <m:eqAr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e>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e>
              </m:eqArr>
            </m:e>
          </m:d>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又由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，且</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取得最大值，最大值为</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因为对任意</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恒成立，即</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或</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，所以实数</w:t>
      </w:r>
      <m:oMathPara>
        <m:oMathParaPr>
          <m:jc m:val="left"/>
        </m:oMathParaPr>
        <m:oMath>
          <m:r>
            <w:rPr>
              <w:rFonts w:ascii="Cambria Math" w:eastAsia="宋体" w:hAnsi="Cambria Math" w:cs="Cambria Math"/>
            </w:rPr>
            <m:t>m</m:t>
          </m:r>
        </m:oMath>
      </m:oMathPara>
      <w:r>
        <w:rPr>
          <w:sz w:val="21"/>
        </w:rPr>
        <w:t>的取值范围为</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25．已知关于</w:t>
      </w:r>
      <w:r>
        <w:rPr>
          <w:rFonts w:ascii="Times New Roman" w:eastAsia="Times New Roman" w:hAnsi="Times New Roman" w:cs="Times New Roman"/>
          <w:i/>
          <w:sz w:val="21"/>
        </w:rPr>
        <w:t>x</w:t>
      </w:r>
      <w:r>
        <w:rPr>
          <w:sz w:val="21"/>
        </w:rPr>
        <w:t>的函数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时，求</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的解集；</w:t>
      </w:r>
    </w:p>
    <w:p>
      <w:pPr>
        <w:shd w:val="clear" w:color="auto" w:fill="auto"/>
        <w:spacing w:line="360" w:lineRule="auto"/>
        <w:jc w:val="left"/>
        <w:rPr>
          <w:sz w:val="21"/>
        </w:rPr>
      </w:pPr>
      <w:r>
        <w:rPr>
          <w:sz w:val="21"/>
        </w:rPr>
        <w:t>(2)若不等式</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对满足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的所有</w:t>
      </w:r>
      <w:r>
        <w:rPr>
          <w:rFonts w:ascii="Times New Roman" w:eastAsia="Times New Roman" w:hAnsi="Times New Roman" w:cs="Times New Roman"/>
          <w:i/>
          <w:sz w:val="21"/>
        </w:rPr>
        <w:t>a</w:t>
      </w:r>
      <w:r>
        <w:rPr>
          <w:sz w:val="21"/>
        </w:rPr>
        <w:t>恒成立，求</w:t>
      </w:r>
      <w:r>
        <w:rPr>
          <w:rFonts w:ascii="Times New Roman" w:eastAsia="Times New Roman" w:hAnsi="Times New Roman" w:cs="Times New Roman"/>
          <w:i/>
          <w:sz w:val="21"/>
        </w:rPr>
        <w:t>x</w:t>
      </w:r>
      <w:r>
        <w:rPr>
          <w:sz w:val="21"/>
        </w:rPr>
        <w:t>的取值范围．</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【知识点】解不含参数的一元二次不等式、一元二次不等式在某区间上的恒成立问题</w:t>
      </w:r>
    </w:p>
    <w:p>
      <w:pPr>
        <w:shd w:val="clear" w:color="auto" w:fill="auto"/>
        <w:spacing w:line="360" w:lineRule="auto"/>
        <w:jc w:val="left"/>
        <w:rPr>
          <w:sz w:val="21"/>
        </w:rPr>
      </w:pPr>
      <w:r>
        <w:rPr>
          <w:sz w:val="21"/>
        </w:rPr>
        <w:t>【分析】（1）解一元二次不等式求解集即可.</w:t>
      </w:r>
    </w:p>
    <w:p>
      <w:pPr>
        <w:shd w:val="clear" w:color="auto" w:fill="auto"/>
        <w:spacing w:line="360" w:lineRule="auto"/>
        <w:jc w:val="left"/>
        <w:rPr>
          <w:sz w:val="21"/>
        </w:rPr>
      </w:pPr>
      <w:r>
        <w:rPr>
          <w:sz w:val="21"/>
        </w:rPr>
        <w:t>（2）将题设不等式转化为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m:oMathPara>
      <w:r>
        <w:rPr>
          <w:sz w:val="21"/>
        </w:rPr>
        <w:t>上恒成立，讨论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的符号并结合二次函数的性质，求</w:t>
      </w:r>
      <w:r>
        <w:rPr>
          <w:rFonts w:ascii="Times New Roman" w:eastAsia="Times New Roman" w:hAnsi="Times New Roman" w:cs="Times New Roman"/>
          <w:i/>
          <w:sz w:val="21"/>
        </w:rPr>
        <w:t>x</w:t>
      </w:r>
      <w:r>
        <w:rPr>
          <w:sz w:val="21"/>
        </w:rPr>
        <w:t>的取值范围．</w:t>
      </w:r>
    </w:p>
    <w:p>
      <w:pPr>
        <w:shd w:val="clear" w:color="auto" w:fill="auto"/>
        <w:spacing w:line="360" w:lineRule="auto"/>
        <w:jc w:val="left"/>
        <w:rPr>
          <w:sz w:val="21"/>
        </w:rPr>
      </w:pPr>
      <w:r>
        <w:rPr>
          <w:sz w:val="21"/>
        </w:rPr>
        <w:t>【详解】（1）由题设，</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的解集为</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（2）由题设，令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时，有两种情况：</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，此时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m:oMathPara>
      <w:r>
        <w:rPr>
          <w:sz w:val="21"/>
        </w:rPr>
        <w:t>上不可能恒成立；</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x</m:t>
          </m:r>
          <m:r>
            <m:rPr>
              <m:nor/>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1</m:t>
          </m:r>
        </m:oMath>
      </m:oMathPara>
      <w:r>
        <w:rPr>
          <w:sz w:val="21"/>
        </w:rPr>
        <w:t>，此时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m:oMathPara>
      <w:r>
        <w:rPr>
          <w:sz w:val="21"/>
        </w:rPr>
        <w:t>上不可能恒成立；</w:t>
      </w:r>
    </w:p>
    <w:p>
      <w:pPr>
        <w:shd w:val="clear" w:color="auto" w:fill="auto"/>
        <w:spacing w:line="360" w:lineRule="auto"/>
        <w:jc w:val="left"/>
        <w:rPr>
          <w:sz w:val="21"/>
        </w:rPr>
      </w:pPr>
      <w:r>
        <w:rPr>
          <w:sz w:val="21"/>
        </w:rPr>
        <w:t>∴</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r>
            <w:rPr>
              <w:rFonts w:ascii="Cambria Math" w:eastAsia="宋体" w:hAnsi="Cambria Math" w:cs="Cambria Math"/>
            </w:rPr>
            <m:t>0</m:t>
          </m:r>
        </m:oMath>
      </m:oMathPara>
      <w:r>
        <w:rPr>
          <w:sz w:val="21"/>
        </w:rPr>
        <w:t>且对称轴为</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当</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开口向上，</w:t>
      </w:r>
    </w:p>
    <w:p>
      <w:pPr>
        <w:shd w:val="clear" w:color="auto" w:fill="auto"/>
        <w:spacing w:line="360" w:lineRule="auto"/>
        <w:jc w:val="left"/>
        <w:rPr>
          <w:sz w:val="21"/>
        </w:rPr>
      </w:pPr>
      <w:r>
        <w:rPr>
          <w:sz w:val="21"/>
        </w:rPr>
        <w:t>∴要使</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m:oMathPara>
      <w:r>
        <w:rPr>
          <w:sz w:val="21"/>
        </w:rPr>
        <w:t>上恒成立，有以下情况：</w:t>
      </w:r>
    </w:p>
    <w:p>
      <w:pPr>
        <w:shd w:val="clear" w:color="auto" w:fill="auto"/>
        <w:spacing w:line="360" w:lineRule="auto"/>
        <w:jc w:val="left"/>
        <w:rPr>
          <w:sz w:val="21"/>
        </w:rPr>
      </w:pPr>
      <w:r>
        <w:rPr>
          <w:sz w:val="21"/>
        </w:rPr>
        <w:t>1、</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e>
              </m:eqArr>
            </m:e>
          </m:d>
        </m:oMath>
      </m:oMathPara>
      <w:r>
        <w:rPr>
          <w:sz w:val="21"/>
        </w:rPr>
        <w:t>，即</w:t>
      </w:r>
      <m:oMathPara>
        <m:oMathParaPr>
          <m:jc m:val="left"/>
        </m:oMathParaPr>
        <m:oMath>
          <m:d>
            <m:dPr>
              <m:begChr m:val="{"/>
              <m:endChr m:val=" "/>
              <m:sepChr m:val=","/>
            </m:dPr>
            <m:e>
              <m:eqArr>
                <m:e>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e>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eqArr>
            </m:e>
          </m:d>
        </m:oMath>
      </m:oMathPara>
      <w:r>
        <w:rPr>
          <w:sz w:val="21"/>
        </w:rPr>
        <w:t>，无解；</w:t>
      </w:r>
    </w:p>
    <w:p>
      <w:pPr>
        <w:shd w:val="clear" w:color="auto" w:fill="auto"/>
        <w:spacing w:line="360" w:lineRule="auto"/>
        <w:jc w:val="left"/>
        <w:rPr>
          <w:sz w:val="21"/>
        </w:rPr>
      </w:pPr>
      <w:r>
        <w:rPr>
          <w:sz w:val="21"/>
        </w:rPr>
        <w:t>2、</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2</m:t>
                  </m:r>
                </m:e>
                <m:e>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e>
              </m:eqArr>
            </m:e>
          </m:d>
        </m:oMath>
      </m:oMathPara>
      <w:r>
        <w:rPr>
          <w:sz w:val="21"/>
        </w:rPr>
        <w:t>，即</w:t>
      </w:r>
      <m:oMathPara>
        <m:oMathParaPr>
          <m:jc m:val="left"/>
        </m:oMathParaPr>
        <m:oMath>
          <m:d>
            <m:dPr>
              <m:begChr m:val="{"/>
              <m:endChr m:val=" "/>
              <m:sepChr m:val=","/>
            </m:dPr>
            <m:e>
              <m:eqArr>
                <m:e>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e>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eqArr>
            </m:e>
          </m:d>
        </m:oMath>
      </m:oMathPara>
      <w:r>
        <w:rPr>
          <w:sz w:val="21"/>
        </w:rPr>
        <w:t>，无解.</w:t>
      </w:r>
    </w:p>
    <w:p>
      <w:pPr>
        <w:shd w:val="clear" w:color="auto" w:fill="auto"/>
        <w:spacing w:line="360" w:lineRule="auto"/>
        <w:jc w:val="left"/>
        <w:rPr>
          <w:sz w:val="21"/>
        </w:rPr>
      </w:pPr>
      <w:r>
        <w:rPr>
          <w:sz w:val="21"/>
        </w:rPr>
        <w:t>3、</w:t>
      </w:r>
      <m:oMathPara>
        <m:oMathParaPr>
          <m:jc m:val="left"/>
        </m:oMathParaPr>
        <m:oMath>
          <m:d>
            <m:dPr>
              <m:begChr m:val="{"/>
              <m:endChr m:val=" "/>
              <m:sepChr m:val=","/>
            </m:dPr>
            <m:e>
              <m:eqAr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g</m:t>
                  </m:r>
                  <m:d>
                    <m:dPr>
                      <m:sepChr m:val=","/>
                    </m:dPr>
                    <m:e>
                      <m:f>
                        <m:num>
                          <m:r>
                            <w:rPr>
                              <w:rFonts w:ascii="Cambria Math" w:eastAsia="宋体" w:hAnsi="Cambria Math" w:cs="Cambria Math"/>
                            </w:rPr>
                            <m:t>x</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qArr>
            </m:e>
          </m:d>
        </m:oMath>
      </m:oMathPara>
      <w:r>
        <w:rPr>
          <w:sz w:val="21"/>
        </w:rPr>
        <w:t>，与</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1</m:t>
          </m:r>
        </m:oMath>
      </m:oMathPara>
      <w:r>
        <w:rPr>
          <w:sz w:val="21"/>
        </w:rPr>
        <w:t>矛盾，无解；</w:t>
      </w:r>
    </w:p>
    <w:p>
      <w:pPr>
        <w:shd w:val="clear" w:color="auto" w:fill="auto"/>
        <w:spacing w:line="360" w:lineRule="auto"/>
        <w:jc w:val="left"/>
        <w:rPr>
          <w:sz w:val="21"/>
        </w:rPr>
      </w:pPr>
      <w:r>
        <w:rPr>
          <w:sz w:val="21"/>
        </w:rPr>
        <w:t>当</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开口向下，</w:t>
      </w:r>
    </w:p>
    <w:p>
      <w:pPr>
        <w:shd w:val="clear" w:color="auto" w:fill="auto"/>
        <w:spacing w:line="360" w:lineRule="auto"/>
        <w:jc w:val="left"/>
        <w:rPr>
          <w:sz w:val="21"/>
        </w:rPr>
      </w:pPr>
      <w:r>
        <w:rPr>
          <w:sz w:val="21"/>
        </w:rPr>
        <w:t>∴要使</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m:oMathPara>
      <w:r>
        <w:rPr>
          <w:sz w:val="21"/>
        </w:rPr>
        <w:t>上恒成立，则</w:t>
      </w:r>
      <m:oMathPara>
        <m:oMathParaPr>
          <m:jc m:val="left"/>
        </m:oMathParaPr>
        <m:oMath>
          <m:d>
            <m:dPr>
              <m:begChr m:val="{"/>
              <m:endChr m:val=" "/>
              <m:sepChr m:val=","/>
            </m:dPr>
            <m:e>
              <m:eqArr>
                <m:e>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x</m:t>
          </m:r>
        </m:oMath>
      </m:oMathPara>
      <w:r>
        <w:rPr>
          <w:sz w:val="21"/>
        </w:rPr>
        <w:t>无解.</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【点睛】关键点点睛：第二问，应用调换主元法，构造</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，利用二次函数性质及分类讨论的方法研究一元二次不等式在闭区间上恒成立.</w:t>
      </w:r>
    </w:p>
    <w:p>
      <w:pPr>
        <w:shd w:val="clear" w:color="auto" w:fill="auto"/>
        <w:spacing w:line="360" w:lineRule="auto"/>
        <w:jc w:val="left"/>
        <w:rPr>
          <w:sz w:val="21"/>
        </w:rPr>
      </w:pPr>
      <w:r>
        <w:rPr>
          <w:b/>
          <w:sz w:val="21"/>
        </w:rPr>
        <w:t>题型七</w:t>
      </w:r>
      <w:r>
        <w:rPr>
          <w:b/>
          <w:sz w:val="21"/>
        </w:rPr>
        <w:t xml:space="preserve"> </w:t>
      </w:r>
      <w:r>
        <w:rPr>
          <w:b/>
          <w:sz w:val="21"/>
        </w:rPr>
        <w:t>一元二次不等式在某个区间上有解的问题</w:t>
      </w:r>
    </w:p>
    <w:p>
      <w:pPr>
        <w:shd w:val="clear" w:color="auto" w:fill="auto"/>
        <w:spacing w:line="360" w:lineRule="auto"/>
        <w:jc w:val="left"/>
        <w:rPr>
          <w:sz w:val="21"/>
        </w:rPr>
      </w:pPr>
      <w:r>
        <w:rPr>
          <w:sz w:val="21"/>
        </w:rPr>
        <w:t>26．若关于</w:t>
      </w:r>
      <w:r>
        <w:rPr>
          <w:rFonts w:ascii="Times New Roman" w:eastAsia="Times New Roman" w:hAnsi="Times New Roman" w:cs="Times New Roman"/>
          <w:i/>
          <w:sz w:val="21"/>
        </w:rPr>
        <w:t>x</w:t>
      </w:r>
      <w:r>
        <w:rPr>
          <w:sz w:val="21"/>
        </w:rPr>
        <w:t>的不等式</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&gt;</m:t>
          </m:r>
          <m:r>
            <w:rPr>
              <w:rFonts w:ascii="Cambria Math" w:eastAsia="宋体" w:hAnsi="Cambria Math" w:cs="Cambria Math"/>
            </w:rPr>
            <m:t>0</m:t>
          </m:r>
        </m:oMath>
      </m:oMathPara>
      <w:r>
        <w:rPr>
          <w:sz w:val="21"/>
        </w:rPr>
        <w:t>在</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7</m:t>
              </m:r>
            </m:e>
          </m:d>
        </m:oMath>
      </m:oMathPara>
      <w:r>
        <w:rPr>
          <w:sz w:val="21"/>
        </w:rPr>
        <w:t>上有实数解，则</w:t>
      </w:r>
      <w:r>
        <w:rPr>
          <w:rFonts w:ascii="Times New Roman" w:eastAsia="Times New Roman" w:hAnsi="Times New Roman" w:cs="Times New Roman"/>
          <w:i/>
          <w:sz w:val="21"/>
        </w:rPr>
        <w:t>a</w:t>
      </w:r>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e>
          </m:d>
        </m:oMath>
      </m:oMathPara>
      <w:r>
        <w:rPr>
          <w:sz w:val="21"/>
        </w:rPr>
        <w:tab/>
      </w:r>
      <w:r>
        <w:rPr>
          <w:sz w:val="21"/>
        </w:rPr>
        <w:t>B．</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e>
          </m:d>
        </m:oMath>
      </m:oMathPara>
      <w:r>
        <w:rPr>
          <w:sz w:val="21"/>
        </w:rPr>
        <w:tab/>
      </w:r>
      <w:r>
        <w:rPr>
          <w:sz w:val="21"/>
        </w:rPr>
        <w:t>C．</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7</m:t>
                  </m:r>
                </m:e>
              </m:rad>
            </m:e>
          </m:d>
        </m:oMath>
      </m:oMathPara>
      <w:r>
        <w:rPr>
          <w:sz w:val="21"/>
        </w:rPr>
        <w:tab/>
      </w:r>
      <w:r>
        <w:rPr>
          <w:sz w:val="21"/>
        </w:rPr>
        <w:t>D．</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【知识点】一元二次不等式在某区间上有解问题</w:t>
      </w:r>
    </w:p>
    <w:p>
      <w:pPr>
        <w:shd w:val="clear" w:color="auto" w:fill="auto"/>
        <w:spacing w:line="360" w:lineRule="auto"/>
        <w:jc w:val="left"/>
        <w:rPr>
          <w:sz w:val="21"/>
        </w:rPr>
      </w:pPr>
      <w:r>
        <w:rPr>
          <w:sz w:val="21"/>
        </w:rPr>
        <w:t>【分析】根据题意转化为不等式</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x</m:t>
              </m:r>
            </m:den>
          </m:f>
        </m:oMath>
      </m:oMathPara>
      <w:r>
        <w:rPr>
          <w:sz w:val="21"/>
        </w:rPr>
        <w:t>在</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7</m:t>
              </m:r>
            </m:e>
          </m:d>
        </m:oMath>
      </m:oMathPara>
      <w:r>
        <w:rPr>
          <w:sz w:val="21"/>
        </w:rPr>
        <w:t>上有实数解，结合函数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x</m:t>
              </m:r>
            </m:den>
          </m:f>
        </m:oMath>
      </m:oMathPara>
      <w:r>
        <w:rPr>
          <w:sz w:val="21"/>
        </w:rPr>
        <w:t>的单调性，求得</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&lt;</m:t>
          </m:r>
          <m:r>
            <w:rPr>
              <w:rFonts w:ascii="Cambria Math" w:eastAsia="宋体" w:hAnsi="Cambria Math" w:cs="Cambria Math"/>
            </w:rPr>
            <m:t>8</m:t>
          </m:r>
        </m:oMath>
      </m:oMathPara>
      <w:r>
        <w:rPr>
          <w:sz w:val="21"/>
        </w:rPr>
        <w:t>，即可求解.</w:t>
      </w:r>
    </w:p>
    <w:p>
      <w:pPr>
        <w:shd w:val="clear" w:color="auto" w:fill="auto"/>
        <w:spacing w:line="360" w:lineRule="auto"/>
        <w:jc w:val="left"/>
        <w:rPr>
          <w:sz w:val="21"/>
        </w:rPr>
      </w:pPr>
      <w:r>
        <w:rPr>
          <w:sz w:val="21"/>
        </w:rPr>
        <w:t>【详解】由不等式</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&gt;</m:t>
          </m:r>
          <m:r>
            <w:rPr>
              <w:rFonts w:ascii="Cambria Math" w:eastAsia="宋体" w:hAnsi="Cambria Math" w:cs="Cambria Math"/>
            </w:rPr>
            <m:t>0</m:t>
          </m:r>
        </m:oMath>
      </m:oMathPara>
      <w:r>
        <w:rPr>
          <w:sz w:val="21"/>
        </w:rPr>
        <w:t>在</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7</m:t>
              </m:r>
            </m:e>
          </m:d>
        </m:oMath>
      </m:oMathPara>
      <w:r>
        <w:rPr>
          <w:sz w:val="21"/>
        </w:rPr>
        <w:t>上有实数解，</w:t>
      </w:r>
    </w:p>
    <w:p>
      <w:pPr>
        <w:shd w:val="clear" w:color="auto" w:fill="auto"/>
        <w:spacing w:line="360" w:lineRule="auto"/>
        <w:jc w:val="left"/>
        <w:rPr>
          <w:sz w:val="21"/>
        </w:rPr>
      </w:pPr>
      <w:r>
        <w:rPr>
          <w:sz w:val="21"/>
        </w:rPr>
        <w:t>等价于不等式</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x</m:t>
              </m:r>
            </m:den>
          </m:f>
        </m:oMath>
      </m:oMathPara>
      <w:r>
        <w:rPr>
          <w:sz w:val="21"/>
        </w:rPr>
        <w:t>在</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7</m:t>
              </m:r>
            </m:e>
          </m:d>
        </m:oMath>
      </m:oMathPara>
      <w:r>
        <w:rPr>
          <w:sz w:val="21"/>
        </w:rPr>
        <w:t>上有实数解，</w:t>
      </w:r>
    </w:p>
    <w:p>
      <w:pPr>
        <w:shd w:val="clear" w:color="auto" w:fill="auto"/>
        <w:spacing w:line="360" w:lineRule="auto"/>
        <w:jc w:val="left"/>
        <w:rPr>
          <w:sz w:val="21"/>
        </w:rPr>
      </w:pPr>
      <w:r>
        <w:rPr>
          <w:sz w:val="21"/>
        </w:rPr>
        <w:t>因为函数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x</m:t>
              </m:r>
            </m:den>
          </m:f>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7</m:t>
              </m:r>
            </m:e>
          </m:rad>
          <m:r>
            <w:rPr>
              <w:rFonts w:ascii="Cambria Math" w:eastAsia="宋体" w:hAnsi="Cambria Math" w:cs="Cambria Math"/>
            </w:rPr>
            <m:t>)</m:t>
          </m:r>
        </m:oMath>
      </m:oMathPara>
      <w:r>
        <w:rPr>
          <w:sz w:val="21"/>
        </w:rPr>
        <w:t>上单调递减，在</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7</m:t>
              </m:r>
            </m:e>
          </m:rad>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oMath>
      </m:oMathPara>
      <w:r>
        <w:rPr>
          <w:sz w:val="21"/>
        </w:rPr>
        <w:t>单调递增，</w:t>
      </w:r>
    </w:p>
    <w:p>
      <w:pPr>
        <w:shd w:val="clear" w:color="auto" w:fill="auto"/>
        <w:spacing w:line="360" w:lineRule="auto"/>
        <w:jc w:val="left"/>
        <w:rPr>
          <w:sz w:val="21"/>
        </w:rPr>
      </w:pPr>
      <w:r>
        <w:rPr>
          <w:sz w:val="21"/>
        </w:rPr>
        <w:t>又由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7</m:t>
              </m:r>
            </m:e>
          </m:d>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7</m:t>
              </m:r>
            </m:e>
          </m:d>
          <m:r>
            <w:rPr>
              <w:rFonts w:ascii="Cambria Math" w:eastAsia="宋体" w:hAnsi="Cambria Math" w:cs="Cambria Math"/>
            </w:rPr>
            <m:t>=</m:t>
          </m:r>
          <m:r>
            <w:rPr>
              <w:rFonts w:ascii="Cambria Math" w:eastAsia="宋体" w:hAnsi="Cambria Math" w:cs="Cambria Math"/>
            </w:rPr>
            <m:t>8</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8</m:t>
          </m:r>
        </m:oMath>
      </m:oMathPara>
      <w:r>
        <w:rPr>
          <w:sz w:val="21"/>
        </w:rPr>
        <w:t>，即实数</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e>
          </m:d>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27．设命题</w:t>
      </w:r>
      <m:oMathPara>
        <m:oMathParaPr>
          <m:jc m:val="left"/>
        </m:oMathParaPr>
        <m:oMath>
          <m:r>
            <w:rPr>
              <w:rFonts w:ascii="Cambria Math" w:eastAsia="宋体" w:hAnsi="Cambria Math" w:cs="Cambria Math"/>
            </w:rPr>
            <m:t>p</m:t>
          </m:r>
        </m:oMath>
      </m:oMathPara>
      <w:r>
        <w:rPr>
          <w:sz w:val="21"/>
        </w:rPr>
        <w:t>：对任意</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，不等式</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oMath>
      </m:oMathPara>
      <w:r>
        <w:rPr>
          <w:sz w:val="21"/>
        </w:rPr>
        <w:t>恒成立，命题</w:t>
      </w:r>
      <m:oMathPara>
        <m:oMathParaPr>
          <m:jc m:val="left"/>
        </m:oMathParaPr>
        <m:oMath>
          <m:r>
            <w:rPr>
              <w:rFonts w:ascii="Cambria Math" w:eastAsia="宋体" w:hAnsi="Cambria Math" w:cs="Cambria Math"/>
            </w:rPr>
            <m:t>q</m:t>
          </m:r>
        </m:oMath>
      </m:oMathPara>
      <w:r>
        <w:rPr>
          <w:sz w:val="21"/>
        </w:rPr>
        <w:t>：存在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，使得不等式</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成立，若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sz w:val="21"/>
        </w:rPr>
        <w:t>为假命题，</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sz w:val="21"/>
        </w:rPr>
        <w:t>为真命题，则实数</w:t>
      </w:r>
      <m:oMathPara>
        <m:oMathParaPr>
          <m:jc m:val="left"/>
        </m:oMathParaPr>
        <m:oMath>
          <m:r>
            <w:rPr>
              <w:rFonts w:ascii="Cambria Math" w:eastAsia="宋体" w:hAnsi="Cambria Math" w:cs="Cambria Math"/>
            </w:rPr>
            <m:t>m</m:t>
          </m:r>
        </m:oMath>
      </m:oMathPara>
      <w:r>
        <w:rPr>
          <w:sz w:val="21"/>
        </w:rPr>
        <w:t>的取值范围是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【知识点】一元二次不等式在某区间上有解问题、根据或且非的真假求参数、根据或且非命题的真假判断命题的真假</w:t>
      </w:r>
    </w:p>
    <w:p>
      <w:pPr>
        <w:shd w:val="clear" w:color="auto" w:fill="auto"/>
        <w:spacing w:line="360" w:lineRule="auto"/>
        <w:jc w:val="left"/>
        <w:rPr>
          <w:sz w:val="21"/>
        </w:rPr>
      </w:pPr>
      <w:r>
        <w:rPr>
          <w:sz w:val="21"/>
        </w:rPr>
        <w:t>【分析】分别求出命题</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q</m:t>
          </m:r>
        </m:oMath>
      </m:oMathPara>
      <w:r>
        <w:rPr>
          <w:sz w:val="21"/>
        </w:rPr>
        <w:t>为真时对应的</w:t>
      </w:r>
      <m:oMathPara>
        <m:oMathParaPr>
          <m:jc m:val="left"/>
        </m:oMathParaPr>
        <m:oMath>
          <m:r>
            <w:rPr>
              <w:rFonts w:ascii="Cambria Math" w:eastAsia="宋体" w:hAnsi="Cambria Math" w:cs="Cambria Math"/>
            </w:rPr>
            <m:t>m</m:t>
          </m:r>
        </m:oMath>
      </m:oMathPara>
      <w:r>
        <w:rPr>
          <w:sz w:val="21"/>
        </w:rPr>
        <w:t>的取值范围，依题意可知命题</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q</m:t>
          </m:r>
        </m:oMath>
      </m:oMathPara>
      <w:r>
        <w:rPr>
          <w:sz w:val="21"/>
        </w:rPr>
        <w:t>一真一假，进而可求得结果.</w:t>
      </w:r>
    </w:p>
    <w:p>
      <w:pPr>
        <w:shd w:val="clear" w:color="auto" w:fill="auto"/>
        <w:spacing w:line="360" w:lineRule="auto"/>
        <w:jc w:val="left"/>
        <w:rPr>
          <w:sz w:val="21"/>
        </w:rPr>
      </w:pPr>
      <w:r>
        <w:rPr>
          <w:sz w:val="21"/>
        </w:rPr>
        <w:t>【详解】对于</w:t>
      </w:r>
      <m:oMathPara>
        <m:oMathParaPr>
          <m:jc m:val="left"/>
        </m:oMathParaPr>
        <m:oMath>
          <m:r>
            <w:rPr>
              <w:rFonts w:ascii="Cambria Math" w:eastAsia="宋体" w:hAnsi="Cambria Math" w:cs="Cambria Math"/>
            </w:rPr>
            <m:t>p</m:t>
          </m:r>
        </m:oMath>
      </m:oMathPara>
      <w:r>
        <w:rPr>
          <w:sz w:val="21"/>
        </w:rPr>
        <w:t>：</w:t>
      </w:r>
      <m:oMathPara>
        <m:oMathParaPr>
          <m:jc m:val="left"/>
        </m:oMathParaPr>
        <m:oMath>
          <m:sSub>
            <m:e>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e>
            <m:sub>
              <m:r>
                <m:rPr>
                  <m:sty m:val="p"/>
                </m:rPr>
                <w:rPr>
                  <w:rFonts w:ascii="Cambria Math" w:eastAsia="宋体" w:hAnsi="Cambria Math" w:cs="Cambria Math"/>
                </w:rPr>
                <m:t>min</m:t>
              </m:r>
            </m:sub>
          </m:sSub>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oMath>
      </m:oMathPara>
      <w:r>
        <w:rPr>
          <w:sz w:val="21"/>
        </w:rPr>
        <w:t>成立，而</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，有</w:t>
      </w:r>
      <m:oMathPara>
        <m:oMathParaPr>
          <m:jc m:val="left"/>
        </m:oMathParaPr>
        <m:oMath>
          <m:sSub>
            <m:e>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对于</w:t>
      </w:r>
      <m:oMathPara>
        <m:oMathParaPr>
          <m:jc m:val="left"/>
        </m:oMathParaPr>
        <m:oMath>
          <m:r>
            <w:rPr>
              <w:rFonts w:ascii="Cambria Math" w:eastAsia="宋体" w:hAnsi="Cambria Math" w:cs="Cambria Math"/>
            </w:rPr>
            <m:t>q</m:t>
          </m:r>
        </m:oMath>
      </m:oMathPara>
      <w:r>
        <w:rPr>
          <w:sz w:val="21"/>
        </w:rPr>
        <w:t>：存在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，使得不等式</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成立，只需</w:t>
      </w:r>
      <m:oMathPara>
        <m:oMathParaPr>
          <m:jc m:val="left"/>
        </m:oMathParaPr>
        <m:oMath>
          <m:sSub>
            <m:e>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而</w:t>
      </w:r>
      <m:oMathPara>
        <m:oMathParaPr>
          <m:jc m:val="left"/>
        </m:oMathParaPr>
        <m:oMath>
          <m:sSub>
            <m:e>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sz w:val="21"/>
        </w:rPr>
        <w:t>为假命题，</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sz w:val="21"/>
        </w:rPr>
        <w:t>为真命题，则</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q</m:t>
          </m:r>
        </m:oMath>
      </m:oMathPara>
      <w:r>
        <w:rPr>
          <w:sz w:val="21"/>
        </w:rPr>
        <w:t>一真一假.</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q</m:t>
          </m:r>
        </m:oMath>
      </m:oMathPara>
      <w:r>
        <w:rPr>
          <w:sz w:val="21"/>
        </w:rPr>
        <w:t>为假命题，</w:t>
      </w:r>
      <m:oMathPara>
        <m:oMathParaPr>
          <m:jc m:val="left"/>
        </m:oMathParaPr>
        <m:oMath>
          <m:r>
            <w:rPr>
              <w:rFonts w:ascii="Cambria Math" w:eastAsia="宋体" w:hAnsi="Cambria Math" w:cs="Cambria Math"/>
            </w:rPr>
            <m:t>p</m:t>
          </m:r>
        </m:oMath>
      </m:oMathPara>
      <w:r>
        <w:rPr>
          <w:sz w:val="21"/>
        </w:rPr>
        <w:t>为真命题，则</w:t>
      </w:r>
      <m:oMathPara>
        <m:oMathParaPr>
          <m:jc m:val="left"/>
        </m:oMathParaPr>
        <m:oMath>
          <m:d>
            <m:dPr>
              <m:begChr m:val="{"/>
              <m:endChr m:val=" "/>
              <m:sepChr m:val=","/>
            </m:dPr>
            <m:e>
              <m:eqAr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2</m:t>
                  </m:r>
                </m:e>
              </m:eqArr>
            </m:e>
          </m:d>
        </m:oMath>
      </m:oMathPara>
      <w:r>
        <w:rPr>
          <w:sz w:val="21"/>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p</m:t>
          </m:r>
        </m:oMath>
      </m:oMathPara>
      <w:r>
        <w:rPr>
          <w:sz w:val="21"/>
        </w:rPr>
        <w:t>为假命题，</w:t>
      </w:r>
      <m:oMathPara>
        <m:oMathParaPr>
          <m:jc m:val="left"/>
        </m:oMathParaPr>
        <m:oMath>
          <m:r>
            <w:rPr>
              <w:rFonts w:ascii="Cambria Math" w:eastAsia="宋体" w:hAnsi="Cambria Math" w:cs="Cambria Math"/>
            </w:rPr>
            <m:t>q</m:t>
          </m:r>
        </m:oMath>
      </m:oMathPara>
      <w:r>
        <w:rPr>
          <w:sz w:val="21"/>
        </w:rPr>
        <w:t>为真命题，则</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1</m:t>
                  </m:r>
                  <m:r>
                    <m:rPr>
                      <m:sty m:val="p"/>
                    </m:rPr>
                    <w:rPr>
                      <w:rFonts w:ascii="Cambria Math" w:eastAsia="宋体" w:hAnsi="Cambria Math" w:cs="Cambria Math"/>
                    </w:rPr>
                    <m:t>或</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3</m:t>
                  </m:r>
                </m:e>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eqArr>
            </m:e>
          </m:d>
        </m:oMath>
      </m:oMathPara>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oMath>
      </m:oMathPara>
      <w:r>
        <w:rPr>
          <w:sz w:val="21"/>
        </w:rPr>
        <w:t>，即实数</w:t>
      </w:r>
      <m:oMathPara>
        <m:oMathParaPr>
          <m:jc m:val="left"/>
        </m:oMathParaPr>
        <m:oMath>
          <m:r>
            <w:rPr>
              <w:rFonts w:ascii="Cambria Math" w:eastAsia="宋体" w:hAnsi="Cambria Math" w:cs="Cambria Math"/>
            </w:rPr>
            <m:t>m</m:t>
          </m:r>
        </m:oMath>
      </m:oMathPara>
      <w:r>
        <w:rPr>
          <w:sz w:val="21"/>
        </w:rPr>
        <w:t>的取值范围是</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oMath>
      </m:oMathPara>
      <w:r>
        <w:rPr>
          <w:sz w:val="21"/>
        </w:rPr>
        <w:t>.</w:t>
      </w:r>
    </w:p>
    <w:p>
      <w:pPr>
        <w:shd w:val="clear" w:color="auto" w:fill="auto"/>
        <w:spacing w:line="360" w:lineRule="auto"/>
        <w:jc w:val="left"/>
        <w:rPr>
          <w:sz w:val="21"/>
        </w:rPr>
      </w:pPr>
      <w:r>
        <w:rPr>
          <w:sz w:val="21"/>
        </w:rPr>
        <w:t>28．设函数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e>
          </m:d>
        </m:oMath>
      </m:oMathPara>
      <w:r>
        <w:rPr>
          <w:sz w:val="21"/>
        </w:rPr>
        <w:t>，且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，求</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b</m:t>
              </m:r>
            </m:den>
          </m:f>
        </m:oMath>
      </m:oMathPara>
      <w:r>
        <w:rPr>
          <w:sz w:val="21"/>
        </w:rPr>
        <w:t>的最小值；</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2</m:t>
          </m:r>
        </m:oMath>
      </m:oMathPara>
      <w:r>
        <w:rPr>
          <w:sz w:val="21"/>
        </w:rPr>
        <w:t>在</w:t>
      </w:r>
      <m:oMathPara>
        <m:oMathParaPr>
          <m:jc m:val="left"/>
        </m:oMathParaPr>
        <m:oMath>
          <m:r>
            <w:rPr>
              <w:rFonts w:ascii="Cambria Math" w:eastAsia="宋体" w:hAnsi="Cambria Math" w:cs="Cambria Math"/>
            </w:rPr>
            <m:t>R</m:t>
          </m:r>
        </m:oMath>
      </m:oMathPara>
      <w:r>
        <w:rPr>
          <w:sz w:val="21"/>
        </w:rPr>
        <w:t>上能成立，求实数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【答案】(1)3</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或</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【知识点】一元二次不等式在某区间上有解问题、基本不等式“1”的妙用求最值、条件等式求最值、基本不等式求和的最小值</w:t>
      </w:r>
    </w:p>
    <w:p>
      <w:pPr>
        <w:shd w:val="clear" w:color="auto" w:fill="auto"/>
        <w:spacing w:line="360" w:lineRule="auto"/>
        <w:jc w:val="left"/>
        <w:rPr>
          <w:sz w:val="21"/>
        </w:rPr>
      </w:pPr>
      <w:r>
        <w:rPr>
          <w:sz w:val="21"/>
        </w:rPr>
        <w:t>【分析】（1）由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4</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，再利用基本不等式中乘“1”法的应用计算可得；</w:t>
      </w:r>
    </w:p>
    <w:p>
      <w:pPr>
        <w:shd w:val="clear" w:color="auto" w:fill="auto"/>
        <w:spacing w:line="360" w:lineRule="auto"/>
        <w:jc w:val="left"/>
        <w:rPr>
          <w:sz w:val="21"/>
        </w:rPr>
      </w:pPr>
      <w:r>
        <w:rPr>
          <w:sz w:val="21"/>
        </w:rPr>
        <w:t>（2）将已知转化为不等式</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有解，再对参数</w:t>
      </w:r>
      <m:oMathPara>
        <m:oMathParaPr>
          <m:jc m:val="left"/>
        </m:oMathParaPr>
        <m:oMath>
          <m:r>
            <w:rPr>
              <w:rFonts w:ascii="Cambria Math" w:eastAsia="宋体" w:hAnsi="Cambria Math" w:cs="Cambria Math"/>
            </w:rPr>
            <m:t>a</m:t>
          </m:r>
        </m:oMath>
      </m:oMathPara>
      <w:r>
        <w:rPr>
          <w:sz w:val="21"/>
        </w:rPr>
        <w:t>分类讨论，分别计算可得.</w:t>
      </w:r>
    </w:p>
    <w:p>
      <w:pPr>
        <w:shd w:val="clear" w:color="auto" w:fill="auto"/>
        <w:spacing w:line="360" w:lineRule="auto"/>
        <w:jc w:val="left"/>
        <w:rPr>
          <w:sz w:val="21"/>
        </w:rPr>
      </w:pPr>
      <w:r>
        <w:rPr>
          <w:sz w:val="21"/>
        </w:rPr>
        <w:t>（1）</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，由</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b</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sepChr m:val=","/>
            </m:dPr>
            <m:e>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a</m:t>
                  </m:r>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d>
            <m:dPr>
              <m:sepChr m:val=","/>
            </m:dPr>
            <m:e>
              <m:r>
                <w:rPr>
                  <w:rFonts w:ascii="Cambria Math" w:eastAsia="宋体" w:hAnsi="Cambria Math" w:cs="Cambria Math"/>
                </w:rPr>
                <m:t>2</m:t>
              </m:r>
              <m:rad>
                <m:radPr>
                  <m:degHide/>
                </m:radPr>
                <m:deg/>
                <m:e>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a</m:t>
                      </m:r>
                    </m:num>
                    <m:den>
                      <m:r>
                        <w:rPr>
                          <w:rFonts w:ascii="Cambria Math" w:eastAsia="宋体" w:hAnsi="Cambria Math" w:cs="Cambria Math"/>
                        </w:rPr>
                        <m:t>b</m:t>
                      </m:r>
                    </m:den>
                  </m:f>
                </m:e>
              </m:rad>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当</w:t>
      </w: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a</m:t>
              </m:r>
            </m:num>
            <m:den>
              <m:r>
                <w:rPr>
                  <w:rFonts w:ascii="Cambria Math" w:eastAsia="宋体" w:hAnsi="Cambria Math" w:cs="Cambria Math"/>
                </w:rPr>
                <m:t>b</m:t>
              </m:r>
            </m:den>
          </m:f>
        </m:oMath>
      </m:oMathPara>
      <w:r>
        <w:rPr>
          <w:sz w:val="21"/>
        </w:rPr>
        <w:t>时等号成立，又</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时等号成立，</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b</m:t>
              </m:r>
            </m:den>
          </m:f>
        </m:oMath>
      </m:oMathPara>
      <w:r>
        <w:rPr>
          <w:sz w:val="21"/>
        </w:rPr>
        <w:t>的最小值是3.</w:t>
      </w:r>
    </w:p>
    <w:p>
      <w:pPr>
        <w:shd w:val="clear" w:color="auto" w:fill="auto"/>
        <w:spacing w:line="360" w:lineRule="auto"/>
        <w:jc w:val="left"/>
        <w:rPr>
          <w:sz w:val="21"/>
        </w:rPr>
      </w:pPr>
      <w:r>
        <w:rPr>
          <w:sz w:val="21"/>
        </w:rPr>
        <w:t>（2）</w:t>
      </w:r>
    </w:p>
    <w:p>
      <w:pPr>
        <w:shd w:val="clear" w:color="auto" w:fill="auto"/>
        <w:spacing w:line="360" w:lineRule="auto"/>
        <w:jc w:val="left"/>
        <w:rPr>
          <w:sz w:val="21"/>
        </w:rPr>
      </w:pPr>
      <w:r>
        <w:rPr>
          <w:sz w:val="21"/>
        </w:rPr>
        <w:t>由题知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2</m:t>
          </m:r>
        </m:oMath>
      </m:oMathPara>
      <w:r>
        <w:rPr>
          <w:sz w:val="21"/>
        </w:rPr>
        <w:t>在</w:t>
      </w:r>
      <m:oMathPara>
        <m:oMathParaPr>
          <m:jc m:val="left"/>
        </m:oMathParaPr>
        <m:oMath>
          <m:r>
            <w:rPr>
              <w:rFonts w:ascii="Cambria Math" w:eastAsia="宋体" w:hAnsi="Cambria Math" w:cs="Cambria Math"/>
            </w:rPr>
            <m:t>R</m:t>
          </m:r>
        </m:oMath>
      </m:oMathPara>
      <w:r>
        <w:rPr>
          <w:sz w:val="21"/>
        </w:rPr>
        <w:t>上能成立，即</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2</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能成立，</w:t>
      </w:r>
    </w:p>
    <w:p>
      <w:pPr>
        <w:shd w:val="clear" w:color="auto" w:fill="auto"/>
        <w:spacing w:line="360" w:lineRule="auto"/>
        <w:jc w:val="left"/>
        <w:rPr>
          <w:sz w:val="21"/>
        </w:rPr>
      </w:pPr>
      <w:r>
        <w:rPr>
          <w:sz w:val="21"/>
        </w:rPr>
        <w:t>即不等式</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有解</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时，不等式的解集为</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，满足题意；</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时，二次函数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开口向下，必存在解，满足题意；</w:t>
      </w:r>
    </w:p>
    <w:p>
      <w:pPr>
        <w:shd w:val="clear" w:color="auto" w:fill="auto"/>
        <w:spacing w:line="360" w:lineRule="auto"/>
        <w:jc w:val="left"/>
        <w:rPr>
          <w:sz w:val="21"/>
        </w:rPr>
      </w:pPr>
      <w:r>
        <w:rPr>
          <w:sz w:val="21"/>
        </w:rPr>
        <w:t>③当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时，需</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或</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综上，实数</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或</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b/>
          <w:sz w:val="21"/>
        </w:rPr>
        <w:t>题型八</w:t>
      </w:r>
      <w:r>
        <w:rPr>
          <w:b/>
          <w:sz w:val="21"/>
        </w:rPr>
        <w:t xml:space="preserve"> </w:t>
      </w:r>
      <w:r>
        <w:rPr>
          <w:b/>
          <w:sz w:val="21"/>
        </w:rPr>
        <w:t>简单高次不等式、分式不等式的解法</w:t>
      </w:r>
    </w:p>
    <w:p>
      <w:pPr>
        <w:shd w:val="clear" w:color="auto" w:fill="auto"/>
        <w:spacing w:line="360" w:lineRule="auto"/>
        <w:jc w:val="left"/>
        <w:rPr>
          <w:sz w:val="21"/>
        </w:rPr>
      </w:pPr>
      <w:r>
        <w:rPr>
          <w:sz w:val="21"/>
        </w:rPr>
        <w:t>29．不等式</w:t>
      </w:r>
      <m:oMathPara>
        <m:oMathParaPr>
          <m:jc m:val="left"/>
        </m:oMathParaPr>
        <m:oMath>
          <m:f>
            <m:num>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m:oMathPara>
      <w:r>
        <w:rPr>
          <w:sz w:val="21"/>
        </w:rPr>
        <w:t>的解集为（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A．[－1，2]</w:t>
      </w:r>
      <w:r>
        <w:rPr>
          <w:sz w:val="21"/>
        </w:rPr>
        <w:tab/>
      </w:r>
      <w:r>
        <w:rPr>
          <w:sz w:val="21"/>
        </w:rPr>
        <w:t>B．[－2，1]</w:t>
      </w:r>
    </w:p>
    <w:p>
      <w:pPr>
        <w:shd w:val="clear" w:color="auto" w:fill="auto"/>
        <w:tabs>
          <w:tab w:val="left" w:pos="4156"/>
        </w:tabs>
        <w:spacing w:line="360" w:lineRule="auto"/>
        <w:jc w:val="left"/>
        <w:rPr>
          <w:sz w:val="21"/>
        </w:rPr>
      </w:pPr>
      <w:r>
        <w:rPr>
          <w:sz w:val="21"/>
        </w:rPr>
        <w:t>C．[－2，1)∪(1，3]</w:t>
      </w:r>
      <w:r>
        <w:rPr>
          <w:sz w:val="21"/>
        </w:rPr>
        <w:tab/>
      </w:r>
      <w:r>
        <w:rPr>
          <w:sz w:val="21"/>
        </w:rPr>
        <w:t>D．[－1，1)∪(1，2]</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【知识点】解不含参数的一元二次不等式、分式不等式</w:t>
      </w:r>
    </w:p>
    <w:p>
      <w:pPr>
        <w:shd w:val="clear" w:color="auto" w:fill="auto"/>
        <w:spacing w:line="360" w:lineRule="auto"/>
        <w:jc w:val="left"/>
        <w:rPr>
          <w:sz w:val="21"/>
        </w:rPr>
      </w:pPr>
      <w:r>
        <w:rPr>
          <w:sz w:val="21"/>
        </w:rPr>
        <w:t>【分析】由题可得</w:t>
      </w:r>
      <m:oMathPara>
        <m:oMathParaPr>
          <m:jc m:val="left"/>
        </m:oMathParaPr>
        <m:oMath>
          <m:d>
            <m:dPr>
              <m:begChr m:val="{"/>
              <m:endChr m:val=" "/>
              <m:sepChr m:val=","/>
            </m:dPr>
            <m:e>
              <m:eqArr>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eqArr>
            </m:e>
          </m:d>
        </m:oMath>
      </m:oMathPara>
      <w:r>
        <w:rPr>
          <w:sz w:val="21"/>
        </w:rPr>
        <w:t>，即得.</w:t>
      </w:r>
    </w:p>
    <w:p>
      <w:pPr>
        <w:shd w:val="clear" w:color="auto" w:fill="auto"/>
        <w:spacing w:line="360" w:lineRule="auto"/>
        <w:jc w:val="left"/>
        <w:rPr>
          <w:sz w:val="21"/>
        </w:rPr>
      </w:pPr>
      <w:r>
        <w:rPr>
          <w:sz w:val="21"/>
        </w:rPr>
        <w:t>【详解】由</w:t>
      </w:r>
      <m:oMathPara>
        <m:oMathParaPr>
          <m:jc m:val="left"/>
        </m:oMathParaPr>
        <m:oMath>
          <m:f>
            <m:num>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m:oMathPara>
      <w:r>
        <w:rPr>
          <w:sz w:val="21"/>
        </w:rPr>
        <w:t>可得，</w:t>
      </w:r>
      <m:oMathPara>
        <m:oMathParaPr>
          <m:jc m:val="left"/>
        </m:oMathParaPr>
        <m:oMath>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d>
            <m:dPr>
              <m:begChr m:val="{"/>
              <m:endChr m:val=" "/>
              <m:sepChr m:val=","/>
            </m:dPr>
            <m:e>
              <m:eqArr>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且</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故原不等式的解集为</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30．设</w:t>
      </w:r>
      <w:r>
        <w:rPr>
          <w:rFonts w:ascii="Times New Roman" w:eastAsia="Times New Roman" w:hAnsi="Times New Roman" w:cs="Times New Roman"/>
          <w:i/>
          <w:sz w:val="21"/>
        </w:rPr>
        <w:t>x</w:t>
      </w:r>
      <w:r>
        <w:rPr>
          <w:sz w:val="21"/>
        </w:rPr>
        <w:t>是实数，则“</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3</m:t>
          </m:r>
        </m:oMath>
      </m:oMathPara>
      <w:r>
        <w:rPr>
          <w:sz w:val="21"/>
        </w:rPr>
        <w:t>”是“</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2</m:t>
          </m:r>
        </m:oMath>
      </m:oMathPara>
      <w:r>
        <w:rPr>
          <w:sz w:val="21"/>
        </w:rPr>
        <w:t>”的（</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A．充分不必要条件</w:t>
      </w:r>
      <w:r>
        <w:rPr>
          <w:sz w:val="21"/>
        </w:rPr>
        <w:tab/>
      </w:r>
      <w:r>
        <w:rPr>
          <w:sz w:val="21"/>
        </w:rPr>
        <w:t>B．必要不充分条件</w:t>
      </w:r>
      <w:r>
        <w:rPr>
          <w:sz w:val="21"/>
        </w:rPr>
        <w:tab/>
      </w:r>
      <w:r>
        <w:rPr>
          <w:sz w:val="21"/>
        </w:rPr>
        <w:t>C．充要条件</w:t>
      </w:r>
      <w:r>
        <w:rPr>
          <w:sz w:val="21"/>
        </w:rPr>
        <w:tab/>
      </w:r>
      <w:r>
        <w:rPr>
          <w:sz w:val="21"/>
        </w:rPr>
        <w:t>D．既不充分也不必要条件</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【知识点】判断命题的充分不必要条件、解不含参数的一元二次不等式、分式不等式</w:t>
      </w:r>
    </w:p>
    <w:p>
      <w:pPr>
        <w:shd w:val="clear" w:color="auto" w:fill="auto"/>
        <w:spacing w:line="360" w:lineRule="auto"/>
        <w:jc w:val="left"/>
        <w:rPr>
          <w:sz w:val="21"/>
        </w:rPr>
      </w:pPr>
      <w:r>
        <w:rPr>
          <w:sz w:val="21"/>
        </w:rPr>
        <w:t>【分析】由</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2</m:t>
          </m:r>
        </m:oMath>
      </m:oMathPara>
      <w:r>
        <w:rPr>
          <w:sz w:val="21"/>
        </w:rPr>
        <w:t>，可得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3</m:t>
          </m:r>
        </m:oMath>
      </m:oMathPara>
      <w:r>
        <w:rPr>
          <w:sz w:val="21"/>
        </w:rPr>
        <w:t>或</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，又</w:t>
      </w:r>
      <m:oMathPara>
        <m:oMathParaPr>
          <m:jc m:val="left"/>
        </m:oMathParaPr>
        <m:oMath>
          <m:d>
            <m:dPr>
              <m:begChr m:val="{"/>
              <m:endChr m:val="}"/>
              <m:sepChr m:val=","/>
            </m:dPr>
            <m:e>
              <m:r>
                <w:rPr>
                  <w:rFonts w:ascii="Cambria Math" w:eastAsia="宋体" w:hAnsi="Cambria Math" w:cs="Cambria Math"/>
                </w:rPr>
                <m:t>x</m:t>
              </m:r>
              <m:d>
                <m:dPr>
                  <m:begChr m:val="|"/>
                  <m:endChr m:val=" "/>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3</m:t>
                  </m:r>
                </m:e>
              </m:d>
            </m:e>
          </m:d>
          <m:r>
            <w:rPr>
              <w:rFonts w:ascii="Cambria Math" w:eastAsia="宋体" w:hAnsi="Cambria Math" w:cs="Cambria Math"/>
            </w:rPr>
            <m:t>⊂</m:t>
          </m:r>
        </m:oMath>
      </m:oMathPara>
      <w:r>
        <w:rPr>
          <w:sz w:val="21"/>
        </w:rPr>
        <w:t xml:space="preserve"> </w:t>
      </w:r>
      <m:oMathPara>
        <m:oMathParaPr>
          <m:jc m:val="left"/>
        </m:oMathParaPr>
        <m:oMath>
          <m:d>
            <m:dPr>
              <m:begChr m:val="{"/>
              <m:endChr m:val=" "/>
              <m:sepChr m:val=","/>
            </m:dPr>
            <m:e>
              <m:r>
                <w:rPr>
                  <w:rFonts w:ascii="Cambria Math" w:eastAsia="宋体" w:hAnsi="Cambria Math" w:cs="Cambria Math"/>
                </w:rPr>
                <m:t>x</m:t>
              </m:r>
              <m:d>
                <m:dPr>
                  <m:begChr m:val="|"/>
                  <m:endChr m:val=" "/>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3</m:t>
                  </m:r>
                </m:e>
              </m:d>
            </m:e>
          </m:d>
        </m:oMath>
      </m:oMathPara>
      <w:r>
        <w:rPr>
          <w:sz w:val="21"/>
        </w:rPr>
        <w:t>或</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e>
          </m:d>
        </m:oMath>
      </m:oMathPara>
      <w:r>
        <w:rPr>
          <w:sz w:val="21"/>
        </w:rPr>
        <w:t>，从而即可求解.</w:t>
      </w:r>
    </w:p>
    <w:p>
      <w:pPr>
        <w:shd w:val="clear" w:color="auto" w:fill="auto"/>
        <w:spacing w:line="360" w:lineRule="auto"/>
        <w:jc w:val="left"/>
        <w:rPr>
          <w:sz w:val="21"/>
        </w:rPr>
      </w:pPr>
      <w:r>
        <w:rPr>
          <w:sz w:val="21"/>
        </w:rPr>
        <w:t>【详解】解：因为</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2</m:t>
          </m:r>
        </m:oMath>
      </m:oMathPara>
      <w:r>
        <w:rPr>
          <w:sz w:val="21"/>
        </w:rPr>
        <w:t>，即</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&gt;</m:t>
                  </m:r>
                  <m:r>
                    <w:rPr>
                      <w:rFonts w:ascii="Cambria Math" w:eastAsia="宋体" w:hAnsi="Cambria Math" w:cs="Cambria Math"/>
                    </w:rPr>
                    <m:t>0</m:t>
                  </m:r>
                </m:e>
              </m:eqArr>
            </m:e>
          </m:d>
        </m:oMath>
      </m:oMathPara>
      <w:r>
        <w:rPr>
          <w:sz w:val="21"/>
        </w:rPr>
        <w:t>或</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3</m:t>
          </m:r>
        </m:oMath>
      </m:oMathPara>
      <w:r>
        <w:rPr>
          <w:sz w:val="21"/>
        </w:rPr>
        <w:t>或</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w:t>
      </w:r>
      <m:oMathPara>
        <m:oMathParaPr>
          <m:jc m:val="left"/>
        </m:oMathParaPr>
        <m:oMath>
          <m:d>
            <m:dPr>
              <m:begChr m:val="{"/>
              <m:endChr m:val="}"/>
              <m:sepChr m:val=","/>
            </m:dPr>
            <m:e>
              <m:r>
                <w:rPr>
                  <w:rFonts w:ascii="Cambria Math" w:eastAsia="宋体" w:hAnsi="Cambria Math" w:cs="Cambria Math"/>
                </w:rPr>
                <m:t>x</m:t>
              </m:r>
              <m:d>
                <m:dPr>
                  <m:begChr m:val="|"/>
                  <m:endChr m:val=" "/>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3</m:t>
                  </m:r>
                </m:e>
              </m:d>
            </m:e>
          </m:d>
          <m:r>
            <w:rPr>
              <w:rFonts w:ascii="Cambria Math" w:eastAsia="宋体" w:hAnsi="Cambria Math" w:cs="Cambria Math"/>
            </w:rPr>
            <m:t>⊂</m:t>
          </m:r>
        </m:oMath>
      </m:oMathPara>
      <w:r>
        <w:rPr>
          <w:sz w:val="21"/>
        </w:rPr>
        <w:t xml:space="preserve"> </w:t>
      </w:r>
      <m:oMathPara>
        <m:oMathParaPr>
          <m:jc m:val="left"/>
        </m:oMathParaPr>
        <m:oMath>
          <m:d>
            <m:dPr>
              <m:begChr m:val="{"/>
              <m:endChr m:val=" "/>
              <m:sepChr m:val=","/>
            </m:dPr>
            <m:e>
              <m:r>
                <w:rPr>
                  <w:rFonts w:ascii="Cambria Math" w:eastAsia="宋体" w:hAnsi="Cambria Math" w:cs="Cambria Math"/>
                </w:rPr>
                <m:t>x</m:t>
              </m:r>
              <m:d>
                <m:dPr>
                  <m:begChr m:val="|"/>
                  <m:endChr m:val=" "/>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3</m:t>
                  </m:r>
                </m:e>
              </m:d>
            </m:e>
          </m:d>
        </m:oMath>
      </m:oMathPara>
      <w:r>
        <w:rPr>
          <w:sz w:val="21"/>
        </w:rPr>
        <w:t>或</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3</m:t>
          </m:r>
        </m:oMath>
      </m:oMathPara>
      <w:r>
        <w:rPr>
          <w:sz w:val="21"/>
        </w:rPr>
        <w:t>”是“</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2</m:t>
          </m:r>
        </m:oMath>
      </m:oMathPara>
      <w:r>
        <w:rPr>
          <w:sz w:val="21"/>
        </w:rPr>
        <w:t>”的充分不必要条件，</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31．与不等式</w:t>
      </w:r>
      <m:oMathPara>
        <m:oMathParaPr>
          <m:jc m:val="left"/>
        </m:oMathParaP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0</m:t>
          </m:r>
        </m:oMath>
      </m:oMathPara>
      <w:r>
        <w:rPr>
          <w:sz w:val="21"/>
        </w:rPr>
        <w:t>同解的不等式是（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ab/>
      </w:r>
      <w:r>
        <w:rPr>
          <w:sz w:val="21"/>
        </w:rPr>
        <w:t>B．</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oMath>
      </m:oMathPara>
      <w:r>
        <w:rPr>
          <w:sz w:val="21"/>
        </w:rPr>
        <w:tab/>
      </w:r>
      <w:r>
        <w:rPr>
          <w:sz w:val="21"/>
        </w:rPr>
        <w:t>D．</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【知识点】解不含参数的一元二次不等式、解不含参数的一元一次不等式、分式不等式</w:t>
      </w:r>
    </w:p>
    <w:p>
      <w:pPr>
        <w:shd w:val="clear" w:color="auto" w:fill="auto"/>
        <w:spacing w:line="360" w:lineRule="auto"/>
        <w:jc w:val="left"/>
        <w:rPr>
          <w:sz w:val="21"/>
        </w:rPr>
      </w:pPr>
      <w:r>
        <w:rPr>
          <w:sz w:val="21"/>
        </w:rPr>
        <w:t>【分析】本题可通过分式不等式的解法、一元二次不等式的解法以及一元一次不等式的解法得出结果.</w:t>
      </w:r>
    </w:p>
    <w:p>
      <w:pPr>
        <w:shd w:val="clear" w:color="auto" w:fill="auto"/>
        <w:spacing w:line="360" w:lineRule="auto"/>
        <w:jc w:val="left"/>
        <w:rPr>
          <w:sz w:val="21"/>
        </w:rPr>
      </w:pPr>
      <w:r>
        <w:rPr>
          <w:sz w:val="21"/>
        </w:rPr>
        <w:t>【详解】</w:t>
      </w:r>
      <m:oMathPara>
        <m:oMathParaPr>
          <m:jc m:val="left"/>
        </m:oMathParaP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d>
            <m:dPr>
              <m:begChr m:val="{"/>
              <m:endChr m:val=" "/>
              <m:sepChr m:val=","/>
            </m:dPr>
            <m:e>
              <m:eqArr>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A项：</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，不正确；</w:t>
      </w:r>
    </w:p>
    <w:p>
      <w:pPr>
        <w:shd w:val="clear" w:color="auto" w:fill="auto"/>
        <w:spacing w:line="360" w:lineRule="auto"/>
        <w:jc w:val="left"/>
        <w:rPr>
          <w:sz w:val="21"/>
        </w:rPr>
      </w:pPr>
      <w:r>
        <w:rPr>
          <w:sz w:val="21"/>
        </w:rPr>
        <w:t>B项：</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，正确；</w:t>
      </w:r>
    </w:p>
    <w:p>
      <w:pPr>
        <w:shd w:val="clear" w:color="auto" w:fill="auto"/>
        <w:spacing w:line="360" w:lineRule="auto"/>
        <w:jc w:val="left"/>
        <w:rPr>
          <w:sz w:val="21"/>
        </w:rPr>
      </w:pPr>
      <w:r>
        <w:rPr>
          <w:sz w:val="21"/>
        </w:rPr>
        <w:t>C项：</w:t>
      </w:r>
      <m:oMathPara>
        <m:oMathParaPr>
          <m:jc m:val="left"/>
        </m:oMathParaPr>
        <m:oMath>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d>
            <m:dPr>
              <m:begChr m:val="{"/>
              <m:endChr m:val=" "/>
              <m:sepChr m:val=","/>
            </m:dPr>
            <m:e>
              <m:eqArr>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m:t>
          </m:r>
        </m:oMath>
      </m:oMathPara>
      <w:r>
        <w:rPr>
          <w:sz w:val="21"/>
        </w:rPr>
        <w:t>，不正确；</w:t>
      </w:r>
    </w:p>
    <w:p>
      <w:pPr>
        <w:shd w:val="clear" w:color="auto" w:fill="auto"/>
        <w:spacing w:line="360" w:lineRule="auto"/>
        <w:jc w:val="left"/>
        <w:rPr>
          <w:sz w:val="21"/>
        </w:rPr>
      </w:pPr>
      <w:r>
        <w:rPr>
          <w:sz w:val="21"/>
        </w:rPr>
        <w:t>D项：</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m:t>
          </m:r>
        </m:oMath>
      </m:oMathPara>
      <w:r>
        <w:rPr>
          <w:sz w:val="21"/>
        </w:rPr>
        <w:t>，不正确，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32．若</w:t>
      </w:r>
      <m:oMathPara>
        <m:oMathParaPr>
          <m:jc m:val="left"/>
        </m:oMathParaPr>
        <m:oMath>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num>
            <m:den>
              <m:rad>
                <m:radPr>
                  <m:degHide/>
                </m:radPr>
                <m:deg/>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且</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sz w:val="21"/>
        </w:rPr>
        <w:t>，则</w:t>
      </w:r>
      <m:oMathPara>
        <m:oMathParaPr>
          <m:jc m:val="left"/>
        </m:oMathParaPr>
        <m:oMath>
          <m:r>
            <w:rPr>
              <w:rFonts w:ascii="Cambria Math" w:eastAsia="宋体" w:hAnsi="Cambria Math" w:cs="Cambria Math"/>
            </w:rPr>
            <m:t>x</m:t>
          </m:r>
        </m:oMath>
      </m:oMathPara>
      <w:r>
        <w:rPr>
          <w:sz w:val="21"/>
        </w:rPr>
        <w:t>的取值范围是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7</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【知识点】分式不等式</w:t>
      </w:r>
    </w:p>
    <w:p>
      <w:pPr>
        <w:shd w:val="clear" w:color="auto" w:fill="auto"/>
        <w:spacing w:line="360" w:lineRule="auto"/>
        <w:jc w:val="left"/>
        <w:rPr>
          <w:sz w:val="21"/>
        </w:rPr>
      </w:pPr>
      <w:r>
        <w:rPr>
          <w:sz w:val="21"/>
        </w:rPr>
        <w:t>【分析】依题意有</w:t>
      </w:r>
      <m:oMathPara>
        <m:oMathParaPr>
          <m:jc m:val="left"/>
        </m:oMathParaPr>
        <m:oMath>
          <m:f>
            <m:num>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x</m:t>
              </m:r>
            </m:num>
            <m:den>
              <m:rad>
                <m:radPr>
                  <m:degHide/>
                </m:radPr>
                <m:deg/>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&gt;</m:t>
          </m:r>
          <m:r>
            <w:rPr>
              <w:rFonts w:ascii="Cambria Math" w:eastAsia="宋体" w:hAnsi="Cambria Math" w:cs="Cambria Math"/>
            </w:rPr>
            <m:t>0</m:t>
          </m:r>
        </m:oMath>
      </m:oMathPara>
      <w:r>
        <w:rPr>
          <w:sz w:val="21"/>
        </w:rPr>
        <w:t>，根据分式、根式的性质列不等式组求</w:t>
      </w:r>
      <m:oMathPara>
        <m:oMathParaPr>
          <m:jc m:val="left"/>
        </m:oMathParaPr>
        <m:oMath>
          <m:r>
            <w:rPr>
              <w:rFonts w:ascii="Cambria Math" w:eastAsia="宋体" w:hAnsi="Cambria Math" w:cs="Cambria Math"/>
            </w:rPr>
            <m:t>x</m:t>
          </m:r>
        </m:oMath>
      </m:oMathPara>
      <w:r>
        <w:rPr>
          <w:sz w:val="21"/>
        </w:rPr>
        <w:t>的范围即可.</w:t>
      </w:r>
    </w:p>
    <w:p>
      <w:pPr>
        <w:shd w:val="clear" w:color="auto" w:fill="auto"/>
        <w:spacing w:line="360" w:lineRule="auto"/>
        <w:jc w:val="left"/>
        <w:rPr>
          <w:sz w:val="21"/>
        </w:rPr>
      </w:pPr>
      <w:r>
        <w:rPr>
          <w:sz w:val="21"/>
        </w:rPr>
        <w:t>【详解】由题设</w:t>
      </w:r>
      <m:oMathPara>
        <m:oMathParaPr>
          <m:jc m:val="left"/>
        </m:oMathParaPr>
        <m:oMath>
          <m:f>
            <m:num>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x</m:t>
              </m:r>
            </m:num>
            <m:den>
              <m:rad>
                <m:radPr>
                  <m:degHide/>
                </m:radPr>
                <m:deg/>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eqArr>
            <m:e>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e>
          </m:eqArr>
        </m:oMath>
      </m:oMathPara>
      <w:r>
        <w:rPr>
          <w:sz w:val="21"/>
        </w:rPr>
        <w:t>，可得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7</m:t>
          </m:r>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7</m:t>
          </m:r>
        </m:oMath>
      </m:oMathPara>
    </w:p>
    <w:p>
      <w:pPr>
        <w:shd w:val="clear" w:color="auto" w:fill="auto"/>
        <w:spacing w:line="360" w:lineRule="auto"/>
        <w:jc w:val="left"/>
        <w:rPr>
          <w:sz w:val="21"/>
        </w:rPr>
      </w:pPr>
      <w:r>
        <w:rPr>
          <w:sz w:val="21"/>
        </w:rPr>
        <w:t>33．解关于</w:t>
      </w:r>
      <m:oMathPara>
        <m:oMathParaPr>
          <m:jc m:val="left"/>
        </m:oMathParaPr>
        <m:oMath>
          <m:r>
            <w:rPr>
              <w:rFonts w:ascii="Cambria Math" w:eastAsia="宋体" w:hAnsi="Cambria Math" w:cs="Cambria Math"/>
            </w:rPr>
            <m:t>x</m:t>
          </m:r>
        </m:oMath>
      </m:oMathPara>
      <w:r>
        <w:rPr>
          <w:sz w:val="21"/>
        </w:rPr>
        <w:t>的不等式</w:t>
      </w:r>
      <m:oMathPara>
        <m:oMathParaPr>
          <m:jc m:val="left"/>
        </m:oMathParaPr>
        <m:oMath>
          <m:f>
            <m:num>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【答案】答案见解析.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【知识点】解含有参数的一元二次不等式、分式不等式</w:t>
      </w:r>
    </w:p>
    <w:p>
      <w:pPr>
        <w:shd w:val="clear" w:color="auto" w:fill="auto"/>
        <w:spacing w:line="360" w:lineRule="auto"/>
        <w:jc w:val="left"/>
        <w:rPr>
          <w:sz w:val="21"/>
        </w:rPr>
      </w:pPr>
      <w:r>
        <w:rPr>
          <w:sz w:val="21"/>
        </w:rPr>
        <w:t>【分析】根据题意，先化不等式为</w:t>
      </w:r>
      <m:oMathPara>
        <m:oMathParaPr>
          <m:jc m:val="left"/>
        </m:oMathParaPr>
        <m:oMath>
          <m:d>
            <m:dPr>
              <m:begChr m:val="["/>
              <m:endChr m:val="]"/>
              <m:sepChr m:val=","/>
            </m:dPr>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e>
              </m:d>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&gt;</m:t>
          </m:r>
          <m:r>
            <w:rPr>
              <w:rFonts w:ascii="Cambria Math" w:eastAsia="宋体" w:hAnsi="Cambria Math" w:cs="Cambria Math"/>
            </w:rPr>
            <m:t>0</m:t>
          </m:r>
        </m:oMath>
      </m:oMathPara>
      <w:r>
        <w:rPr>
          <w:sz w:val="21"/>
        </w:rPr>
        <w:t>，分别讨论</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，根据一元二次不等式的解法，即可得出结果.</w:t>
      </w:r>
    </w:p>
    <w:p>
      <w:pPr>
        <w:shd w:val="clear" w:color="auto" w:fill="auto"/>
        <w:spacing w:line="360" w:lineRule="auto"/>
        <w:jc w:val="left"/>
        <w:rPr>
          <w:sz w:val="21"/>
        </w:rPr>
      </w:pPr>
      <w:r>
        <w:rPr>
          <w:sz w:val="21"/>
        </w:rPr>
        <w:t>【详解】原不等式可化为：</w:t>
      </w:r>
      <m:oMathPara>
        <m:oMathParaPr>
          <m:jc m:val="left"/>
        </m:oMathParaPr>
        <m:oMath>
          <m:f>
            <m:num>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d>
            <m:dPr>
              <m:begChr m:val="["/>
              <m:endChr m:val="]"/>
              <m:sepChr m:val=","/>
            </m:dPr>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e>
              </m:d>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时，原不等式与</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&gt;</m:t>
          </m:r>
          <m:r>
            <w:rPr>
              <w:rFonts w:ascii="Cambria Math" w:eastAsia="宋体" w:hAnsi="Cambria Math" w:cs="Cambria Math"/>
            </w:rPr>
            <m:t>0</m:t>
          </m:r>
        </m:oMath>
      </m:oMathPara>
      <w:r>
        <w:rPr>
          <w:sz w:val="21"/>
        </w:rPr>
        <w:t>同解．</w:t>
      </w:r>
    </w:p>
    <w:p>
      <w:pPr>
        <w:shd w:val="clear" w:color="auto" w:fill="auto"/>
        <w:spacing w:line="360" w:lineRule="auto"/>
        <w:jc w:val="left"/>
        <w:rPr>
          <w:sz w:val="21"/>
        </w:rPr>
      </w:pPr>
      <w:r>
        <w:rPr>
          <w:sz w:val="21"/>
        </w:rPr>
        <w:t>若</w:t>
      </w:r>
      <m:oMathPara>
        <m:oMathParaPr>
          <m:jc m:val="left"/>
        </m:oMathParaPr>
        <m:oMath>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时，原不等式无解；</w:t>
      </w:r>
    </w:p>
    <w:p>
      <w:pPr>
        <w:shd w:val="clear" w:color="auto" w:fill="auto"/>
        <w:spacing w:line="360" w:lineRule="auto"/>
        <w:jc w:val="left"/>
        <w:rPr>
          <w:sz w:val="21"/>
        </w:rPr>
      </w:pPr>
      <w:r>
        <w:rPr>
          <w:sz w:val="21"/>
        </w:rPr>
        <w:t>若</w:t>
      </w:r>
      <m:oMathPara>
        <m:oMathParaPr>
          <m:jc m:val="left"/>
        </m:oMathParaPr>
        <m:oMath>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，于是</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时，原不等式的解为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时，若</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，解集为</w:t>
      </w:r>
      <m:oMathPara>
        <m:oMathParaPr>
          <m:jc m:val="left"/>
        </m:oMathParaPr>
        <m:oMath>
          <m:d>
            <m:dPr>
              <m:sepChr m:val=","/>
            </m:dPr>
            <m:e>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，解集为</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e>
          </m:d>
        </m:oMath>
      </m:oMathPara>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，解集为</w:t>
      </w:r>
      <m:oMathPara>
        <m:oMathParaPr>
          <m:jc m:val="left"/>
        </m:oMathParaPr>
        <m:oMath>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综上所述：当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时，解集为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时，解集为</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时，解集为</w:t>
      </w:r>
      <m:oMathPara>
        <m:oMathParaPr>
          <m:jc m:val="left"/>
        </m:oMathParaPr>
        <m:oMath>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时，解集为</w:t>
      </w:r>
      <m:oMathPara>
        <m:oMathParaPr>
          <m:jc m:val="left"/>
        </m:oMathParaPr>
        <m:oMath>
          <m:d>
            <m:dPr>
              <m:sepChr m:val=","/>
            </m:dPr>
            <m:e>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【点睛】本题主要考查分类讨论法解不等式，属于常考题型.</w:t>
      </w:r>
    </w:p>
    <w:p>
      <w:pPr>
        <w:shd w:val="clear" w:color="auto" w:fill="auto"/>
        <w:spacing w:line="360" w:lineRule="auto"/>
        <w:jc w:val="left"/>
        <w:rPr>
          <w:sz w:val="21"/>
        </w:rPr>
      </w:pPr>
      <w:r>
        <w:rPr>
          <w:b/>
          <w:sz w:val="21"/>
        </w:rPr>
        <w:t>题型九</w:t>
      </w:r>
      <w:r>
        <w:rPr>
          <w:b/>
          <w:sz w:val="21"/>
        </w:rPr>
        <w:t xml:space="preserve"> </w:t>
      </w:r>
      <w:r>
        <w:rPr>
          <w:b/>
          <w:sz w:val="21"/>
        </w:rPr>
        <w:t>一元二次不等式的应用</w:t>
      </w:r>
    </w:p>
    <w:p>
      <w:pPr>
        <w:shd w:val="clear" w:color="auto" w:fill="auto"/>
        <w:spacing w:line="360" w:lineRule="auto"/>
        <w:jc w:val="left"/>
        <w:rPr>
          <w:sz w:val="21"/>
        </w:rPr>
      </w:pPr>
      <w:r>
        <w:rPr>
          <w:sz w:val="21"/>
        </w:rPr>
        <w:t>34．某旅店有200张床位．若每张床位一晚上的租金为50元，则可全部租出；若将出租收费标准每晚提高</w:t>
      </w:r>
      <m:oMathPara>
        <m:oMathParaPr>
          <m:jc m:val="left"/>
        </m:oMathParaPr>
        <m:oMath>
          <m:r>
            <w:rPr>
              <w:rFonts w:ascii="Cambria Math" w:eastAsia="宋体" w:hAnsi="Cambria Math" w:cs="Cambria Math"/>
            </w:rPr>
            <m:t>10</m:t>
          </m:r>
          <m:r>
            <w:rPr>
              <w:rFonts w:ascii="Cambria Math" w:eastAsia="宋体" w:hAnsi="Cambria Math" w:cs="Cambria Math"/>
            </w:rPr>
            <m:t>x</m:t>
          </m:r>
        </m:oMath>
      </m:oMathPara>
      <w:r>
        <w:rPr>
          <w:sz w:val="21"/>
        </w:rPr>
        <w:t>元（</w:t>
      </w:r>
      <m:oMathPara>
        <m:oMathParaPr>
          <m:jc m:val="left"/>
        </m:oMathParaPr>
        <m:oMath>
          <m:r>
            <w:rPr>
              <w:rFonts w:ascii="Cambria Math" w:eastAsia="宋体" w:hAnsi="Cambria Math" w:cs="Cambria Math"/>
            </w:rPr>
            <m:t>x</m:t>
          </m:r>
        </m:oMath>
      </m:oMathPara>
      <w:r>
        <w:rPr>
          <w:sz w:val="21"/>
        </w:rPr>
        <w:t>为正整数），则租出的床位会相应减少</w:t>
      </w:r>
      <m:oMathPara>
        <m:oMathParaPr>
          <m:jc m:val="left"/>
        </m:oMathParaPr>
        <m:oMath>
          <m:r>
            <w:rPr>
              <w:rFonts w:ascii="Cambria Math" w:eastAsia="宋体" w:hAnsi="Cambria Math" w:cs="Cambria Math"/>
            </w:rPr>
            <m:t>10</m:t>
          </m:r>
          <m:r>
            <w:rPr>
              <w:rFonts w:ascii="Cambria Math" w:eastAsia="宋体" w:hAnsi="Cambria Math" w:cs="Cambria Math"/>
            </w:rPr>
            <m:t>x</m:t>
          </m:r>
        </m:oMath>
      </m:oMathPara>
      <w:r>
        <w:rPr>
          <w:sz w:val="21"/>
        </w:rPr>
        <w:t>张．若要使该旅店某晚的收入超过12600元，则每张床位的出租价格可定在什么范围内？</w:t>
      </w:r>
    </w:p>
    <w:p>
      <w:pPr>
        <w:shd w:val="clear" w:color="auto" w:fill="auto"/>
        <w:spacing w:line="360" w:lineRule="auto"/>
        <w:jc w:val="left"/>
        <w:rPr>
          <w:sz w:val="21"/>
        </w:rPr>
      </w:pPr>
      <w:r>
        <w:rPr>
          <w:sz w:val="21"/>
        </w:rPr>
        <w:t>【答案】每个床位的出租价格应定在70元到180元之间（不包括70元，180元）</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【知识点】一元二次不等式的实际应用、利用二次函数模型解决实际问题、解不含参数的一元二次不等式</w:t>
      </w:r>
    </w:p>
    <w:p>
      <w:pPr>
        <w:shd w:val="clear" w:color="auto" w:fill="auto"/>
        <w:spacing w:line="360" w:lineRule="auto"/>
        <w:jc w:val="left"/>
        <w:rPr>
          <w:sz w:val="21"/>
        </w:rPr>
      </w:pPr>
      <w:r>
        <w:rPr>
          <w:sz w:val="21"/>
        </w:rPr>
        <w:t>【分析】由题意可知该旅店某晚的收入为</w:t>
      </w:r>
      <w:r>
        <w:rPr>
          <w:rFonts w:ascii="Times New Roman" w:eastAsia="Times New Roman" w:hAnsi="Times New Roman" w:cs="Times New Roman"/>
          <w:i/>
          <w:sz w:val="21"/>
        </w:rPr>
        <w:t>y</w:t>
      </w:r>
      <w:r>
        <w:rPr>
          <w:sz w:val="21"/>
        </w:rPr>
        <w:t>元，可知</w:t>
      </w:r>
      <m:oMathPara>
        <m:oMathParaPr>
          <m:jc m:val="left"/>
        </m:oMathParaPr>
        <m:oMath>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12600</m:t>
          </m:r>
        </m:oMath>
      </m:oMathPara>
      <w:r>
        <w:rPr>
          <w:sz w:val="21"/>
        </w:rPr>
        <w:t>，解不等式可求解.</w:t>
      </w:r>
    </w:p>
    <w:p>
      <w:pPr>
        <w:shd w:val="clear" w:color="auto" w:fill="auto"/>
        <w:spacing w:line="360" w:lineRule="auto"/>
        <w:jc w:val="left"/>
        <w:rPr>
          <w:sz w:val="21"/>
        </w:rPr>
      </w:pPr>
      <w:r>
        <w:rPr>
          <w:sz w:val="21"/>
        </w:rPr>
        <w:t>【详解】设该旅店某晚的收入为</w:t>
      </w:r>
      <w:r>
        <w:rPr>
          <w:rFonts w:ascii="Times New Roman" w:eastAsia="Times New Roman" w:hAnsi="Times New Roman" w:cs="Times New Roman"/>
          <w:i/>
          <w:sz w:val="21"/>
        </w:rPr>
        <w:t>y</w:t>
      </w:r>
      <w:r>
        <w:rPr>
          <w:sz w:val="21"/>
        </w:rPr>
        <w:t>元，则</w:t>
      </w:r>
    </w:p>
    <w:p>
      <w:pPr>
        <w:shd w:val="clear" w:color="auto" w:fill="auto"/>
        <w:spacing w:line="360" w:lineRule="auto"/>
        <w:jc w:val="left"/>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由题意</w:t>
      </w:r>
      <m:oMathPara>
        <m:oMathParaPr>
          <m:jc m:val="left"/>
        </m:oMathParaPr>
        <m:oMath>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12600</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12600</m:t>
          </m:r>
        </m:oMath>
      </m:oMathPara>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10000</m:t>
          </m:r>
          <m:r>
            <w:rPr>
              <w:rFonts w:ascii="Cambria Math" w:eastAsia="宋体" w:hAnsi="Cambria Math" w:cs="Cambria Math"/>
            </w:rPr>
            <m:t>+</m:t>
          </m:r>
          <m:r>
            <w:rPr>
              <w:rFonts w:ascii="Cambria Math" w:eastAsia="宋体" w:hAnsi="Cambria Math" w:cs="Cambria Math"/>
            </w:rPr>
            <m:t>1500</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100</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12600</m:t>
          </m:r>
        </m:oMath>
      </m:oMathPara>
      <w:r>
        <w:rPr>
          <w:sz w:val="21"/>
        </w:rPr>
        <w:t>，即</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26</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13</m:t>
          </m:r>
        </m:oMath>
      </m:oMathPara>
      <w:r>
        <w:rPr>
          <w:sz w:val="21"/>
        </w:rPr>
        <w:t>，且</w:t>
      </w:r>
      <m:oMathPara>
        <m:oMathParaPr>
          <m:jc m:val="left"/>
        </m:oMathParaPr>
        <m:oMath>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所以每个床位的出租价格应定在70元到180元之间（不包括70元，180元）</w:t>
      </w:r>
    </w:p>
    <w:p>
      <w:pPr>
        <w:shd w:val="clear" w:color="auto" w:fill="auto"/>
        <w:spacing w:line="360" w:lineRule="auto"/>
        <w:jc w:val="left"/>
        <w:rPr>
          <w:sz w:val="21"/>
        </w:rPr>
      </w:pPr>
      <w:r>
        <w:rPr>
          <w:sz w:val="21"/>
        </w:rPr>
        <w:t>35．一个生产公司投资</w:t>
      </w:r>
      <w:r>
        <w:rPr>
          <w:rFonts w:ascii="Times New Roman" w:eastAsia="Times New Roman" w:hAnsi="Times New Roman" w:cs="Times New Roman"/>
          <w:i/>
          <w:sz w:val="21"/>
        </w:rPr>
        <w:t>A</w:t>
      </w:r>
      <w:r>
        <w:rPr>
          <w:sz w:val="21"/>
        </w:rPr>
        <w:t>生产线500万元，每万元可创造利润1.5万元．该公司通过引进先进技术，在生产线</w:t>
      </w:r>
      <w:r>
        <w:rPr>
          <w:rFonts w:ascii="Times New Roman" w:eastAsia="Times New Roman" w:hAnsi="Times New Roman" w:cs="Times New Roman"/>
          <w:i/>
          <w:sz w:val="21"/>
        </w:rPr>
        <w:t>A</w:t>
      </w:r>
      <w:r>
        <w:rPr>
          <w:sz w:val="21"/>
        </w:rPr>
        <w:t>投资减少了</w:t>
      </w:r>
      <w:r>
        <w:rPr>
          <w:rFonts w:ascii="Times New Roman" w:eastAsia="Times New Roman" w:hAnsi="Times New Roman" w:cs="Times New Roman"/>
          <w:i/>
          <w:sz w:val="21"/>
        </w:rPr>
        <w:t>x</w:t>
      </w:r>
      <w:r>
        <w:rPr>
          <w:sz w:val="21"/>
        </w:rPr>
        <w:t>万元，且每万元的利润提高了</w:t>
      </w:r>
      <m:oMathPara>
        <m:oMathParaPr>
          <m:jc m:val="left"/>
        </m:oMathParaPr>
        <m:oMath>
          <m:r>
            <w:rPr>
              <w:rFonts w:ascii="Cambria Math" w:eastAsia="宋体" w:hAnsi="Cambria Math" w:cs="Cambria Math"/>
            </w:rPr>
            <m:t>0.5</m:t>
          </m:r>
          <m:r>
            <w:rPr>
              <w:rFonts w:ascii="Cambria Math" w:eastAsia="宋体" w:hAnsi="Cambria Math" w:cs="Cambria Math"/>
            </w:rPr>
            <m:t>x</m:t>
          </m:r>
          <m:r>
            <m:rPr>
              <m:nor/>
            </m:rPr>
            <w:rPr>
              <w:rFonts w:ascii="Cambria Math" w:eastAsia="宋体" w:hAnsi="Cambria Math" w:cs="Cambria Math"/>
            </w:rPr>
            <m:t>%</m:t>
          </m:r>
        </m:oMath>
      </m:oMathPara>
      <w:r>
        <w:rPr>
          <w:sz w:val="21"/>
        </w:rPr>
        <w:t>；若将少用的</w:t>
      </w:r>
      <w:r>
        <w:rPr>
          <w:rFonts w:ascii="Times New Roman" w:eastAsia="Times New Roman" w:hAnsi="Times New Roman" w:cs="Times New Roman"/>
          <w:i/>
          <w:sz w:val="21"/>
        </w:rPr>
        <w:t>x</w:t>
      </w:r>
      <w:r>
        <w:rPr>
          <w:sz w:val="21"/>
        </w:rPr>
        <w:t>万元全部投入</w:t>
      </w:r>
      <w:r>
        <w:rPr>
          <w:rFonts w:ascii="Times New Roman" w:eastAsia="Times New Roman" w:hAnsi="Times New Roman" w:cs="Times New Roman"/>
          <w:i/>
          <w:sz w:val="21"/>
        </w:rPr>
        <w:t>B</w:t>
      </w:r>
      <w:r>
        <w:rPr>
          <w:sz w:val="21"/>
        </w:rPr>
        <w:t>生产线，每万元创造的利润为</w:t>
      </w:r>
      <m:oMathPara>
        <m:oMathParaPr>
          <m:jc m:val="left"/>
        </m:oMathParaPr>
        <m:oMath>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1000</m:t>
              </m:r>
            </m:den>
          </m:f>
          <m:r>
            <w:rPr>
              <w:rFonts w:ascii="Cambria Math" w:eastAsia="宋体" w:hAnsi="Cambria Math" w:cs="Cambria Math"/>
            </w:rPr>
            <m:t>x</m:t>
          </m:r>
          <m:r>
            <w:rPr>
              <w:rFonts w:ascii="Cambria Math" w:eastAsia="宋体" w:hAnsi="Cambria Math" w:cs="Cambria Math"/>
            </w:rPr>
            <m:t>)</m:t>
          </m:r>
        </m:oMath>
      </m:oMathPara>
      <w:r>
        <w:rPr>
          <w:sz w:val="21"/>
        </w:rPr>
        <w:t>万元，其中</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(1)若技术改进后</w:t>
      </w:r>
      <w:r>
        <w:rPr>
          <w:rFonts w:ascii="Times New Roman" w:eastAsia="Times New Roman" w:hAnsi="Times New Roman" w:cs="Times New Roman"/>
          <w:i/>
          <w:sz w:val="21"/>
        </w:rPr>
        <w:t>A</w:t>
      </w:r>
      <w:r>
        <w:rPr>
          <w:sz w:val="21"/>
        </w:rPr>
        <w:t>生产线的利润不低于原来</w:t>
      </w:r>
      <w:r>
        <w:rPr>
          <w:rFonts w:ascii="Times New Roman" w:eastAsia="Times New Roman" w:hAnsi="Times New Roman" w:cs="Times New Roman"/>
          <w:i/>
          <w:sz w:val="21"/>
        </w:rPr>
        <w:t>A</w:t>
      </w:r>
      <w:r>
        <w:rPr>
          <w:sz w:val="21"/>
        </w:rPr>
        <w:t>生产线的利润，求</w:t>
      </w:r>
      <w:r>
        <w:rPr>
          <w:rFonts w:ascii="Times New Roman" w:eastAsia="Times New Roman" w:hAnsi="Times New Roman" w:cs="Times New Roman"/>
          <w:i/>
          <w:sz w:val="21"/>
        </w:rPr>
        <w:t>x</w:t>
      </w:r>
      <w:r>
        <w:rPr>
          <w:sz w:val="21"/>
        </w:rPr>
        <w:t>的取值范围；</w:t>
      </w:r>
    </w:p>
    <w:p>
      <w:pPr>
        <w:shd w:val="clear" w:color="auto" w:fill="auto"/>
        <w:spacing w:line="360" w:lineRule="auto"/>
        <w:jc w:val="left"/>
        <w:rPr>
          <w:sz w:val="21"/>
        </w:rPr>
      </w:pPr>
      <w:r>
        <w:rPr>
          <w:sz w:val="21"/>
        </w:rPr>
        <w:t>(2)若生产线</w:t>
      </w:r>
      <w:r>
        <w:rPr>
          <w:rFonts w:ascii="Times New Roman" w:eastAsia="Times New Roman" w:hAnsi="Times New Roman" w:cs="Times New Roman"/>
          <w:i/>
          <w:sz w:val="21"/>
        </w:rPr>
        <w:t>B</w:t>
      </w:r>
      <w:r>
        <w:rPr>
          <w:sz w:val="21"/>
        </w:rPr>
        <w:t>的利润始终不高于技术改进后生产线</w:t>
      </w:r>
      <w:r>
        <w:rPr>
          <w:rFonts w:ascii="Times New Roman" w:eastAsia="Times New Roman" w:hAnsi="Times New Roman" w:cs="Times New Roman"/>
          <w:i/>
          <w:sz w:val="21"/>
        </w:rPr>
        <w:t>A</w:t>
      </w:r>
      <w:r>
        <w:rPr>
          <w:sz w:val="21"/>
        </w:rPr>
        <w:t>的利润，求</w:t>
      </w:r>
      <w:r>
        <w:rPr>
          <w:rFonts w:ascii="Times New Roman" w:eastAsia="Times New Roman" w:hAnsi="Times New Roman" w:cs="Times New Roman"/>
          <w:i/>
          <w:sz w:val="21"/>
        </w:rPr>
        <w:t>a</w:t>
      </w:r>
      <w:r>
        <w:rPr>
          <w:sz w:val="21"/>
        </w:rPr>
        <w:t>的最大值．</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300</m:t>
          </m:r>
        </m:oMath>
      </m:oMathPara>
    </w:p>
    <w:p>
      <w:pPr>
        <w:shd w:val="clear" w:color="auto" w:fill="auto"/>
        <w:spacing w:line="360" w:lineRule="auto"/>
        <w:jc w:val="left"/>
        <w:rPr>
          <w:sz w:val="21"/>
        </w:rPr>
      </w:pPr>
      <w:r>
        <w:rPr>
          <w:sz w:val="21"/>
        </w:rPr>
        <w:t>(2)5.5</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【知识点】解不含参数的一元二次不等式、基本（均值）不等式的应用、基本不等式求和的最小值</w:t>
      </w:r>
    </w:p>
    <w:p>
      <w:pPr>
        <w:shd w:val="clear" w:color="auto" w:fill="auto"/>
        <w:spacing w:line="360" w:lineRule="auto"/>
        <w:jc w:val="left"/>
        <w:rPr>
          <w:sz w:val="21"/>
        </w:rPr>
      </w:pPr>
      <w:r>
        <w:rPr>
          <w:sz w:val="21"/>
        </w:rPr>
        <w:t>【分析】（1）分别列出技术改造前后利润根据题意列出不等关系求解即可．</w:t>
      </w:r>
    </w:p>
    <w:p>
      <w:pPr>
        <w:shd w:val="clear" w:color="auto" w:fill="auto"/>
        <w:spacing w:line="360" w:lineRule="auto"/>
        <w:jc w:val="left"/>
        <w:rPr>
          <w:sz w:val="21"/>
        </w:rPr>
      </w:pPr>
      <w:r>
        <w:rPr>
          <w:sz w:val="21"/>
        </w:rPr>
        <w:t>（2）题中不高于可转化为式子之间的恒成立问题，通过参变分离结合基本不等式求最值，从而得参数范围．</w:t>
      </w:r>
    </w:p>
    <w:p>
      <w:pPr>
        <w:shd w:val="clear" w:color="auto" w:fill="auto"/>
        <w:spacing w:line="360" w:lineRule="auto"/>
        <w:jc w:val="left"/>
        <w:rPr>
          <w:sz w:val="21"/>
        </w:rPr>
      </w:pPr>
      <w:r>
        <w:rPr>
          <w:sz w:val="21"/>
        </w:rPr>
        <w:t>【详解】（1）由题设可得</w:t>
      </w:r>
      <m:oMathPara>
        <m:oMathParaPr>
          <m:jc m:val="left"/>
        </m:oMathParaPr>
        <m:oMath>
          <m:r>
            <w:rPr>
              <w:rFonts w:ascii="Cambria Math" w:eastAsia="宋体" w:hAnsi="Cambria Math" w:cs="Cambria Math"/>
            </w:rPr>
            <m:t>1.5</m:t>
          </m:r>
          <m:d>
            <m:dPr>
              <m:sepChr m:val=","/>
            </m:dPr>
            <m:e>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x</m:t>
              </m:r>
            </m:e>
          </m:d>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x</m:t>
              </m:r>
              <m:r>
                <m:rPr>
                  <m:sty m:val="p"/>
                </m:rPr>
                <w:rPr>
                  <w:rFonts w:ascii="Cambria Math" w:eastAsia="宋体" w:hAnsi="Cambria Math" w:cs="Cambria Math"/>
                </w:rPr>
                <m:t>%</m:t>
              </m:r>
            </m:e>
          </m:d>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500</m:t>
          </m:r>
        </m:oMath>
      </m:oMathPara>
      <w:r>
        <w:rPr>
          <w:sz w:val="21"/>
        </w:rPr>
        <w:t>，</w:t>
      </w:r>
    </w:p>
    <w:p>
      <w:pPr>
        <w:shd w:val="clear" w:color="auto" w:fill="auto"/>
        <w:spacing w:line="360" w:lineRule="auto"/>
        <w:jc w:val="left"/>
        <w:rPr>
          <w:sz w:val="21"/>
        </w:rPr>
      </w:pPr>
      <w:r>
        <w:rPr>
          <w:sz w:val="21"/>
        </w:rPr>
        <w:t>整理得：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300</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，而</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300</m:t>
          </m:r>
        </m:oMath>
      </m:oMathPara>
      <w:r>
        <w:rPr>
          <w:sz w:val="21"/>
        </w:rPr>
        <w:t>.</w:t>
      </w:r>
    </w:p>
    <w:p>
      <w:pPr>
        <w:shd w:val="clear" w:color="auto" w:fill="auto"/>
        <w:spacing w:line="360" w:lineRule="auto"/>
        <w:jc w:val="left"/>
        <w:rPr>
          <w:sz w:val="21"/>
        </w:rPr>
      </w:pPr>
      <w:r>
        <w:rPr>
          <w:sz w:val="21"/>
        </w:rPr>
        <w:t>（2）由题设得生产线</w:t>
      </w:r>
      <m:oMathPara>
        <m:oMathParaPr>
          <m:jc m:val="left"/>
        </m:oMathParaPr>
        <m:oMath>
          <m:r>
            <w:rPr>
              <w:rFonts w:ascii="Cambria Math" w:eastAsia="宋体" w:hAnsi="Cambria Math" w:cs="Cambria Math"/>
            </w:rPr>
            <m:t>B</m:t>
          </m:r>
        </m:oMath>
      </m:oMathPara>
      <w:r>
        <w:rPr>
          <w:sz w:val="21"/>
        </w:rPr>
        <w:t>的利润为</w:t>
      </w:r>
      <m:oMathPara>
        <m:oMathParaPr>
          <m:jc m:val="left"/>
        </m:oMathParaPr>
        <m:oMath>
          <m:r>
            <w:rPr>
              <w:rFonts w:ascii="Cambria Math" w:eastAsia="宋体" w:hAnsi="Cambria Math" w:cs="Cambria Math"/>
            </w:rPr>
            <m:t>1.5</m:t>
          </m:r>
          <m:d>
            <m:dPr>
              <m:sepChr m:val=","/>
            </m:dPr>
            <m:e>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1000</m:t>
                  </m:r>
                </m:den>
              </m:f>
              <m:r>
                <w:rPr>
                  <w:rFonts w:ascii="Cambria Math" w:eastAsia="宋体" w:hAnsi="Cambria Math" w:cs="Cambria Math"/>
                </w:rPr>
                <m:t>x</m:t>
              </m:r>
            </m:e>
          </m:d>
          <m:r>
            <w:rPr>
              <w:rFonts w:ascii="Cambria Math" w:eastAsia="宋体" w:hAnsi="Cambria Math" w:cs="Cambria Math"/>
            </w:rPr>
            <m:t>x</m:t>
          </m:r>
        </m:oMath>
      </m:oMathPara>
      <w:r>
        <w:rPr>
          <w:sz w:val="21"/>
        </w:rPr>
        <w:t>万元，</w:t>
      </w:r>
    </w:p>
    <w:p>
      <w:pPr>
        <w:shd w:val="clear" w:color="auto" w:fill="auto"/>
        <w:spacing w:line="360" w:lineRule="auto"/>
        <w:jc w:val="left"/>
        <w:rPr>
          <w:sz w:val="21"/>
        </w:rPr>
      </w:pPr>
      <w:r>
        <w:rPr>
          <w:sz w:val="21"/>
        </w:rPr>
        <w:t>技术改进后，生产线</w:t>
      </w:r>
      <m:oMathPara>
        <m:oMathParaPr>
          <m:jc m:val="left"/>
        </m:oMathParaPr>
        <m:oMath>
          <m:r>
            <w:rPr>
              <w:rFonts w:ascii="Cambria Math" w:eastAsia="宋体" w:hAnsi="Cambria Math" w:cs="Cambria Math"/>
            </w:rPr>
            <m:t>A</m:t>
          </m:r>
        </m:oMath>
      </m:oMathPara>
      <w:r>
        <w:rPr>
          <w:sz w:val="21"/>
        </w:rPr>
        <w:t>的利润为</w:t>
      </w:r>
      <m:oMathPara>
        <m:oMathParaPr>
          <m:jc m:val="left"/>
        </m:oMathParaPr>
        <m:oMath>
          <m:r>
            <w:rPr>
              <w:rFonts w:ascii="Cambria Math" w:eastAsia="宋体" w:hAnsi="Cambria Math" w:cs="Cambria Math"/>
            </w:rPr>
            <m:t>1.5</m:t>
          </m:r>
          <m:d>
            <m:dPr>
              <m:sepChr m:val=","/>
            </m:dPr>
            <m:e>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x</m:t>
              </m:r>
            </m:e>
          </m:d>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x</m:t>
              </m:r>
              <m:r>
                <m:rPr>
                  <m:sty m:val="p"/>
                </m:rPr>
                <w:rPr>
                  <w:rFonts w:ascii="Cambria Math" w:eastAsia="宋体" w:hAnsi="Cambria Math" w:cs="Cambria Math"/>
                </w:rPr>
                <m:t>%</m:t>
              </m:r>
            </m:e>
          </m:d>
        </m:oMath>
      </m:oMathPara>
      <w:r>
        <w:rPr>
          <w:sz w:val="21"/>
        </w:rPr>
        <w:t>万元，</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1.5</m:t>
          </m:r>
          <m:d>
            <m:dPr>
              <m:sepChr m:val=","/>
            </m:dPr>
            <m:e>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1000</m:t>
                  </m:r>
                </m:den>
              </m:f>
              <m:r>
                <w:rPr>
                  <w:rFonts w:ascii="Cambria Math" w:eastAsia="宋体" w:hAnsi="Cambria Math" w:cs="Cambria Math"/>
                </w:rPr>
                <m:t>x</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1.5</m:t>
          </m:r>
          <m:d>
            <m:dPr>
              <m:sepChr m:val=","/>
            </m:dPr>
            <m:e>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x</m:t>
              </m:r>
            </m:e>
          </m:d>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x</m:t>
              </m:r>
              <m:r>
                <m:rPr>
                  <m:sty m:val="p"/>
                </m:rPr>
                <w:rPr>
                  <w:rFonts w:ascii="Cambria Math" w:eastAsia="宋体" w:hAnsi="Cambria Math" w:cs="Cambria Math"/>
                </w:rPr>
                <m:t>%</m:t>
              </m:r>
            </m:e>
          </m:d>
        </m:oMath>
      </m:oMathPara>
      <w:r>
        <w:rPr>
          <w:sz w:val="21"/>
        </w:rPr>
        <w:t>恒成立，</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125</m:t>
              </m:r>
            </m:den>
          </m:f>
          <m:r>
            <w:rPr>
              <w:rFonts w:ascii="Cambria Math" w:eastAsia="宋体" w:hAnsi="Cambria Math" w:cs="Cambria Math"/>
            </w:rPr>
            <m:t>+</m:t>
          </m:r>
          <m:r>
            <w:rPr>
              <w:rFonts w:ascii="Cambria Math" w:eastAsia="宋体" w:hAnsi="Cambria Math" w:cs="Cambria Math"/>
            </w:rPr>
            <m:t>500</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x</m:t>
          </m:r>
        </m:oMath>
      </m:oMathPara>
      <w:r>
        <w:rPr>
          <w:sz w:val="21"/>
        </w:rPr>
        <w:t>，而</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125</m:t>
              </m:r>
            </m:den>
          </m:f>
          <m:r>
            <w:rPr>
              <w:rFonts w:ascii="Cambria Math" w:eastAsia="宋体" w:hAnsi="Cambria Math" w:cs="Cambria Math"/>
            </w:rPr>
            <m:t>+</m:t>
          </m:r>
          <m:f>
            <m:num>
              <m:r>
                <w:rPr>
                  <w:rFonts w:ascii="Cambria Math" w:eastAsia="宋体" w:hAnsi="Cambria Math" w:cs="Cambria Math"/>
                </w:rPr>
                <m:t>500</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而</w:t>
      </w:r>
      <m:oMathPara>
        <m:oMathParaPr>
          <m:jc m:val="left"/>
        </m:oMathParaPr>
        <m:oMath>
          <m:f>
            <m:num>
              <m:r>
                <w:rPr>
                  <w:rFonts w:ascii="Cambria Math" w:eastAsia="宋体" w:hAnsi="Cambria Math" w:cs="Cambria Math"/>
                </w:rPr>
                <m:t>x</m:t>
              </m:r>
            </m:num>
            <m:den>
              <m:r>
                <w:rPr>
                  <w:rFonts w:ascii="Cambria Math" w:eastAsia="宋体" w:hAnsi="Cambria Math" w:cs="Cambria Math"/>
                </w:rPr>
                <m:t>125</m:t>
              </m:r>
            </m:den>
          </m:f>
          <m:r>
            <w:rPr>
              <w:rFonts w:ascii="Cambria Math" w:eastAsia="宋体" w:hAnsi="Cambria Math" w:cs="Cambria Math"/>
            </w:rPr>
            <m:t>+</m:t>
          </m:r>
          <m:f>
            <m:num>
              <m:r>
                <w:rPr>
                  <w:rFonts w:ascii="Cambria Math" w:eastAsia="宋体" w:hAnsi="Cambria Math" w:cs="Cambria Math"/>
                </w:rPr>
                <m:t>500</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4</m:t>
          </m:r>
        </m:oMath>
      </m:oMathPara>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250</m:t>
          </m:r>
        </m:oMath>
      </m:oMathPara>
      <w:r>
        <w:rPr>
          <w:sz w:val="21"/>
        </w:rPr>
        <w:t>时等号成立，</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5.5</m:t>
          </m:r>
        </m:oMath>
      </m:oMathPara>
      <w:r>
        <w:rPr>
          <w:sz w:val="21"/>
        </w:rPr>
        <w:t>，故</w:t>
      </w:r>
      <m:oMathPara>
        <m:oMathParaPr>
          <m:jc m:val="left"/>
        </m:oMathParaPr>
        <m:oMath>
          <m:r>
            <w:rPr>
              <w:rFonts w:ascii="Cambria Math" w:eastAsia="宋体" w:hAnsi="Cambria Math" w:cs="Cambria Math"/>
            </w:rPr>
            <m:t>a</m:t>
          </m:r>
        </m:oMath>
      </m:oMathPara>
      <w:r>
        <w:rPr>
          <w:sz w:val="21"/>
        </w:rPr>
        <w:t>的最大值为</w:t>
      </w:r>
      <m:oMathPara>
        <m:oMathParaPr>
          <m:jc m:val="left"/>
        </m:oMathParaPr>
        <m:oMath>
          <m:r>
            <w:rPr>
              <w:rFonts w:ascii="Cambria Math" w:eastAsia="宋体" w:hAnsi="Cambria Math" w:cs="Cambria Math"/>
            </w:rPr>
            <m:t>5.5</m:t>
          </m:r>
        </m:oMath>
      </m:oMathPara>
      <w:r>
        <w:rPr>
          <w:sz w:val="21"/>
        </w:rPr>
        <w:t>.</w:t>
      </w:r>
    </w:p>
    <w:p>
      <w:pPr>
        <w:shd w:val="clear" w:color="auto" w:fill="auto"/>
        <w:spacing w:line="360" w:lineRule="auto"/>
        <w:jc w:val="left"/>
        <w:rPr>
          <w:sz w:val="21"/>
        </w:rPr>
      </w:pPr>
    </w:p>
    <w:sectPr>
      <w:footerReference w:type="even" r:id="rId9"/>
      <w:footerReference w:type="default" r:id="rId1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ef14c34bc9754ec18bd8f336f8838552mtc0mtqzndayng</vt:lpwstr>
  </property>
</Properties>
</file>