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 xml:space="preserve">3.3 </w:t>
      </w:r>
      <w:r>
        <w:rPr>
          <w:b/>
          <w:sz w:val="21"/>
        </w:rPr>
        <w:t>幂函数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（一）幂函数的定义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求幂函数的值或解析式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，则此函数的解析式为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f</m:t>
          </m:r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x</m:t>
          </m:r>
          <m:r>
            <w:rPr>
              <w:rFonts w:ascii="Cambria Math" w:eastAsia="Cambria Math" w:hAnsi="Cambria Math" w:cs="Cambria Math"/>
            </w:rPr>
            <m:t>)</m:t>
          </m:r>
          <m:r>
            <w:rPr>
              <w:rFonts w:ascii="Cambria Math" w:eastAsia="Cambria Math" w:hAnsi="Cambria Math" w:cs="Cambria Math"/>
            </w:rPr>
            <m:t>=</m:t>
          </m:r>
          <m:sSup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</w:rPr>
                <m:t>−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f</m:t>
          </m:r>
          <m:r>
            <w:rPr>
              <w:rFonts w:ascii="Cambria Math" w:eastAsia="Cambria Math" w:hAnsi="Cambria Math" w:cs="Cambria Math"/>
            </w:rPr>
            <m:t>(</m:t>
          </m:r>
          <m:r>
            <w:rPr>
              <w:rFonts w:ascii="Cambria Math" w:eastAsia="Cambria Math" w:hAnsi="Cambria Math" w:cs="Cambria Math"/>
            </w:rPr>
            <m:t>x</m:t>
          </m:r>
          <m:r>
            <w:rPr>
              <w:rFonts w:ascii="Cambria Math" w:eastAsia="Cambria Math" w:hAnsi="Cambria Math" w:cs="Cambria Math"/>
            </w:rPr>
            <m:t>)</m:t>
          </m:r>
          <m:r>
            <w:rPr>
              <w:rFonts w:ascii="Cambria Math" w:eastAsia="Cambria Math" w:hAnsi="Cambria Math" w:cs="Cambria Math"/>
            </w:rPr>
            <m:t>=</m:t>
          </m:r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x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【知识点】求幂函数的解析式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【分析】设出幂函数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，代入点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α</m:t>
              </m:r>
            </m:sup>
          </m:sSup>
        </m:oMath>
      </m:oMathPara>
      <w:r>
        <w:rPr>
          <w:sz w:val="21"/>
        </w:rPr>
        <w:t>，代入点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α</m:t>
              </m:r>
            </m:sup>
          </m:sSup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【知识点】求幂函数的解析式、求幂函数的值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【分析】根据幂函数过点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，求出解析式，再有解析式求值即可.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α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α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3．已知点（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，2）在幂函数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</m:oMath>
      </m:oMathPara>
      <w:r>
        <w:rPr>
          <w:sz w:val="21"/>
        </w:rPr>
        <w:t>的图象上，则函数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）的解析式是（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【知识点】根据函数是幂函数求参数值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【分析】由幂函数的定义解出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，再把点代入解出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</m:oMath>
      </m:oMathPara>
      <w:r>
        <w:rPr>
          <w:sz w:val="21"/>
        </w:rPr>
        <w:t>是幂函数，∴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∴点（4，2）在幂函数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</m:oMath>
      </m:oMathPara>
      <w:r>
        <w:rPr>
          <w:sz w:val="21"/>
        </w:rPr>
        <w:t>的图象上，∴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【知识点】求幂函数的解析式、由幂函数的单调性求参数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【分析】根据幂函数的定义和性质求解.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是幂函数，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d>
                <m:dPr>
                  <m:begChr m:val="（"/>
                  <m:endChr m:val="）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上不单调递减，不满足条件；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上单调递增，满足条件；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根据函数是幂函数求参数值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是幂函数，则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【知识点】求函数值、根据函数是幂函数求参数值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【分析】利用幂函数的定义可求解.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的图像过点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【知识点】求幂函数的解析式、根据函数是幂函数求参数值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【分析】根据幂函数的定义求解即可.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【详解】根据幂函数定义得，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，又图像过点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</m:oMath>
      </m:oMathPara>
      <w:r>
        <w:rPr>
          <w:sz w:val="21"/>
        </w:rPr>
        <w:t>的定义域为全体实数R.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上恒成立，求实数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【知识点】一元二次不等式在某区间上的恒成立问题、根据函数是幂函数求参数值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【分析】（1）根据幂函数的定义可得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，结合幂函数的定义域可确定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的值，即得函数解析式;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上恒成立转化为函数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上的最小值大于0，结合二次函数的性质可得不等式，解得答案．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是幂函数，∴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或2.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，此时不满足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的定义域为全体实数R，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＝2,∴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，要使此不等式在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,只需使函数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上的最小值大于0.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图象的对称轴为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∴实数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（二）幂函数的图象和性质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幂函数的图象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8．下列命题中，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①幂函数的图象不可能在第四象限；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＝0时，函数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的图象是一条直线；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③当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&gt;0时，幂函数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是增函数；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④当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＜0时，幂函数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在第一象限内函数值随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值的增大而减小．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其中正确的序号为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【答案】①④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【知识点】幂函数图象的判断及应用、判断一般幂函数的单调性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【分析】根据幂函数的定义与性质判断．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，因此①正确；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＝0时，是直线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＝1但去掉(0,1)这一点，故②错误；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&gt;0时，幂函数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仅在第一象限是递增的，如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，故③错误；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＜0时，幂函数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在第一象限内是减函数，④正确．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故答案为：①④．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c</m:t>
              </m:r>
            </m:sup>
          </m:sSup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d</m:t>
              </m:r>
            </m:sup>
          </m:sSup>
        </m:oMath>
      </m:oMathPara>
      <w:r>
        <w:rPr>
          <w:sz w:val="21"/>
        </w:rPr>
        <w:t>在第一象限的图像如图所示，则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的大小关系是 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66925" cy="1924050"/>
            <wp:docPr id="100003" name="" descr="@@@2d560f06-8215-4e6f-9e31-0f5b6b442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【知识点】幂函数图象的判断及应用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【分析】根据幂函数的性质，在第一象限内，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的右侧部分的图像，图像由下至上，幂指数增大，即可判断；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【详解】根据幂函数的性质，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在第一象限内，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的右侧部分的图像，图像由下至上，幂指数增大，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所以由图像得：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的大致图象是（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57325" cy="1238250"/>
            <wp:docPr id="100005" name="" descr="@@@9cf6a26e-b1e6-46c5-80c5-549b6f8651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1200150"/>
            <wp:docPr id="100007" name="" descr="@@@6abbae45-28c1-4000-9ea3-5896c4ca33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1228725"/>
            <wp:docPr id="100009" name="" descr="@@@713dcd02-6681-4ad9-b779-185e8b217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219200"/>
            <wp:docPr id="100011" name="" descr="@@@f22478a9-caa3-4b6b-be2a-83a104138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【知识点】幂函数图象的判断及应用、函数图像的识别、求幂函数的解析式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【分析】由已知条件求出幂函数的解析式，然后利用排除法可得其图象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【详解】设幂函数为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α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α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则函数的定义域为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，所以排除CD，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上为减函数，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所以排除B，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11．如图所示是函数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sup>
          </m:sSup>
        </m:oMath>
      </m:oMathPara>
      <w:r>
        <w:rPr>
          <w:sz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且互质)的图象，则（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19300" cy="1343025"/>
            <wp:docPr id="100013" name="" descr="@@@98c0daaf-e549-4a6a-b23a-7cec3a8b43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是奇数且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是偶数，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是奇数，且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是偶数，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是奇数，且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是偶数，且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【知识点】幂函数图象的判断及应用、幂函数的单调性的其他应用、幂函数的奇偶性的应用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【分析】根据幂函数的性质及图象判断即可；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n</m:t>
              </m:r>
            </m:deg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p>
              </m:sSup>
            </m:e>
          </m:rad>
        </m:oMath>
      </m:oMathPara>
      <w:r>
        <w:rPr>
          <w:sz w:val="21"/>
        </w:rPr>
        <w:t>的图象关于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为奇数，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为偶数，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在第一象限内，函数是凸函数，故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幂函数的性质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1</w:t>
      </w:r>
      <w:r>
        <w:rPr>
          <w:b/>
          <w:sz w:val="21"/>
        </w:rPr>
        <w:t>）由幂函数的单调性求参数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是幂函数，且在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上递增，则实数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A．－1</w:t>
      </w:r>
      <w:r>
        <w:rPr>
          <w:sz w:val="21"/>
        </w:rPr>
        <w:tab/>
      </w:r>
      <w:r>
        <w:rPr>
          <w:sz w:val="21"/>
        </w:rPr>
        <w:t>B．－1或3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【知识点】由幂函数的单调性求参数、根据函数是幂函数求参数值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【分析】根据幂函数的定义和性质，列出相应的方程，即可求得答案.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上单调递减，不合题意;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上单调递增，符合题意,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13．“当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为减函数”是“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或2”的（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A．既不充分也不必要</w:t>
      </w:r>
      <w:r>
        <w:rPr>
          <w:sz w:val="21"/>
        </w:rPr>
        <w:tab/>
      </w:r>
      <w:r>
        <w:rPr>
          <w:sz w:val="21"/>
        </w:rPr>
        <w:t>B．必要不充分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C．充分不必要</w:t>
      </w:r>
      <w:r>
        <w:rPr>
          <w:sz w:val="21"/>
        </w:rPr>
        <w:tab/>
      </w:r>
      <w:r>
        <w:rPr>
          <w:sz w:val="21"/>
        </w:rPr>
        <w:t>D．充要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【知识点】判断命题的充分不必要条件、根据函数是幂函数求参数值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【分析】根据幂函数的定义和性质，结合充分性、必要性的定义进行求解即可.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为减函数，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为减函数”是“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或2”的充分不必要条件，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≤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）</m:t>
                  </m:r>
                </m:e>
              </m:eqArr>
            </m:e>
          </m:d>
        </m:oMath>
      </m:oMathPara>
      <w:r>
        <w:rPr>
          <w:sz w:val="21"/>
        </w:rPr>
        <w:t>是减函数，则实数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【知识点】根据分段函数的单调性求参数、由幂函数的单调性求参数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【分析】由分段函数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是减函数及幂函数的单调性，可得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，解不等式组即可得答案.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≤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）</m:t>
                  </m:r>
                </m:e>
              </m:eqArr>
            </m:e>
          </m:d>
        </m:oMath>
      </m:oMathPara>
      <w:r>
        <w:rPr>
          <w:sz w:val="21"/>
        </w:rPr>
        <w:t>是减函数，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2</w:t>
      </w:r>
      <w:r>
        <w:rPr>
          <w:b/>
          <w:sz w:val="21"/>
        </w:rPr>
        <w:t>）由幂函数的单调性解不等式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【知识点】求幂函数的解析式、由幂函数的单调性解不等式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【分析】根据幂函数所过的点求解析式，再由所得幂函数的单调性解不等式，求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【详解】设幂函数解析式为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α</m:t>
              </m:r>
            </m:sup>
          </m:sSup>
        </m:oMath>
      </m:oMathPara>
      <w:r>
        <w:rPr>
          <w:sz w:val="21"/>
        </w:rPr>
        <w:t>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代入得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16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的解集为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【知识点】求幂函数的解析式、函数奇偶性的定义与判断、由函数奇偶性解不等式、由幂函数的单调性解不等式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【分析】设出幂函数的解析式，再由给定条件列式计算，然后借助函数性质列出不等式，求解即得.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α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α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，于是得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是偶函数，且在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即有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【点睛】思路点睛：解涉及奇偶性的函数不等式，一般先利用函数的奇偶性得出区间上的单调性，再利用其单调性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脱去函数的符号“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”，转化为解不等式(组)的问题，若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)为偶函数，则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(-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)=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)=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|).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17．不等式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2021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2021</m:t>
              </m:r>
            </m:sup>
          </m:sSup>
        </m:oMath>
      </m:oMathPara>
      <w:r>
        <w:rPr>
          <w:sz w:val="21"/>
        </w:rPr>
        <w:t>的解为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【知识点】由幂函数的单调性解不等式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【分析】根据幂函数的性质，分类讨论即可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【详解】将不等式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2021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2021</m:t>
              </m:r>
            </m:sup>
          </m:sSup>
        </m:oMath>
      </m:oMathPara>
      <w:r>
        <w:rPr>
          <w:sz w:val="21"/>
        </w:rPr>
        <w:t>转化成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2021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2021</m:t>
              </m:r>
            </m:sup>
          </m:sSup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（Ⅰ）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 xml:space="preserve"> 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 xml:space="preserve"> 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 xml:space="preserve"> 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（Ⅲ）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 xml:space="preserve"> ，此时无解；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综上，不等式的解集为：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3</w:t>
      </w:r>
      <w:r>
        <w:rPr>
          <w:b/>
          <w:sz w:val="21"/>
        </w:rPr>
        <w:t>）由幂函数的单调性比较大小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25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</m:oMath>
      </m:oMathPara>
      <w:r>
        <w:rPr>
          <w:sz w:val="21"/>
        </w:rPr>
        <w:t>，试比较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的大小．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【知识点】由幂函数的单调性比较大小、分数指数幂与根式的互化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【分析】先分别将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化为</w:t>
      </w:r>
      <m:oMathPara>
        <m:oMathParaPr>
          <m:jc m:val="left"/>
        </m:oMathParaPr>
        <m:oMath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w:rPr>
                  <w:rFonts w:ascii="Cambria Math" w:eastAsia="宋体" w:hAnsi="Cambria Math" w:cs="Cambria Math"/>
                </w:rPr>
                <m:t>16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w:rPr>
                  <w:rFonts w:ascii="Cambria Math" w:eastAsia="宋体" w:hAnsi="Cambria Math" w:cs="Cambria Math"/>
                </w:rPr>
                <m:t>25</m:t>
              </m:r>
            </m:e>
          </m:rad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的单调性可得答案.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w:rPr>
                  <w:rFonts w:ascii="Cambria Math" w:eastAsia="宋体" w:hAnsi="Cambria Math" w:cs="Cambria Math"/>
                </w:rPr>
                <m:t>16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25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w:rPr>
                  <w:rFonts w:ascii="Cambria Math" w:eastAsia="宋体" w:hAnsi="Cambria Math" w:cs="Cambria Math"/>
                </w:rPr>
                <m:t>25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，由函数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的大小关系为（</w:t>
      </w:r>
      <w:r>
        <w:rPr>
          <w:rFonts w:ascii="Times New Romance" w:eastAsia="Times New Romance" w:hAnsi="Times New Romance" w:cs="Times New Romance"/>
          <w:sz w:val="21"/>
        </w:rPr>
        <w:t xml:space="preserve">    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【知识点】由幂函数的单调性比较大小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【分析】根据幂函数的单调性进行判断即可.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</m:oMath>
      </m:oMathPara>
      <w:r>
        <w:rPr>
          <w:sz w:val="21"/>
        </w:rPr>
        <w:t>，因为函数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</m:oMath>
      </m:oMathPara>
      <w:r>
        <w:rPr>
          <w:sz w:val="21"/>
        </w:rPr>
        <w:t>是实数集上的增函数，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可得：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的值（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A．恒大于0</w:t>
      </w:r>
      <w:r>
        <w:rPr>
          <w:sz w:val="21"/>
        </w:rPr>
        <w:tab/>
      </w:r>
      <w:r>
        <w:rPr>
          <w:sz w:val="21"/>
        </w:rPr>
        <w:t>B．恒小于0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C．等于0</w:t>
      </w:r>
      <w:r>
        <w:rPr>
          <w:sz w:val="21"/>
        </w:rPr>
        <w:tab/>
      </w:r>
      <w:r>
        <w:rPr>
          <w:sz w:val="21"/>
        </w:rPr>
        <w:t>D．无法判断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【知识点】由幂函数的单调性比较大小、根据函数是幂函数求参数值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【分析】由已知条件求出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的值，则可得幂函数的解析式，再利用幂函数的性质判断即可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</m:oMath>
      </m:oMathPara>
      <w:r>
        <w:rPr>
          <w:sz w:val="21"/>
        </w:rPr>
        <w:t>是幂函数，可得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上是单调递增函数，故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4</w:t>
      </w:r>
      <w:r>
        <w:rPr>
          <w:b/>
          <w:sz w:val="21"/>
        </w:rPr>
        <w:t>）幂函数奇偶性的应用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21．若幂函数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</m:oMath>
      </m:oMathPara>
      <w:r>
        <w:rPr>
          <w:sz w:val="21"/>
        </w:rPr>
        <w:t>为偶函数，则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【知识点】由奇偶性求参数、根据函数是幂函数求参数值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【分析】利用幂函数和偶函数的定义即可求解.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</m:oMath>
      </m:oMathPara>
      <w:r>
        <w:rPr>
          <w:sz w:val="21"/>
        </w:rPr>
        <w:t>为幂函数，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</m:oMath>
      </m:oMathPara>
      <w:r>
        <w:rPr>
          <w:sz w:val="21"/>
        </w:rPr>
        <w:t>为偶函数，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22．已知幂函数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</m:oMath>
      </m:oMathPara>
      <w:r>
        <w:rPr>
          <w:sz w:val="21"/>
        </w:rPr>
        <w:t>的图象关于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【知识点】幂函数图象的判断及应用、求幂函数的解析式、求幂函数的值、根据函数是幂函数求参数值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【分析】根据幂函数的知识求得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的可能取值，根据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的值，进而即得.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是幂函数，所以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，图象关于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轴对称，符合题意.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，图象关于原点对称，不符合题意.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∴.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故答案为：4.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23．已知幂函数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的图象与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轴没有交点，且关于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的所有可能取值为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【知识点】幂函数图象的判断及应用、幂函数的奇偶性的应用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【分析】由原函数的图象与两坐标轴无交点可知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为偶数，然后再求解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的所有可能取值.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的图象与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轴没有交点，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的图象关于</w:t>
      </w:r>
      <w:r>
        <w:rPr>
          <w:i/>
          <w:sz w:val="21"/>
        </w:rPr>
        <w:t>y</w:t>
      </w:r>
      <w:r>
        <w:rPr>
          <w:sz w:val="21"/>
        </w:rPr>
        <w:t>轴对称，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为偶数．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为奇数，不符合题意；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，符合题意．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【点睛】本题主要考查幂函数的图象及性质，考查学生对幂函数图象分布、单调性及奇偶性的掌握情况，难度一般.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5</w:t>
      </w:r>
      <w:r>
        <w:rPr>
          <w:b/>
          <w:sz w:val="21"/>
        </w:rPr>
        <w:t>）幂函数的单调性和奇偶性的综合应用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24．下列函数中，既是奇函数又在区间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【知识点】判断一般幂函数的单调性、函数奇偶性的定义与判断、根据解析式直接判断函数的单调性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【分析】根据函数奇偶性的定义，结合幂函数的图象与性质，逐项判定，即可求解.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【详解】解：对于A，函数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为奇函数，根据幂函数的性质，可得函数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，不关于原点对称，所以函数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为非奇非偶函数，故C错误；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上单调递减，故D错误.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25．已知幂函数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，则下列关于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A．奇函数</w:t>
      </w:r>
      <w:r>
        <w:rPr>
          <w:sz w:val="21"/>
        </w:rPr>
        <w:tab/>
      </w:r>
      <w:r>
        <w:rPr>
          <w:sz w:val="21"/>
        </w:rPr>
        <w:t>B．偶函数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</w:t>
      </w:r>
      <w:r>
        <w:rPr>
          <w:sz w:val="21"/>
        </w:rPr>
        <w:tab/>
      </w:r>
      <w:r>
        <w:rPr>
          <w:sz w:val="21"/>
        </w:rPr>
        <w:t>D．定义域为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【知识点】判断一般幂函数的单调性、求幂函数的定义域、求幂函数的解析式、幂函数的奇偶性的应用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【分析】设幂函数的解析式，根据图象的点求得解析式，由其定义域可判断D,继而判断A,B,由其单调性判断C.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α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α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</m:e>
              </m:rad>
            </m:den>
          </m:f>
        </m:oMath>
      </m:oMathPara>
      <w:r>
        <w:rPr>
          <w:sz w:val="21"/>
        </w:rPr>
        <w:t>，定义域为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，故D错误；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定义域不关于原点对称，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为非奇非偶函数，A，B错误；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单调递减，C正确，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上单调递减”是“函数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为偶函数”的（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A．充分不必要条件</w:t>
      </w:r>
      <w:r>
        <w:rPr>
          <w:sz w:val="21"/>
        </w:rPr>
        <w:tab/>
      </w:r>
      <w:r>
        <w:rPr>
          <w:sz w:val="21"/>
        </w:rP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C．充要条件</w:t>
      </w:r>
      <w:r>
        <w:rPr>
          <w:sz w:val="21"/>
        </w:rPr>
        <w:tab/>
      </w:r>
      <w:r>
        <w:rPr>
          <w:sz w:val="21"/>
        </w:rPr>
        <w:t>D．既不充分也不必要条件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【知识点】判断命题的必要不充分条件、由奇偶性求参数、由幂函数的单调性求参数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【分析】求出两个条件中参数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的取值范围，利用集合的包含关系判断可得出结论.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为偶函数，则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rFonts w:ascii="Euclid Math Two" w:eastAsia="Euclid Math Two" w:hAnsi="Euclid Math Two" w:cs="Euclid Math Two"/>
          <w:sz w:val="21"/>
        </w:rPr>
        <w:t>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上单调递减”是“函数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为偶函数”的必要不充分条件.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27．已知幂函数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是偶函数，且在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上是减函数，求函数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【知识点】求幂函数的解析式、幂函数的奇偶性的应用、由幂函数的单调性求参数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【分析】根据幂函数的单调性，可知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，再根据函数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是偶函数，将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分别代入验证可得答案.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或1．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是偶函数，将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分别代入，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，函数为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是偶函数，满足条件.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，函数为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是偶函数，满足条件.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28．已知幂函数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的图像关于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轴对称，且在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上是减函数，实数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【知识点】求幂函数的解析式、函数奇偶性的定义与判断、根据函数的单调性解不等式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【分析】根据幂函数的性质求出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的值，根据幂函数的单调性得到关于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的不等式解出即可.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上是减函数，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为偶函数满足条件，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为奇函数不满足条件，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则不等式等价为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</m:oMath>
      </m:oMathPara>
      <w:r>
        <w:rPr>
          <w:sz w:val="21"/>
        </w:rPr>
        <w:t>在R上为增函数，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2"/>
      <w:footerReference w:type="default" r:id="rId13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746b2d6632dc472ba3e5cf2c65dfe11bmjy2ota1mzu1</vt:lpwstr>
  </property>
</Properties>
</file>