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余弦定理、正弦定理应用举例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余弦定理、正弦定理在几何中的应用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）多三角形问题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104900"/>
            <wp:docPr id="100003" name="" descr="@@@c6697dcd67d740ba97acec9f11c37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【分析】根据题中条件，在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中先由余弦定理求出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，利用同角三角函数关系求出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，利用正弦定理可求出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中利用正弦定理求解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中，由余弦定理可得，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所以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den>
              </m:f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中，由正弦定理得，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【点睛】此题考查了正、余弦定理，同角三角函数的关系等知识，考查了计算能力，考查了数形结合的思想，属于中档题.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斜边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885825"/>
            <wp:docPr id="100005" name="" descr="@@@061d3539c62f45ebb19d70fa371d1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【分析】（1）先由正弦定理求出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；（2）求出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，进而得到角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的余弦值，再使用余弦定理求出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中，由正弦定理得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＝8，点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＝2．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714500"/>
            <wp:docPr id="100007" name="" descr="@@@57cda3c5-c181-49d1-a115-4564f6a3e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【知识点】已知弦（切）求切（弦）、用和、差角的正弦公式化简、求值、几何图形中的计算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【分析】（1）同角三角函数关系可得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，再应用差角正弦公式求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（2）应用正余弦定理分别求出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＝5，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49</m:t>
          </m:r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＝7，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 这三个条件中任选一个， 补充在下面问题中并求解． 问题： 如图， 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 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上一点，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 若_________，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942975"/>
            <wp:docPr id="100009" name="" descr="@@@e739ca19-24ec-463f-8784-1d87e160f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【分析】（1）选①：用余弦定理可得；选②：由内角和定理化简，再由二倍角公式可得；选③：由正弦定理边化角可得；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（2）由已知结合（1）可求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，再由正弦定理可得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比值，利用余弦定理可表示出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，然后由已知和余弦定理可解.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【详解】（1）选①：由题知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选③：由正弦定理边化角可得：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，同②可得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</m:rad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295400"/>
            <wp:docPr id="100011" name="" descr="@@@e80967b3-6bf2-43d8-a603-9654b925b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(2)如图，若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【知识点】正弦定理边角互化的应用、余弦定理解三角形、求三角形中的边长或周长的最值或范围、几何图形中的计算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【分析】（1）利用诱导公式、二倍角的余弦公式和正弦定理可得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（2）连接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，由已知得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，利用正弦定理可得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，最后利用余弦定理求得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（2）连接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314450"/>
            <wp:docPr id="100013" name="" descr="@@@8a92b3fcc7e6433eb2b397534880d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6．如图，在圆内接四边形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066800"/>
            <wp:docPr id="100015" name="" descr="@@@9e0efca2-41bf-46a4-b096-0fbb0d31e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【知识点】三角形面积公式及其应用、几何图形中的计算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【分析】（1）根据面积公式可得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，再根据余弦定理求解可得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（2）根据内接四边形可得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，再根据正弦定理求解即可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为圆内接四边形，且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，由正弦定理可得，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7．如图，某景区拟开辟一个平面示意图为五边形</w:t>
      </w:r>
      <w:r>
        <w:rPr>
          <w:rFonts w:ascii="Times New Roman" w:eastAsia="Times New Roman" w:hAnsi="Times New Roman" w:cs="Times New Roman"/>
          <w:i/>
          <w:sz w:val="21"/>
        </w:rPr>
        <w:t>ABCDE</w:t>
      </w:r>
      <w:r>
        <w:rPr>
          <w:sz w:val="21"/>
        </w:rPr>
        <w:t>的观光步行道，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为电瓶车专用道，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171575"/>
            <wp:docPr id="100017" name="" descr="@@@0fcbe17a-f86c-4ce2-8832-9c295e653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，求五边形</w:t>
      </w:r>
      <w:r>
        <w:rPr>
          <w:rFonts w:ascii="Times New Roman" w:eastAsia="Times New Roman" w:hAnsi="Times New Roman" w:cs="Times New Roman"/>
          <w:i/>
          <w:sz w:val="21"/>
        </w:rPr>
        <w:t>ABCDE</w:t>
      </w:r>
      <w:r>
        <w:rPr>
          <w:sz w:val="21"/>
        </w:rPr>
        <w:t>的周长．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【知识点】用和、差角的正弦公式化简、求值、正弦定理解三角形、几何图形中的计算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【分析】（1）由题设易得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，再在直角△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中应用勾股定理求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（2）利用正弦定理求得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，结合差角正弦公式及同角平方关系求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，即可求五边形</w:t>
      </w:r>
      <w:r>
        <w:rPr>
          <w:rFonts w:ascii="Times New Roman" w:eastAsia="Times New Roman" w:hAnsi="Times New Roman" w:cs="Times New Roman"/>
          <w:i/>
          <w:sz w:val="21"/>
        </w:rPr>
        <w:t>ABCDE</w:t>
      </w:r>
      <w:r>
        <w:rPr>
          <w:sz w:val="21"/>
        </w:rPr>
        <w:t>的周长．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Pre>
                <m:e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e>
                <m:sub/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Pre>
              <m:r>
                <w:rPr>
                  <w:rFonts w:ascii="Cambria Math" w:eastAsia="宋体" w:hAnsi="Cambria Math" w:cs="Cambria Math"/>
                </w:rPr>
                <m:t>D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所以五边形</w:t>
      </w:r>
      <w:r>
        <w:rPr>
          <w:rFonts w:ascii="Times New Roman" w:eastAsia="Times New Roman" w:hAnsi="Times New Roman" w:cs="Times New Roman"/>
          <w:i/>
          <w:sz w:val="21"/>
        </w:rPr>
        <w:t>ABCDE</w:t>
      </w:r>
      <w:r>
        <w:rPr>
          <w:sz w:val="21"/>
        </w:rPr>
        <w:t>的周长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8．如图，在梯形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057275"/>
            <wp:docPr id="100019" name="" descr="@@@9025129a-9975-403a-9ebe-caef56ab4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【知识点】正弦定理解三角形、三角形面积公式及其应用、余弦定理解三角形、几何图形中的计算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【分析】（1）利用同角三角函数的基本关系可求得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的余弦值和正弦值，然后利用两角和的正弦公式可求得结果；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中，利用正弦定理可求得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的值，利用余弦定理可得出关于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的长，利用三角形的面积公式可求得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∠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∠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180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180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238250"/>
            <wp:docPr id="100021" name="" descr="@@@db5ddb82-7955-4b86-8d68-8e2fb86ab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的形状，并加以证明；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外存在一点D，使得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【答案】(1)直角三角形，证明见解析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【知识点】用和、差角的正弦公式化简、求值、正弦定理边角互化的应用、余弦定理边角互化的应用、几何图形中的计算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【分析】（1）根据正弦定理以及正弦的和角公式即可求解，或利用余弦定理求解；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（2）根据正弦定理以及余弦定理即可求解，或作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，求出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，结合中垂线性质即可得解.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又</m:t>
          </m:r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（2）方法一：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由题设知，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由题（1）知，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266825"/>
            <wp:docPr id="100023" name="" descr="@@@e334373f-b277-4d32-bc92-c45dd70c5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，垂足为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,则，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的中垂线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）中线、角平分线、高线问题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(2)在下列三个条件中任选一个，补充在下面问题中的横线上，并解答.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边上的一点，且______.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求线段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的高；②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的中线；③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的角平分线.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【知识点】三角形面积公式及其应用、余弦定理解三角形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【分析】（1）由条件变形结合余弦定理可得；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（2）选①：由根据等面积法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选②：由向量的线性运算用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，然后平方将问题转化为数量积计算即可；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，结合面积公式可得.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所对的边，且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由余弦定理可得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（2）选①：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</m:ra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所以根据等面积法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37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的角平分线.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的角平分线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长的最大值．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【知识点】正弦定理解三角形、正弦定理边角互化的应用、余弦定理解三角形、求三角形中的边长或周长的最值或范围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【分析】（1）从正弦定理出发进行角换边，再利用余弦定理求得角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，再利用一次正弦定理求得角度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（2）利用角平分线性质及面积公式得到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，再利用基本不等式得出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依据正弦定理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由余弦定理变形知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中，由正弦定理得：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（2）法一：因为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的角平分线，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AD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取等，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法二：因为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中由正弦定理知：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②得，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，易得此函数在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为单调递增函数，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【点睛】本题考查正余弦定理解三角形，利用正弦定理解决范围与最值问题，涉及求余弦定理的值域或最值，利用单调性求最值，属于较难题．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，满足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的角平分线，若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【知识点】正弦定理边角互化的应用、三角形面积公式及其应用、余弦定理解三角形、用向量解决线段的长度问题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，化简整理得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，再由余弦定理求得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（2）先由面积求得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，再由角平分线得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，结合平面向量得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，平方整理求得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，再由（1）中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即可求出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123950"/>
            <wp:docPr id="100025" name="" descr="@@@d98fcb99d56447a98fc330280bfd0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由面积公式得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，又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的角平分线，则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，若边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，则下列结论正确的有（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D．△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【知识点】用和、差角的正弦公式化简、求值、正弦定理边角互化的应用、三角形面积公式及其应用、用定义求向量的数量积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【分析】根据正弦定理，结合平面向量加法的几何意义、平面向量数量积的定义、三角形面积公式进行求解即可.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【详解】根据正弦定理，由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，因此选项A正确，选项B不正确；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是中线，所以由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△</w:t>
      </w:r>
      <w:r>
        <w:rPr>
          <w:i/>
          <w:sz w:val="21"/>
        </w:rPr>
        <w:t>ABC</w:t>
      </w:r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，所以选项D正确，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边上中线的长．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【知识点】正弦定理解三角形、正弦定理边角互化的应用、余弦定理解三角形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【分析】（1）已知条件结合余弦定理求得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，再由正弦定理求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（2）由（1）求出角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，利用三角形周长求出各边的长，再由余弦定理求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边上中线的长．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及正弦定理，得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，如图所示: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771525"/>
            <wp:docPr id="100027" name="" descr="@@@b0b3589c-ebef-4ea4-aa09-236645381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中由余弦定理，得：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边上中线的长为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所对边的长分别为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的中线，求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【知识点】正弦定理解三角形、余弦定理解三角形、用向量解决线段的长度问题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【分析】（1）由正弦定理和二倍角的正弦公式即可求解.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以及余弦定理即可求出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(2)请根据（1）中的结论，从条件①、条件②、条件③中再选择一个作为已知，使得△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存在且唯一确定，并求出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边上高线的长．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条件①：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条件②：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条件③：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．（注：若重复选择，按第一个解答给分）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(2)条件①：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；条件③：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【知识点】用和、差角的正弦公式化简、求值、正弦定理边角互化的应用、三角形面积公式及其应用、余弦定理解三角形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【分析】（1）利用正弦定理进行边化角得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，再结合两角和公式展开整理；（2）根据三角形全等可知：条件①、③满足题意，条件②利用余弦定理计算可得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不合题意，条件①：根据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，结合等面积运算处理；条件③：利用余弦定理结合等面积运算处理．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边上高线的长为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条件①：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，根据三角形全等（角角边）可知△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存在且唯一确定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边上高线的长为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条件②：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此时满足条件△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的三角形有两个，条件②不合题意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条件③：根据三角形全等（边角边）可知△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存在且唯一确定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边上高线的长为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）三角形的最值范围问题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【知识点】二倍角的余弦公式、三角形面积公式及其应用、余弦定理解三角形、正余弦定理与三角函数性质的结合应用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【分析】（1）由余弦定理及已知可得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，再应用三角形面积公式求面积即可.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（2）由题设有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，根据已知及余弦定理有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，再由正弦边角关系及和差角正弦公式可得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，进而求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由余弦定理知：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（舍），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【点睛】关键点点睛：第二问，注意综合应用正余弦定理得到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，再根据三角形内角的性质、三角恒等变换得到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的关系及角的范围，进而求最值.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为锐角三角形，求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【知识点】二倍角的余弦公式、正余弦定理与三角函数性质的结合应用、三角函数与解三角形综合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【分析】（1）根据余弦定理,将角化边,即可得到三边关系,进而转化成余弦定理形式求解.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（2）用二倍角公式降幂，然后利用辅助角公式合并，根据角的范围求解.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【知识点】三角恒等变换的化简问题、正弦定理边角互化的应用、平面向量数量积的定义及辨析、正余弦定理与三角函数性质的结合应用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【分析】（1）利用正弦定理将边化角，再结合两角和的正弦公式计算可得；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（2）根据数量积的定义及正弦定理得到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，将两角的三角函数化为一角的三角函数，再利用两角和差的正弦公式化简，最后结合正弦函数的性质计算可得；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【分析】（1）由正弦定理将角化边，再由余弦定理计算可得；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（2）由余弦定理、基本不等式计算可得.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21．在锐角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【分析】（1）根据已知结合和的余弦公式和二倍角公式化简可得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即可求出；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（2）利用正弦定理化边为角，由正弦函数的性质即可求出.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，又因为三角形为锐角三角形，所以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，已知向量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周长的取值范围．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【知识点】辅助角公式、正弦定理边角互化的应用、求三角形中的边长或周长的最值或范围、平行向量（共线向量）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【分析】（1）由正弦定理结合向量平行的坐标表示即可得出答案.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的范围求出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的值域，即可求出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周长的取值范围.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周长的取值范围为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的中点，求线段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长度的取值范围.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【知识点】三角恒等变换的化简问题、正弦定理边角互化的应用、余弦定理解三角形、求三角形中的边长或周长的最值或范围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【分析】（1）利用正弦定理化边为角，再根据三角形内角关系结合三角恒等变换化简，即可得出答案；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（2）利用余弦定理结合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，平方，将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表示，再利用正弦定理求出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，再根据三角恒等变换结合三角函数得性质即可得出答案.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24．在锐角三角形中，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分别是内角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的对应边，设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【知识点】三角恒等变换的化简问题、正弦定理边角互化的应用、求三角形中的边长或周长的最值或范围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【分析】由正弦定理把边化角，再用三角恒等变换化简，转化为三角函数的值域问题，即可求解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又因为三角形是锐角三角形，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，也即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面积的最大值．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【知识点】正弦定理边角互化的应用、三角形面积公式及其应用、余弦定理边角互化的应用、求三角形面积的最值或范围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【分析】（1）根据正弦定理实现边角互化，结合余弦定理即可求解;（2）根据余弦定理边的关系以及均值不等式即可得到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，进而根据面积公式即可求解.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【详解】（1）由正弦定理，得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（2）方法1：由余弦定理得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时等号成立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面积的最大值为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方法2：由正弦定理，得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的面积最大，最大值为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【知识点】由条件等式求正、余弦、数量积的运算律、基本不等式求积的最大值、求三角形面积的最值或范围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【分析】（1）将已知条件两边平方得到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，结合三角形内角性质求得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，进而可求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，根据已知模长及向量数量积的运算律可得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，结合基本不等式求得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，进而求面积最大值，注意等号(最大值)成立条件.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371600"/>
            <wp:docPr id="100029" name="" descr="@@@35efbd0f4da44f4882ba08cba6a1a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是锐角三角形，且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【知识点】三角恒等变换的化简问题、正弦定理边角互化的应用、三角形面积公式及其应用、求三角形面积的最值或范围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【分析】（1）根据正弦定理将边化角或根据余弦定理将角化边.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（2）根据正弦定理和面积公式求解即可.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【详解】（1）(解法一)因为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(解法二)由全弦定理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为锐角三角形，所以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）正余弦定理与三角函数性质的结合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的最小正周期及单调递增区间；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（Ⅱ）在锐角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；（Ⅱ）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【知识点】求sinx型三角函数的单调性、正余弦定理与三角函数性质的结合应用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【分析】（Ⅰ）化简函数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，结合三角函数的图象与性质，即可求解；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（Ⅱ）由（1）及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，根据正弦定理得到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【详解】（Ⅰ）由题意，函数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所以函数的单调递增区间是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（Ⅱ）由（1）可得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【知识点】三角恒等变换的化简问题、余弦定理边角互化的应用、求sinx型三角函数的单调性、正余弦定理与三角函数性质的结合应用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【分析】（1）利用三角恒等变换化简已知条件，然后利用整体代入法求得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，结合三角函数值域的求法求得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所以，单调减区间是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上的最大值，求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【知识点】三角恒等变换的化简问题、正弦定理解三角形、三角形面积公式及其应用、求sinx型三角函数的单调性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，即可求出最小正周期和单调区间；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（2）先求出角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，再利用正弦定理求出角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，即可求出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7π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7π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（2）由题意及（1）中的单调性，可得：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（2）若钝角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【知识点】求函数的零点、三角恒等变换的化简问题、正余弦定理与三角函数性质的结合应用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【分析】（1）化简得出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，由正弦定理化简得出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的范围即可求出.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【详解】（1）由条件可得：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零点满足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代入上式化简得：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又在钝角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为钝角，有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32．重庆是我国著名的“火炉”城市之一，如图，重庆某避暑山庄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为吸引游客，准备在门前两条小路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之间修建一处弓形花园，使之有着类似“冰淇淋”般的凉爽感，已知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，弓形花园的弦长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，记弓形花园的顶点为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666875"/>
            <wp:docPr id="100031" name="" descr="@@@b0a56518-7007-4d09-8e49-a3fbd0c2e1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1171575"/>
            <wp:docPr id="100033" name="" descr="@@@68bab833-dce5-4277-baba-958c8edd4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用含有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的关系式表示出来；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（2）该山庄准备在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点处修建喷泉，为获取更好的观景视野，如何设计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的长度，才使得喷泉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与山庄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的距离的值最大？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【知识点】正弦定理解三角形、余弦定理解三角形、求三角形中的边长或周长的最值或范围、正余弦定理与三角函数性质的结合应用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【分析】（1）本题可通过正弦定理得出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（2）本题首先可根据题意得出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，然后通过余弦定理得出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，通过转化得出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，最后通过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以及正弦函数的性质即可求出最值.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中，由余弦定理易知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["/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取最大值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【点睛】关键点点睛：本题考查解三角形的实际应用，考查正弦定理与余弦定理的应用，考查三角恒等变换，考查根据正弦函数的性质求最值，考查化归与转化思想，体现了综合性，是难题.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（含端点）上的动点，且点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的右下方，在运动的过程中，始终保持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不变，设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562100"/>
            <wp:docPr id="100035" name="" descr="@@@32253a0b-77a1-4781-a241-a270c6a1b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的取值范围，并分别求线段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AF</w:t>
      </w:r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的函数关系式；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【知识点】几何图形中的计算、求三角形面积的最值或范围、正余弦定理与三角函数性质的结合应用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【分析】（1）依据直角三角形直接写出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的范围，然后根据正弦定理可得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的函数关系式.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（2）根据（1）的条件可得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，并结合辅助角公式，简单计算以及判断即可.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时，取“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余弦定理、正弦定理的实际应用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）距离测量问题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34．甲，乙两艘渔船从港口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处出海捕鱼，甲在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处西北方向上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处捕鱼，乙在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处北偏东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方向上的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处捕鱼，已知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处在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处北偏东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的方向上，则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之间的距离为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【知识点】距离测量问题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【分析】依题意画出图形，求出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，再由正弦定理计算可得.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【详解】解：如图，由题意得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171575"/>
            <wp:docPr id="100037" name="" descr="@@@bb303f86-7441-4135-bf00-93c23aac3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35．如图所示，为了测量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处岛屿的距离，小明在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处观测，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处的北偏西15°、北偏东45°方向，再往正东方向行驶40海里至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处，观测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处的正北方向，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处的北偏西60°方向，则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两处岛屿间的距离为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海里.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1657350"/>
            <wp:docPr id="100039" name="" descr="@@@6681ff6b-36e1-41f4-ac51-084520a3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【知识点】正弦定理解三角形、余弦定理解三角形、几何图形中的计算、距离测量问题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中利用正弦定理计算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中利用余弦定理计算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m:rPr>
              <m:nor/>
            </m:rPr>
            <w:rPr>
              <w:rFonts w:ascii="Cambria Math" w:eastAsia="宋体" w:hAnsi="Cambria Math" w:cs="Cambria Math"/>
            </w:rPr>
            <m:t>BCD</m:t>
          </m:r>
        </m:oMath>
      </m:oMathPara>
      <w:r>
        <w:rPr>
          <w:sz w:val="21"/>
        </w:rPr>
        <w:t>中，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800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3200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36．如图所示，为了测量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处岛屿的距离，小明在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处观测，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处的北偏西15°、北偏东45°方向，再往正东方向行驶30海里至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处，观测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处的正北方向，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处的北偏西60°方向，则下列结论正确的是（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200150"/>
            <wp:docPr id="100041" name="" descr="@@@7e993678-b60b-483e-97ba-a4bdef49c5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之间的距离为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海里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两处岛屿间的距离为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海里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之间的距离为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海里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【知识点】几何图形中的计算、距离测量问题、角度测量问题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【分析】根据三角形的内角求得∠</w:t>
      </w:r>
      <w:r>
        <w:rPr>
          <w:rFonts w:ascii="Times New Roman" w:eastAsia="Times New Roman" w:hAnsi="Times New Roman" w:cs="Times New Roman"/>
          <w:i/>
          <w:sz w:val="21"/>
        </w:rPr>
        <w:t>CAD</w:t>
      </w:r>
      <w:r>
        <w:rPr>
          <w:i/>
          <w:sz w:val="21"/>
        </w:rPr>
        <w:t>,</w:t>
      </w:r>
      <w:r>
        <w:rPr>
          <w:sz w:val="21"/>
        </w:rPr>
        <w:t>判定A；利用正弦定理求得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,判定A；利用等腰直角三角形性质求得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,判定D；利用余弦定理求得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,判定C.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(海里)，故B正确；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(海里)，故D错误；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450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1800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(海里)，故C正确.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37．如图所示，为测算某自然水域的最大宽度（即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两点间的距离），现取与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两点在同一平面内的两点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，测得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间的距离为1500米，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两点的距离为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1885950"/>
            <wp:docPr id="100043" name="" descr="@@@87d91f50-a926-40fe-91d8-243e4d43d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【知识点】正弦定理解三角形、余弦定理解三角形、距离测量问题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中分别求出边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，再在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中利用余弦定理求解作答.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647700"/>
            <wp:docPr id="100045" name="" descr="@@@49405ee6a6f74c1684a8ee9f057a7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1500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1500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135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1500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1500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1500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1500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（米）.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38．如图，某景区欲在两山顶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之间建缆车，需要测量两山顶间的距离．已知山高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，在水平面上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处测得山顶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的仰角为30°（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在同一水平面上），山顶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的仰角为60°，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，则两山顶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之间的距离为（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600200"/>
            <wp:docPr id="100047" name="" descr="@@@5a92b396-f62a-43b9-8340-046511d9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【知识点】余弦定理解三角形、距离测量问题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中分别求出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，再利用余弦定理计算作答.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，由余弦定理得：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所以两山顶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之间的距离为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39．如图，测量河对岸的塔高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时，可以选与塔底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在同一水平面内的两个观测点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．现测得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，并在点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测得塔顶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的仰角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，则塔高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524000"/>
            <wp:docPr id="100049" name="" descr="@@@f630f946-31a5-4be4-88b5-a06da6e9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【知识点】正弦定理解三角形、几何图形中的计算、高度测量问题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【分析】这是解三角形的应用问题，利用正弦定理解三角形即可.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 xml:space="preserve"> ，解得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40．如图，为测量山高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，选择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和另一座山的山顶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为测量观测点．从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点的仰角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点的仰角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，已知山高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，则山高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981075"/>
            <wp:docPr id="100051" name="" descr="@@@e602166a5ba640bea96a84e3791fc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【知识点】正弦定理解三角形、几何图形中的计算、高度测量问题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通过直角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可先求出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的值，在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由正弦定理可求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的值，在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中，由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，从而可求得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由正弦定理得，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新宋体" w:eastAsia="新宋体" w:hAnsi="新宋体" w:cs="新宋体"/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41．揭阳楼位于市区东入口，是我市的标志性建筑．如图，在揭阳楼旁地面上共线的三点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处测得楼檐上某点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的仰角分别为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米，点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在地面的投影为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1609725"/>
            <wp:docPr id="100053" name="" descr="@@@0d782d3b-7f4b-406f-bf37-625ed09625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，由边角关系可得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中，利用余弦定理列方程，结合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的值，进而可得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.在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①，在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②，因为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，所以由①②两式相加可得：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42．杭师大附中天文台是学校图书馆处的标志性建筑.小金同学为了测量天文台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的高度，选择附近学校宿舍楼三楼一阳台，高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，在它们之间的地面上的点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三点共线）处测得楼顶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、天文台顶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的仰角分别是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，在阳台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处测得天文台顶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的仰角为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在同一平面内，则小金可测得学校天文台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的高度为（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228725"/>
            <wp:docPr id="100055" name="" descr="@@@11855c3cae0545b286acf4da127ea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【分析】由已知求出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，在三角形</w:t>
      </w:r>
      <w:r>
        <w:rPr>
          <w:rFonts w:ascii="Times New Roman" w:eastAsia="Times New Roman" w:hAnsi="Times New Roman" w:cs="Times New Roman"/>
          <w:i/>
          <w:sz w:val="21"/>
        </w:rPr>
        <w:t>ACM</w:t>
      </w:r>
      <w:r>
        <w:rPr>
          <w:sz w:val="21"/>
        </w:rPr>
        <w:t>中，运用正弦定理可得</w:t>
      </w:r>
      <w:r>
        <w:rPr>
          <w:rFonts w:ascii="Times New Roman" w:eastAsia="Times New Roman" w:hAnsi="Times New Roman" w:cs="Times New Roman"/>
          <w:i/>
          <w:sz w:val="21"/>
        </w:rPr>
        <w:t>CM</w:t>
      </w:r>
      <w:r>
        <w:rPr>
          <w:sz w:val="21"/>
        </w:rPr>
        <w:t>，再解直角三角形</w:t>
      </w:r>
      <w:r>
        <w:rPr>
          <w:rFonts w:ascii="Times New Roman" w:eastAsia="Times New Roman" w:hAnsi="Times New Roman" w:cs="Times New Roman"/>
          <w:i/>
          <w:sz w:val="21"/>
        </w:rPr>
        <w:t>CDM</w:t>
      </w:r>
      <w:r>
        <w:rPr>
          <w:sz w:val="21"/>
        </w:rPr>
        <w:t>，计算可得天文台的高度.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【详解】在直角三角形</w:t>
      </w:r>
      <w:r>
        <w:rPr>
          <w:rFonts w:ascii="Times New Roman" w:eastAsia="Times New Roman" w:hAnsi="Times New Roman" w:cs="Times New Roman"/>
          <w:i/>
          <w:sz w:val="21"/>
        </w:rPr>
        <w:t>ABM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在△</w:t>
      </w:r>
      <w:r>
        <w:rPr>
          <w:rFonts w:ascii="Times New Roman" w:eastAsia="Times New Roman" w:hAnsi="Times New Roman" w:cs="Times New Roman"/>
          <w:i/>
          <w:sz w:val="21"/>
        </w:rPr>
        <w:t>ACM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w:r>
        <w:rPr>
          <w:rFonts w:ascii="Times New Roman" w:eastAsia="Times New Roman" w:hAnsi="Times New Roman" w:cs="Times New Roman"/>
          <w:i/>
          <w:sz w:val="21"/>
        </w:rPr>
        <w:t>CDM</w: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43．如图，一栋建筑物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米，在该建筑物的正东方向有一个通信塔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．在它们之间的地面点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三点共线）处测得楼顶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和塔顶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的仰角分别是15°和60°，在楼顶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处测得塔顶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的仰角为30°，则通信塔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的高（单位：米）为（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1857375"/>
            <wp:docPr id="100057" name="" descr="@@@94148718-b1b4-45c5-96e3-ba6f8fcf3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B．30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D．60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【知识点】求15°等特殊角的正弦、正弦定理解三角形、高度测量问题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【分析】根据给定的几何图形，利用直角三角形的边角关系、正弦定理求解作答.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，由正弦定理得：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所以通信塔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平凉大明宝塔为甘肃省重点文物保护单位．一九八六年，省政府拨款，对宝塔进行了维修和加固，铺了楼板，做了木梯，如今的宝塔，面目全新．游客可以由木梯盘旋而上至顶层，举目四望平凉城市风光．某学生为测量平凉大明宝塔的高度，如图，选取了与平凉大明宝塔底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在同一水平面上的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米，在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两点观察塔顶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点，仰角分别为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，则平凉大明宝塔的高度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1400175"/>
            <wp:docPr id="100059" name="" descr="@@@945409da-d1e5-44d0-a177-a91e16ab2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390650"/>
            <wp:docPr id="100061" name="" descr="@@@f23682a9-187d-4a9f-9793-24c3760e1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A．25米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C．30米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分别表示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中，利用余弦定理可得答案.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6300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485900"/>
            <wp:docPr id="100063" name="" descr="@@@40cf6cb4-8414-412c-84c0-09381eea9f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）角度测量问题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45．如图，一轮船从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点沿北偏东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70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的方向行驶10海里至海岛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，又从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沿北偏东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的方向行驶10海里至海岛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，若此轮船从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点直接沿直线行驶至海岛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，则此船沿__________方向行驶__________海里至海岛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390650"/>
            <wp:docPr id="100065" name="" descr="@@@b77a9fac-8068-448b-be3a-974bd7206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【知识点】余弦定理解三角形、几何图形中的计算、距离测量问题、角度测量问题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【分析】先求出各角的角度，再使用余弦定理求解长度.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，所以从A到C的航向为北偏东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，由余弦定理得：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46．甲船在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处，乙船在甲船北偏东60°方向的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处，甲船沿北偏东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方向匀速行驶，乙船沿正北方向匀速行驶，且甲船的航速是乙船航速的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倍，为使甲船与乙船能在某时刻相遇，则（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【知识点】角度测量问题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【分析】首先设在点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处相遇，设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，再利用正弦定理求解即可.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【详解】如图所示：设在点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处相遇，设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333500"/>
            <wp:docPr id="100067" name="" descr="@@@12589264-e241-419c-a65d-3bdd9a88c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120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47．一艘船航行到点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处时，测得灯塔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与其相距30海里，如图所示.随后该船以20海里/小时的速度，沿直线向东南方向航行1小时后到达点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，测得灯塔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在其北偏东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方向，则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390650"/>
            <wp:docPr id="100069" name="" descr="@@@fa1015a3-2a9b-4817-8f22-3e52d733e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70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【知识点】正弦定理解三角形、角度测量问题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的值，利用正弦定理即可求解.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海里，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由正弦定理可得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，代入数据得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48．一艘轮船航行到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处时看灯塔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，距离12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海里，灯塔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的北偏西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，距离为12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海里，该轮船由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沿正北方向继续航行到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处时再看灯塔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在其南偏东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方向，下面结论正确的有（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【知识点】正弦定理解三角形、余弦定理解三角形、距离测量问题、角度测量问题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【分析】先根据题意画出平面图，再根据正、余弦定理解三角形即可得答案.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【详解】解：如图：在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，故A正确.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276350"/>
            <wp:docPr id="100071" name="" descr="@@@19981806-5508-4f9a-9561-5f3158bbe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 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，故B正确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，故C不正确，D正确.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0"/>
      <w:footerReference w:type="default" r:id="rId4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jpe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footer" Target="footer1.xml" /><Relationship Id="rId41" Type="http://schemas.openxmlformats.org/officeDocument/2006/relationships/footer" Target="footer2.xml" /><Relationship Id="rId42" Type="http://schemas.openxmlformats.org/officeDocument/2006/relationships/theme" Target="theme/theme1.xml" /><Relationship Id="rId43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1eb3a9fbc3754376ae1738942e3ff407mzc1mjmymjczng</vt:lpwstr>
  </property>
</Properties>
</file>