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单元综合实践</w:t>
      </w:r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高考新题型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（一）开放性试题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的中点，设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，请写出一个与向量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共线的一个向量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.（用平面向量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表示）.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（答案不唯一）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【知识点】平行向量（共线向量）、用基底表示向量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用平面向量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表示，结合共线向量的基本定理可得出结果.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【详解】由已知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故与向量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共线的一个向量可以是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（答案不唯一）.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2．在平面直角坐标系</w:t>
      </w:r>
      <w:r>
        <w:rPr>
          <w:rFonts w:ascii="Times New Roman" w:eastAsia="Times New Roman" w:hAnsi="Times New Roman" w:cs="Times New Roman"/>
          <w:i/>
          <w:sz w:val="21"/>
        </w:rPr>
        <w:t>xOy</w:t>
      </w:r>
      <w:r>
        <w:rPr>
          <w:sz w:val="21"/>
        </w:rPr>
        <w:t>中，已知向量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，且满足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（写出满足条件的一种表示即可）．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（答案不唯一，满足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即可）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【知识点】数量积的坐标表示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得到向量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满足的条件，即可写出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，所以有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，（答案不唯一）．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3．写出一个与向量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的夹角为45°的向量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．（答案不唯一写出一个即可）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【答案】（1，0）（答案不雅一）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【知识点】向量夹角的坐标表示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【分析】根据向量数量积的坐标运算求夹角即可.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⇒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eqArr>
            </m:e>
          </m:d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故可取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．若存在实数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的方向相同，则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的一个取值为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（答案不唯一，小于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的实数均可）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【知识点】由向量共线（平行）求参数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【分析】由两向量同向可知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，由此可构造方程组求得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可求得满足题意的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的范围，进而得到结果.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方向相同，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e>
              </m:eqAr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存在实数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方向相同.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（答案不唯一，小于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的实数均可）.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，则满足条件的一个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【知识点】向量模的坐标表示、向量垂直的坐标表示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【解析】设出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的坐标，根据已知条件列方程组，解方程组求得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.写出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的一个值：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，使得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（答案不唯一）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（答案不唯一）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【知识点】平面向量线性运算的坐标表示、向量模的坐标表示、向量垂直的坐标表示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【分析】利用向量的线性运算、垂直的性质、模长公式的坐标表示进行求解.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50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98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或4；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（写出一组答案即可）.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7．写出一个同时满足下列条件的向量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；②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的夹角为锐角.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（答案不唯一）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【知识点】已知模求参数、向量夹角的计算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【分析】根据向量的模及向量间的夹角，写出一个满足条件的向量即可.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，可设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的夹角为锐角，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，不妨取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（答案不唯一）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的坐标可以是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．（写出一个即可）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（答案不唯一）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【知识点】数量积的坐标表示、向量模的坐标表示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【分析】根据已知条件列关于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的方程组，解方程组即可求解.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ad>
                    <m:radPr>
                      <m:degHide/>
                    </m:radPr>
                    <m:deg/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符合题意，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的坐标可以是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（答案不唯一）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9．在四边形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，单位向量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平行，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，若在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､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､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､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中选两个作为基本向量，来表示向量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【知识点】用基底表示向量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【分析】根据向量的线性运算即可得解.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10．一道解三角形的题目有一个条件不清楚，具体如下：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  <w:r>
        <w:rPr>
          <w:sz w:val="21"/>
        </w:rPr>
        <w:t>，______，求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i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经推断横线处的条件为三角形一边的长度，且答案提示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，试问在横线上的条件是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的长度还是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的长度？并逐一说明理由．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【答案】横线处的条件为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；答案见解析．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【知识点】正弦定理解三角形、余弦定理解三角形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【分析】分别计算两种条件下，利用正弦定理、余弦定理求C即可根据结果判断条件.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看作已知条件．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由正弦定理，得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21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</m:num>
            <m:den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验证如下：若该条件为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由正弦定理，得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21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，即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有两解，但“答案提示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”，所以不合题意．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看作已知条件．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由正弦定理，得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21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14</m:t>
                  </m:r>
                </m:den>
              </m:f>
            </m:num>
            <m:den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；验证如下：该条件为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由余弦定理，得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综上，横线处的条件为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（二）劣构性试题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11．已知平面向量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.从下列条件①，条件②中选出一个作为已知条件，解答下列问题：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夹角的余弦值.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条件①：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；条件②：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26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注：如果选择条件①和条件②两个条件分别解答，按第一个解答计分.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【知识点】向量夹角的计算、垂直关系的向量表示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【分析】（1）若选①：由已知求得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，再由向量垂直的坐标表示可求得答案；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若选②，由已知得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，再由向量的模的计算公式可求得答案；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，由向量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夹角的坐标计算公式可求得答案.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【详解】（1）解：若选①：因为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若选②，因为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26</m:t>
              </m:r>
            </m:e>
          </m:ra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26</m:t>
              </m:r>
            </m:e>
          </m:rad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（2）解：由（1）得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="宋体" w:hAnsi="Cambria Math" w:cs="Cambria Math"/>
                </w:rPr>
                <m:t>⋅</m:t>
              </m:r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夹角的余弦值为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12．在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中，已知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(1)求∠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的大小；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(2)请从条件①：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；条件②：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这两个条件中任选一个作为条件，求cos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(2)选条件①：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 xml:space="preserve"> a</w:t>
      </w:r>
      <w:r>
        <w:rPr>
          <w:sz w:val="21"/>
        </w:rPr>
        <w:t>=7；选条件②：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=7．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【知识点】正弦定理解三角形、已知正（余）弦求余（正）弦、余弦定理解三角形、逆用和、差角的余弦公式化简、求值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【分析】（1）先用正弦定理求出角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（2）选条件①：先判断出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，分别求出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、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、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，利用两角和的余弦公式即可求出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，再用余弦定理求出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选条件②：先判断出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，分别求出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、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、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，利用两角和的余弦公式即可求出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，再用正弦定理求出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中，因为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C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13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14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由正弦定理得：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（2）选条件①：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(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舍去)．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由余弦定理得：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(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</m:oMath>
      </m:oMathPara>
      <w:r>
        <w:rPr>
          <w:sz w:val="21"/>
        </w:rPr>
        <w:t>舍去)．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选条件②：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(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舍去)．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14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由正弦定理得：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14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=7．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13．在①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 ③向量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，三个条件中选一个填在下面试题的横线上，并加以解析. 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分别是内角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所对的边，且___________.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的大小;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是钝角三角形，且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【知识点】正弦定理边角互化的应用、余弦定理解三角形、求三角形中的边长或周长的最值或范围、辅助角公式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【分析】（1）选择第一个条件利用角化边，利用余弦定理解决，选择后两个条件都会边化角，用正弦定理解决；（2）利用正弦定理，将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用只含有一个角的三角函数表示即可.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【详解】（1）若选条件①，根据正弦定理得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 由余弦定理可得，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 xml:space="preserve"> 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若选条件②，由正弦定理得，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 xml:space="preserve">，则 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，化简得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，于是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；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若选条件③，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，由正弦定理得，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，于是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（2）由正弦定理，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是钝角三角形，不妨设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是钝角，又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，于是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，于是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14．在①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，②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 ③向量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平行，三个条件中选一个填在下面试题的横线上，并加以解析. 在△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分别是内角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的对边，已知___________.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的大小;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【知识点】正弦定理解三角形、余弦定理解三角形、由向量共线（平行）求参数、三角形面积公式及其应用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【分析】（1）若选①，主要考查正弦定理；若选②，主要考查余弦定理；若选③，主要考查正弦定理与向量平行充要条件；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（2）由三角形面积公式得到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两边关系，再结合余弦定理解之即可.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【详解】（1）选条件①：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，由正弦定理可知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又在△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选条件②：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根据余弦定理，上式可化为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又在△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 xml:space="preserve">，故有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选条件③：向量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平行.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 xml:space="preserve">，又在△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 xml:space="preserve">，故有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得，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又在△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15．在①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；②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；③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这三个条件中任选一个，补充在下面问题的横线上，并加以解答．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问题：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的内角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所对的边分别为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，且满足．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，且向量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共线，求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【答案】选①②③答案均相同，（1）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【知识点】正弦定理边角互化的应用、余弦定理解三角形、用和、差角的正弦公式化简、求值、三角形面积公式及其应用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（</w:t>
      </w:r>
      <w:r>
        <w:rPr>
          <w:rFonts w:ascii="Calibri" w:eastAsia="Calibri" w:hAnsi="Calibri" w:cs="Calibri"/>
          <w:sz w:val="21"/>
        </w:rPr>
        <w:t>1</w:t>
      </w:r>
      <w:r>
        <w:rPr>
          <w:rFonts w:ascii="新宋体" w:eastAsia="新宋体" w:hAnsi="新宋体" w:cs="新宋体"/>
          <w:sz w:val="21"/>
        </w:rPr>
        <w:t>）若选</w:t>
      </w:r>
      <w:r>
        <w:rPr>
          <w:sz w:val="21"/>
        </w:rPr>
        <w:t>①</w:t>
      </w:r>
      <w:r>
        <w:rPr>
          <w:rFonts w:ascii="新宋体" w:eastAsia="新宋体" w:hAnsi="新宋体" w:cs="新宋体"/>
          <w:sz w:val="21"/>
        </w:rPr>
        <w:t>，利用正弦定理，三角函数恒等变换的应用化简已知等式可得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rFonts w:ascii="新宋体" w:eastAsia="新宋体" w:hAnsi="新宋体" w:cs="新宋体"/>
          <w:sz w:val="21"/>
        </w:rPr>
        <w:t>的范围即可求解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rFonts w:ascii="新宋体" w:eastAsia="新宋体" w:hAnsi="新宋体" w:cs="新宋体"/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若选</w:t>
      </w:r>
      <w:r>
        <w:rPr>
          <w:sz w:val="21"/>
        </w:rPr>
        <w:t>②</w:t>
      </w:r>
      <w:r>
        <w:rPr>
          <w:rFonts w:ascii="新宋体" w:eastAsia="新宋体" w:hAnsi="新宋体" w:cs="新宋体"/>
          <w:sz w:val="21"/>
        </w:rPr>
        <w:t>，由正弦定理，余弦定理化简已知等式可求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，结合范围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rFonts w:ascii="新宋体" w:eastAsia="新宋体" w:hAnsi="新宋体" w:cs="新宋体"/>
          <w:sz w:val="21"/>
        </w:rPr>
        <w:t>，可求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rFonts w:ascii="新宋体" w:eastAsia="新宋体" w:hAnsi="新宋体" w:cs="新宋体"/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若选</w:t>
      </w:r>
      <w:r>
        <w:rPr>
          <w:sz w:val="21"/>
        </w:rPr>
        <w:t>③</w:t>
      </w:r>
      <w:r>
        <w:rPr>
          <w:rFonts w:ascii="新宋体" w:eastAsia="新宋体" w:hAnsi="新宋体" w:cs="新宋体"/>
          <w:sz w:val="21"/>
        </w:rPr>
        <w:t>，利用正弦定理，两角和的正弦公式化简已知等式可求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rFonts w:ascii="新宋体" w:eastAsia="新宋体" w:hAnsi="新宋体" w:cs="新宋体"/>
          <w:sz w:val="21"/>
        </w:rPr>
        <w:t>的值，结合范围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rFonts w:ascii="新宋体" w:eastAsia="新宋体" w:hAnsi="新宋体" w:cs="新宋体"/>
          <w:sz w:val="21"/>
        </w:rPr>
        <w:t>，可求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rFonts w:ascii="新宋体" w:eastAsia="新宋体" w:hAnsi="新宋体" w:cs="新宋体"/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（</w:t>
      </w:r>
      <w:r>
        <w:rPr>
          <w:sz w:val="21"/>
        </w:rPr>
        <w:t>2</w:t>
      </w:r>
      <w:r>
        <w:rPr>
          <w:rFonts w:ascii="新宋体" w:eastAsia="新宋体" w:hAnsi="新宋体" w:cs="新宋体"/>
          <w:sz w:val="21"/>
        </w:rPr>
        <w:t>）利用平面向量共线的性质，正弦定理可得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rFonts w:ascii="新宋体" w:eastAsia="新宋体" w:hAnsi="新宋体" w:cs="新宋体"/>
          <w:sz w:val="21"/>
        </w:rPr>
        <w:t>，进而根据余弦定理可得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的值，根据三角形的面积公式即可求解．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【详解】解：（1）选择①，由正弦定理，得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选择②，由正弦定理，得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，整理得，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选择③，由正弦定理，得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（2）∵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，由正弦定理得，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由余弦定理，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的对边分别为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．</m:t>
          </m:r>
        </m:oMath>
      </m:oMathPara>
      <w:r>
        <w:rPr>
          <w:sz w:val="21"/>
        </w:rPr>
        <w:t>已知向量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．从①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，②角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的平分线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20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．这两个条件中选一个，补充到下面问题中，并完成解答：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的大小；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，且________，求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【知识点】正弦定理解三角形、二倍角的正弦公式、余弦定理解三角形、由向量共线（平行）求参数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【分析】（1）利用向量共线的坐标表示及辅助角公式，结合三角形的内角的范围及特殊值对应特殊角即可求解；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（2）选①,根据（1）的结论及三角形的面积公式，再利用余弦定理及正弦定理，结合正弦的二倍角公式即可求解；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选②，根据（1）的结论及角平分线的定义，再利用余弦定理及正弦定理，结合正弦的二倍角公式即可求解.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，于是有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,解得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的大小为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（2）选①，由（1）知，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由余弦定理，得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21</m:t>
          </m:r>
        </m:oMath>
      </m:oMathPara>
      <w:r>
        <w:rPr>
          <w:sz w:val="21"/>
        </w:rPr>
        <w:t>,解得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21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由正弦定理，得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7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选②，由（1）知，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的平分线，所以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中,由余弦定理及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20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20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20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175</m:t>
              </m:r>
            </m:num>
            <m:den>
              <m:r>
                <w:rPr>
                  <w:rFonts w:ascii="Cambria Math" w:eastAsia="宋体" w:hAnsi="Cambria Math" w:cs="Cambria Math"/>
                </w:rPr>
                <m:t>27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中,由正弦定理，得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20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21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中,由余弦定理,得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21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20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21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17．在①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，②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这三个条件中任选一个，补充在下面的问题中，并解答该问题.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问题：△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的内角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的对边分别为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，且_________，求△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的面积.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注：如果选择多个条件分别解答，按第一个解答计分.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【答案】答案见解析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【知识点】正弦定理边角互化的应用、正弦定理解三角形、余弦定理边角互化的应用、三角形面积公式及其应用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【分析】选①：根据正、余弦定理整理得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，进而可求角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，再运用正弦定理求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，即可根据面积公式求面积；选②：根据余弦定理整理得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，分类讨论可求角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，再运用正弦定理求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，即可根据面积公式求面积；选③：根据正弦定理整理得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，进而可求角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，再运用正弦定理求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，即可根据面积公式求面积.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为三角形内角，则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选①：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，展开得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，由余弦定理得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为三角形内角，故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21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21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14</m:t>
                  </m:r>
                </m:den>
              </m:f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选②：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，由余弦定理得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为三角形内角，故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21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21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14</m:t>
                  </m:r>
                </m:den>
              </m:f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21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21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14</m:t>
                  </m:r>
                </m:den>
              </m:f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选③：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为三角形内角，所以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显然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为三角形内角，所以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21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21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14</m:t>
                  </m:r>
                </m:den>
              </m:f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（三）探究性试题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18．已知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为等边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所在平面内的一点，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，且线段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上存在点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，使得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(1)试确定点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的位置，并说明理由；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为靠近点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的一个三等分点，理由见解析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【知识点】平面向量共线定理证明点共线问题、用基底表示向量、用定义求向量的数量积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【分析】（1）用平面向量的线性关系找出点所在的位置；（2）用向量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分别表示出向量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利用向量数量积公式计算.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为靠近点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的一个三等分点．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19．已知向量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(2)设向量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，是否存在正实数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，使得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acc>
        </m:oMath>
      </m:oMathPara>
      <w:r>
        <w:rPr>
          <w:sz w:val="21"/>
        </w:rPr>
        <w:t>？如果存在，求出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的取值范围；如果不存在，请说明理由．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(2)存在，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14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【知识点】向量夹角的计算、垂直关系的向量表示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【分析】（1）用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计算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，求向量夹角公式为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d>
                <m:dPr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den>
          </m:f>
        </m:oMath>
      </m:oMathPara>
      <w:r>
        <w:rPr>
          <w:sz w:val="21"/>
        </w:rPr>
        <w:t>，代入计算即可.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acc>
        </m:oMath>
      </m:oMathPara>
      <w:r>
        <w:rPr>
          <w:sz w:val="21"/>
        </w:rPr>
        <w:t>整理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的关系式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d>
                <m:dPr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夹角为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（2）假设存在正实数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，使得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⇒</m:t>
          </m:r>
          <m:d>
            <m:dPr>
              <m:begChr m:val="["/>
              <m:endChr m:val="]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e>
          </m:d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 xml:space="preserve"> 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 xml:space="preserve"> ，解得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14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即存在且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的取值范围为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14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20．在△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中，角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所对的边分别为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，求cos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(2)是否存在△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，满足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为直角？若存在，求出△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的面积；若不存在，请说明理由.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(2)不存在，理由见解析．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【知识点】正弦定理边角互化的应用、余弦定理解三角形、正余弦定理与三角函数性质的结合应用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【分析】（1）根据正弦定理可得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的关系，再根据余弦定理即可求出cos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（2）假设存在△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，满足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为直角，从而可将题目条件化为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，再解方程结合三角函数的范围即可判断．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所以由正弦定理得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所以由余弦定理得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（2）假设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为直角，则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，由题意根据正弦定理可得，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上式两边平方得：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36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9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9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矛盾，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故不存在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满足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为直角.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21．已知向量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的最小正周期为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上的单调递增区间；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图象上的点的纵坐标不变，横坐标伸长为原来的4倍，再将整个图象向左平移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个单位得到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</m:oMath>
      </m:oMathPara>
      <w:r>
        <w:rPr>
          <w:sz w:val="21"/>
        </w:rPr>
        <w:t>，则在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上是否存在一点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，使得点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满足向量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，若存在，求出点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的坐标，若不存在，请说明理由．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上单调递增；（2）存在，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【知识点】数量积的坐标表示、求sinx型三角函数的单调性、三角恒等变换的化简问题、向量垂直的坐标表示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【分析】（1）首先根据向量数量积的坐标表示，以及三角函数恒等变形，化简函数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，再根据函数的周期，求函数的解析式，再求函数在区间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上的单调递增区间；（2）首先求变换后的函数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的解析式，利用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，化简为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p>
            <m:e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，分别求等号两侧的函数的值域，得到等量关系，求点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的坐标.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的最小正周期为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19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19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上单调递增．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（2）解：存在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18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p>
            <m:e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sSup>
            <m:e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169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169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上存在一点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22．利用向量知识可以计算点到直线的距离，例如：直角坐标平面内有一直线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，求点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到该直线的距离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，可以按以下步骤计算；第一步，在直线上取两点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；第二步，写出一个与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垂直的向量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；第三步，求出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上的投影向量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</m:oMath>
      </m:oMathPara>
      <w:r>
        <w:rPr>
          <w:sz w:val="21"/>
        </w:rPr>
        <w:t>；第四步，求出距离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，请根据以上方法完成下面两个小题：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的距离；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的距离．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【知识点】求点到直线的距离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【分析】（1）根据题中所给方法按步骤进行求解即可；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（2）根据题中所给方法按步骤进行求解即可.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【详解】（1）第一步，在直线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上取两点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第二步，设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第三步，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，在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上的投影向量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〈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〉</m:t>
              </m:r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</m:num>
                <m:den>
                  <m:r>
                    <w:rPr>
                      <w:rFonts w:ascii="Cambria Math" w:eastAsia="宋体" w:hAnsi="Cambria Math" w:cs="Cambria Math"/>
                    </w:rPr>
                    <m:t>|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|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r>
                    <w:rPr>
                      <w:rFonts w:ascii="Cambria Math" w:eastAsia="宋体" w:hAnsi="Cambria Math" w:cs="Cambria Math"/>
                    </w:rPr>
                    <m:t>|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ad>
                    <m:radPr>
                      <m:degHide/>
                    </m:radPr>
                    <m:deg/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(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;</m:t>
          </m:r>
        </m:oMath>
      </m:oMathPara>
      <w:r>
        <w:rPr>
          <w:sz w:val="21"/>
        </w:rPr>
        <w:t>第四步，求出距离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的距离为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（2）第一步，在直线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上取两点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第二步，设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第三步，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，在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上的投影向量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〈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〉</m:t>
              </m:r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</m:num>
                <m:den>
                  <m:r>
                    <w:rPr>
                      <w:rFonts w:ascii="Cambria Math" w:eastAsia="宋体" w:hAnsi="Cambria Math" w:cs="Cambria Math"/>
                    </w:rPr>
                    <m:t>|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|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r>
                    <w:rPr>
                      <w:rFonts w:ascii="Cambria Math" w:eastAsia="宋体" w:hAnsi="Cambria Math" w:cs="Cambria Math"/>
                    </w:rPr>
                    <m:t>|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ad>
                    <m:radPr>
                      <m:degHide/>
                    </m:radPr>
                    <m:deg/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(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;</m:t>
          </m:r>
        </m:oMath>
      </m:oMathPara>
      <w:r>
        <w:rPr>
          <w:sz w:val="21"/>
        </w:rPr>
        <w:t>第四步，求出距离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⋅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的距离为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【点睛】关键点睛：求一个向量在另一向量上的投影向量是解题的关键.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（四）新文化试题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我国东汉末数学家赵爽在《周髀算经》中利用一副“弦图”给出了勾股定理的证明，后人称其为“赵爽弦图”，它是由四个全等的直角三角形与一个小正方形拼成的一个大正方形，如图所示．在“赵爽弦图”中，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47825" cy="1704975"/>
            <wp:docPr id="100003" name="" descr="@@@7f3329e2-29dc-405f-8000-5d8d08dd87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B．3</w:t>
      </w:r>
      <w:r>
        <w:rPr>
          <w:sz w:val="21"/>
        </w:rPr>
        <w:tab/>
      </w:r>
      <w:r>
        <w:rPr>
          <w:sz w:val="21"/>
        </w:rPr>
        <w:t>C．4</w:t>
      </w:r>
      <w:r>
        <w:rPr>
          <w:sz w:val="21"/>
        </w:rPr>
        <w:tab/>
      </w:r>
      <w:r>
        <w:rPr>
          <w:sz w:val="21"/>
        </w:rPr>
        <w:t>D．5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【知识点】平面向量的混合运算、数量积的运算律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【分析】依据题给条件利用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列出关于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的方程，解之即可求得实数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25</m:t>
                  </m:r>
                </m:den>
              </m:f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25</m:t>
                  </m:r>
                </m:den>
              </m:f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e>
              </m:d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e>
              </m:d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</m:acc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 则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16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25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λ</m:t>
                          </m:r>
                        </m:e>
                      </m:d>
                    </m:den>
                  </m:f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25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λ</m:t>
                          </m:r>
                        </m:e>
                      </m:d>
                    </m:den>
                  </m:f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16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25</m:t>
                      </m:r>
                    </m:den>
                  </m:f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25</m:t>
                      </m:r>
                    </m:den>
                  </m:f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256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625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λ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sSup>
            <m:e>
              <m:d>
                <m:dPr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144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625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λ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sSup>
            <m:e>
              <m:d>
                <m:dPr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256</m:t>
              </m:r>
            </m:num>
            <m:den>
              <m:r>
                <w:rPr>
                  <w:rFonts w:ascii="Cambria Math" w:eastAsia="宋体" w:hAnsi="Cambria Math" w:cs="Cambria Math"/>
                </w:rPr>
                <m:t>625</m:t>
              </m:r>
            </m:den>
          </m:f>
          <m:sSup>
            <m:e>
              <m:d>
                <m:dPr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144</m:t>
              </m:r>
            </m:num>
            <m:den>
              <m:r>
                <w:rPr>
                  <w:rFonts w:ascii="Cambria Math" w:eastAsia="宋体" w:hAnsi="Cambria Math" w:cs="Cambria Math"/>
                </w:rPr>
                <m:t>625</m:t>
              </m:r>
            </m:den>
          </m:f>
          <m:sSup>
            <m:e>
              <m:d>
                <m:dPr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256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625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λ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144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625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λ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256</m:t>
              </m:r>
            </m:num>
            <m:den>
              <m:r>
                <w:rPr>
                  <w:rFonts w:ascii="Cambria Math" w:eastAsia="宋体" w:hAnsi="Cambria Math" w:cs="Cambria Math"/>
                </w:rPr>
                <m:t>625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144</m:t>
              </m:r>
            </m:num>
            <m:den>
              <m:r>
                <w:rPr>
                  <w:rFonts w:ascii="Cambria Math" w:eastAsia="宋体" w:hAnsi="Cambria Math" w:cs="Cambria Math"/>
                </w:rPr>
                <m:t>625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，整理得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  <m:sSup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18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解之得，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（舍）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24．如图1，蜜蜂蜂房是由严格的正六棱柱构成的，它的一端是平整的六边形开口.六边形开口可记为图2中的正六边形</w:t>
      </w:r>
      <w:r>
        <w:rPr>
          <w:rFonts w:ascii="Times New Roman" w:eastAsia="Times New Roman" w:hAnsi="Times New Roman" w:cs="Times New Roman"/>
          <w:i/>
          <w:sz w:val="21"/>
        </w:rPr>
        <w:t>ABCDEF</w:t>
      </w:r>
      <w:r>
        <w:rPr>
          <w:sz w:val="21"/>
        </w:rPr>
        <w:t>，其中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为正六边形</w:t>
      </w:r>
      <w:r>
        <w:rPr>
          <w:rFonts w:ascii="Times New Roman" w:eastAsia="Times New Roman" w:hAnsi="Times New Roman" w:cs="Times New Roman"/>
          <w:i/>
          <w:sz w:val="21"/>
        </w:rPr>
        <w:t>ABCDEF</w:t>
      </w:r>
      <w:r>
        <w:rPr>
          <w:sz w:val="21"/>
        </w:rPr>
        <w:t>的中心，设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43200" cy="1323975"/>
            <wp:docPr id="100005" name="" descr="@@@a96298c7-314c-4ff0-af9a-bac25a8732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【知识点】平面向量的混合运算、向量的线性运算的几何应用、用基底表示向量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【分析】根据正六边形的性质及平面向量线性运算法则计算可得；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，由正六边形的性质可知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25．古代典籍《周易》中的“八卦”思想在我国建筑中有一定影响．如图是受“八卦”的启示，设计的正八边形的八角窗，若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是正八边形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的中心，且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24175" cy="1581150"/>
            <wp:docPr id="100007" name="" descr="@@@dd57bd44-5c9f-4843-b8e2-614903e8f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  <w:r>
        <w:rPr>
          <w:sz w:val="21"/>
        </w:rPr>
        <w:t>能构成一组基底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【知识点】垂直关系的向量表示、数量积的运算律、向量加法法则的几何应用、基底的概念及辨析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【分析】连接</w:t>
      </w:r>
      <w:r>
        <w:rPr>
          <w:rFonts w:ascii="Times New Roman" w:eastAsia="Times New Roman" w:hAnsi="Times New Roman" w:cs="Times New Roman"/>
          <w:i/>
          <w:sz w:val="21"/>
        </w:rPr>
        <w:t>BG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CF</w:t>
      </w:r>
      <w:r>
        <w:rPr>
          <w:sz w:val="21"/>
        </w:rPr>
        <w:t>，由正八边形的性质可知，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，可判断选项A；从而可得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，可判断选项B；连结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交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，可判断选项C；先判断出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，结合向量的加法和数量积的运算性质可判断选项D 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，由正八边形的性质可知，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是共线向量，所以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  <w:r>
        <w:rPr>
          <w:sz w:val="21"/>
        </w:rPr>
        <w:t>不能构成一组基底，A项错误；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，B项正确；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由上过程可知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，连结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在直角三角形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，C项正确；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又正八边形的每一个内角为：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延长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，相交于点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，D项正确.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故选：BCD.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71625" cy="1562100"/>
            <wp:docPr id="100009" name="" descr="@@@edcdf945-cf1c-4d1e-a782-f8c16918bf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26．中国文化博大精深，“八卦”用深邃的哲理解释自然、社会现象．如图（1）是八卦模型图，将共其化成图（2）的正八边形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81350" cy="1733550"/>
            <wp:docPr id="100011" name="" descr="@@@facc6fb1-f8f1-4606-bb5e-c2b1dcb4d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Cambria Math" w:hAnsi="Cambria Math" w:cs="Cambria Math"/>
                </w:rPr>
                <m:t>2</m:t>
              </m:r>
            </m:e>
          </m:rad>
          <m:r>
            <w:rPr>
              <w:rFonts w:ascii="Cambria Math" w:eastAsia="Cambria Math" w:hAnsi="Cambria Math" w:cs="Cambria Math"/>
            </w:rPr>
            <m:t>+</m:t>
          </m:r>
          <m:r>
            <w:rPr>
              <w:rFonts w:ascii="Cambria Math" w:eastAsia="Cambria Math" w:hAnsi="Cambria Math" w:cs="Cambria Math"/>
            </w:rPr>
            <m:t>2</m:t>
          </m:r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2</m:t>
          </m:r>
          <m:r>
            <w:rPr>
              <w:rFonts w:ascii="Cambria Math" w:eastAsia="Cambria Math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Cambria Math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【知识点】余弦定理解三角形、用定义求向量的数量积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中由余弦定理求出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，进而可得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，再由数量积的定义求解即可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中，设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360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O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rad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rad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62100" cy="1524000"/>
            <wp:docPr id="100013" name="" descr="@@@92dd2ecc-d105-492e-9922-7d57ef3836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27．最早对勾股定理进行证明的是三国时期吴国的数学家赵爽，赵爽创制了一幅“勾股圆方图”，他用数形结合的方法，给出了勾股定理的详细证明.如图，某数学探究小组仿照“勾股圆方图”，利用6个全等的三角形和一个小的正六边形</w:t>
      </w:r>
      <w:r>
        <w:rPr>
          <w:rFonts w:ascii="Times New Roman" w:eastAsia="Times New Roman" w:hAnsi="Times New Roman" w:cs="Times New Roman"/>
          <w:i/>
          <w:sz w:val="21"/>
        </w:rPr>
        <w:t>ABCDEF</w:t>
      </w:r>
      <w:r>
        <w:rPr>
          <w:sz w:val="21"/>
        </w:rPr>
        <w:t>，拼成一个大的正六边形</w:t>
      </w:r>
      <w:r>
        <w:rPr>
          <w:rFonts w:ascii="Times New Roman" w:eastAsia="Times New Roman" w:hAnsi="Times New Roman" w:cs="Times New Roman"/>
          <w:i/>
          <w:sz w:val="21"/>
        </w:rPr>
        <w:t>GHMNPQ</w:t>
      </w:r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81125" cy="1524000"/>
            <wp:docPr id="100015" name="" descr="@@@9921d14d-471e-4e20-8ca9-61a8f34d6f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【知识点】向量加法法则的几何应用、用定义求向量的数量积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【分析】由图可以知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转化为等量关系，然后利用向量数量积计算即可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【详解】在正六边形</w:t>
      </w:r>
      <w:r>
        <w:rPr>
          <w:rFonts w:ascii="Times New Roman" w:eastAsia="Times New Roman" w:hAnsi="Times New Roman" w:cs="Times New Roman"/>
          <w:i/>
          <w:sz w:val="21"/>
        </w:rPr>
        <w:t>ABCDEF</w:t>
      </w:r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因为六边形</w:t>
      </w:r>
      <w:r>
        <w:rPr>
          <w:rFonts w:ascii="Times New Roman" w:eastAsia="Times New Roman" w:hAnsi="Times New Roman" w:cs="Times New Roman"/>
          <w:i/>
          <w:sz w:val="21"/>
        </w:rPr>
        <w:t>GHMNPQ</w:t>
      </w:r>
      <w:r>
        <w:rPr>
          <w:sz w:val="21"/>
        </w:rPr>
        <w:t>是正六边形，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，且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四点共线.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故答案为：1.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28．我国著名的数学家秦九韶在《数书九章》提出了一种求三角形面积的方法“三斜求积术”，即在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所对的边分别为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d>
                <m:dPr>
                  <m:begChr m:val="["/>
                  <m:endChr m:val="]"/>
                  <m:sepChr m:val=","/>
                </m:dPr>
                <m:e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f>
                            <m:num>
                              <m:sSup>
                                <m:e>
                                  <m:r>
                                    <w:rPr>
                                      <w:rFonts w:ascii="Cambria Math" w:eastAsia="宋体" w:hAnsi="Cambria Math" w:cs="Cambria Math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宋体" w:hAnsi="Cambria Math" w:cs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+</m:t>
                              </m:r>
                              <m:sSup>
                                <m:e>
                                  <m:r>
                                    <w:rPr>
                                      <w:rFonts w:ascii="Cambria Math" w:eastAsia="宋体" w:hAnsi="Cambria Math" w:cs="Cambria Math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宋体" w:hAnsi="Cambria Math" w:cs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−</m:t>
                              </m:r>
                              <m:sSup>
                                <m:e>
                                  <m:r>
                                    <w:rPr>
                                      <w:rFonts w:ascii="Cambria Math" w:eastAsia="宋体" w:hAnsi="Cambria Math" w:cs="Cambria Math"/>
                                    </w:rPr>
                                    <m:t>c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宋体" w:hAnsi="Cambria Math" w:cs="Cambria Math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d>
            </m:e>
          </m:rad>
        </m:oMath>
      </m:oMathPara>
      <w:r>
        <w:rPr>
          <w:sz w:val="21"/>
        </w:rPr>
        <w:t>.若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的外接圆的半径为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面积的最大值为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【知识点】正弦定理边角互化的应用、余弦定理边角互化的应用、基本不等式求积的最大值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【分析】先将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化简得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，再由均值不等式得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，最后代入面积共公式即可得出答案.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所以由正弦定理得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所以由余弦定理得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时取等号,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d>
                <m:dPr>
                  <m:begChr m:val="["/>
                  <m:endChr m:val="]"/>
                  <m:sepChr m:val=","/>
                </m:dPr>
                <m:e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f>
                            <m:num>
                              <m:sSup>
                                <m:e>
                                  <m:r>
                                    <w:rPr>
                                      <w:rFonts w:ascii="Cambria Math" w:eastAsia="宋体" w:hAnsi="Cambria Math" w:cs="Cambria Math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宋体" w:hAnsi="Cambria Math" w:cs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+</m:t>
                              </m:r>
                              <m:sSup>
                                <m:e>
                                  <m:r>
                                    <w:rPr>
                                      <w:rFonts w:ascii="Cambria Math" w:eastAsia="宋体" w:hAnsi="Cambria Math" w:cs="Cambria Math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宋体" w:hAnsi="Cambria Math" w:cs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−</m:t>
                              </m:r>
                              <m:sSup>
                                <m:e>
                                  <m:r>
                                    <w:rPr>
                                      <w:rFonts w:ascii="Cambria Math" w:eastAsia="宋体" w:hAnsi="Cambria Math" w:cs="Cambria Math"/>
                                    </w:rPr>
                                    <m:t>c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宋体" w:hAnsi="Cambria Math" w:cs="Cambria Math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d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面积的最大值为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29．岳阳楼与湖北武汉黄鹤楼、江西南昌滕王阁并称为“江南三大名楼”，是“中国十大历史文化名楼”之一，世称“天下第一楼”．因范仲淹作《岳阳楼记》使得岳阳楼著称于世．小李为测量岳阳楼的高度选取了与底部水平的直线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，如图，测得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米，则岳阳楼的高度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19250" cy="1123950"/>
            <wp:docPr id="100017" name="" descr="@@@a1e11f446c3344ad9b51c8611406dd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28775" cy="1285875"/>
            <wp:docPr id="100019" name="" descr="@@@ccf9b5bfa6d3492c998b38d52fe449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米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米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米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米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【知识点】高度测量问题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为等腰三角形，故有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米，在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中，利用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·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为等腰三角形，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米，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·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米.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30．榴花塔以红石为基，用青砖灰沙砌筑建成.如图，记榴花塔高为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，测量小组选取与塔底</w:t>
      </w:r>
      <w:r>
        <w:rPr>
          <w:i/>
          <w:sz w:val="21"/>
        </w:rPr>
        <w:t>O</w:t>
      </w:r>
      <w:r>
        <w:rPr>
          <w:sz w:val="21"/>
        </w:rPr>
        <w:t>在同一水平面内的两个测量点</w:t>
      </w:r>
      <w:r>
        <w:rPr>
          <w:i/>
          <w:sz w:val="21"/>
        </w:rPr>
        <w:t>A</w:t>
      </w:r>
      <w:r>
        <w:rPr>
          <w:sz w:val="21"/>
        </w:rPr>
        <w:t>和</w:t>
      </w:r>
      <w:r>
        <w:rPr>
          <w:i/>
          <w:sz w:val="21"/>
        </w:rPr>
        <w:t>B</w:t>
      </w:r>
      <w:r>
        <w:rPr>
          <w:sz w:val="21"/>
        </w:rPr>
        <w:t>，现测得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36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，在点</w:t>
      </w:r>
      <w:r>
        <w:rPr>
          <w:i/>
          <w:sz w:val="21"/>
        </w:rPr>
        <w:t>B</w:t>
      </w:r>
      <w:r>
        <w:rPr>
          <w:sz w:val="21"/>
        </w:rPr>
        <w:t>处测得塔顶</w:t>
      </w:r>
      <w:r>
        <w:rPr>
          <w:i/>
          <w:sz w:val="21"/>
        </w:rPr>
        <w:t>T</w:t>
      </w:r>
      <w:r>
        <w:rPr>
          <w:sz w:val="21"/>
        </w:rPr>
        <w:t>的仰角为30°，则塔高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0200" cy="1457325"/>
            <wp:docPr id="100021" name="" descr="@@@6f1e3047-4f87-4f00-8688-02edf3f29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【知识点】高度测量问题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中利用正弦定理求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，再在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中求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36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30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45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31．文笔塔，又称慈云塔，位于保山市隆阳区太保山麓，古塔建设于唐代南诏时期．2007年4月在原址拆除重建后的文笔塔新塔与广大市民见面．如图，某同学在测量塔高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时，选取与塔底在同一水平面内的两个测量基点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． 测得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 xml:space="preserve">，在点 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测得塔顶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仰角为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 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79</m:t>
              </m:r>
            </m:num>
            <m:den>
              <m:r>
                <w:rPr>
                  <w:rFonts w:ascii="Cambria Math" w:eastAsia="宋体" w:hAnsi="Cambria Math" w:cs="Cambria Math"/>
                </w:rPr>
                <m:t>100</m:t>
              </m:r>
            </m:den>
          </m:f>
        </m:oMath>
      </m:oMathPara>
      <w:r>
        <w:rPr>
          <w:sz w:val="21"/>
        </w:rPr>
        <w:t>，且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＝56米．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71650" cy="1819275"/>
            <wp:docPr id="100023" name="" descr="@@@67e9e8e1-fd71-4887-95b0-b443df498c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(2)求塔高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（结果保留整数）．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56</m:t>
              </m:r>
            </m:num>
            <m:den>
              <m:r>
                <w:rPr>
                  <w:rFonts w:ascii="Cambria Math" w:eastAsia="宋体" w:hAnsi="Cambria Math" w:cs="Cambria Math"/>
                </w:rPr>
                <m:t>65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(2)47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【知识点】已知正（余）弦求余（正）弦、高度测量问题、用和、差角的正弦公式化简、求值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【分析】（1）利用平方关系求出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，再根据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</m:oMath>
      </m:oMathPara>
      <w:r>
        <w:rPr>
          <w:sz w:val="21"/>
        </w:rPr>
        <w:t>利用两角和的正弦公式即可得解；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中，利用正弦定理求出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，再解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&gt;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56</m:t>
              </m:r>
            </m:num>
            <m:den>
              <m:r>
                <w:rPr>
                  <w:rFonts w:ascii="Cambria Math" w:eastAsia="宋体" w:hAnsi="Cambria Math" w:cs="Cambria Math"/>
                </w:rPr>
                <m:t>65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中，因为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56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56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65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</m:oMath>
      </m:oMathPara>
      <w:r>
        <w:rPr>
          <w:sz w:val="21"/>
        </w:rPr>
        <w:t>米，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79</m:t>
              </m:r>
            </m:num>
            <m:den>
              <m:r>
                <w:rPr>
                  <w:rFonts w:ascii="Cambria Math" w:eastAsia="宋体" w:hAnsi="Cambria Math" w:cs="Cambria Math"/>
                </w:rPr>
                <m:t>100</m:t>
              </m:r>
            </m:den>
          </m:f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47</m:t>
          </m:r>
        </m:oMath>
      </m:oMathPara>
      <w:r>
        <w:rPr>
          <w:sz w:val="21"/>
        </w:rPr>
        <w:t>米，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所以塔高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为47米.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（五）新定义试题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32．定义两个非零平面向量的一种新运算：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⊗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d>
            <m:dPr>
              <m:begChr m:val="⟨"/>
              <m:endChr m:val="⟩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表示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的夹角，则对于两个非零平面向量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，下列结论一定成立的是（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⊗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⊗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⊗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⊗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⊗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⊗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⊗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D．若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⊗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【知识点】向量新定义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【分析】根据向量的新运算逐个分析判断.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⊗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⊗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，∴A正确；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对于选项B，如图，在平行四边形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中，取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⊗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表示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的面积的两倍，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⊗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表示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的面积的两倍，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⊗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⊗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表示平行四边形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的面积的两倍，而</w:t>
      </w:r>
      <m:oMathPara>
        <m:oMathParaPr>
          <m:jc m:val="left"/>
        </m:oMathParaPr>
        <m:oMath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⊗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对于选项C，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⊗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⊗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begChr m:val="⟨"/>
              <m:endChr m:val="⟩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时，不成立，故C错误；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⊗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，∵</w:t>
      </w:r>
      <m:oMathPara>
        <m:oMathParaPr>
          <m:jc m:val="left"/>
        </m:oMathParaPr>
        <m:oMath>
          <m:d>
            <m:dPr>
              <m:begChr m:val="⟨"/>
              <m:endChr m:val="⟩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d>
            <m:dPr>
              <m:begChr m:val="⟨"/>
              <m:endChr m:val="⟩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⟨"/>
              <m:endChr m:val="⟩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平行，故D正确.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71625" cy="1038225"/>
            <wp:docPr id="100025" name="" descr="@@@e1dae84c-2eca-4263-a05f-71ae3ca69d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33．定义：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×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为向量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的夹角．若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×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【知识点】向量新定义、向量夹角的计算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【分析】由向量数量积定义可构造方程求得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，由此可得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×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可求得结果.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×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34．已知两个非零向量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，定义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×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的夹角，则下列命题正确的是（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A．若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×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×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limUp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limUp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d>
                <m:dPr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，则以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为邻边的平行四边形的面积为6．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【知识点】已知数量积求模、数量积的坐标表示、向量夹角的计算、用定义求向量的数量积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【分析】根据向量夹角的定义结合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×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定义判断A ，B；利用数量积结合数量积运算律求向量的模和夹角，结合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×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定义判断C；根据数量积和模长的坐标运算，结合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×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定义判断D．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【详解】对于选项A：由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×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对于选项B：由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×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对于选项C：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d>
                <m:dPr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24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d>
                <m:dPr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24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对于选项D：由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为邻边的平行四边形的面积为</w:t>
      </w:r>
      <w:r>
        <w:rPr>
          <w:rFonts w:ascii="Times New Roman" w:eastAsia="Times New Roman" w:hAnsi="Times New Roman" w:cs="Times New Roman"/>
          <w:i/>
          <w:sz w:val="21"/>
        </w:rPr>
        <w:t>S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=6，故D正确．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35．已知向量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，（其中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rFonts w:ascii="Time New Romans" w:eastAsia="Time New Romans" w:hAnsi="Time New Romans" w:cs="Time New Romans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rFonts w:ascii="Time New Romans" w:eastAsia="Time New Romans" w:hAnsi="Time New Romans" w:cs="Time New Romans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rFonts w:ascii="Time New Romans" w:eastAsia="Time New Romans" w:hAnsi="Time New Romans" w:cs="Time New Romans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rFonts w:ascii="Time New Romans" w:eastAsia="Time New Romans" w:hAnsi="Time New Romans" w:cs="Time New Romans"/>
          <w:sz w:val="21"/>
        </w:rPr>
        <w:t>）．</w:t>
      </w:r>
      <w:r>
        <w:rPr>
          <w:sz w:val="21"/>
        </w:rPr>
        <w:t>定义：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⊗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Time New Romans" w:eastAsia="Time New Romans" w:hAnsi="Time New Romans" w:cs="Time New Romans"/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⊗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rFonts w:ascii="Time New Romans" w:eastAsia="Time New Romans" w:hAnsi="Time New Romans" w:cs="Time New Romans"/>
          <w:sz w:val="21"/>
        </w:rPr>
        <w:t>；</w:t>
      </w:r>
      <w:r>
        <w:rPr>
          <w:sz w:val="21"/>
        </w:rPr>
        <w:t>②若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⊗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rFonts w:ascii="Time New Romans" w:eastAsia="Time New Romans" w:hAnsi="Time New Romans" w:cs="Time New Romans"/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（写出一组满足此条件的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即可）．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【知识点】用坐标表示平面向量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【分析】①根据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⊗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的定义求得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⊗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②根据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⊗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的定义列方程组，由此求得正确答案.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【详解】①令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⊗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②∵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⊗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（*），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是方程组（*）的一组解，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36．已知向量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的数量积（又称向量的点积或内积）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&lt;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&gt;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&lt;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&gt;</m:t>
          </m:r>
        </m:oMath>
      </m:oMathPara>
      <w:r>
        <w:rPr>
          <w:sz w:val="21"/>
        </w:rPr>
        <w:t>表示向量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的夹角，定义向量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的向量积（又称向量的叉积或外积）；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×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&lt;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&gt;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&lt;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&gt;</m:t>
          </m:r>
        </m:oMath>
      </m:oMathPara>
      <w:r>
        <w:rPr>
          <w:sz w:val="21"/>
        </w:rPr>
        <w:t>表示向量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的夹角，已知点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为坐标原点，则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×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【知识点】数量积的坐标表示、向量夹角的计算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【分析】根据数量积公式求出夹角的大小，再用向量积公式即可求解.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&lt;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O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O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&lt;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&lt;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×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&lt;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故答案为:1.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37．定义平面非零向量之间的一种运算“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∗</m:t>
          </m:r>
        </m:oMath>
      </m:oMathPara>
      <w:r>
        <w:rPr>
          <w:sz w:val="21"/>
        </w:rPr>
        <w:t>”，记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∗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（其中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是非零向量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的夹角）．若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均为单位向量，且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="宋体" w:hAnsi="Cambria Math" w:cs="Cambria Math"/>
                </w:rPr>
                <m:t>∗</m:t>
              </m:r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acc>
                    <m:accPr>
                      <m:chr m:val="⃑"/>
                    </m:acc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acc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【知识点】已知数量积求模、向量新定义、用定义求向量的数量积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【分析】由数量积的定义可得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的夹角，利用新定义和向量模长的计算公式以及数量积的定义可得答案．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="宋体" w:hAnsi="Cambria Math" w:cs="Cambria Math"/>
                </w:rPr>
                <m:t>∗</m:t>
              </m:r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acc>
                    <m:accPr>
                      <m:chr m:val="⃑"/>
                    </m:acc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acc>
                </m:e>
              </m: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60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acc>
                <m:accPr>
                  <m:chr m:val="⃑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60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acc>
                <m:accPr>
                  <m:chr m:val="⃑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acc>
                <m:accPr>
                  <m:chr m:val="⃑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acc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acc>
                        <m:accPr>
                          <m:chr m:val="⃑"/>
                        </m:accPr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38．对任意两个非零向量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，定义新运算：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⊗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begChr m:val="〈"/>
                  <m:endChr m:val="〉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den>
          </m:f>
        </m:oMath>
      </m:oMathPara>
      <w:r>
        <w:rPr>
          <w:sz w:val="21"/>
        </w:rPr>
        <w:t>.已知非零向量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</m:e>
          </m:d>
        </m:oMath>
      </m:oMathPara>
      <w:r>
        <w:rPr>
          <w:sz w:val="21"/>
        </w:rPr>
        <w:t>且向量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的夹角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⊗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⊗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</m:e>
          </m:d>
        </m:oMath>
      </m:oMathPara>
      <w:r>
        <w:rPr>
          <w:sz w:val="21"/>
        </w:rPr>
        <w:t>都是整数，则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⊗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的值可能是（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【知识点】向量新定义、由正弦（型）函数的值域（最值）求参数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【分析】由题意可得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⊗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</m:e>
              </m: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 xml:space="preserve"> 、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⊗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</m:e>
              </m: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，利用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的范围，可得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⊗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从而定点答案.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⊗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</m:e>
              </m: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⊗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</m:e>
              </m: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⊗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，因为0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⊗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39．定义一种向量运算“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⊕</m:t>
          </m:r>
        </m:oMath>
      </m:oMathPara>
      <w:r>
        <w:rPr>
          <w:sz w:val="21"/>
        </w:rPr>
        <w:t xml:space="preserve">”： 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⊕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·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θ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·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θ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e>
              </m:eqArr>
            </m:e>
          </m:d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为任意向量，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为向量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的夹角）．已知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是边长为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的等边三角形，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外接圆的圆心，则</w:t>
      </w:r>
      <m:oMathPara>
        <m:oMathParaPr>
          <m:jc m:val="left"/>
        </m:oMathParaPr>
        <m:oMath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⊕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⊕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A．－4</w:t>
      </w:r>
      <w:r>
        <w:rPr>
          <w:sz w:val="21"/>
        </w:rPr>
        <w:tab/>
      </w:r>
      <w:r>
        <w:rPr>
          <w:sz w:val="21"/>
        </w:rPr>
        <w:t>B．4</w:t>
      </w:r>
      <w:r>
        <w:rPr>
          <w:sz w:val="21"/>
        </w:rPr>
        <w:tab/>
      </w:r>
      <w:r>
        <w:rPr>
          <w:sz w:val="21"/>
        </w:rPr>
        <w:t>C．8</w:t>
      </w:r>
      <w:r>
        <w:rPr>
          <w:sz w:val="21"/>
        </w:rPr>
        <w:tab/>
      </w:r>
      <w:r>
        <w:rPr>
          <w:sz w:val="21"/>
        </w:rPr>
        <w:t>D．12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【知识点】用定义求向量的数量积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【分析】由已知，根据条件，先计算出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⟨"/>
              <m:endChr m:val="⟩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⟨"/>
              <m:endChr m:val="⟩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，然后再按照题目中给的定义计算方式计算即可.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是边长为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的等边三角形，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外接圆的圆心，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⟨"/>
              <m:endChr m:val="⟩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⟨"/>
              <m:endChr m:val="⟩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⊕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⊕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⊕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⊕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8"/>
      <w:footerReference w:type="default" r:id="rId19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footer" Target="footer1.xml" /><Relationship Id="rId19" Type="http://schemas.openxmlformats.org/officeDocument/2006/relationships/footer" Target="footer2.xml" /><Relationship Id="rId2" Type="http://schemas.openxmlformats.org/officeDocument/2006/relationships/webSettings" Target="webSettings.xml" /><Relationship Id="rId20" Type="http://schemas.openxmlformats.org/officeDocument/2006/relationships/theme" Target="theme/theme1.xml" /><Relationship Id="rId21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6d63dbcf17f9429aaecef07609f705ccmte5ndi3mzu1nw</vt:lpwstr>
  </property>
</Properties>
</file>