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总体离散程度的估计</w:t>
      </w:r>
    </w:p>
    <w:p w:rsidR="00EF035E" w:rsidRPr="00043B54">
      <w:pPr>
        <w:shd w:val="clear" w:color="auto" w:fill="auto"/>
        <w:spacing w:line="360" w:lineRule="auto"/>
        <w:jc w:val="left"/>
      </w:pPr>
      <w:r>
        <w:rPr>
          <w:b/>
          <w:sz w:val="24"/>
        </w:rPr>
        <w:t>题型一</w:t>
      </w:r>
      <w:r>
        <w:rPr>
          <w:b/>
          <w:sz w:val="24"/>
        </w:rPr>
        <w:t xml:space="preserve"> </w:t>
      </w:r>
      <w:r>
        <w:rPr>
          <w:b/>
          <w:sz w:val="24"/>
        </w:rPr>
        <w:t>极差、方差和标准差的计算</w:t>
      </w:r>
    </w:p>
    <w:p>
      <w:pPr>
        <w:shd w:val="clear" w:color="auto" w:fill="auto"/>
        <w:spacing w:line="360" w:lineRule="auto"/>
        <w:jc w:val="left"/>
        <w:rPr>
          <w:sz w:val="21"/>
        </w:rPr>
      </w:pPr>
      <w:r>
        <w:rPr>
          <w:sz w:val="21"/>
        </w:rPr>
        <w:t>1．现有随机选出20个数据，统计如下，则（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m:oMathPara>
        <m:oMathParaPr>
          <m:jc m:val="left"/>
        </m:oMathParaPr>
        <m:oMath>
          <m:m>
            <m:mPr>
              <m:plcHide/>
              <m:mcs>
                <m:mc>
                  <m:mcPr>
                    <m:count m:val="10"/>
                    <m:mcJc m:val="center"/>
                  </m:mcPr>
                </m:mc>
              </m:mcs>
            </m:mPr>
            <m:mr>
              <m:e>
                <m:r>
                  <w:rPr>
                    <w:rFonts w:ascii="Cambria Math" w:eastAsia="宋体" w:hAnsi="Cambria Math" w:cs="Cambria Math"/>
                  </w:rPr>
                  <m:t>0.07</m:t>
                </m:r>
              </m:e>
              <m:e>
                <m:r>
                  <w:rPr>
                    <w:rFonts w:ascii="Cambria Math" w:eastAsia="宋体" w:hAnsi="Cambria Math" w:cs="Cambria Math"/>
                  </w:rPr>
                  <m:t>0.24</m:t>
                </m:r>
              </m:e>
              <m:e>
                <m:r>
                  <w:rPr>
                    <w:rFonts w:ascii="Cambria Math" w:eastAsia="宋体" w:hAnsi="Cambria Math" w:cs="Cambria Math"/>
                  </w:rPr>
                  <m:t>0.39</m:t>
                </m:r>
              </m:e>
              <m:e>
                <m:r>
                  <w:rPr>
                    <w:rFonts w:ascii="Cambria Math" w:eastAsia="宋体" w:hAnsi="Cambria Math" w:cs="Cambria Math"/>
                  </w:rPr>
                  <m:t>0.54</m:t>
                </m:r>
              </m:e>
              <m:e>
                <m:r>
                  <w:rPr>
                    <w:rFonts w:ascii="Cambria Math" w:eastAsia="宋体" w:hAnsi="Cambria Math" w:cs="Cambria Math"/>
                  </w:rPr>
                  <m:t>0.61</m:t>
                </m:r>
              </m:e>
              <m:e>
                <m:r>
                  <w:rPr>
                    <w:rFonts w:ascii="Cambria Math" w:eastAsia="宋体" w:hAnsi="Cambria Math" w:cs="Cambria Math"/>
                  </w:rPr>
                  <m:t>0.66</m:t>
                </m:r>
              </m:e>
              <m:e>
                <m:r>
                  <w:rPr>
                    <w:rFonts w:ascii="Cambria Math" w:eastAsia="宋体" w:hAnsi="Cambria Math" w:cs="Cambria Math"/>
                  </w:rPr>
                  <m:t>0.73</m:t>
                </m:r>
              </m:e>
              <m:e>
                <m:r>
                  <w:rPr>
                    <w:rFonts w:ascii="Cambria Math" w:eastAsia="宋体" w:hAnsi="Cambria Math" w:cs="Cambria Math"/>
                  </w:rPr>
                  <m:t>0.82</m:t>
                </m:r>
              </m:e>
              <m:e>
                <m:r>
                  <w:rPr>
                    <w:rFonts w:ascii="Cambria Math" w:eastAsia="宋体" w:hAnsi="Cambria Math" w:cs="Cambria Math"/>
                  </w:rPr>
                  <m:t>0.82</m:t>
                </m:r>
              </m:e>
              <m:e>
                <m:r>
                  <w:rPr>
                    <w:rFonts w:ascii="Cambria Math" w:eastAsia="宋体" w:hAnsi="Cambria Math" w:cs="Cambria Math"/>
                  </w:rPr>
                  <m:t>0.82</m:t>
                </m:r>
              </m:e>
            </m:mr>
            <m:mr>
              <m:e>
                <m:r>
                  <w:rPr>
                    <w:rFonts w:ascii="Cambria Math" w:eastAsia="宋体" w:hAnsi="Cambria Math" w:cs="Cambria Math"/>
                  </w:rPr>
                  <m:t>0.87</m:t>
                </m:r>
              </m:e>
              <m:e>
                <m:r>
                  <w:rPr>
                    <w:rFonts w:ascii="Cambria Math" w:eastAsia="宋体" w:hAnsi="Cambria Math" w:cs="Cambria Math"/>
                  </w:rPr>
                  <m:t>0.91</m:t>
                </m:r>
              </m:e>
              <m:e>
                <m:r>
                  <w:rPr>
                    <w:rFonts w:ascii="Cambria Math" w:eastAsia="宋体" w:hAnsi="Cambria Math" w:cs="Cambria Math"/>
                  </w:rPr>
                  <m:t>0.95</m:t>
                </m:r>
              </m:e>
              <m:e>
                <m:r>
                  <w:rPr>
                    <w:rFonts w:ascii="Cambria Math" w:eastAsia="宋体" w:hAnsi="Cambria Math" w:cs="Cambria Math"/>
                  </w:rPr>
                  <m:t>0.98</m:t>
                </m:r>
              </m:e>
              <m:e>
                <m:r>
                  <w:rPr>
                    <w:rFonts w:ascii="Cambria Math" w:eastAsia="宋体" w:hAnsi="Cambria Math" w:cs="Cambria Math"/>
                  </w:rPr>
                  <m:t>0.98</m:t>
                </m:r>
              </m:e>
              <m:e>
                <m:r>
                  <w:rPr>
                    <w:rFonts w:ascii="Cambria Math" w:eastAsia="宋体" w:hAnsi="Cambria Math" w:cs="Cambria Math"/>
                  </w:rPr>
                  <m:t>1.02</m:t>
                </m:r>
              </m:e>
              <m:e>
                <m:r>
                  <w:rPr>
                    <w:rFonts w:ascii="Cambria Math" w:eastAsia="宋体" w:hAnsi="Cambria Math" w:cs="Cambria Math"/>
                  </w:rPr>
                  <m:t>1.02</m:t>
                </m:r>
              </m:e>
              <m:e>
                <m:r>
                  <w:rPr>
                    <w:rFonts w:ascii="Cambria Math" w:eastAsia="宋体" w:hAnsi="Cambria Math" w:cs="Cambria Math"/>
                  </w:rPr>
                  <m:t>1.08</m:t>
                </m:r>
              </m:e>
              <m:e>
                <m:r>
                  <w:rPr>
                    <w:rFonts w:ascii="Cambria Math" w:eastAsia="宋体" w:hAnsi="Cambria Math" w:cs="Cambria Math"/>
                  </w:rPr>
                  <m:t>1.14</m:t>
                </m:r>
              </m:e>
              <m:e>
                <m:r>
                  <w:rPr>
                    <w:rFonts w:ascii="Cambria Math" w:eastAsia="宋体" w:hAnsi="Cambria Math" w:cs="Cambria Math"/>
                  </w:rPr>
                  <m:t>1.20</m:t>
                </m:r>
              </m:e>
            </m:mr>
          </m:m>
        </m:oMath>
      </m:oMathPara>
    </w:p>
    <w:p>
      <w:pPr>
        <w:shd w:val="clear" w:color="auto" w:fill="auto"/>
        <w:tabs>
          <w:tab w:val="left" w:pos="4156"/>
        </w:tabs>
        <w:spacing w:line="360" w:lineRule="auto"/>
        <w:jc w:val="left"/>
        <w:rPr>
          <w:sz w:val="21"/>
        </w:rPr>
      </w:pPr>
      <w:r>
        <w:rPr>
          <w:sz w:val="21"/>
        </w:rPr>
        <w:t>A．该组数据的众数为1.02</w:t>
      </w:r>
      <w:r>
        <w:rPr>
          <w:sz w:val="21"/>
        </w:rPr>
        <w:tab/>
      </w:r>
      <w:r>
        <w:rPr>
          <w:sz w:val="21"/>
        </w:rPr>
        <w:t>B．该组数据的极差为1.12</w:t>
      </w:r>
    </w:p>
    <w:p>
      <w:pPr>
        <w:shd w:val="clear" w:color="auto" w:fill="auto"/>
        <w:tabs>
          <w:tab w:val="left" w:pos="4156"/>
        </w:tabs>
        <w:spacing w:line="360" w:lineRule="auto"/>
        <w:jc w:val="left"/>
        <w:rPr>
          <w:sz w:val="21"/>
        </w:rPr>
      </w:pPr>
      <w:r>
        <w:rPr>
          <w:sz w:val="21"/>
        </w:rPr>
        <w:t>C．该组数据的中位数为0.87</w:t>
      </w:r>
      <w:r>
        <w:rPr>
          <w:sz w:val="21"/>
        </w:rPr>
        <w:tab/>
      </w:r>
      <w:r>
        <w:rPr>
          <w:sz w:val="21"/>
        </w:rPr>
        <w:t>D．该组数据的80%分位数为1.02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【知识点】计算几个数的众数、计算几个数的中位数、计算几个数据的极差、方差、标准差、总体百分位数的估计</w:t>
      </w:r>
    </w:p>
    <w:p>
      <w:pPr>
        <w:shd w:val="clear" w:color="auto" w:fill="auto"/>
        <w:spacing w:line="360" w:lineRule="auto"/>
        <w:jc w:val="left"/>
        <w:rPr>
          <w:sz w:val="21"/>
        </w:rPr>
      </w:pPr>
      <w:r>
        <w:rPr>
          <w:sz w:val="21"/>
        </w:rPr>
        <w:t xml:space="preserve">【分析】观察数据特征可知众数为 </w:t>
      </w:r>
      <m:oMathPara>
        <m:oMathParaPr>
          <m:jc m:val="left"/>
        </m:oMathParaPr>
        <m:oMath>
          <m:r>
            <w:rPr>
              <w:rFonts w:ascii="Cambria Math" w:eastAsia="宋体" w:hAnsi="Cambria Math" w:cs="Cambria Math"/>
            </w:rPr>
            <m:t>0.82</m:t>
          </m:r>
        </m:oMath>
      </m:oMathPara>
      <w:r>
        <w:rPr>
          <w:sz w:val="21"/>
        </w:rPr>
        <w:t>，极差是1.13，中位数是0.845，80%分位数为1.02即可选出正确选项.</w:t>
      </w:r>
    </w:p>
    <w:p>
      <w:pPr>
        <w:shd w:val="clear" w:color="auto" w:fill="auto"/>
        <w:spacing w:line="360" w:lineRule="auto"/>
        <w:jc w:val="left"/>
        <w:rPr>
          <w:sz w:val="21"/>
        </w:rPr>
      </w:pPr>
      <w:r>
        <w:rPr>
          <w:sz w:val="21"/>
        </w:rPr>
        <w:t>【详解】由题可知</w:t>
      </w:r>
      <m:oMathPara>
        <m:oMathParaPr>
          <m:jc m:val="left"/>
        </m:oMathParaPr>
        <m:oMath>
          <m:r>
            <w:rPr>
              <w:rFonts w:ascii="Cambria Math" w:eastAsia="宋体" w:hAnsi="Cambria Math" w:cs="Cambria Math"/>
            </w:rPr>
            <m:t>0.82</m:t>
          </m:r>
        </m:oMath>
      </m:oMathPara>
      <w:r>
        <w:rPr>
          <w:sz w:val="21"/>
        </w:rPr>
        <w:t>出现了三次，而</w:t>
      </w:r>
      <m:oMathPara>
        <m:oMathParaPr>
          <m:jc m:val="left"/>
        </m:oMathParaPr>
        <m:oMath>
          <m:r>
            <w:rPr>
              <w:rFonts w:ascii="Cambria Math" w:eastAsia="宋体" w:hAnsi="Cambria Math" w:cs="Cambria Math"/>
            </w:rPr>
            <m:t>1.02</m:t>
          </m:r>
        </m:oMath>
      </m:oMathPara>
      <w:r>
        <w:rPr>
          <w:sz w:val="21"/>
        </w:rPr>
        <w:t xml:space="preserve">只出现了两次，根据众数定义可知该组数据的众数为 </w:t>
      </w:r>
      <m:oMathPara>
        <m:oMathParaPr>
          <m:jc m:val="left"/>
        </m:oMathParaPr>
        <m:oMath>
          <m:r>
            <w:rPr>
              <w:rFonts w:ascii="Cambria Math" w:eastAsia="宋体" w:hAnsi="Cambria Math" w:cs="Cambria Math"/>
            </w:rPr>
            <m:t>0.82</m:t>
          </m:r>
        </m:oMath>
      </m:oMathPara>
      <w:r>
        <w:rPr>
          <w:sz w:val="21"/>
        </w:rPr>
        <w:t>，故A错误；</w:t>
      </w:r>
    </w:p>
    <w:p>
      <w:pPr>
        <w:shd w:val="clear" w:color="auto" w:fill="auto"/>
        <w:spacing w:line="360" w:lineRule="auto"/>
        <w:jc w:val="left"/>
        <w:rPr>
          <w:sz w:val="21"/>
        </w:rPr>
      </w:pPr>
      <w:r>
        <w:rPr>
          <w:sz w:val="21"/>
        </w:rPr>
        <w:t>根据极差定义可知，该组数据的极差为</w:t>
      </w:r>
      <m:oMathPara>
        <m:oMathParaPr>
          <m:jc m:val="left"/>
        </m:oMathParaPr>
        <m:oMath>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0.07</m:t>
          </m:r>
          <m:r>
            <w:rPr>
              <w:rFonts w:ascii="Cambria Math" w:eastAsia="宋体" w:hAnsi="Cambria Math" w:cs="Cambria Math"/>
            </w:rPr>
            <m:t>=</m:t>
          </m:r>
          <m:r>
            <w:rPr>
              <w:rFonts w:ascii="Cambria Math" w:eastAsia="宋体" w:hAnsi="Cambria Math" w:cs="Cambria Math"/>
            </w:rPr>
            <m:t>1.13</m:t>
          </m:r>
        </m:oMath>
      </m:oMathPara>
      <w:r>
        <w:rPr>
          <w:sz w:val="21"/>
        </w:rPr>
        <w:t>，所以B错误；</w:t>
      </w:r>
    </w:p>
    <w:p>
      <w:pPr>
        <w:shd w:val="clear" w:color="auto" w:fill="auto"/>
        <w:spacing w:line="360" w:lineRule="auto"/>
        <w:jc w:val="left"/>
        <w:rPr>
          <w:sz w:val="21"/>
        </w:rPr>
      </w:pPr>
      <w:r>
        <w:rPr>
          <w:sz w:val="21"/>
        </w:rPr>
        <w:t>由中位数定义可知，该组数据的中位数为</w:t>
      </w:r>
      <m:oMathPara>
        <m:oMathParaPr>
          <m:jc m:val="left"/>
        </m:oMathParaPr>
        <m:oMath>
          <m:f>
            <m:num>
              <m:r>
                <w:rPr>
                  <w:rFonts w:ascii="Cambria Math" w:eastAsia="宋体" w:hAnsi="Cambria Math" w:cs="Cambria Math"/>
                </w:rPr>
                <m:t>0.82</m:t>
              </m:r>
              <m:r>
                <w:rPr>
                  <w:rFonts w:ascii="Cambria Math" w:eastAsia="宋体" w:hAnsi="Cambria Math" w:cs="Cambria Math"/>
                </w:rPr>
                <m:t>+</m:t>
              </m:r>
              <m:r>
                <w:rPr>
                  <w:rFonts w:ascii="Cambria Math" w:eastAsia="宋体" w:hAnsi="Cambria Math" w:cs="Cambria Math"/>
                </w:rPr>
                <m:t>0.87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0.845</m:t>
          </m:r>
        </m:oMath>
      </m:oMathPara>
      <w:r>
        <w:rPr>
          <w:sz w:val="21"/>
        </w:rPr>
        <w:t>，即C错误；</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oMath>
      </m:oMathPara>
      <w:r>
        <w:rPr>
          <w:sz w:val="21"/>
        </w:rPr>
        <w:t>，所以该组数据的80%分位数是第16个和第17个数的平均数，即</w:t>
      </w:r>
      <m:oMathPara>
        <m:oMathParaPr>
          <m:jc m:val="left"/>
        </m:oMathParaPr>
        <m:oMath>
          <m:f>
            <m:num>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1.02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1.02</m:t>
          </m:r>
        </m:oMath>
      </m:oMathPara>
      <w:r>
        <w:rPr>
          <w:sz w:val="21"/>
        </w:rPr>
        <w:t>，所以D正确；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2．为调查家庭人口数，从某小区抽取了263户家庭，人口数表示如下：</w:t>
      </w:r>
    </w:p>
    <w:tbl>
      <w:tblPr>
        <w:tblStyle w:val="TableNormal"/>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3"/>
        <w:gridCol w:w="561"/>
        <w:gridCol w:w="561"/>
        <w:gridCol w:w="561"/>
        <w:gridCol w:w="561"/>
        <w:gridCol w:w="561"/>
        <w:gridCol w:w="561"/>
        <w:gridCol w:w="561"/>
        <w:gridCol w:w="438"/>
        <w:gridCol w:w="438"/>
        <w:gridCol w:w="561"/>
      </w:tblGrid>
      <w:tr>
        <w:tblPrEx>
          <w:tblW w:w="693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家庭人口数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blPrEx>
          <w:tblW w:w="693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家庭数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r>
    </w:tbl>
    <w:p>
      <w:pPr>
        <w:shd w:val="clear" w:color="auto" w:fill="auto"/>
        <w:spacing w:line="360" w:lineRule="auto"/>
        <w:jc w:val="left"/>
        <w:rPr>
          <w:sz w:val="21"/>
        </w:rPr>
      </w:pPr>
      <w:r>
        <w:rPr>
          <w:sz w:val="21"/>
        </w:rPr>
        <w:t>求该样本的平均数，中位数，方差和标准差．（精确到0.01）</w:t>
      </w:r>
    </w:p>
    <w:p>
      <w:pPr>
        <w:shd w:val="clear" w:color="auto" w:fill="auto"/>
        <w:spacing w:line="360" w:lineRule="auto"/>
        <w:jc w:val="left"/>
        <w:rPr>
          <w:sz w:val="21"/>
        </w:rPr>
      </w:pPr>
      <w:r>
        <w:rPr>
          <w:sz w:val="21"/>
        </w:rPr>
        <w:t>【答案】4.30；4；3.87；1.97.</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【知识点】计算几个数的中位数、计算几个数的平均数、计算几个数据的极差、方差、标准差</w:t>
      </w:r>
    </w:p>
    <w:p>
      <w:pPr>
        <w:shd w:val="clear" w:color="auto" w:fill="auto"/>
        <w:spacing w:line="360" w:lineRule="auto"/>
        <w:jc w:val="left"/>
        <w:rPr>
          <w:sz w:val="21"/>
        </w:rPr>
      </w:pPr>
      <w:r>
        <w:rPr>
          <w:sz w:val="21"/>
        </w:rPr>
        <w:t>【分析】根据平均数，中位数，方差，标准差的定义分别计算即可.</w:t>
      </w:r>
    </w:p>
    <w:p>
      <w:pPr>
        <w:shd w:val="clear" w:color="auto" w:fill="auto"/>
        <w:spacing w:line="360" w:lineRule="auto"/>
        <w:jc w:val="left"/>
        <w:rPr>
          <w:sz w:val="21"/>
        </w:rPr>
      </w:pPr>
      <w:r>
        <w:rPr>
          <w:sz w:val="21"/>
        </w:rPr>
        <w:t>【详解】根据题意，该样本的平均数为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263</m:t>
              </m:r>
            </m:den>
          </m:f>
          <m:r>
            <w:rPr>
              <w:rFonts w:ascii="Cambria Math" w:eastAsia="宋体" w:hAnsi="Cambria Math" w:cs="Cambria Math"/>
            </w:rPr>
            <m:t>=</m:t>
          </m:r>
          <m:f>
            <m:num>
              <m:r>
                <w:rPr>
                  <w:rFonts w:ascii="Cambria Math" w:eastAsia="宋体" w:hAnsi="Cambria Math" w:cs="Cambria Math"/>
                </w:rPr>
                <m:t>1131</m:t>
              </m:r>
            </m:num>
            <m:den>
              <m:r>
                <w:rPr>
                  <w:rFonts w:ascii="Cambria Math" w:eastAsia="宋体" w:hAnsi="Cambria Math" w:cs="Cambria Math"/>
                </w:rPr>
                <m:t>263</m:t>
              </m:r>
            </m:den>
          </m:f>
          <m:r>
            <w:rPr>
              <w:rFonts w:ascii="Cambria Math" w:eastAsia="宋体" w:hAnsi="Cambria Math" w:cs="Cambria Math"/>
            </w:rPr>
            <m:t>≈</m:t>
          </m:r>
          <m:r>
            <w:rPr>
              <w:rFonts w:ascii="Cambria Math" w:eastAsia="宋体" w:hAnsi="Cambria Math" w:cs="Cambria Math"/>
            </w:rPr>
            <m:t>4.30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&lt;</m:t>
          </m:r>
          <m:f>
            <m:num>
              <m:r>
                <w:rPr>
                  <w:rFonts w:ascii="Cambria Math" w:eastAsia="宋体" w:hAnsi="Cambria Math" w:cs="Cambria Math"/>
                </w:rPr>
                <m:t>263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147</m:t>
          </m:r>
          <m:r>
            <w:rPr>
              <w:rFonts w:ascii="Cambria Math" w:eastAsia="宋体" w:hAnsi="Cambria Math" w:cs="Cambria Math"/>
            </w:rPr>
            <m:t>&gt;</m:t>
          </m:r>
          <m:f>
            <m:num>
              <m:r>
                <w:rPr>
                  <w:rFonts w:ascii="Cambria Math" w:eastAsia="宋体" w:hAnsi="Cambria Math" w:cs="Cambria Math"/>
                </w:rPr>
                <m:t>263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所以该样本的中位数为4；</w:t>
      </w:r>
    </w:p>
    <w:p>
      <w:pPr>
        <w:shd w:val="clear" w:color="auto" w:fill="auto"/>
        <w:spacing w:line="360" w:lineRule="auto"/>
        <w:jc w:val="left"/>
        <w:rPr>
          <w:sz w:val="21"/>
        </w:rPr>
      </w:pPr>
      <w:r>
        <w:rPr>
          <w:sz w:val="21"/>
        </w:rPr>
        <w:t>该样本的方差为</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3.3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2.3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sSup>
                <m:e>
                  <m:r>
                    <w:rPr>
                      <w:rFonts w:ascii="Cambria Math" w:eastAsia="宋体" w:hAnsi="Cambria Math" w:cs="Cambria Math"/>
                    </w:rPr>
                    <m:t>1.3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0.3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46</m:t>
              </m:r>
              <m:r>
                <w:rPr>
                  <w:rFonts w:ascii="Cambria Math" w:eastAsia="宋体" w:hAnsi="Cambria Math" w:cs="Cambria Math"/>
                </w:rPr>
                <m:t>×</m:t>
              </m:r>
              <m:sSup>
                <m:e>
                  <m:r>
                    <w:rPr>
                      <w:rFonts w:ascii="Cambria Math" w:eastAsia="宋体" w:hAnsi="Cambria Math" w:cs="Cambria Math"/>
                    </w:rPr>
                    <m:t>0.7</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1.7</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sSup>
                <m:e>
                  <m:r>
                    <w:rPr>
                      <w:rFonts w:ascii="Cambria Math" w:eastAsia="宋体" w:hAnsi="Cambria Math" w:cs="Cambria Math"/>
                    </w:rPr>
                    <m:t>2.7</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4.7</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5.7</m:t>
                  </m:r>
                </m:e>
                <m:sup>
                  <m:r>
                    <w:rPr>
                      <w:rFonts w:ascii="Cambria Math" w:eastAsia="宋体" w:hAnsi="Cambria Math" w:cs="Cambria Math"/>
                    </w:rPr>
                    <m:t>2</m:t>
                  </m:r>
                </m:sup>
              </m:sSup>
            </m:num>
            <m:den>
              <m:r>
                <w:rPr>
                  <w:rFonts w:ascii="Cambria Math" w:eastAsia="宋体" w:hAnsi="Cambria Math" w:cs="Cambria Math"/>
                </w:rPr>
                <m:t>263</m:t>
              </m:r>
            </m:den>
          </m:f>
          <m:r>
            <w:rPr>
              <w:rFonts w:ascii="Cambria Math" w:eastAsia="宋体" w:hAnsi="Cambria Math" w:cs="Cambria Math"/>
            </w:rPr>
            <m:t>≈</m:t>
          </m:r>
          <m:r>
            <w:rPr>
              <w:rFonts w:ascii="Cambria Math" w:eastAsia="宋体" w:hAnsi="Cambria Math" w:cs="Cambria Math"/>
            </w:rPr>
            <m:t>3.87</m:t>
          </m:r>
        </m:oMath>
      </m:oMathPara>
      <w:r>
        <w:rPr>
          <w:sz w:val="21"/>
        </w:rPr>
        <w:t>；</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1.97</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3.8809</m:t>
          </m:r>
          <m:r>
            <w:rPr>
              <w:rFonts w:ascii="Cambria Math" w:eastAsia="宋体" w:hAnsi="Cambria Math" w:cs="Cambria Math"/>
            </w:rPr>
            <m:t>,</m:t>
          </m:r>
          <m:sSup>
            <m:e>
              <m:r>
                <w:rPr>
                  <w:rFonts w:ascii="Cambria Math" w:eastAsia="宋体" w:hAnsi="Cambria Math" w:cs="Cambria Math"/>
                </w:rPr>
                <m:t>1.98</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3.9204</m:t>
          </m:r>
          <m:r>
            <w:rPr>
              <w:rFonts w:ascii="Cambria Math" w:eastAsia="宋体" w:hAnsi="Cambria Math" w:cs="Cambria Math"/>
            </w:rPr>
            <m:t>,</m:t>
          </m:r>
        </m:oMath>
      </m:oMathPara>
    </w:p>
    <w:p>
      <w:pPr>
        <w:shd w:val="clear" w:color="auto" w:fill="auto"/>
        <w:spacing w:line="360" w:lineRule="auto"/>
        <w:jc w:val="left"/>
        <w:rPr>
          <w:sz w:val="21"/>
        </w:rPr>
      </w:pPr>
      <w:r>
        <w:rPr>
          <w:sz w:val="21"/>
        </w:rPr>
        <w:t>所以该样本的标准差为</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s</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3.87</m:t>
              </m:r>
            </m:e>
          </m:rad>
          <m:r>
            <w:rPr>
              <w:rFonts w:ascii="Cambria Math" w:eastAsia="宋体" w:hAnsi="Cambria Math" w:cs="Cambria Math"/>
            </w:rPr>
            <m:t>≈</m:t>
          </m:r>
          <m:r>
            <w:rPr>
              <w:rFonts w:ascii="Cambria Math" w:eastAsia="宋体" w:hAnsi="Cambria Math" w:cs="Cambria Math"/>
            </w:rPr>
            <m:t>1.97</m:t>
          </m:r>
        </m:oMath>
      </m:oMathPara>
      <w:r>
        <w:rPr>
          <w:sz w:val="21"/>
        </w:rPr>
        <w:t>.</w:t>
      </w:r>
    </w:p>
    <w:p>
      <w:pPr>
        <w:shd w:val="clear" w:color="auto" w:fill="auto"/>
        <w:spacing w:line="360" w:lineRule="auto"/>
        <w:jc w:val="left"/>
        <w:rPr>
          <w:sz w:val="21"/>
        </w:rPr>
      </w:pPr>
      <w:r>
        <w:rPr>
          <w:sz w:val="21"/>
        </w:rPr>
        <w:t>3．小李晨练所花时间（单位：分钟）分别为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，30，29，31，已知这组数据的平均数为30，方差为2，则</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【知识点】计算几个数的平均数、计算几个数据的极差、方差、标准差</w:t>
      </w:r>
    </w:p>
    <w:p>
      <w:pPr>
        <w:shd w:val="clear" w:color="auto" w:fill="auto"/>
        <w:spacing w:line="360" w:lineRule="auto"/>
        <w:jc w:val="left"/>
        <w:rPr>
          <w:sz w:val="21"/>
        </w:rPr>
      </w:pPr>
      <w:r>
        <w:rPr>
          <w:sz w:val="21"/>
        </w:rPr>
        <w:t>【分析】根据平均数和方差的计算方法可列出关于</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的两个方程，解之即可．</w:t>
      </w:r>
    </w:p>
    <w:p>
      <w:pPr>
        <w:shd w:val="clear" w:color="auto" w:fill="auto"/>
        <w:spacing w:line="360" w:lineRule="auto"/>
        <w:jc w:val="left"/>
        <w:rPr>
          <w:sz w:val="21"/>
        </w:rPr>
      </w:pPr>
      <w:r>
        <w:rPr>
          <w:sz w:val="21"/>
        </w:rPr>
        <w:t>【详解】由题意可得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31</m:t>
              </m:r>
            </m:e>
          </m:d>
          <m:r>
            <w:rPr>
              <w:rFonts w:ascii="Cambria Math" w:eastAsia="宋体" w:hAnsi="Cambria Math" w:cs="Cambria Math"/>
            </w:rPr>
            <m:t>=</m:t>
          </m:r>
          <m:r>
            <w:rPr>
              <w:rFonts w:ascii="Cambria Math" w:eastAsia="宋体" w:hAnsi="Cambria Math" w:cs="Cambria Math"/>
            </w:rPr>
            <m:t>30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60</m:t>
          </m:r>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d>
            <m:dPr>
              <m:begChr m:val="["/>
              <m:endChr m:val="]"/>
              <m:sepChr m:val=","/>
            </m:dPr>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，得</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t</m:t>
          </m:r>
        </m:oMath>
      </m:oMathPara>
      <w:r>
        <w:rPr>
          <w:sz w:val="21"/>
        </w:rPr>
        <w:t>，解得</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4．在某校的“迎新年”歌咏比赛中，6位评委给某位参赛选手打分，6个分数的平均分为</w:t>
      </w:r>
      <m:oMathPara>
        <m:oMathParaPr>
          <m:jc m:val="left"/>
        </m:oMathParaPr>
        <m:oMath>
          <m:r>
            <w:rPr>
              <w:rFonts w:ascii="Cambria Math" w:eastAsia="宋体" w:hAnsi="Cambria Math" w:cs="Cambria Math"/>
            </w:rPr>
            <m:t>8.5</m:t>
          </m:r>
        </m:oMath>
      </m:oMathPara>
      <w:r>
        <w:rPr>
          <w:sz w:val="21"/>
        </w:rPr>
        <w:t>分，方差为</w:t>
      </w:r>
      <m:oMathPara>
        <m:oMathParaPr>
          <m:jc m:val="left"/>
        </m:oMathParaPr>
        <m:oMath>
          <m:r>
            <w:rPr>
              <w:rFonts w:ascii="Cambria Math" w:eastAsia="宋体" w:hAnsi="Cambria Math" w:cs="Cambria Math"/>
            </w:rPr>
            <m:t>0.5</m:t>
          </m:r>
        </m:oMath>
      </m:oMathPara>
      <w:r>
        <w:rPr>
          <w:sz w:val="21"/>
        </w:rPr>
        <w:t>，若去掉一个最高分</w:t>
      </w:r>
      <m:oMathPara>
        <m:oMathParaPr>
          <m:jc m:val="left"/>
        </m:oMathParaPr>
        <m:oMath>
          <m:r>
            <w:rPr>
              <w:rFonts w:ascii="Cambria Math" w:eastAsia="宋体" w:hAnsi="Cambria Math" w:cs="Cambria Math"/>
            </w:rPr>
            <m:t>9.5</m:t>
          </m:r>
        </m:oMath>
      </m:oMathPara>
      <w:r>
        <w:rPr>
          <w:sz w:val="21"/>
        </w:rPr>
        <w:t>分和一个最低分</w:t>
      </w:r>
      <m:oMathPara>
        <m:oMathParaPr>
          <m:jc m:val="left"/>
        </m:oMathParaPr>
        <m:oMath>
          <m:r>
            <w:rPr>
              <w:rFonts w:ascii="Cambria Math" w:eastAsia="宋体" w:hAnsi="Cambria Math" w:cs="Cambria Math"/>
            </w:rPr>
            <m:t>7.5</m:t>
          </m:r>
        </m:oMath>
      </m:oMathPara>
      <w:r>
        <w:rPr>
          <w:sz w:val="21"/>
        </w:rPr>
        <w:t>分，则剩下的4个分数满足（</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A．平均分</w:t>
      </w:r>
      <m:oMathPara>
        <m:oMathParaPr>
          <m:jc m:val="left"/>
        </m:oMathParaPr>
        <m:oMath>
          <m:r>
            <w:rPr>
              <w:rFonts w:ascii="Cambria Math" w:eastAsia="宋体" w:hAnsi="Cambria Math" w:cs="Cambria Math"/>
            </w:rPr>
            <m:t>8.8</m:t>
          </m:r>
        </m:oMath>
      </m:oMathPara>
      <w:r>
        <w:rPr>
          <w:sz w:val="21"/>
        </w:rPr>
        <w:t>分，方差</w:t>
      </w:r>
      <m:oMathPara>
        <m:oMathParaPr>
          <m:jc m:val="left"/>
        </m:oMathParaPr>
        <m:oMath>
          <m:r>
            <w:rPr>
              <w:rFonts w:ascii="Cambria Math" w:eastAsia="宋体" w:hAnsi="Cambria Math" w:cs="Cambria Math"/>
            </w:rPr>
            <m:t>0.25</m:t>
          </m:r>
        </m:oMath>
      </m:oMathPara>
      <w:r>
        <w:rPr>
          <w:sz w:val="21"/>
        </w:rPr>
        <w:tab/>
      </w:r>
      <w:r>
        <w:rPr>
          <w:sz w:val="21"/>
        </w:rPr>
        <w:t>B．平均分</w:t>
      </w:r>
      <m:oMathPara>
        <m:oMathParaPr>
          <m:jc m:val="left"/>
        </m:oMathParaPr>
        <m:oMath>
          <m:r>
            <w:rPr>
              <w:rFonts w:ascii="Cambria Math" w:eastAsia="宋体" w:hAnsi="Cambria Math" w:cs="Cambria Math"/>
            </w:rPr>
            <m:t>8.8</m:t>
          </m:r>
        </m:oMath>
      </m:oMathPara>
      <w:r>
        <w:rPr>
          <w:sz w:val="21"/>
        </w:rPr>
        <w:t>分，方差</w:t>
      </w:r>
      <m:oMathPara>
        <m:oMathParaPr>
          <m:jc m:val="left"/>
        </m:oMathParaPr>
        <m:oMath>
          <m:r>
            <w:rPr>
              <w:rFonts w:ascii="Cambria Math" w:eastAsia="宋体" w:hAnsi="Cambria Math" w:cs="Cambria Math"/>
            </w:rPr>
            <m:t>0.4</m:t>
          </m:r>
        </m:oMath>
      </m:oMathPara>
    </w:p>
    <w:p>
      <w:pPr>
        <w:shd w:val="clear" w:color="auto" w:fill="auto"/>
        <w:tabs>
          <w:tab w:val="left" w:pos="4156"/>
        </w:tabs>
        <w:spacing w:line="360" w:lineRule="auto"/>
        <w:jc w:val="left"/>
        <w:rPr>
          <w:sz w:val="21"/>
        </w:rPr>
      </w:pPr>
      <w:r>
        <w:rPr>
          <w:sz w:val="21"/>
        </w:rPr>
        <w:t>C．平均分</w:t>
      </w:r>
      <m:oMathPara>
        <m:oMathParaPr>
          <m:jc m:val="left"/>
        </m:oMathParaPr>
        <m:oMath>
          <m:r>
            <w:rPr>
              <w:rFonts w:ascii="Cambria Math" w:eastAsia="宋体" w:hAnsi="Cambria Math" w:cs="Cambria Math"/>
            </w:rPr>
            <m:t>8.5</m:t>
          </m:r>
        </m:oMath>
      </m:oMathPara>
      <w:r>
        <w:rPr>
          <w:sz w:val="21"/>
        </w:rPr>
        <w:t>分，方差</w:t>
      </w:r>
      <m:oMathPara>
        <m:oMathParaPr>
          <m:jc m:val="left"/>
        </m:oMathParaPr>
        <m:oMath>
          <m:r>
            <w:rPr>
              <w:rFonts w:ascii="Cambria Math" w:eastAsia="宋体" w:hAnsi="Cambria Math" w:cs="Cambria Math"/>
            </w:rPr>
            <m:t>0.25</m:t>
          </m:r>
        </m:oMath>
      </m:oMathPara>
      <w:r>
        <w:rPr>
          <w:sz w:val="21"/>
        </w:rPr>
        <w:tab/>
      </w:r>
      <w:r>
        <w:rPr>
          <w:sz w:val="21"/>
        </w:rPr>
        <w:t>D．平均分</w:t>
      </w:r>
      <m:oMathPara>
        <m:oMathParaPr>
          <m:jc m:val="left"/>
        </m:oMathParaPr>
        <m:oMath>
          <m:r>
            <w:rPr>
              <w:rFonts w:ascii="Cambria Math" w:eastAsia="宋体" w:hAnsi="Cambria Math" w:cs="Cambria Math"/>
            </w:rPr>
            <m:t>8.5</m:t>
          </m:r>
        </m:oMath>
      </m:oMathPara>
      <w:r>
        <w:rPr>
          <w:sz w:val="21"/>
        </w:rPr>
        <w:t>分，方差</w:t>
      </w:r>
      <m:oMathPara>
        <m:oMathParaPr>
          <m:jc m:val="left"/>
        </m:oMathParaPr>
        <m:oMath>
          <m:r>
            <w:rPr>
              <w:rFonts w:ascii="Cambria Math" w:eastAsia="宋体" w:hAnsi="Cambria Math" w:cs="Cambria Math"/>
            </w:rPr>
            <m:t>0.4</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【知识点】计算几个数的平均数、计算几个数据的极差、方差、标准差</w:t>
      </w:r>
    </w:p>
    <w:p>
      <w:pPr>
        <w:shd w:val="clear" w:color="auto" w:fill="auto"/>
        <w:spacing w:line="360" w:lineRule="auto"/>
        <w:jc w:val="left"/>
        <w:rPr>
          <w:sz w:val="21"/>
        </w:rPr>
      </w:pPr>
      <w:r>
        <w:rPr>
          <w:sz w:val="21"/>
        </w:rPr>
        <w:t>【分析】利用平均数和方差公式即可求解.</w:t>
      </w:r>
    </w:p>
    <w:p>
      <w:pPr>
        <w:shd w:val="clear" w:color="auto" w:fill="auto"/>
        <w:spacing w:line="360" w:lineRule="auto"/>
        <w:jc w:val="left"/>
        <w:rPr>
          <w:sz w:val="21"/>
        </w:rPr>
      </w:pPr>
      <w:r>
        <w:rPr>
          <w:sz w:val="21"/>
        </w:rPr>
        <w:t>【详解】设这</w:t>
      </w:r>
      <m:oMathPara>
        <m:oMathParaPr>
          <m:jc m:val="left"/>
        </m:oMathParaPr>
        <m:oMath>
          <m:r>
            <w:rPr>
              <w:rFonts w:ascii="Cambria Math" w:eastAsia="宋体" w:hAnsi="Cambria Math" w:cs="Cambria Math"/>
            </w:rPr>
            <m:t>6</m:t>
          </m:r>
        </m:oMath>
      </m:oMathPara>
      <w:r>
        <w:rPr>
          <w:sz w:val="21"/>
        </w:rPr>
        <w:t>个数分别为</w:t>
      </w:r>
      <m:oMathPara>
        <m:oMathParaPr>
          <m:jc m:val="left"/>
        </m:oMathParaPr>
        <m:oMath>
          <m:r>
            <w:rPr>
              <w:rFonts w:ascii="Cambria Math" w:eastAsia="宋体" w:hAnsi="Cambria Math" w:cs="Cambria Math"/>
            </w:rPr>
            <m:t>7.5</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9.5</m:t>
          </m:r>
        </m:oMath>
      </m:oMathPara>
      <w:r>
        <w:rPr>
          <w:sz w:val="21"/>
        </w:rPr>
        <w:t>，平均数为</w:t>
      </w:r>
      <m:oMathPara>
        <m:oMathParaPr>
          <m:jc m:val="left"/>
        </m:oMathParaPr>
        <m:oMath>
          <m:bar>
            <m:barPr>
              <m:pos m:val="top"/>
            </m:barPr>
            <m:e>
              <m:r>
                <w:rPr>
                  <w:rFonts w:ascii="Cambria Math" w:eastAsia="宋体" w:hAnsi="Cambria Math" w:cs="Cambria Math"/>
                </w:rPr>
                <m:t>x</m:t>
              </m:r>
            </m:e>
          </m:bar>
        </m:oMath>
      </m:oMathPara>
      <w:r>
        <w:rPr>
          <w:sz w:val="21"/>
        </w:rPr>
        <w:t>，方差为</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oMath>
      </m:oMathPara>
      <w:r>
        <w:rPr>
          <w:sz w:val="21"/>
        </w:rPr>
        <w:t>的平均数为</w:t>
      </w:r>
      <m:oMathPara>
        <m:oMathParaPr>
          <m:jc m:val="left"/>
        </m:oMathParaPr>
        <m:oMath>
          <m:bar>
            <m:barPr>
              <m:pos m:val="top"/>
            </m:barPr>
            <m:e>
              <m:sSup>
                <m:e>
                  <m:r>
                    <w:rPr>
                      <w:rFonts w:ascii="Cambria Math" w:eastAsia="宋体" w:hAnsi="Cambria Math" w:cs="Cambria Math"/>
                    </w:rPr>
                    <m:t>x</m:t>
                  </m:r>
                </m:e>
                <m:sup>
                  <m:r>
                    <w:rPr>
                      <w:rFonts w:ascii="Cambria Math" w:eastAsia="宋体" w:hAnsi="Cambria Math" w:cs="Cambria Math"/>
                    </w:rPr>
                    <m:t>′</m:t>
                  </m:r>
                </m:sup>
              </m:sSup>
            </m:e>
          </m:bar>
        </m:oMath>
      </m:oMathPara>
      <w:r>
        <w:rPr>
          <w:sz w:val="21"/>
        </w:rPr>
        <w:t>，方差为</w:t>
      </w:r>
      <m:oMathPara>
        <m:oMathParaPr>
          <m:jc m:val="left"/>
        </m:oMathParaPr>
        <m:oMath>
          <m:sSup>
            <m:e>
              <m:sSup>
                <m:e>
                  <m:r>
                    <w:rPr>
                      <w:rFonts w:ascii="Cambria Math" w:eastAsia="宋体" w:hAnsi="Cambria Math" w:cs="Cambria Math"/>
                    </w:rPr>
                    <m:t>s</m:t>
                  </m:r>
                </m:e>
                <m:sup>
                  <m:r>
                    <w:rPr>
                      <w:rFonts w:ascii="Cambria Math" w:eastAsia="宋体" w:hAnsi="Cambria Math" w:cs="Cambria Math"/>
                    </w:rPr>
                    <m:t>′</m:t>
                  </m:r>
                </m:sup>
              </m:sSup>
            </m:e>
            <m:sup>
              <m:r>
                <w:rPr>
                  <w:rFonts w:ascii="Cambria Math" w:eastAsia="宋体" w:hAnsi="Cambria Math" w:cs="Cambria Math"/>
                </w:rPr>
                <m:t>2</m:t>
              </m:r>
            </m:sup>
          </m:sSup>
        </m:oMath>
      </m:oMathPara>
      <w:r>
        <w:rPr>
          <w:sz w:val="21"/>
        </w:rPr>
        <w:t>，则</w:t>
      </w:r>
    </w:p>
    <w:p>
      <w:pPr>
        <w:shd w:val="clear" w:color="auto" w:fill="auto"/>
        <w:spacing w:line="360" w:lineRule="auto"/>
        <w:jc w:val="left"/>
        <w:rPr>
          <w:sz w:val="21"/>
        </w:rPr>
      </w:pPr>
      <w:r>
        <w:rPr>
          <w:sz w:val="21"/>
        </w:rPr>
        <w:t>由题意可知，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所以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7.5</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9.5</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8.5</m:t>
          </m:r>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34</m:t>
          </m:r>
        </m:oMath>
      </m:oMathPara>
      <w:r>
        <w:rPr>
          <w:sz w:val="21"/>
        </w:rPr>
        <w:t>，</w:t>
      </w:r>
    </w:p>
    <w:p>
      <w:pPr>
        <w:shd w:val="clear" w:color="auto" w:fill="auto"/>
        <w:spacing w:line="360" w:lineRule="auto"/>
        <w:jc w:val="left"/>
        <w:rPr>
          <w:sz w:val="21"/>
        </w:rPr>
      </w:pPr>
      <w:r>
        <w:rPr>
          <w:sz w:val="21"/>
        </w:rPr>
        <w:t>所以</w:t>
      </w:r>
      <m:oMathPara>
        <m:oMathParaPr>
          <m:jc m:val="left"/>
        </m:oMathParaPr>
        <m:oMath>
          <m:bar>
            <m:barPr>
              <m:pos m:val="top"/>
            </m:barPr>
            <m:e>
              <m:sSup>
                <m:e>
                  <m:r>
                    <w:rPr>
                      <w:rFonts w:ascii="Cambria Math" w:eastAsia="宋体" w:hAnsi="Cambria Math" w:cs="Cambria Math"/>
                    </w:rPr>
                    <m:t>x</m:t>
                  </m:r>
                </m:e>
                <m:sup>
                  <m:r>
                    <w:rPr>
                      <w:rFonts w:ascii="Cambria Math" w:eastAsia="宋体" w:hAnsi="Cambria Math" w:cs="Cambria Math"/>
                    </w:rPr>
                    <m:t>′</m:t>
                  </m:r>
                </m:sup>
              </m:sSup>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34</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8.5</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d>
            <m:dPr>
              <m:begChr m:val="["/>
              <m:endChr m:val="]"/>
              <m:sepChr m:val=","/>
            </m:dPr>
            <m:e>
              <m:sSup>
                <m:e>
                  <m:d>
                    <m:dPr>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0.5</m:t>
          </m:r>
        </m:oMath>
      </m:oMathPara>
      <w:r>
        <w:rPr>
          <w:sz w:val="21"/>
        </w:rPr>
        <w:t>，即</w:t>
      </w:r>
      <m:oMathPara>
        <m:oMathParaPr>
          <m:jc m:val="left"/>
        </m:oMathParaPr>
        <m:oMath>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p>
            <m:e>
              <m:sSup>
                <m:e>
                  <m:r>
                    <w:rPr>
                      <w:rFonts w:ascii="Cambria Math" w:eastAsia="宋体" w:hAnsi="Cambria Math" w:cs="Cambria Math"/>
                    </w:rPr>
                    <m:t>s</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0.25</m:t>
          </m:r>
        </m:oMath>
      </m:oMathPara>
      <w:r>
        <w:rPr>
          <w:sz w:val="21"/>
        </w:rPr>
        <w:t>，</w:t>
      </w:r>
    </w:p>
    <w:p>
      <w:pPr>
        <w:shd w:val="clear" w:color="auto" w:fill="auto"/>
        <w:spacing w:line="360" w:lineRule="auto"/>
        <w:jc w:val="left"/>
        <w:rPr>
          <w:sz w:val="21"/>
        </w:rPr>
      </w:pPr>
      <w:r>
        <w:rPr>
          <w:sz w:val="21"/>
        </w:rPr>
        <w:t>所以剩下的4个分数满足平均分</w:t>
      </w:r>
      <m:oMathPara>
        <m:oMathParaPr>
          <m:jc m:val="left"/>
        </m:oMathParaPr>
        <m:oMath>
          <m:r>
            <w:rPr>
              <w:rFonts w:ascii="Cambria Math" w:eastAsia="宋体" w:hAnsi="Cambria Math" w:cs="Cambria Math"/>
            </w:rPr>
            <m:t>8.5</m:t>
          </m:r>
        </m:oMath>
      </m:oMathPara>
      <w:r>
        <w:rPr>
          <w:sz w:val="21"/>
        </w:rPr>
        <w:t>分，方差</w:t>
      </w:r>
      <m:oMathPara>
        <m:oMathParaPr>
          <m:jc m:val="left"/>
        </m:oMathParaPr>
        <m:oMath>
          <m:r>
            <w:rPr>
              <w:rFonts w:ascii="Cambria Math" w:eastAsia="宋体" w:hAnsi="Cambria Math" w:cs="Cambria Math"/>
            </w:rPr>
            <m:t>0.25</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5．已知某样本的容量为50，平均数为36，方差为48，现发现在收集这些数据时，其中的两个数据记录有误，一个错将24记录为34，另一个错将48记录为38.在对错误的数据进行更正后，重新求得样本的平均数为</w:t>
      </w:r>
      <m:oMathPara>
        <m:oMathParaPr>
          <m:jc m:val="left"/>
        </m:oMathParaPr>
        <m:oMath>
          <m:acc>
            <m:accPr>
              <m:chr m:val="̅"/>
            </m:accPr>
            <m:e>
              <m:r>
                <w:rPr>
                  <w:rFonts w:ascii="Cambria Math" w:eastAsia="宋体" w:hAnsi="Cambria Math" w:cs="Cambria Math"/>
                </w:rPr>
                <m:t>x</m:t>
              </m:r>
            </m:e>
          </m:acc>
        </m:oMath>
      </m:oMathPara>
      <w:r>
        <w:rPr>
          <w:sz w:val="21"/>
        </w:rPr>
        <w:t>，方差为</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48</m:t>
          </m:r>
        </m:oMath>
      </m:oMathPara>
      <w:r>
        <w:rPr>
          <w:sz w:val="21"/>
        </w:rPr>
        <w:tab/>
      </w:r>
      <w:r>
        <w:rPr>
          <w:sz w:val="21"/>
        </w:rPr>
        <w:t>B．</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48</m:t>
          </m:r>
        </m:oMath>
      </m:oMathPara>
    </w:p>
    <w:p>
      <w:pPr>
        <w:shd w:val="clear" w:color="auto" w:fill="auto"/>
        <w:tabs>
          <w:tab w:val="left" w:pos="4156"/>
        </w:tabs>
        <w:spacing w:line="360" w:lineRule="auto"/>
        <w:jc w:val="left"/>
        <w:rPr>
          <w:sz w:val="21"/>
        </w:rPr>
      </w:pPr>
      <w:r>
        <w:rPr>
          <w:sz w:val="21"/>
        </w:rPr>
        <w:t>C．</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&gt;</m:t>
          </m:r>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48</m:t>
          </m:r>
        </m:oMath>
      </m:oMathPara>
      <w:r>
        <w:rPr>
          <w:sz w:val="21"/>
        </w:rPr>
        <w:tab/>
      </w:r>
      <w:r>
        <w:rPr>
          <w:sz w:val="21"/>
        </w:rPr>
        <w:t>D．</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&lt;</m:t>
          </m:r>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48</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【知识点】计算几个数的平均数、计算几个数据的极差、方差、标准差</w:t>
      </w:r>
    </w:p>
    <w:p>
      <w:pPr>
        <w:shd w:val="clear" w:color="auto" w:fill="auto"/>
        <w:spacing w:line="360" w:lineRule="auto"/>
        <w:jc w:val="left"/>
        <w:rPr>
          <w:sz w:val="21"/>
        </w:rPr>
      </w:pPr>
      <w:r>
        <w:rPr>
          <w:sz w:val="21"/>
        </w:rPr>
        <w:t>【分析】根据数据总和不变，则平均数不变，根据方差的定义得</w:t>
      </w:r>
      <m:oMathPara>
        <m:oMathParaPr>
          <m:jc m:val="left"/>
        </m:oMathParaPr>
        <m:oMath>
          <m:r>
            <w:rPr>
              <w:rFonts w:ascii="Cambria Math" w:eastAsia="宋体" w:hAnsi="Cambria Math" w:cs="Cambria Math"/>
            </w:rPr>
            <m:t>48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d>
        </m:oMath>
      </m:oMathPara>
      <w:r>
        <w:rPr>
          <w:sz w:val="21"/>
        </w:rPr>
        <w:t>，而</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288</m:t>
              </m:r>
            </m:e>
          </m:d>
          <m:r>
            <w:rPr>
              <w:rFonts w:ascii="Cambria Math" w:eastAsia="宋体" w:hAnsi="Cambria Math" w:cs="Cambria Math"/>
            </w:rPr>
            <m:t>&gt;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【详解】设收集的48个准确数据为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48</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38</m:t>
              </m:r>
            </m:num>
            <m:den>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36</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m:rPr>
              <m:nor/>
            </m:rPr>
            <w:rPr>
              <w:rFonts w:ascii="Cambria Math" w:eastAsia="宋体" w:hAnsi="Cambria Math" w:cs="Cambria Math"/>
            </w:rPr>
            <m:t>1728</m:t>
          </m:r>
        </m:oMath>
      </m:oMathPara>
      <w:r>
        <w:rPr>
          <w:sz w:val="21"/>
        </w:rPr>
        <w:t>，</w:t>
      </w:r>
    </w:p>
    <w:p>
      <w:pPr>
        <w:shd w:val="clear" w:color="auto" w:fill="auto"/>
        <w:spacing w:line="360" w:lineRule="auto"/>
        <w:jc w:val="left"/>
        <w:rPr>
          <w:sz w:val="21"/>
        </w:rPr>
      </w:pPr>
      <w:r>
        <w:rPr>
          <w:sz w:val="21"/>
        </w:rPr>
        <w:t>所以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48</m:t>
              </m:r>
            </m:num>
            <m:den>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36</m:t>
          </m:r>
        </m:oMath>
      </m:oMathPara>
      <w:r>
        <w:rPr>
          <w:sz w:val="21"/>
        </w:rPr>
        <w:t>，又</w:t>
      </w:r>
      <m:oMathPara>
        <m:oMathParaPr>
          <m:jc m:val="left"/>
        </m:oMathParaPr>
        <m:oMath>
          <m:r>
            <w:rPr>
              <w:rFonts w:ascii="Cambria Math" w:eastAsia="宋体" w:hAnsi="Cambria Math" w:cs="Cambria Math"/>
            </w:rPr>
            <m:t>48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e>
                <m:sup>
                  <m:r>
                    <w:rPr>
                      <w:rFonts w:ascii="Cambria Math" w:eastAsia="宋体" w:hAnsi="Cambria Math" w:cs="Cambria Math"/>
                    </w:rPr>
                    <m:t>2</m:t>
                  </m:r>
                </m:sup>
              </m:sSup>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e>
                <m:sup>
                  <m:r>
                    <w:rPr>
                      <w:rFonts w:ascii="Cambria Math" w:eastAsia="宋体" w:hAnsi="Cambria Math" w:cs="Cambria Math"/>
                    </w:rPr>
                    <m:t>2</m:t>
                  </m:r>
                </m:sup>
              </m:sSup>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48</m:t>
                          </m:r>
                        </m:sub>
                      </m:sSub>
                      <m:r>
                        <w:rPr>
                          <w:rFonts w:ascii="Cambria Math" w:eastAsia="宋体" w:hAnsi="Cambria Math" w:cs="Cambria Math"/>
                        </w:rPr>
                        <m:t>−</m:t>
                      </m:r>
                      <m:r>
                        <w:rPr>
                          <w:rFonts w:ascii="Cambria Math" w:eastAsia="宋体" w:hAnsi="Cambria Math" w:cs="Cambria Math"/>
                        </w:rPr>
                        <m:t>36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288</m:t>
              </m:r>
            </m:e>
          </m:d>
          <m:r>
            <w:rPr>
              <w:rFonts w:ascii="Cambria Math" w:eastAsia="宋体" w:hAnsi="Cambria Math" w:cs="Cambria Math"/>
            </w:rPr>
            <m:t>&gt;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6．冬末春初，人们容易感冒发热，某公司规定：若任意连续7天，每天不超过5人体温高于</w:t>
      </w:r>
      <m:oMathPara>
        <m:oMathParaPr>
          <m:jc m:val="left"/>
        </m:oMathParaPr>
        <m:oMath>
          <m:r>
            <w:rPr>
              <w:rFonts w:ascii="Cambria Math" w:eastAsia="宋体" w:hAnsi="Cambria Math" w:cs="Cambria Math"/>
            </w:rPr>
            <m:t>37.3</m:t>
          </m:r>
          <m:r>
            <w:rPr>
              <w:rFonts w:ascii="Cambria Math" w:eastAsia="宋体" w:hAnsi="Cambria Math" w:cs="Cambria Math"/>
            </w:rPr>
            <m:t>℃</m:t>
          </m:r>
        </m:oMath>
      </m:oMathPara>
      <w:r>
        <w:rPr>
          <w:sz w:val="21"/>
        </w:rPr>
        <w:t>，则称没有发生群体性发热．根据下列连续7天体温高于</w:t>
      </w:r>
      <m:oMathPara>
        <m:oMathParaPr>
          <m:jc m:val="left"/>
        </m:oMathParaPr>
        <m:oMath>
          <m:r>
            <w:rPr>
              <w:rFonts w:ascii="Cambria Math" w:eastAsia="宋体" w:hAnsi="Cambria Math" w:cs="Cambria Math"/>
            </w:rPr>
            <m:t>37.3</m:t>
          </m:r>
          <m:r>
            <w:rPr>
              <w:rFonts w:ascii="Cambria Math" w:eastAsia="宋体" w:hAnsi="Cambria Math" w:cs="Cambria Math"/>
            </w:rPr>
            <m:t>℃</m:t>
          </m:r>
        </m:oMath>
      </m:oMathPara>
      <w:r>
        <w:rPr>
          <w:sz w:val="21"/>
        </w:rPr>
        <w:t>人数的统计量，能判定该公司没有发生群体性发热的为（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①中位数是3，众数为2；②均值小于1，中位数为1；③均值为3，众数为4；④均值为2，标准差为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tabs>
          <w:tab w:val="left" w:pos="2078"/>
          <w:tab w:val="left" w:pos="4156"/>
          <w:tab w:val="left" w:pos="6234"/>
        </w:tabs>
        <w:spacing w:line="360" w:lineRule="auto"/>
        <w:jc w:val="left"/>
        <w:rPr>
          <w:sz w:val="21"/>
        </w:rPr>
      </w:pPr>
      <w:r>
        <w:rPr>
          <w:sz w:val="21"/>
        </w:rPr>
        <w:t>A．①③</w:t>
      </w:r>
      <w:r>
        <w:rPr>
          <w:sz w:val="21"/>
        </w:rPr>
        <w:tab/>
      </w:r>
      <w:r>
        <w:rPr>
          <w:sz w:val="21"/>
        </w:rPr>
        <w:t>B．③④</w:t>
      </w:r>
      <w:r>
        <w:rPr>
          <w:sz w:val="21"/>
        </w:rPr>
        <w:tab/>
      </w:r>
      <w:r>
        <w:rPr>
          <w:sz w:val="21"/>
        </w:rPr>
        <w:t>C．②③</w:t>
      </w:r>
      <w:r>
        <w:rPr>
          <w:sz w:val="21"/>
        </w:rPr>
        <w:tab/>
      </w:r>
      <w:r>
        <w:rPr>
          <w:sz w:val="21"/>
        </w:rPr>
        <w:t>D．②④</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【知识点】计算几个数的众数、计算几个数的中位数、计算几个数的平均数、计算几个数据的极差、方差、标准差</w:t>
      </w:r>
    </w:p>
    <w:p>
      <w:pPr>
        <w:shd w:val="clear" w:color="auto" w:fill="auto"/>
        <w:spacing w:line="360" w:lineRule="auto"/>
        <w:jc w:val="left"/>
        <w:rPr>
          <w:sz w:val="21"/>
        </w:rPr>
      </w:pPr>
      <w:r>
        <w:rPr>
          <w:sz w:val="21"/>
        </w:rPr>
        <w:t>【分析】根据中位数、众数、平均数、标准差等知识确定正确答案.</w:t>
      </w:r>
    </w:p>
    <w:p>
      <w:pPr>
        <w:shd w:val="clear" w:color="auto" w:fill="auto"/>
        <w:spacing w:line="360" w:lineRule="auto"/>
        <w:jc w:val="left"/>
        <w:rPr>
          <w:sz w:val="21"/>
        </w:rPr>
      </w:pPr>
      <w:r>
        <w:rPr>
          <w:sz w:val="21"/>
        </w:rPr>
        <w:t>【详解】任意连续7天，每天不超过5人体温高于</w:t>
      </w:r>
      <m:oMathPara>
        <m:oMathParaPr>
          <m:jc m:val="left"/>
        </m:oMathParaPr>
        <m:oMath>
          <m:r>
            <w:rPr>
              <w:rFonts w:ascii="Cambria Math" w:eastAsia="宋体" w:hAnsi="Cambria Math" w:cs="Cambria Math"/>
            </w:rPr>
            <m:t>37.3</m:t>
          </m:r>
          <m:r>
            <w:rPr>
              <w:rFonts w:ascii="Cambria Math" w:eastAsia="宋体" w:hAnsi="Cambria Math" w:cs="Cambria Math"/>
            </w:rPr>
            <m:t>℃</m:t>
          </m:r>
        </m:oMath>
      </m:oMathPara>
      <w:r>
        <w:rPr>
          <w:sz w:val="21"/>
        </w:rPr>
        <w:t>的人数为2，2，2，3，3，4，6，</w:t>
      </w:r>
    </w:p>
    <w:p>
      <w:pPr>
        <w:shd w:val="clear" w:color="auto" w:fill="auto"/>
        <w:spacing w:line="360" w:lineRule="auto"/>
        <w:jc w:val="left"/>
        <w:rPr>
          <w:sz w:val="21"/>
        </w:rPr>
      </w:pPr>
      <w:r>
        <w:rPr>
          <w:sz w:val="21"/>
        </w:rPr>
        <w:t>则满足中位数是3，众数为2，但第7天是6人高于5人，故①错误；</w:t>
      </w:r>
    </w:p>
    <w:p>
      <w:pPr>
        <w:shd w:val="clear" w:color="auto" w:fill="auto"/>
        <w:spacing w:line="360" w:lineRule="auto"/>
        <w:jc w:val="left"/>
        <w:rPr>
          <w:sz w:val="21"/>
        </w:rPr>
      </w:pPr>
      <w:r>
        <w:rPr>
          <w:sz w:val="21"/>
        </w:rPr>
        <w:t>任意连续7天，每天不超过5人体温高于</w:t>
      </w:r>
      <m:oMathPara>
        <m:oMathParaPr>
          <m:jc m:val="left"/>
        </m:oMathParaPr>
        <m:oMath>
          <m:r>
            <w:rPr>
              <w:rFonts w:ascii="Cambria Math" w:eastAsia="宋体" w:hAnsi="Cambria Math" w:cs="Cambria Math"/>
            </w:rPr>
            <m:t>37.3</m:t>
          </m:r>
          <m:r>
            <w:rPr>
              <w:rFonts w:ascii="Cambria Math" w:eastAsia="宋体" w:hAnsi="Cambria Math" w:cs="Cambria Math"/>
            </w:rPr>
            <m:t>℃</m:t>
          </m:r>
        </m:oMath>
      </m:oMathPara>
      <w:r>
        <w:rPr>
          <w:sz w:val="21"/>
        </w:rPr>
        <w:t>的人数为0，1，2，4，4，4，6，</w:t>
      </w:r>
    </w:p>
    <w:p>
      <w:pPr>
        <w:shd w:val="clear" w:color="auto" w:fill="auto"/>
        <w:spacing w:line="360" w:lineRule="auto"/>
        <w:jc w:val="left"/>
        <w:rPr>
          <w:sz w:val="21"/>
        </w:rPr>
      </w:pPr>
      <w:r>
        <w:rPr>
          <w:sz w:val="21"/>
        </w:rPr>
        <w:t>则满足均值是3，众数为4，但第7天是6人高于5人，故③错误；</w:t>
      </w:r>
    </w:p>
    <w:p>
      <w:pPr>
        <w:shd w:val="clear" w:color="auto" w:fill="auto"/>
        <w:spacing w:line="360" w:lineRule="auto"/>
        <w:jc w:val="left"/>
        <w:rPr>
          <w:sz w:val="21"/>
        </w:rPr>
      </w:pPr>
      <w:r>
        <w:rPr>
          <w:sz w:val="21"/>
        </w:rPr>
        <w:t>对于②，将</w:t>
      </w:r>
      <m:oMathPara>
        <m:oMathParaPr>
          <m:jc m:val="left"/>
        </m:oMathParaPr>
        <m:oMath>
          <m:r>
            <w:rPr>
              <w:rFonts w:ascii="Cambria Math" w:eastAsia="宋体" w:hAnsi="Cambria Math" w:cs="Cambria Math"/>
            </w:rPr>
            <m:t>7</m:t>
          </m:r>
        </m:oMath>
      </m:oMathPara>
      <w:r>
        <w:rPr>
          <w:sz w:val="21"/>
        </w:rPr>
        <w:t>个数据从小到大排列为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num>
            <m:den>
              <m:r>
                <w:rPr>
                  <w:rFonts w:ascii="Cambria Math" w:eastAsia="宋体" w:hAnsi="Cambria Math" w:cs="Cambria Math"/>
                </w:rPr>
                <m:t>7</m:t>
              </m:r>
            </m:den>
          </m:f>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&lt;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是自然数，且</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都不超过</w:t>
      </w:r>
      <m:oMathPara>
        <m:oMathParaPr>
          <m:jc m:val="left"/>
        </m:oMathParaPr>
        <m:oMath>
          <m:r>
            <w:rPr>
              <w:rFonts w:ascii="Cambria Math" w:eastAsia="宋体" w:hAnsi="Cambria Math" w:cs="Cambria Math"/>
            </w:rPr>
            <m:t>5</m:t>
          </m:r>
        </m:oMath>
      </m:oMathPara>
      <w:r>
        <w:rPr>
          <w:sz w:val="21"/>
        </w:rPr>
        <w:t>，②正确.</w:t>
      </w:r>
    </w:p>
    <w:p>
      <w:pPr>
        <w:shd w:val="clear" w:color="auto" w:fill="auto"/>
        <w:spacing w:line="360" w:lineRule="auto"/>
        <w:jc w:val="left"/>
        <w:rPr>
          <w:sz w:val="21"/>
        </w:rPr>
      </w:pPr>
      <w:r>
        <w:rPr>
          <w:sz w:val="21"/>
        </w:rPr>
        <w:t>对于④，将</w:t>
      </w:r>
      <m:oMathPara>
        <m:oMathParaPr>
          <m:jc m:val="left"/>
        </m:oMathParaPr>
        <m:oMath>
          <m:r>
            <w:rPr>
              <w:rFonts w:ascii="Cambria Math" w:eastAsia="宋体" w:hAnsi="Cambria Math" w:cs="Cambria Math"/>
            </w:rPr>
            <m:t>7</m:t>
          </m:r>
        </m:oMath>
      </m:oMathPara>
      <w:r>
        <w:rPr>
          <w:sz w:val="21"/>
        </w:rPr>
        <w:t>个数据从小到大排列为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14</m:t>
          </m:r>
        </m:oMath>
      </m:oMathPara>
      <w:r>
        <w:rPr>
          <w:sz w:val="21"/>
        </w:rPr>
        <w:t>，</w:t>
      </w:r>
    </w:p>
    <w:p>
      <w:pPr>
        <w:shd w:val="clear" w:color="auto" w:fill="auto"/>
        <w:spacing w:line="360" w:lineRule="auto"/>
        <w:jc w:val="left"/>
        <w:rPr>
          <w:sz w:val="21"/>
        </w:rPr>
      </w:pPr>
      <m:oMathPara>
        <m:oMathParaPr>
          <m:jc m:val="left"/>
        </m:oMathParaPr>
        <m:oMath>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m:t>
          </m:r>
        </m:oMath>
      </m:oMathPara>
      <w:r>
        <w:rPr>
          <w:sz w:val="21"/>
        </w:rPr>
        <w:t>，</w:t>
      </w:r>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是自然数，若自然数</w:t>
      </w:r>
      <m:oMathPara>
        <m:oMathParaPr>
          <m:jc m:val="left"/>
        </m:oMathParaPr>
        <m:oMath>
          <m:r>
            <w:rPr>
              <w:rFonts w:ascii="Cambria Math" w:eastAsia="宋体" w:hAnsi="Cambria Math" w:cs="Cambria Math"/>
            </w:rPr>
            <m:t>x</m:t>
          </m:r>
        </m:oMath>
      </m:oMathPara>
      <w:r>
        <w:rPr>
          <w:sz w:val="21"/>
        </w:rPr>
        <w:t>大于</w:t>
      </w:r>
      <m:oMathPara>
        <m:oMathParaPr>
          <m:jc m:val="left"/>
        </m:oMathParaPr>
        <m:oMath>
          <m:r>
            <w:rPr>
              <w:rFonts w:ascii="Cambria Math" w:eastAsia="宋体" w:hAnsi="Cambria Math" w:cs="Cambria Math"/>
            </w:rPr>
            <m:t>5</m:t>
          </m:r>
        </m:oMath>
      </m:oMathPara>
      <w:r>
        <w:rPr>
          <w:sz w:val="21"/>
        </w:rPr>
        <w:t>，则</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1"/>
        </w:rPr>
        <w:t>，矛盾，</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oMath>
      </m:oMathPara>
      <w:r>
        <w:rPr>
          <w:sz w:val="21"/>
        </w:rPr>
        <w:t>都不超过</w:t>
      </w:r>
      <m:oMathPara>
        <m:oMathParaPr>
          <m:jc m:val="left"/>
        </m:oMathParaPr>
        <m:oMath>
          <m:r>
            <w:rPr>
              <w:rFonts w:ascii="Cambria Math" w:eastAsia="宋体" w:hAnsi="Cambria Math" w:cs="Cambria Math"/>
            </w:rPr>
            <m:t>5</m:t>
          </m:r>
        </m:oMath>
      </m:oMathPara>
      <w:r>
        <w:rPr>
          <w:sz w:val="21"/>
        </w:rPr>
        <w:t>，④正确.</w:t>
      </w:r>
    </w:p>
    <w:p>
      <w:pPr>
        <w:shd w:val="clear" w:color="auto" w:fill="auto"/>
        <w:spacing w:line="360" w:lineRule="auto"/>
        <w:jc w:val="left"/>
        <w:rPr>
          <w:sz w:val="21"/>
        </w:rPr>
      </w:pPr>
      <w:r>
        <w:rPr>
          <w:sz w:val="21"/>
        </w:rPr>
        <w:t>综上所述，正确的为②④.</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在发生某公共卫生事件期间，有专业机构认为该事件在一段时间没有发生在规模群体感染的标志为“连续10天，每天新增疑似病例不超过7人”．根据过去10天甲、乙、丙、丁四地新增疑似病例数据，一定符合该标志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A．甲地：均值为3，中位数为4</w:t>
      </w:r>
      <w:r>
        <w:rPr>
          <w:sz w:val="21"/>
        </w:rPr>
        <w:tab/>
      </w:r>
      <w:r>
        <w:rPr>
          <w:sz w:val="21"/>
        </w:rPr>
        <w:t>B．乙地：均值为1，方差大于0</w:t>
      </w:r>
    </w:p>
    <w:p>
      <w:pPr>
        <w:shd w:val="clear" w:color="auto" w:fill="auto"/>
        <w:tabs>
          <w:tab w:val="left" w:pos="4156"/>
        </w:tabs>
        <w:spacing w:line="360" w:lineRule="auto"/>
        <w:jc w:val="left"/>
        <w:rPr>
          <w:sz w:val="21"/>
        </w:rPr>
      </w:pPr>
      <w:r>
        <w:rPr>
          <w:sz w:val="21"/>
        </w:rPr>
        <w:t>C．丙地：中位数为2，众数为3</w:t>
      </w:r>
      <w:r>
        <w:rPr>
          <w:sz w:val="21"/>
        </w:rPr>
        <w:tab/>
      </w:r>
      <w:r>
        <w:rPr>
          <w:sz w:val="21"/>
        </w:rPr>
        <w:t>D．丁地：均值为2，方差为3</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【知识点】计算几个数的众数、计算几个数的中位数、计算几个数的平均数、计算几个数据的极差、方差、标准差</w:t>
      </w:r>
    </w:p>
    <w:p>
      <w:pPr>
        <w:shd w:val="clear" w:color="auto" w:fill="auto"/>
        <w:spacing w:line="360" w:lineRule="auto"/>
        <w:jc w:val="left"/>
        <w:rPr>
          <w:sz w:val="21"/>
        </w:rPr>
      </w:pPr>
      <w:r>
        <w:rPr>
          <w:sz w:val="21"/>
        </w:rPr>
        <w:t>【分析】利用均值、中位数、众数、方差的定义及计算公式，对四个选项逐一分析判断即可．</w:t>
      </w:r>
    </w:p>
    <w:p>
      <w:pPr>
        <w:shd w:val="clear" w:color="auto" w:fill="auto"/>
        <w:spacing w:line="360" w:lineRule="auto"/>
        <w:jc w:val="left"/>
        <w:rPr>
          <w:sz w:val="21"/>
        </w:rPr>
      </w:pPr>
      <w:r>
        <w:rPr>
          <w:sz w:val="21"/>
        </w:rPr>
        <w:t>【详解】对于选项A：因为均值和中位数不能限制某一天的病例超过7人，如0，0，0，0，4，4，4，4，6，8，所以选项A不正确；</w:t>
      </w:r>
    </w:p>
    <w:p>
      <w:pPr>
        <w:shd w:val="clear" w:color="auto" w:fill="auto"/>
        <w:spacing w:line="360" w:lineRule="auto"/>
        <w:jc w:val="left"/>
        <w:rPr>
          <w:sz w:val="21"/>
        </w:rPr>
      </w:pPr>
      <w:r>
        <w:rPr>
          <w:sz w:val="21"/>
        </w:rPr>
        <w:t>对于选项B：因为均值和方差不能限制某一天的病例超过7人，如0，0，0，0，0，0，0，0，0，10，所以B不正确；</w:t>
      </w:r>
    </w:p>
    <w:p>
      <w:pPr>
        <w:shd w:val="clear" w:color="auto" w:fill="auto"/>
        <w:spacing w:line="360" w:lineRule="auto"/>
        <w:jc w:val="left"/>
        <w:rPr>
          <w:sz w:val="21"/>
        </w:rPr>
      </w:pPr>
      <w:r>
        <w:rPr>
          <w:sz w:val="21"/>
        </w:rPr>
        <w:t>对于选项C：因为中位数和众数不能限制某一天的病例超过7人，如0，0，0，0，2，2，3，3，3，8，所以C不正确；</w:t>
      </w:r>
    </w:p>
    <w:p>
      <w:pPr>
        <w:shd w:val="clear" w:color="auto" w:fill="auto"/>
        <w:spacing w:line="360" w:lineRule="auto"/>
        <w:jc w:val="left"/>
        <w:rPr>
          <w:sz w:val="21"/>
        </w:rPr>
      </w:pPr>
      <w:r>
        <w:rPr>
          <w:sz w:val="21"/>
        </w:rPr>
        <w:t>对于选项D：假设过去10天新增疑似病例数据存在一个数据</w:t>
      </w:r>
      <w:r>
        <w:rPr>
          <w:rFonts w:ascii="Times New Roman" w:eastAsia="Times New Roman" w:hAnsi="Times New Roman" w:cs="Times New Roman"/>
          <w:i/>
          <w:sz w:val="21"/>
        </w:rPr>
        <w:t>x</w:t>
      </w: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oMath>
      </m:oMathPara>
      <w:r>
        <w:rPr>
          <w:sz w:val="21"/>
        </w:rPr>
        <w:t>，而均值为2，则方差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3.6</m:t>
          </m:r>
        </m:oMath>
      </m:oMathPara>
      <w:r>
        <w:rPr>
          <w:sz w:val="21"/>
        </w:rPr>
        <w:t>，</w:t>
      </w:r>
    </w:p>
    <w:p>
      <w:pPr>
        <w:shd w:val="clear" w:color="auto" w:fill="auto"/>
        <w:spacing w:line="360" w:lineRule="auto"/>
        <w:jc w:val="left"/>
        <w:rPr>
          <w:sz w:val="21"/>
        </w:rPr>
      </w:pPr>
      <w:r>
        <w:rPr>
          <w:sz w:val="21"/>
        </w:rPr>
        <w:t>与方差为3矛盾，所以假设不成立，故符合没有发生大规模群体感染的标志，所以D正确；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题型二</w:t>
      </w:r>
      <w:r>
        <w:rPr>
          <w:b/>
          <w:sz w:val="24"/>
        </w:rPr>
        <w:t xml:space="preserve"> </w:t>
      </w:r>
      <w:r>
        <w:rPr>
          <w:b/>
          <w:sz w:val="24"/>
        </w:rPr>
        <w:t>由频率分布直方图求方差和标准差</w:t>
      </w:r>
    </w:p>
    <w:p>
      <w:pPr>
        <w:shd w:val="clear" w:color="auto" w:fill="auto"/>
        <w:spacing w:line="360" w:lineRule="auto"/>
        <w:jc w:val="left"/>
        <w:rPr>
          <w:sz w:val="21"/>
        </w:rPr>
      </w:pPr>
      <w:r>
        <w:rPr>
          <w:sz w:val="21"/>
        </w:rPr>
        <w:t>8．为了解学生参加知识竞赛的情况，随机抽样了甲、乙两个小组各</w:t>
      </w:r>
      <m:oMathPara>
        <m:oMathParaPr>
          <m:jc m:val="left"/>
        </m:oMathParaPr>
        <m:oMath>
          <m:r>
            <w:rPr>
              <w:rFonts w:ascii="Cambria Math" w:eastAsia="宋体" w:hAnsi="Cambria Math" w:cs="Cambria Math"/>
            </w:rPr>
            <m:t>100</m:t>
          </m:r>
        </m:oMath>
      </m:oMathPara>
      <w:r>
        <w:rPr>
          <w:sz w:val="21"/>
        </w:rPr>
        <w:t>名同学的成绩，得到如图的两个频率分布直方图，记甲、乙的平均分分别为</w:t>
      </w:r>
      <m:oMathPara>
        <m:oMathParaPr>
          <m:jc m:val="left"/>
        </m:oMathParaPr>
        <m:oMath>
          <m:sSub>
            <m:e>
              <m:acc>
                <m:accPr>
                  <m:chr m:val="̅"/>
                </m:accPr>
                <m:e>
                  <m:r>
                    <w:rPr>
                      <w:rFonts w:ascii="Cambria Math" w:eastAsia="宋体" w:hAnsi="Cambria Math" w:cs="Cambria Math"/>
                    </w:rPr>
                    <m:t>x</m:t>
                  </m:r>
                </m:e>
              </m:acc>
            </m:e>
            <m:sub>
              <m:r>
                <m:rPr>
                  <m:sty m:val="p"/>
                </m:rPr>
                <w:rPr>
                  <w:rFonts w:ascii="Cambria Math" w:eastAsia="宋体" w:hAnsi="Cambria Math" w:cs="Cambria Math"/>
                </w:rPr>
                <m:t>甲</m:t>
              </m:r>
            </m:sub>
          </m:sSub>
        </m:oMath>
      </m:oMathPara>
      <w:r>
        <w:rPr>
          <w:sz w:val="21"/>
        </w:rPr>
        <w:t>、</w:t>
      </w:r>
      <m:oMathPara>
        <m:oMathParaPr>
          <m:jc m:val="left"/>
        </m:oMathParaPr>
        <m:oMath>
          <m:sSub>
            <m:e>
              <m:acc>
                <m:accPr>
                  <m:chr m:val="̅"/>
                </m:accPr>
                <m:e>
                  <m:r>
                    <w:rPr>
                      <w:rFonts w:ascii="Cambria Math" w:eastAsia="宋体" w:hAnsi="Cambria Math" w:cs="Cambria Math"/>
                    </w:rPr>
                    <m:t>x</m:t>
                  </m:r>
                </m:e>
              </m:acc>
            </m:e>
            <m:sub>
              <m:r>
                <m:rPr>
                  <m:sty m:val="p"/>
                </m:rPr>
                <w:rPr>
                  <w:rFonts w:ascii="Cambria Math" w:eastAsia="宋体" w:hAnsi="Cambria Math" w:cs="Cambria Math"/>
                </w:rPr>
                <m:t>乙</m:t>
              </m:r>
            </m:sub>
          </m:sSub>
        </m:oMath>
      </m:oMathPara>
      <w:r>
        <w:rPr>
          <w:sz w:val="21"/>
        </w:rPr>
        <w:t>，标准差分别为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乙</m:t>
              </m:r>
            </m:sub>
          </m:sSub>
        </m:oMath>
      </m:oMathPara>
      <w:r>
        <w:rPr>
          <w:sz w:val="21"/>
        </w:rPr>
        <w:t>，根据直方图估计甲、乙小组的平均分及标准差，下列描述正确的是（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76600" cy="2543175"/>
            <wp:docPr id="100003" name="" descr="@@@0027073ba99a4fd8aac3602449445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276600" cy="2543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acc>
                <m:accPr>
                  <m:chr m:val="̅"/>
                </m:accPr>
                <m:e>
                  <m:r>
                    <w:rPr>
                      <w:rFonts w:ascii="Cambria Math" w:eastAsia="宋体" w:hAnsi="Cambria Math" w:cs="Cambria Math"/>
                    </w:rPr>
                    <m:t>x</m:t>
                  </m:r>
                </m:e>
              </m:acc>
            </m:e>
            <m:sub>
              <m:r>
                <m:rPr>
                  <m:sty m:val="p"/>
                </m:rPr>
                <w:rPr>
                  <w:rFonts w:ascii="Cambria Math" w:eastAsia="宋体" w:hAnsi="Cambria Math" w:cs="Cambria Math"/>
                </w:rPr>
                <m:t>甲</m:t>
              </m:r>
            </m:sub>
          </m:sSub>
          <m:r>
            <w:rPr>
              <w:rFonts w:ascii="Cambria Math" w:eastAsia="宋体" w:hAnsi="Cambria Math" w:cs="Cambria Math"/>
            </w:rPr>
            <m:t>&lt;</m:t>
          </m:r>
          <m:sSub>
            <m:e>
              <m:acc>
                <m:accPr>
                  <m:chr m:val="̅"/>
                </m:accPr>
                <m:e>
                  <m:r>
                    <w:rPr>
                      <w:rFonts w:ascii="Cambria Math" w:eastAsia="宋体" w:hAnsi="Cambria Math" w:cs="Cambria Math"/>
                    </w:rPr>
                    <m:t>x</m:t>
                  </m:r>
                </m:e>
              </m:acc>
            </m:e>
            <m:sub>
              <m:r>
                <m:rPr>
                  <m:sty m:val="p"/>
                </m:rPr>
                <w:rPr>
                  <w:rFonts w:ascii="Cambria Math" w:eastAsia="宋体" w:hAnsi="Cambria Math" w:cs="Cambria Math"/>
                </w:rPr>
                <m:t>乙</m:t>
              </m:r>
            </m:sub>
          </m:sSub>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s</m:t>
              </m:r>
            </m:e>
            <m:sub>
              <m:r>
                <m:rPr>
                  <m:sty m:val="p"/>
                </m:rPr>
                <w:rPr>
                  <w:rFonts w:ascii="Cambria Math" w:eastAsia="宋体" w:hAnsi="Cambria Math" w:cs="Cambria Math"/>
                </w:rPr>
                <m:t>乙</m:t>
              </m:r>
            </m:sub>
          </m:sSub>
        </m:oMath>
      </m:oMathPara>
      <w:r>
        <w:rPr>
          <w:sz w:val="21"/>
        </w:rPr>
        <w:tab/>
      </w:r>
      <w:r>
        <w:rPr>
          <w:sz w:val="21"/>
        </w:rPr>
        <w:t>B．</w:t>
      </w:r>
      <m:oMathPara>
        <m:oMathParaPr>
          <m:jc m:val="left"/>
        </m:oMathParaPr>
        <m:oMath>
          <m:sSub>
            <m:e>
              <m:acc>
                <m:accPr>
                  <m:chr m:val="̅"/>
                </m:accPr>
                <m:e>
                  <m:r>
                    <w:rPr>
                      <w:rFonts w:ascii="Cambria Math" w:eastAsia="宋体" w:hAnsi="Cambria Math" w:cs="Cambria Math"/>
                    </w:rPr>
                    <m:t>x</m:t>
                  </m:r>
                </m:e>
              </m:acc>
            </m:e>
            <m:sub>
              <m:r>
                <m:rPr>
                  <m:sty m:val="p"/>
                </m:rPr>
                <w:rPr>
                  <w:rFonts w:ascii="Cambria Math" w:eastAsia="宋体" w:hAnsi="Cambria Math" w:cs="Cambria Math"/>
                </w:rPr>
                <m:t>甲</m:t>
              </m:r>
            </m:sub>
          </m:sSub>
          <m:r>
            <w:rPr>
              <w:rFonts w:ascii="Cambria Math" w:eastAsia="宋体" w:hAnsi="Cambria Math" w:cs="Cambria Math"/>
            </w:rPr>
            <m:t>&lt;</m:t>
          </m:r>
          <m:sSub>
            <m:e>
              <m:acc>
                <m:accPr>
                  <m:chr m:val="̅"/>
                </m:accPr>
                <m:e>
                  <m:r>
                    <w:rPr>
                      <w:rFonts w:ascii="Cambria Math" w:eastAsia="宋体" w:hAnsi="Cambria Math" w:cs="Cambria Math"/>
                    </w:rPr>
                    <m:t>x</m:t>
                  </m:r>
                </m:e>
              </m:acc>
            </m:e>
            <m:sub>
              <m:r>
                <m:rPr>
                  <m:sty m:val="p"/>
                </m:rPr>
                <w:rPr>
                  <w:rFonts w:ascii="Cambria Math" w:eastAsia="宋体" w:hAnsi="Cambria Math" w:cs="Cambria Math"/>
                </w:rPr>
                <m:t>乙</m:t>
              </m:r>
            </m:sub>
          </m:sSub>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s</m:t>
              </m:r>
            </m:e>
            <m:sub>
              <m:r>
                <m:rPr>
                  <m:sty m:val="p"/>
                </m:rPr>
                <w:rPr>
                  <w:rFonts w:ascii="Cambria Math" w:eastAsia="宋体" w:hAnsi="Cambria Math" w:cs="Cambria Math"/>
                </w:rPr>
                <m:t>乙</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acc>
                <m:accPr>
                  <m:chr m:val="̅"/>
                </m:accPr>
                <m:e>
                  <m:r>
                    <w:rPr>
                      <w:rFonts w:ascii="Cambria Math" w:eastAsia="宋体" w:hAnsi="Cambria Math" w:cs="Cambria Math"/>
                    </w:rPr>
                    <m:t>x</m:t>
                  </m:r>
                </m:e>
              </m:acc>
            </m:e>
            <m:sub>
              <m:r>
                <m:rPr>
                  <m:sty m:val="p"/>
                </m:rPr>
                <w:rPr>
                  <w:rFonts w:ascii="Cambria Math" w:eastAsia="宋体" w:hAnsi="Cambria Math" w:cs="Cambria Math"/>
                </w:rPr>
                <m:t>甲</m:t>
              </m:r>
            </m:sub>
          </m:sSub>
          <m:r>
            <w:rPr>
              <w:rFonts w:ascii="Cambria Math" w:eastAsia="宋体" w:hAnsi="Cambria Math" w:cs="Cambria Math"/>
            </w:rPr>
            <m:t>&gt;</m:t>
          </m:r>
          <m:sSub>
            <m:e>
              <m:acc>
                <m:accPr>
                  <m:chr m:val="̅"/>
                </m:accPr>
                <m:e>
                  <m:r>
                    <w:rPr>
                      <w:rFonts w:ascii="Cambria Math" w:eastAsia="宋体" w:hAnsi="Cambria Math" w:cs="Cambria Math"/>
                    </w:rPr>
                    <m:t>x</m:t>
                  </m:r>
                </m:e>
              </m:acc>
            </m:e>
            <m:sub>
              <m:r>
                <m:rPr>
                  <m:sty m:val="p"/>
                </m:rPr>
                <w:rPr>
                  <w:rFonts w:ascii="Cambria Math" w:eastAsia="宋体" w:hAnsi="Cambria Math" w:cs="Cambria Math"/>
                </w:rPr>
                <m:t>乙</m:t>
              </m:r>
            </m:sub>
          </m:sSub>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s</m:t>
              </m:r>
            </m:e>
            <m:sub>
              <m:r>
                <m:rPr>
                  <m:sty m:val="p"/>
                </m:rPr>
                <w:rPr>
                  <w:rFonts w:ascii="Cambria Math" w:eastAsia="宋体" w:hAnsi="Cambria Math" w:cs="Cambria Math"/>
                </w:rPr>
                <m:t>乙</m:t>
              </m:r>
            </m:sub>
          </m:sSub>
        </m:oMath>
      </m:oMathPara>
      <w:r>
        <w:rPr>
          <w:sz w:val="21"/>
        </w:rPr>
        <w:tab/>
      </w:r>
      <w:r>
        <w:rPr>
          <w:sz w:val="21"/>
        </w:rPr>
        <w:t>D．</w:t>
      </w:r>
      <m:oMathPara>
        <m:oMathParaPr>
          <m:jc m:val="left"/>
        </m:oMathParaPr>
        <m:oMath>
          <m:sSub>
            <m:e>
              <m:acc>
                <m:accPr>
                  <m:chr m:val="̅"/>
                </m:accPr>
                <m:e>
                  <m:r>
                    <w:rPr>
                      <w:rFonts w:ascii="Cambria Math" w:eastAsia="宋体" w:hAnsi="Cambria Math" w:cs="Cambria Math"/>
                    </w:rPr>
                    <m:t>x</m:t>
                  </m:r>
                </m:e>
              </m:acc>
            </m:e>
            <m:sub>
              <m:r>
                <m:rPr>
                  <m:sty m:val="p"/>
                </m:rPr>
                <w:rPr>
                  <w:rFonts w:ascii="Cambria Math" w:eastAsia="宋体" w:hAnsi="Cambria Math" w:cs="Cambria Math"/>
                </w:rPr>
                <m:t>甲</m:t>
              </m:r>
            </m:sub>
          </m:sSub>
          <m:r>
            <w:rPr>
              <w:rFonts w:ascii="Cambria Math" w:eastAsia="宋体" w:hAnsi="Cambria Math" w:cs="Cambria Math"/>
            </w:rPr>
            <m:t>&gt;</m:t>
          </m:r>
          <m:sSub>
            <m:e>
              <m:acc>
                <m:accPr>
                  <m:chr m:val="̅"/>
                </m:accPr>
                <m:e>
                  <m:r>
                    <w:rPr>
                      <w:rFonts w:ascii="Cambria Math" w:eastAsia="宋体" w:hAnsi="Cambria Math" w:cs="Cambria Math"/>
                    </w:rPr>
                    <m:t>x</m:t>
                  </m:r>
                </m:e>
              </m:acc>
            </m:e>
            <m:sub>
              <m:r>
                <m:rPr>
                  <m:sty m:val="p"/>
                </m:rPr>
                <w:rPr>
                  <w:rFonts w:ascii="Cambria Math" w:eastAsia="宋体" w:hAnsi="Cambria Math" w:cs="Cambria Math"/>
                </w:rPr>
                <m:t>乙</m:t>
              </m:r>
            </m:sub>
          </m:sSub>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s</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【知识点】由频率分布直方图估计平均数、计算频率分布直方图中的方差、标准差</w:t>
      </w:r>
    </w:p>
    <w:p>
      <w:pPr>
        <w:shd w:val="clear" w:color="auto" w:fill="auto"/>
        <w:spacing w:line="360" w:lineRule="auto"/>
        <w:jc w:val="left"/>
        <w:rPr>
          <w:sz w:val="21"/>
        </w:rPr>
      </w:pPr>
      <w:r>
        <w:rPr>
          <w:sz w:val="21"/>
        </w:rPr>
        <w:t>【分析】由频率分布直方图求平均数，再比较标准差的大小即可</w:t>
      </w:r>
    </w:p>
    <w:p>
      <w:pPr>
        <w:shd w:val="clear" w:color="auto" w:fill="auto"/>
        <w:spacing w:line="360" w:lineRule="auto"/>
        <w:jc w:val="left"/>
        <w:rPr>
          <w:sz w:val="21"/>
        </w:rPr>
      </w:pPr>
      <w:r>
        <w:rPr>
          <w:sz w:val="21"/>
        </w:rPr>
        <w:t>【详解】</w:t>
      </w:r>
      <m:oMathPara>
        <m:oMathParaPr>
          <m:jc m:val="left"/>
        </m:oMathParaPr>
        <m:oMath>
          <m:sSub>
            <m:e>
              <m:limUpp>
                <m:e>
                  <m:r>
                    <w:rPr>
                      <w:rFonts w:ascii="Cambria Math" w:eastAsia="宋体" w:hAnsi="Cambria Math" w:cs="Cambria Math"/>
                    </w:rPr>
                    <m:t>x</m:t>
                  </m:r>
                </m:e>
                <m:lim>
                  <m:r>
                    <w:rPr>
                      <w:rFonts w:ascii="Cambria Math" w:eastAsia="宋体" w:hAnsi="Cambria Math" w:cs="Cambria Math"/>
                    </w:rPr>
                    <m:t>-</m:t>
                  </m:r>
                </m:lim>
              </m:limUpp>
            </m:e>
            <m:sub>
              <m:r>
                <m:rPr>
                  <m:sty m:val="p"/>
                </m:rPr>
                <w:rPr>
                  <w:rFonts w:ascii="Cambria Math" w:eastAsia="宋体" w:hAnsi="Cambria Math" w:cs="Cambria Math"/>
                </w:rPr>
                <m:t>甲</m:t>
              </m:r>
            </m:sub>
          </m:sSub>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0.64</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2.78</m:t>
          </m:r>
        </m:oMath>
      </m:oMathPara>
      <w:r>
        <w:rPr>
          <w:sz w:val="21"/>
        </w:rPr>
        <w:t>，</w:t>
      </w:r>
    </w:p>
    <w:p>
      <w:pPr>
        <w:shd w:val="clear" w:color="auto" w:fill="auto"/>
        <w:spacing w:line="360" w:lineRule="auto"/>
        <w:jc w:val="left"/>
        <w:rPr>
          <w:sz w:val="21"/>
        </w:rPr>
      </w:pPr>
      <m:oMathPara>
        <m:oMathParaPr>
          <m:jc m:val="left"/>
        </m:oMathParaPr>
        <m:oMath>
          <m:sSub>
            <m:e>
              <m:limUpp>
                <m:e>
                  <m:r>
                    <w:rPr>
                      <w:rFonts w:ascii="Cambria Math" w:eastAsia="宋体" w:hAnsi="Cambria Math" w:cs="Cambria Math"/>
                    </w:rPr>
                    <m:t>x</m:t>
                  </m:r>
                </m:e>
                <m:lim>
                  <m:r>
                    <w:rPr>
                      <w:rFonts w:ascii="Cambria Math" w:eastAsia="宋体" w:hAnsi="Cambria Math" w:cs="Cambria Math"/>
                    </w:rPr>
                    <m:t>-</m:t>
                  </m:r>
                </m:lim>
              </m:limUpp>
            </m:e>
            <m:sub>
              <m:r>
                <m:rPr>
                  <m:sty m:val="p"/>
                </m:rPr>
                <w:rPr>
                  <w:rFonts w:ascii="Cambria Math" w:eastAsia="宋体" w:hAnsi="Cambria Math" w:cs="Cambria Math"/>
                </w:rPr>
                <m:t>乙</m:t>
              </m:r>
            </m:sub>
          </m:sSub>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0.20</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0.27</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0.23</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3.53</m:t>
          </m:r>
        </m:oMath>
      </m:oMathPara>
      <w:r>
        <w:rPr>
          <w:sz w:val="21"/>
        </w:rPr>
        <w:t>，</w:t>
      </w:r>
    </w:p>
    <w:p>
      <w:pPr>
        <w:shd w:val="clear" w:color="auto" w:fill="auto"/>
        <w:spacing w:line="360" w:lineRule="auto"/>
        <w:jc w:val="left"/>
        <w:rPr>
          <w:sz w:val="21"/>
        </w:rPr>
      </w:pPr>
      <w:r>
        <w:rPr>
          <w:sz w:val="21"/>
        </w:rPr>
        <w:t>故</w:t>
      </w:r>
      <m:oMathPara>
        <m:oMathParaPr>
          <m:jc m:val="left"/>
        </m:oMathParaPr>
        <m:oMath>
          <m:sSub>
            <m:e>
              <m:limUpp>
                <m:e>
                  <m:r>
                    <w:rPr>
                      <w:rFonts w:ascii="Cambria Math" w:eastAsia="宋体" w:hAnsi="Cambria Math" w:cs="Cambria Math"/>
                    </w:rPr>
                    <m:t>x</m:t>
                  </m:r>
                </m:e>
                <m:lim>
                  <m:r>
                    <w:rPr>
                      <w:rFonts w:ascii="Cambria Math" w:eastAsia="宋体" w:hAnsi="Cambria Math" w:cs="Cambria Math"/>
                    </w:rPr>
                    <m:t>-</m:t>
                  </m:r>
                </m:lim>
              </m:limUpp>
            </m:e>
            <m:sub>
              <m:r>
                <m:rPr>
                  <m:sty m:val="p"/>
                </m:rPr>
                <w:rPr>
                  <w:rFonts w:ascii="Cambria Math" w:eastAsia="宋体" w:hAnsi="Cambria Math" w:cs="Cambria Math"/>
                </w:rPr>
                <m:t>甲</m:t>
              </m:r>
            </m:sub>
          </m:sSub>
        </m:oMath>
      </m:oMathPara>
      <w:r>
        <w:rPr>
          <w:sz w:val="21"/>
        </w:rPr>
        <w:t xml:space="preserve"> </w:t>
      </w:r>
      <m:oMathPara>
        <m:oMathParaPr>
          <m:jc m:val="left"/>
        </m:oMathParaPr>
        <m:oMath>
          <m:r>
            <w:rPr>
              <w:rFonts w:ascii="Cambria Math" w:eastAsia="宋体" w:hAnsi="Cambria Math" w:cs="Cambria Math"/>
            </w:rPr>
            <m:t>&lt;</m:t>
          </m:r>
        </m:oMath>
      </m:oMathPara>
      <w:r>
        <w:rPr>
          <w:sz w:val="21"/>
        </w:rPr>
        <w:t xml:space="preserve"> </w:t>
      </w:r>
      <m:oMathPara>
        <m:oMathParaPr>
          <m:jc m:val="left"/>
        </m:oMathParaPr>
        <m:oMath>
          <m:sSub>
            <m:e>
              <m:limUpp>
                <m:e>
                  <m:r>
                    <w:rPr>
                      <w:rFonts w:ascii="Cambria Math" w:eastAsia="宋体" w:hAnsi="Cambria Math" w:cs="Cambria Math"/>
                    </w:rPr>
                    <m:t>x</m:t>
                  </m:r>
                </m:e>
                <m:lim>
                  <m:r>
                    <w:rPr>
                      <w:rFonts w:ascii="Cambria Math" w:eastAsia="宋体" w:hAnsi="Cambria Math" w:cs="Cambria Math"/>
                    </w:rPr>
                    <m:t>-</m:t>
                  </m:r>
                </m:lim>
              </m:limUpp>
            </m:e>
            <m:sub>
              <m:r>
                <m:rPr>
                  <m:sty m:val="p"/>
                </m:rPr>
                <w:rPr>
                  <w:rFonts w:ascii="Cambria Math" w:eastAsia="宋体" w:hAnsi="Cambria Math" w:cs="Cambria Math"/>
                </w:rPr>
                <m:t>乙</m:t>
              </m:r>
            </m:sub>
          </m:sSub>
        </m:oMath>
      </m:oMathPara>
      <w:r>
        <w:rPr>
          <w:sz w:val="21"/>
        </w:rPr>
        <w:t>；</w:t>
      </w:r>
    </w:p>
    <w:p>
      <w:pPr>
        <w:shd w:val="clear" w:color="auto" w:fill="auto"/>
        <w:spacing w:line="360" w:lineRule="auto"/>
        <w:jc w:val="left"/>
        <w:rPr>
          <w:sz w:val="21"/>
        </w:rPr>
      </w:pPr>
      <w:r>
        <w:rPr>
          <w:sz w:val="21"/>
        </w:rPr>
        <w:t>由频率分布直方图知甲小组数据更集中，乙小组的更分散，</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s</m:t>
              </m:r>
            </m:e>
            <m:sub>
              <m:r>
                <m:rPr>
                  <m:sty m:val="p"/>
                </m:rPr>
                <w:rPr>
                  <w:rFonts w:ascii="Cambria Math" w:eastAsia="宋体" w:hAnsi="Cambria Math" w:cs="Cambria Math"/>
                </w:rPr>
                <m:t>乙</m:t>
              </m:r>
            </m:sub>
          </m:sSub>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2022年北京冬季奥运会中国体育代表团共收获9金4银2铜，金牌数和奖牌数均创历史新高．获得的9枚金牌中，5枚来自雪上项目，4枚来自冰上项目．某体育院校随机调查了100名学生冬奥会期间观看雪上项目和冰上项目的时间长度（单位：小时），并按</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m:oMathPara>
      <w:r>
        <w:rPr>
          <w:sz w:val="21"/>
        </w:rPr>
        <w:t>，</w:t>
      </w:r>
      <m:oMathPara>
        <m:oMathParaPr>
          <m:jc m:val="left"/>
        </m:oMathParaPr>
        <m:oMath>
          <m:d>
            <m:dPr>
              <m:end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d>
        </m:oMath>
      </m:oMathPara>
      <w:r>
        <w:rPr>
          <w:sz w:val="21"/>
        </w:rPr>
        <w:t>，</w:t>
      </w:r>
      <m:oMathPara>
        <m:oMathParaPr>
          <m:jc m:val="left"/>
        </m:oMathParaPr>
        <m:oMath>
          <m:d>
            <m:dPr>
              <m:end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e>
          </m:d>
        </m:oMath>
      </m:oMathPara>
      <w:r>
        <w:rPr>
          <w:sz w:val="21"/>
        </w:rPr>
        <w:t>，</w:t>
      </w:r>
      <m:oMathPara>
        <m:oMathParaPr>
          <m:jc m:val="left"/>
        </m:oMathParaPr>
        <m:oMath>
          <m:d>
            <m:dPr>
              <m:end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r>
        <w:rPr>
          <w:sz w:val="21"/>
        </w:rPr>
        <w:t>，</w:t>
      </w:r>
      <m:oMathPara>
        <m:oMathParaPr>
          <m:jc m:val="left"/>
        </m:oMathParaPr>
        <m:oMath>
          <m:d>
            <m:dPr>
              <m:end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分组，分别得到频率分布直方图如下：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581150"/>
            <wp:docPr id="100005" name="" descr="@@@35c3d010-6bba-4c6b-8709-db7114f6b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90750" cy="15811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190750" cy="1581150"/>
            <wp:docPr id="100007" name="" descr="@@@09c7d6a9-a8fe-435d-b41c-211218803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90750" cy="1581150"/>
                    </a:xfrm>
                    <a:prstGeom prst="rect">
                      <a:avLst/>
                    </a:prstGeom>
                  </pic:spPr>
                </pic:pic>
              </a:graphicData>
            </a:graphic>
          </wp:inline>
        </w:drawing>
      </w:r>
    </w:p>
    <w:p>
      <w:pPr>
        <w:shd w:val="clear" w:color="auto" w:fill="auto"/>
        <w:spacing w:line="360" w:lineRule="auto"/>
        <w:jc w:val="left"/>
        <w:rPr>
          <w:sz w:val="21"/>
        </w:rPr>
      </w:pPr>
      <w:r>
        <w:rPr>
          <w:sz w:val="21"/>
        </w:rPr>
        <w:t>估计该体育院校学生观看雪上项目和冰上项目的时间长度的第75百分位数分别是</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，方差分别是</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和</w:t>
      </w:r>
      <m:oMathPara>
        <m:oMathParaPr>
          <m:jc m:val="left"/>
        </m:oMathParaPr>
        <m:oMath>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&gt;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ab/>
      </w: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&lt;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ab/>
      </w:r>
      <w:r>
        <w:rPr>
          <w:sz w:val="21"/>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&gt;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ab/>
      </w:r>
      <w:r>
        <w:rPr>
          <w:sz w:val="21"/>
        </w:rPr>
        <w:t>D．</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&lt;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【知识点】频率分布直方图的实际应用、计算频率分布直方图中的方差、标准差、总体百分位数的估计</w:t>
      </w:r>
    </w:p>
    <w:p>
      <w:pPr>
        <w:shd w:val="clear" w:color="auto" w:fill="auto"/>
        <w:spacing w:line="360" w:lineRule="auto"/>
        <w:jc w:val="left"/>
        <w:rPr>
          <w:sz w:val="21"/>
        </w:rPr>
      </w:pPr>
      <w:r>
        <w:rPr>
          <w:sz w:val="21"/>
        </w:rPr>
        <w:t>【分析】分别计算出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，进行比较；由方差的意义比较</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和</w:t>
      </w:r>
      <m:oMathPara>
        <m:oMathParaPr>
          <m:jc m:val="left"/>
        </m:oMathParaPr>
        <m:oMath>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，即可得到答案.</w:t>
      </w:r>
    </w:p>
    <w:p>
      <w:pPr>
        <w:shd w:val="clear" w:color="auto" w:fill="auto"/>
        <w:spacing w:line="360" w:lineRule="auto"/>
        <w:jc w:val="left"/>
        <w:rPr>
          <w:sz w:val="21"/>
        </w:rPr>
      </w:pPr>
      <w:r>
        <w:rPr>
          <w:sz w:val="21"/>
        </w:rPr>
        <w:t>【详解】由题意进行数据分析，可得：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0.020</m:t>
          </m:r>
          <m:r>
            <w:rPr>
              <w:rFonts w:ascii="Cambria Math" w:eastAsia="宋体" w:hAnsi="Cambria Math" w:cs="Cambria Math"/>
            </w:rPr>
            <m:t>×</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10</m:t>
              </m:r>
            </m:e>
          </m:d>
          <m:r>
            <w:rPr>
              <w:rFonts w:ascii="Cambria Math" w:eastAsia="宋体" w:hAnsi="Cambria Math" w:cs="Cambria Math"/>
            </w:rPr>
            <m:t>+</m:t>
          </m:r>
          <m:r>
            <w:rPr>
              <w:rFonts w:ascii="Cambria Math" w:eastAsia="宋体" w:hAnsi="Cambria Math" w:cs="Cambria Math"/>
            </w:rPr>
            <m:t>0.030</m:t>
          </m:r>
          <m:r>
            <w:rPr>
              <w:rFonts w:ascii="Cambria Math" w:eastAsia="宋体" w:hAnsi="Cambria Math" w:cs="Cambria Math"/>
            </w:rPr>
            <m:t>×</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20</m:t>
              </m:r>
            </m:e>
          </m:d>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m:t>
              </m:r>
            </m:e>
          </m:d>
          <m:r>
            <w:rPr>
              <w:rFonts w:ascii="Cambria Math" w:eastAsia="宋体" w:hAnsi="Cambria Math" w:cs="Cambria Math"/>
            </w:rPr>
            <m:t>=</m:t>
          </m:r>
          <m:r>
            <w:rPr>
              <w:rFonts w:ascii="Cambria Math" w:eastAsia="宋体" w:hAnsi="Cambria Math" w:cs="Cambria Math"/>
            </w:rPr>
            <m:t>0.75</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0.010</m:t>
          </m:r>
          <m:r>
            <w:rPr>
              <w:rFonts w:ascii="Cambria Math" w:eastAsia="宋体" w:hAnsi="Cambria Math" w:cs="Cambria Math"/>
            </w:rPr>
            <m:t>×</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0.020</m:t>
          </m:r>
          <m:r>
            <w:rPr>
              <w:rFonts w:ascii="Cambria Math" w:eastAsia="宋体" w:hAnsi="Cambria Math" w:cs="Cambria Math"/>
            </w:rPr>
            <m:t>×</m:t>
          </m:r>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10</m:t>
              </m:r>
            </m:e>
          </m:d>
          <m:r>
            <w:rPr>
              <w:rFonts w:ascii="Cambria Math" w:eastAsia="宋体" w:hAnsi="Cambria Math" w:cs="Cambria Math"/>
            </w:rPr>
            <m:t>+</m:t>
          </m:r>
          <m:r>
            <w:rPr>
              <w:rFonts w:ascii="Cambria Math" w:eastAsia="宋体" w:hAnsi="Cambria Math" w:cs="Cambria Math"/>
            </w:rPr>
            <m:t>0.030</m:t>
          </m:r>
          <m:r>
            <w:rPr>
              <w:rFonts w:ascii="Cambria Math" w:eastAsia="宋体" w:hAnsi="Cambria Math" w:cs="Cambria Math"/>
            </w:rPr>
            <m:t>×</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20</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e>
          </m:d>
          <m:r>
            <w:rPr>
              <w:rFonts w:ascii="Cambria Math" w:eastAsia="宋体" w:hAnsi="Cambria Math" w:cs="Cambria Math"/>
            </w:rPr>
            <m:t>=</m:t>
          </m:r>
          <m:r>
            <w:rPr>
              <w:rFonts w:ascii="Cambria Math" w:eastAsia="宋体" w:hAnsi="Cambria Math" w:cs="Cambria Math"/>
            </w:rPr>
            <m:t>0.75</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比较两个频率分布直方图可以看出：雪上项目的数据更分散，冰上项目的数据更集中，由方差的意义可以得到：</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&gt;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10．某中学教研室从高二年级随机抽取了50名学生的十月份语文成绩（满分100分，成绩均为不低于40分的整数），得到如图所示的频率分布直方图．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2143125"/>
            <wp:docPr id="100009" name="" descr="@@@98ea052527294ecd81cbdbab6187a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552700" cy="2143125"/>
                    </a:xfrm>
                    <a:prstGeom prst="rect">
                      <a:avLst/>
                    </a:prstGeom>
                  </pic:spPr>
                </pic:pic>
              </a:graphicData>
            </a:graphic>
          </wp:inline>
        </w:drawing>
      </w:r>
    </w:p>
    <w:p>
      <w:pPr>
        <w:shd w:val="clear" w:color="auto" w:fill="auto"/>
        <w:spacing w:line="360" w:lineRule="auto"/>
        <w:jc w:val="left"/>
        <w:rPr>
          <w:sz w:val="21"/>
        </w:rPr>
      </w:pPr>
      <w:r>
        <w:rPr>
          <w:sz w:val="21"/>
        </w:rPr>
        <w:t>(1)根据频率分布直方图估计该组数据的平均数</w:t>
      </w:r>
      <m:oMathPara>
        <m:oMathParaPr>
          <m:jc m:val="left"/>
        </m:oMathParaPr>
        <m:oMath>
          <m:bar>
            <m:barPr>
              <m:pos m:val="top"/>
            </m:barPr>
            <m:e>
              <m:r>
                <w:rPr>
                  <w:rFonts w:ascii="Cambria Math" w:eastAsia="宋体" w:hAnsi="Cambria Math" w:cs="Cambria Math"/>
                </w:rPr>
                <m:t>x</m:t>
              </m:r>
            </m:e>
          </m:bar>
        </m:oMath>
      </m:oMathPara>
      <w:r>
        <w:rPr>
          <w:sz w:val="21"/>
        </w:rPr>
        <w:t>和标准差</w:t>
      </w:r>
      <w:r>
        <w:rPr>
          <w:rFonts w:ascii="Times New Roman" w:eastAsia="Times New Roman" w:hAnsi="Times New Roman" w:cs="Times New Roman"/>
          <w:i/>
          <w:sz w:val="21"/>
        </w:rPr>
        <w:t>s</w:t>
      </w:r>
      <w:r>
        <w:rPr>
          <w:sz w:val="21"/>
        </w:rPr>
        <w:t>（求标准差准确到0.01，同一组中的数据用该组区间的中点值为代表）；</w:t>
      </w:r>
    </w:p>
    <w:p>
      <w:pPr>
        <w:shd w:val="clear" w:color="auto" w:fill="auto"/>
        <w:spacing w:line="360" w:lineRule="auto"/>
        <w:jc w:val="left"/>
        <w:rPr>
          <w:sz w:val="21"/>
        </w:rPr>
      </w:pPr>
      <w:r>
        <w:rPr>
          <w:sz w:val="21"/>
        </w:rPr>
        <w:t>(2)成绩位于</w:t>
      </w:r>
      <m:oMathPara>
        <m:oMathParaPr>
          <m:jc m:val="left"/>
        </m:oMathParaPr>
        <m:oMath>
          <m:d>
            <m:dPr>
              <m:begChr m:val="["/>
              <m:endChr m:val="]"/>
              <m:sepChr m:val=","/>
            </m:dPr>
            <m:e>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e>
          </m:d>
        </m:oMath>
      </m:oMathPara>
      <w:r>
        <w:rPr>
          <w:sz w:val="21"/>
        </w:rPr>
        <w:t>的有多少人？所占百分比是多少？</w:t>
      </w:r>
    </w:p>
    <w:p>
      <w:pPr>
        <w:shd w:val="clear" w:color="auto" w:fill="auto"/>
        <w:spacing w:line="360" w:lineRule="auto"/>
        <w:jc w:val="left"/>
        <w:rPr>
          <w:sz w:val="21"/>
        </w:rPr>
      </w:pPr>
      <w:r>
        <w:rPr>
          <w:sz w:val="21"/>
        </w:rPr>
        <w:t>【答案】(1)74.2，12.62</w:t>
      </w:r>
    </w:p>
    <w:p>
      <w:pPr>
        <w:shd w:val="clear" w:color="auto" w:fill="auto"/>
        <w:spacing w:line="360" w:lineRule="auto"/>
        <w:jc w:val="left"/>
        <w:rPr>
          <w:sz w:val="21"/>
        </w:rPr>
      </w:pPr>
      <w:r>
        <w:rPr>
          <w:sz w:val="21"/>
        </w:rPr>
        <w:t>(2)成绩位于</w:t>
      </w:r>
      <m:oMathPara>
        <m:oMathParaPr>
          <m:jc m:val="left"/>
        </m:oMathParaPr>
        <m:oMath>
          <m:d>
            <m:dPr>
              <m:begChr m:val="["/>
              <m:endChr m:val="]"/>
              <m:sepChr m:val=","/>
            </m:dPr>
            <m:e>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e>
          </m:d>
        </m:oMath>
      </m:oMathPara>
      <w:r>
        <w:rPr>
          <w:sz w:val="21"/>
        </w:rPr>
        <w:t>的有48人，所占百分比为96%</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【知识点】由频率分布直方图计算频率、频数、样本容量、总体容量、频率分布直方图的实际应用、由频率分布直方图估计平均数、计算频率分布直方图中的方差、标准差</w:t>
      </w:r>
    </w:p>
    <w:p>
      <w:pPr>
        <w:shd w:val="clear" w:color="auto" w:fill="auto"/>
        <w:spacing w:line="360" w:lineRule="auto"/>
        <w:jc w:val="left"/>
        <w:rPr>
          <w:sz w:val="21"/>
        </w:rPr>
      </w:pPr>
      <w:r>
        <w:rPr>
          <w:sz w:val="21"/>
        </w:rPr>
        <w:t>【分析】（1）利用区间中点值为代表计算出平均数，进而计算出方差，标准差；</w:t>
      </w:r>
    </w:p>
    <w:p>
      <w:pPr>
        <w:shd w:val="clear" w:color="auto" w:fill="auto"/>
        <w:spacing w:line="360" w:lineRule="auto"/>
        <w:jc w:val="left"/>
        <w:rPr>
          <w:sz w:val="21"/>
        </w:rPr>
      </w:pPr>
      <w:r>
        <w:rPr>
          <w:sz w:val="21"/>
        </w:rPr>
        <w:t>（2）计算出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48.96</m:t>
          </m:r>
        </m:oMath>
      </m:oMathPara>
      <w:r>
        <w:rPr>
          <w:sz w:val="21"/>
        </w:rPr>
        <w:t>，</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99.44</m:t>
          </m:r>
        </m:oMath>
      </m:oMathPara>
      <w:r>
        <w:rPr>
          <w:sz w:val="21"/>
        </w:rPr>
        <w:t>，先得出成绩位于［48.96，99.44]外的人数，从而计算出成绩位于</w:t>
      </w:r>
      <m:oMathPara>
        <m:oMathParaPr>
          <m:jc m:val="left"/>
        </m:oMathParaPr>
        <m:oMath>
          <m:d>
            <m:dPr>
              <m:begChr m:val="["/>
              <m:endChr m:val="]"/>
              <m:sepChr m:val=","/>
            </m:dPr>
            <m:e>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e>
          </m:d>
        </m:oMath>
      </m:oMathPara>
      <w:r>
        <w:rPr>
          <w:sz w:val="21"/>
        </w:rPr>
        <w:t>的人数和所占百分比.</w:t>
      </w:r>
    </w:p>
    <w:p>
      <w:pPr>
        <w:shd w:val="clear" w:color="auto" w:fill="auto"/>
        <w:spacing w:line="360" w:lineRule="auto"/>
        <w:jc w:val="left"/>
        <w:rPr>
          <w:sz w:val="21"/>
        </w:rPr>
      </w:pPr>
      <w:r>
        <w:rPr>
          <w:sz w:val="21"/>
        </w:rPr>
        <w:t>【详解】（1）</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0.32</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0.24</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74.2</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0.32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0.24</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159.36</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r>
                <w:rPr>
                  <w:rFonts w:ascii="Cambria Math" w:eastAsia="宋体" w:hAnsi="Cambria Math" w:cs="Cambria Math"/>
                </w:rPr>
                <m:t>159.36</m:t>
              </m:r>
            </m:e>
          </m:rad>
          <m:r>
            <w:rPr>
              <w:rFonts w:ascii="Cambria Math" w:eastAsia="宋体" w:hAnsi="Cambria Math" w:cs="Cambria Math"/>
            </w:rPr>
            <m:t>≈</m:t>
          </m:r>
          <m:r>
            <w:rPr>
              <w:rFonts w:ascii="Cambria Math" w:eastAsia="宋体" w:hAnsi="Cambria Math" w:cs="Cambria Math"/>
            </w:rPr>
            <m:t>12.62</m:t>
          </m:r>
        </m:oMath>
      </m:oMathPara>
      <w:r>
        <w:rPr>
          <w:sz w:val="21"/>
        </w:rPr>
        <w:t>．</w:t>
      </w:r>
    </w:p>
    <w:p>
      <w:pPr>
        <w:shd w:val="clear" w:color="auto" w:fill="auto"/>
        <w:spacing w:line="360" w:lineRule="auto"/>
        <w:jc w:val="left"/>
        <w:rPr>
          <w:sz w:val="21"/>
        </w:rPr>
      </w:pPr>
      <w:r>
        <w:rPr>
          <w:sz w:val="21"/>
        </w:rPr>
        <w:t>（2）由（1）得</w:t>
      </w:r>
      <w:r>
        <w:rPr>
          <w:rFonts w:ascii="Times New Roman" w:eastAsia="Times New Roman" w:hAnsi="Times New Roman" w:cs="Times New Roman"/>
          <w:i/>
          <w:sz w:val="21"/>
        </w:rPr>
        <w:t>s</w:t>
      </w:r>
      <w:r>
        <w:rPr>
          <w:sz w:val="21"/>
        </w:rPr>
        <w:t>≈12.62．</w:t>
      </w:r>
    </w:p>
    <w:p>
      <w:pPr>
        <w:shd w:val="clear" w:color="auto" w:fill="auto"/>
        <w:spacing w:line="360" w:lineRule="auto"/>
        <w:jc w:val="left"/>
        <w:rPr>
          <w:sz w:val="21"/>
        </w:rPr>
      </w:pPr>
      <w:r>
        <w:rPr>
          <w:sz w:val="21"/>
        </w:rPr>
        <w:t>∴</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48.96</m:t>
          </m:r>
        </m:oMath>
      </m:oMathPara>
      <w:r>
        <w:rPr>
          <w:sz w:val="21"/>
        </w:rPr>
        <w:t>，</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99.44</m:t>
          </m:r>
        </m:oMath>
      </m:oMathPara>
      <w:r>
        <w:rPr>
          <w:sz w:val="21"/>
        </w:rPr>
        <w:t>．</w:t>
      </w:r>
    </w:p>
    <w:p>
      <w:pPr>
        <w:shd w:val="clear" w:color="auto" w:fill="auto"/>
        <w:spacing w:line="360" w:lineRule="auto"/>
        <w:jc w:val="left"/>
        <w:rPr>
          <w:sz w:val="21"/>
        </w:rPr>
      </w:pPr>
      <w:r>
        <w:rPr>
          <w:sz w:val="21"/>
        </w:rPr>
        <w:t>结合题图，得成绩位于［48.96，99.44]外的只有2人．即成绩位于</w:t>
      </w:r>
      <m:oMathPara>
        <m:oMathParaPr>
          <m:jc m:val="left"/>
        </m:oMathParaPr>
        <m:oMath>
          <m:d>
            <m:dPr>
              <m:begChr m:val="["/>
              <m:endChr m:val="]"/>
              <m:sepChr m:val=","/>
            </m:dPr>
            <m:e>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e>
          </m:d>
        </m:oMath>
      </m:oMathPara>
      <w:r>
        <w:rPr>
          <w:sz w:val="21"/>
        </w:rPr>
        <w:t>的有48人，所占百分比为96%．</w:t>
      </w:r>
    </w:p>
    <w:p>
      <w:pPr>
        <w:shd w:val="clear" w:color="auto" w:fill="auto"/>
        <w:spacing w:line="360" w:lineRule="auto"/>
        <w:jc w:val="left"/>
        <w:rPr>
          <w:sz w:val="21"/>
        </w:rPr>
      </w:pPr>
      <w:r>
        <w:rPr>
          <w:sz w:val="21"/>
        </w:rPr>
        <w:t>11．从某企业生产的某种产品中抽取100件，测量这些产品的一项质量指标值，由测量表得如下频数分布表：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4"/>
        <w:gridCol w:w="376"/>
        <w:gridCol w:w="481"/>
        <w:gridCol w:w="481"/>
        <w:gridCol w:w="481"/>
        <w:gridCol w:w="37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质量指标值分组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95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105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115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115</m:t>
                    </m:r>
                    <m:r>
                      <w:rPr>
                        <w:rFonts w:ascii="Cambria Math" w:eastAsia="宋体" w:hAnsi="Cambria Math" w:cs="Cambria Math"/>
                      </w:rPr>
                      <m:t>,</m:t>
                    </m:r>
                    <m:r>
                      <w:rPr>
                        <w:rFonts w:ascii="Cambria Math" w:eastAsia="宋体" w:hAnsi="Cambria Math" w:cs="Cambria Math"/>
                      </w:rPr>
                      <m:t>125</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r>
    </w:tbl>
    <w:p>
      <w:pPr>
        <w:shd w:val="clear" w:color="auto" w:fill="auto"/>
        <w:spacing w:line="360" w:lineRule="auto"/>
        <w:jc w:val="left"/>
        <w:rPr>
          <w:sz w:val="21"/>
        </w:rPr>
      </w:pPr>
      <w:r>
        <w:rPr>
          <w:sz w:val="21"/>
        </w:rPr>
        <w:t>(1)在下表中作出这些数据的频率分布直方图；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90875" cy="3000375"/>
            <wp:docPr id="100011" name="" descr="@@@cbeb47fe-553a-4259-8e6a-ef6dafc7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190875" cy="3000375"/>
                    </a:xfrm>
                    <a:prstGeom prst="rect">
                      <a:avLst/>
                    </a:prstGeom>
                  </pic:spPr>
                </pic:pic>
              </a:graphicData>
            </a:graphic>
          </wp:inline>
        </w:drawing>
      </w:r>
    </w:p>
    <w:p>
      <w:pPr>
        <w:shd w:val="clear" w:color="auto" w:fill="auto"/>
        <w:spacing w:line="360" w:lineRule="auto"/>
        <w:jc w:val="left"/>
        <w:rPr>
          <w:sz w:val="21"/>
        </w:rPr>
      </w:pPr>
      <w:r>
        <w:rPr>
          <w:sz w:val="21"/>
        </w:rPr>
        <w:t>(2)估计这种产品质量指标值的平均数及方差（同一组中的数据用该组区间的中点值作代表）；</w:t>
      </w:r>
    </w:p>
    <w:p>
      <w:pPr>
        <w:shd w:val="clear" w:color="auto" w:fill="auto"/>
        <w:spacing w:line="360" w:lineRule="auto"/>
        <w:jc w:val="left"/>
        <w:rPr>
          <w:sz w:val="21"/>
        </w:rPr>
      </w:pPr>
      <w:r>
        <w:rPr>
          <w:sz w:val="21"/>
        </w:rPr>
        <w:t>(3)已知在这些数据中，质量指标值落在区间</w:t>
      </w:r>
      <m:oMathPara>
        <m:oMathParaPr>
          <m:jc m:val="left"/>
        </m:oMathParaPr>
        <m:oMath>
          <m:d>
            <m:dPr>
              <m:beg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105</m:t>
              </m:r>
            </m:e>
          </m:d>
        </m:oMath>
      </m:oMathPara>
      <w:r>
        <w:rPr>
          <w:sz w:val="21"/>
        </w:rPr>
        <w:t>内的产品的质量指标值的平均数为94，方差为40，所有这100件产品的质量指标值的平均数为100，方差为202，求质量指标值在区间</w:t>
      </w:r>
      <m:oMathPara>
        <m:oMathParaPr>
          <m:jc m:val="left"/>
        </m:oMathParaPr>
        <m:oMath>
          <m:d>
            <m:dPr>
              <m:begChr m:val="["/>
              <m:endChr m:val="]"/>
              <m:sepChr m:val=","/>
            </m:dPr>
            <m:e>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125</m:t>
              </m:r>
            </m:e>
          </m:d>
        </m:oMath>
      </m:oMathPara>
      <w:r>
        <w:rPr>
          <w:sz w:val="21"/>
        </w:rPr>
        <w:t>内的产品的质量指标值的方差．</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(2)平均数为100，方差为104.</w:t>
      </w:r>
    </w:p>
    <w:p>
      <w:pPr>
        <w:shd w:val="clear" w:color="auto" w:fill="auto"/>
        <w:spacing w:line="360" w:lineRule="auto"/>
        <w:jc w:val="left"/>
        <w:rPr>
          <w:sz w:val="21"/>
        </w:rPr>
      </w:pPr>
      <w:r>
        <w:rPr>
          <w:sz w:val="21"/>
        </w:rPr>
        <w:t>(3)300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【知识点】绘制频率分布直方图、由频率分布直方图估计平均数、计算频率分布直方图中的方差、标准差</w:t>
      </w:r>
    </w:p>
    <w:p>
      <w:pPr>
        <w:shd w:val="clear" w:color="auto" w:fill="auto"/>
        <w:spacing w:line="360" w:lineRule="auto"/>
        <w:jc w:val="left"/>
        <w:rPr>
          <w:sz w:val="21"/>
        </w:rPr>
      </w:pPr>
      <w:r>
        <w:rPr>
          <w:sz w:val="21"/>
        </w:rPr>
        <w:t>【分析】（1）计算每组频率，从而画出频率分布直方图；</w:t>
      </w:r>
    </w:p>
    <w:p>
      <w:pPr>
        <w:shd w:val="clear" w:color="auto" w:fill="auto"/>
        <w:spacing w:line="360" w:lineRule="auto"/>
        <w:jc w:val="left"/>
        <w:rPr>
          <w:sz w:val="21"/>
        </w:rPr>
      </w:pPr>
      <w:r>
        <w:rPr>
          <w:sz w:val="21"/>
        </w:rPr>
        <w:t>（2）由频率分布直方图中的数据结合平均数，方差的求法求解即可；</w:t>
      </w:r>
    </w:p>
    <w:p>
      <w:pPr>
        <w:shd w:val="clear" w:color="auto" w:fill="auto"/>
        <w:spacing w:line="360" w:lineRule="auto"/>
        <w:jc w:val="left"/>
        <w:rPr>
          <w:sz w:val="21"/>
        </w:rPr>
      </w:pPr>
      <w:r>
        <w:rPr>
          <w:sz w:val="21"/>
        </w:rPr>
        <w:t>（3）先计算区间</w:t>
      </w:r>
      <m:oMathPara>
        <m:oMathParaPr>
          <m:jc m:val="left"/>
        </m:oMathParaPr>
        <m:oMath>
          <m:d>
            <m:dPr>
              <m:begChr m:val="["/>
              <m:sepChr m:val=","/>
            </m:dPr>
            <m:e>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125</m:t>
              </m:r>
            </m:e>
          </m:d>
        </m:oMath>
      </m:oMathPara>
      <w:r>
        <w:rPr>
          <w:sz w:val="21"/>
        </w:rPr>
        <w:t>内的平均数</w:t>
      </w:r>
      <m:oMathPara>
        <m:oMathParaPr>
          <m:jc m:val="left"/>
        </m:oMathParaPr>
        <m:oMath>
          <m:acc>
            <m:accPr>
              <m:chr m:val="̅"/>
            </m:accPr>
            <m:e>
              <m:r>
                <w:rPr>
                  <w:rFonts w:ascii="Cambria Math" w:eastAsia="宋体" w:hAnsi="Cambria Math" w:cs="Cambria Math"/>
                </w:rPr>
                <m:t>y</m:t>
              </m:r>
            </m:e>
          </m:acc>
        </m:oMath>
      </m:oMathPara>
      <w:r>
        <w:rPr>
          <w:sz w:val="21"/>
        </w:rPr>
        <w:t>以及</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30</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，再由方差公式求解.</w:t>
      </w:r>
    </w:p>
    <w:p>
      <w:pPr>
        <w:shd w:val="clear" w:color="auto" w:fill="auto"/>
        <w:spacing w:line="360" w:lineRule="auto"/>
        <w:jc w:val="left"/>
        <w:rPr>
          <w:sz w:val="21"/>
        </w:rPr>
      </w:pPr>
      <w:r>
        <w:rPr>
          <w:sz w:val="21"/>
        </w:rPr>
        <w:t>【详解】（1）由题意可知，分组</w:t>
      </w:r>
      <m:oMathPara>
        <m:oMathParaPr>
          <m:jc m:val="left"/>
        </m:oMathParaPr>
        <m:oMath>
          <m:d>
            <m:dPr>
              <m:beg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85</m:t>
              </m:r>
            </m:e>
          </m:d>
        </m:oMath>
      </m:oMathPara>
      <w:r>
        <w:rPr>
          <w:sz w:val="21"/>
        </w:rPr>
        <w:t>，</w:t>
      </w:r>
      <m:oMathPara>
        <m:oMathParaPr>
          <m:jc m:val="left"/>
        </m:oMathParaPr>
        <m:oMath>
          <m:d>
            <m:dPr>
              <m:begChr m:val="["/>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95</m:t>
              </m:r>
            </m:e>
          </m:d>
        </m:oMath>
      </m:oMathPara>
      <w:r>
        <w:rPr>
          <w:sz w:val="21"/>
        </w:rPr>
        <w:t>，</w:t>
      </w:r>
      <m:oMathPara>
        <m:oMathParaPr>
          <m:jc m:val="left"/>
        </m:oMathParaPr>
        <m:oMath>
          <m:d>
            <m:dPr>
              <m:begChr m:val="["/>
              <m:sepChr m:val=","/>
            </m:dPr>
            <m:e>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105</m:t>
              </m:r>
            </m:e>
          </m:d>
        </m:oMath>
      </m:oMathPara>
      <w:r>
        <w:rPr>
          <w:sz w:val="21"/>
        </w:rPr>
        <w:t>，</w:t>
      </w:r>
      <m:oMathPara>
        <m:oMathParaPr>
          <m:jc m:val="left"/>
        </m:oMathParaPr>
        <m:oMath>
          <m:d>
            <m:dPr>
              <m:begChr m:val="["/>
              <m:sepChr m:val=","/>
            </m:dPr>
            <m:e>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115</m:t>
              </m:r>
            </m:e>
          </m:d>
        </m:oMath>
      </m:oMathPara>
      <w:r>
        <w:rPr>
          <w:sz w:val="21"/>
        </w:rPr>
        <w:t>，</w:t>
      </w:r>
      <m:oMathPara>
        <m:oMathParaPr>
          <m:jc m:val="left"/>
        </m:oMathParaPr>
        <m:oMath>
          <m:d>
            <m:dPr>
              <m:begChr m:val="["/>
              <m:endChr m:val="]"/>
              <m:sepChr m:val=","/>
            </m:dPr>
            <m:e>
              <m:r>
                <w:rPr>
                  <w:rFonts w:ascii="Cambria Math" w:eastAsia="宋体" w:hAnsi="Cambria Math" w:cs="Cambria Math"/>
                </w:rPr>
                <m:t>115</m:t>
              </m:r>
              <m:r>
                <w:rPr>
                  <w:rFonts w:ascii="Cambria Math" w:eastAsia="宋体" w:hAnsi="Cambria Math" w:cs="Cambria Math"/>
                </w:rPr>
                <m:t>,</m:t>
              </m:r>
              <m:r>
                <w:rPr>
                  <w:rFonts w:ascii="Cambria Math" w:eastAsia="宋体" w:hAnsi="Cambria Math" w:cs="Cambria Math"/>
                </w:rPr>
                <m:t>125</m:t>
              </m:r>
            </m:e>
          </m:d>
        </m:oMath>
      </m:oMathPara>
      <w:r>
        <w:rPr>
          <w:sz w:val="21"/>
        </w:rPr>
        <w:t>，对应的频率分别为</w:t>
      </w:r>
      <m:oMathPara>
        <m:oMathParaPr>
          <m:jc m:val="left"/>
        </m:oMathParaPr>
        <m:oMath>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0.26</m:t>
          </m:r>
          <m:r>
            <w:rPr>
              <w:rFonts w:ascii="Cambria Math" w:eastAsia="宋体" w:hAnsi="Cambria Math" w:cs="Cambria Math"/>
            </w:rPr>
            <m:t>,</m:t>
          </m:r>
          <m:r>
            <w:rPr>
              <w:rFonts w:ascii="Cambria Math" w:eastAsia="宋体" w:hAnsi="Cambria Math" w:cs="Cambria Math"/>
            </w:rPr>
            <m:t>0.38</m:t>
          </m:r>
          <m:r>
            <w:rPr>
              <w:rFonts w:ascii="Cambria Math" w:eastAsia="宋体" w:hAnsi="Cambria Math" w:cs="Cambria Math"/>
            </w:rPr>
            <m:t>,</m:t>
          </m:r>
          <m:r>
            <w:rPr>
              <w:rFonts w:ascii="Cambria Math" w:eastAsia="宋体" w:hAnsi="Cambria Math" w:cs="Cambria Math"/>
            </w:rPr>
            <m:t>0.22</m:t>
          </m:r>
          <m:r>
            <w:rPr>
              <w:rFonts w:ascii="Cambria Math" w:eastAsia="宋体" w:hAnsi="Cambria Math" w:cs="Cambria Math"/>
            </w:rPr>
            <m:t>,</m:t>
          </m:r>
          <m:r>
            <w:rPr>
              <w:rFonts w:ascii="Cambria Math" w:eastAsia="宋体" w:hAnsi="Cambria Math" w:cs="Cambria Math"/>
            </w:rPr>
            <m:t>0.08</m:t>
          </m:r>
        </m:oMath>
      </m:oMathPara>
      <w:r>
        <w:rPr>
          <w:sz w:val="21"/>
        </w:rPr>
        <w:t>.</w:t>
      </w:r>
    </w:p>
    <w:p>
      <w:pPr>
        <w:shd w:val="clear" w:color="auto" w:fill="auto"/>
        <w:spacing w:line="360" w:lineRule="auto"/>
        <w:jc w:val="left"/>
        <w:rPr>
          <w:sz w:val="21"/>
        </w:rPr>
      </w:pPr>
      <w:r>
        <w:rPr>
          <w:sz w:val="21"/>
        </w:rPr>
        <w:t>则频率分布直方图如下图所示：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71825" cy="2981325"/>
            <wp:docPr id="100013" name="" descr="@@@6f2f2ede-746b-41f3-9207-87f9aabcf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171825" cy="2981325"/>
                    </a:xfrm>
                    <a:prstGeom prst="rect">
                      <a:avLst/>
                    </a:prstGeom>
                  </pic:spPr>
                </pic:pic>
              </a:graphicData>
            </a:graphic>
          </wp:inline>
        </w:drawing>
      </w:r>
    </w:p>
    <w:p>
      <w:pPr>
        <w:shd w:val="clear" w:color="auto" w:fill="auto"/>
        <w:spacing w:line="360" w:lineRule="auto"/>
        <w:jc w:val="left"/>
        <w:rPr>
          <w:sz w:val="21"/>
        </w:rPr>
      </w:pPr>
      <w:r>
        <w:rPr>
          <w:sz w:val="21"/>
        </w:rPr>
        <w:t>（2）质量指标值的样本平均数为</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0.26</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0.38</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0.22</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质量指标值的样本方差为</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0.26</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0.38</m:t>
          </m:r>
        </m:oMath>
      </m:oMathPara>
      <w:r>
        <w:rPr>
          <w:sz w:val="21"/>
        </w:rPr>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0.08</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104</m:t>
          </m:r>
        </m:oMath>
      </m:oMathPara>
    </w:p>
    <w:p>
      <w:pPr>
        <w:shd w:val="clear" w:color="auto" w:fill="auto"/>
        <w:spacing w:line="360" w:lineRule="auto"/>
        <w:jc w:val="left"/>
        <w:rPr>
          <w:sz w:val="21"/>
        </w:rPr>
      </w:pPr>
      <w:r>
        <w:rPr>
          <w:sz w:val="21"/>
        </w:rPr>
        <w:t>（3）由题，质量指标值落在区间</w:t>
      </w:r>
      <m:oMathPara>
        <m:oMathParaPr>
          <m:jc m:val="left"/>
        </m:oMathParaPr>
        <m:oMath>
          <m:d>
            <m:dPr>
              <m:beg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105</m:t>
              </m:r>
            </m:e>
          </m:d>
        </m:oMath>
      </m:oMathPara>
      <w:r>
        <w:rPr>
          <w:sz w:val="21"/>
        </w:rPr>
        <w:t>内的产品有70件，</w:t>
      </w:r>
    </w:p>
    <w:p>
      <w:pPr>
        <w:shd w:val="clear" w:color="auto" w:fill="auto"/>
        <w:spacing w:line="360" w:lineRule="auto"/>
        <w:jc w:val="left"/>
        <w:rPr>
          <w:sz w:val="21"/>
        </w:rPr>
      </w:pPr>
      <w:r>
        <w:rPr>
          <w:sz w:val="21"/>
        </w:rPr>
        <w:t>设质量指标值分别为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70</m:t>
              </m:r>
            </m:sub>
          </m:sSub>
        </m:oMath>
      </m:oMathPara>
      <w:r>
        <w:rPr>
          <w:sz w:val="21"/>
        </w:rPr>
        <w:t>，则平均数为</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94</m:t>
          </m:r>
        </m:oMath>
      </m:oMathPara>
      <w:r>
        <w:rPr>
          <w:sz w:val="21"/>
        </w:rPr>
        <w:t>，方差为</w:t>
      </w:r>
      <m:oMathPara>
        <m:oMathParaPr>
          <m:jc m:val="left"/>
        </m:oMathParaPr>
        <m:oMath>
          <m:sSubSup>
            <m:e>
              <m:r>
                <w:rPr>
                  <w:rFonts w:ascii="Cambria Math" w:eastAsia="宋体" w:hAnsi="Cambria Math" w:cs="Cambria Math"/>
                </w:rPr>
                <m:t>s</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质量指标值落在区间</w:t>
      </w:r>
      <m:oMathPara>
        <m:oMathParaPr>
          <m:jc m:val="left"/>
        </m:oMathParaPr>
        <m:oMath>
          <m:d>
            <m:dPr>
              <m:begChr m:val="["/>
              <m:sepChr m:val=","/>
            </m:dPr>
            <m:e>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125</m:t>
              </m:r>
            </m:e>
          </m:d>
        </m:oMath>
      </m:oMathPara>
      <w:r>
        <w:rPr>
          <w:sz w:val="21"/>
        </w:rPr>
        <w:t>内的产品有30件，</w:t>
      </w:r>
    </w:p>
    <w:p>
      <w:pPr>
        <w:shd w:val="clear" w:color="auto" w:fill="auto"/>
        <w:spacing w:line="360" w:lineRule="auto"/>
        <w:jc w:val="left"/>
        <w:rPr>
          <w:sz w:val="21"/>
        </w:rPr>
      </w:pPr>
      <w:r>
        <w:rPr>
          <w:sz w:val="21"/>
        </w:rPr>
        <w:t>设质量指标值分别为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30</m:t>
              </m:r>
            </m:sub>
          </m:sSub>
        </m:oMath>
      </m:oMathPara>
      <w:r>
        <w:rPr>
          <w:sz w:val="21"/>
        </w:rPr>
        <w:t>，则平均数为</w:t>
      </w:r>
      <m:oMathPara>
        <m:oMathParaPr>
          <m:jc m:val="left"/>
        </m:oMathParaPr>
        <m:oMath>
          <m:acc>
            <m:accPr>
              <m:chr m:val="̅"/>
            </m:accPr>
            <m:e>
              <m:r>
                <w:rPr>
                  <w:rFonts w:ascii="Cambria Math" w:eastAsia="宋体" w:hAnsi="Cambria Math" w:cs="Cambria Math"/>
                </w:rPr>
                <m:t>y</m:t>
              </m:r>
            </m:e>
          </m:acc>
        </m:oMath>
      </m:oMathPara>
      <w:r>
        <w:rPr>
          <w:sz w:val="21"/>
        </w:rPr>
        <w:t>，方差为</w:t>
      </w:r>
      <m:oMathPara>
        <m:oMathParaPr>
          <m:jc m:val="left"/>
        </m:oMathParaPr>
        <m:oMath>
          <m:sSubSup>
            <m:e>
              <m:r>
                <w:rPr>
                  <w:rFonts w:ascii="Cambria Math" w:eastAsia="宋体" w:hAnsi="Cambria Math" w:cs="Cambria Math"/>
                </w:rPr>
                <m:t>s</m:t>
              </m:r>
            </m:e>
            <m:sub>
              <m:r>
                <w:rPr>
                  <w:rFonts w:ascii="Cambria Math" w:eastAsia="宋体" w:hAnsi="Cambria Math" w:cs="Cambria Math"/>
                </w:rPr>
                <m:t>y</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设这100件产品的质量指标值的平均数为</w:t>
      </w:r>
      <m:oMathPara>
        <m:oMathParaPr>
          <m:jc m:val="left"/>
        </m:oMathParaPr>
        <m:oMath>
          <m:acc>
            <m:accPr>
              <m:chr m:val="̅"/>
            </m:accPr>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方差为</w:t>
      </w:r>
      <m:oMathPara>
        <m:oMathParaPr>
          <m:jc m:val="left"/>
        </m:oMathParaPr>
        <m:oMath>
          <m:sSubSup>
            <m:e>
              <m:r>
                <w:rPr>
                  <w:rFonts w:ascii="Cambria Math" w:eastAsia="宋体" w:hAnsi="Cambria Math" w:cs="Cambria Math"/>
                </w:rPr>
                <m:t>s</m:t>
              </m:r>
            </m:e>
            <m:sub>
              <m:r>
                <w:rPr>
                  <w:rFonts w:ascii="Cambria Math" w:eastAsia="宋体" w:hAnsi="Cambria Math" w:cs="Cambria Math"/>
                </w:rPr>
                <m:t>z</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202</m:t>
          </m:r>
        </m:oMath>
      </m:oMathPara>
      <w:r>
        <w:rPr>
          <w:sz w:val="21"/>
        </w:rPr>
        <w:t>，则</w:t>
      </w:r>
      <m:oMathPara>
        <m:oMathParaPr>
          <m:jc m:val="left"/>
        </m:oMathParaPr>
        <m:oMath>
          <m:r>
            <w:rPr>
              <w:rFonts w:ascii="Cambria Math" w:eastAsia="宋体" w:hAnsi="Cambria Math" w:cs="Cambria Math"/>
            </w:rPr>
            <m:t>100</m:t>
          </m:r>
          <m:acc>
            <m:accPr>
              <m:chr m:val="̅"/>
            </m:accPr>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70</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30</m:t>
          </m:r>
          <m:acc>
            <m:accPr>
              <m:chr m:val="̅"/>
            </m:accPr>
            <m:e>
              <m:r>
                <w:rPr>
                  <w:rFonts w:ascii="Cambria Math" w:eastAsia="宋体" w:hAnsi="Cambria Math" w:cs="Cambria Math"/>
                </w:rPr>
                <m:t>y</m:t>
              </m:r>
            </m:e>
          </m:acc>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114</m:t>
          </m:r>
        </m:oMath>
      </m:oMathPara>
      <w:r>
        <w:rPr>
          <w:sz w:val="21"/>
        </w:rPr>
        <w:t>，又因为</w:t>
      </w:r>
      <m:oMathPara>
        <m:oMathParaPr>
          <m:jc m:val="left"/>
        </m:oMathParaPr>
        <m:oMath>
          <m:sSubSup>
            <m:e>
              <m:r>
                <w:rPr>
                  <w:rFonts w:ascii="Cambria Math" w:eastAsia="宋体" w:hAnsi="Cambria Math" w:cs="Cambria Math"/>
                </w:rPr>
                <m:t>s</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70</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70</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sSup>
            <m:e>
              <m:acc>
                <m:accPr>
                  <m:chr m:val="̅"/>
                </m:accPr>
                <m:e>
                  <m:r>
                    <w:rPr>
                      <w:rFonts w:ascii="Cambria Math" w:eastAsia="宋体" w:hAnsi="Cambria Math" w:cs="Cambria Math"/>
                    </w:rPr>
                    <m:t>x</m:t>
                  </m:r>
                </m:e>
              </m:acc>
            </m:e>
            <m:sup>
              <m:r>
                <w:rPr>
                  <w:rFonts w:ascii="Cambria Math" w:eastAsia="宋体" w:hAnsi="Cambria Math" w:cs="Cambria Math"/>
                </w:rPr>
                <m:t>2</m:t>
              </m:r>
            </m:sup>
          </m:sSup>
        </m:oMath>
      </m:oMathPara>
      <w:r>
        <w:rPr>
          <w:sz w:val="21"/>
        </w:rPr>
        <w:t>，则</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70</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621320</m:t>
          </m:r>
        </m:oMath>
      </m:oMathPara>
      <w:r>
        <w:rPr>
          <w:sz w:val="21"/>
        </w:rPr>
        <w:t>，</w:t>
      </w:r>
    </w:p>
    <w:p>
      <w:pPr>
        <w:shd w:val="clear" w:color="auto" w:fill="auto"/>
        <w:spacing w:line="360" w:lineRule="auto"/>
        <w:jc w:val="left"/>
        <w:rPr>
          <w:sz w:val="21"/>
        </w:rPr>
      </w:pPr>
      <w:r>
        <w:rPr>
          <w:sz w:val="21"/>
        </w:rPr>
        <w:t>又因为</w:t>
      </w:r>
      <m:oMathPara>
        <m:oMathParaPr>
          <m:jc m:val="left"/>
        </m:oMathParaPr>
        <m:oMath>
          <m:sSubSup>
            <m:e>
              <m:r>
                <w:rPr>
                  <w:rFonts w:ascii="Cambria Math" w:eastAsia="宋体" w:hAnsi="Cambria Math" w:cs="Cambria Math"/>
                </w:rPr>
                <m:t>s</m:t>
              </m:r>
            </m:e>
            <m:sub>
              <m:r>
                <w:rPr>
                  <w:rFonts w:ascii="Cambria Math" w:eastAsia="宋体" w:hAnsi="Cambria Math" w:cs="Cambria Math"/>
                </w:rPr>
                <m:t>z</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70</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30</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e>
          </m:d>
          <m:r>
            <w:rPr>
              <w:rFonts w:ascii="Cambria Math" w:eastAsia="宋体" w:hAnsi="Cambria Math" w:cs="Cambria Math"/>
            </w:rPr>
            <m:t>−</m:t>
          </m:r>
          <m:sSup>
            <m:e>
              <m:acc>
                <m:accPr>
                  <m:chr m:val="̅"/>
                </m:accPr>
                <m:e>
                  <m:r>
                    <w:rPr>
                      <w:rFonts w:ascii="Cambria Math" w:eastAsia="宋体" w:hAnsi="Cambria Math" w:cs="Cambria Math"/>
                    </w:rPr>
                    <m:t>z</m:t>
                  </m:r>
                </m:e>
              </m:acc>
            </m:e>
            <m:sup>
              <m:r>
                <w:rPr>
                  <w:rFonts w:ascii="Cambria Math" w:eastAsia="宋体" w:hAnsi="Cambria Math" w:cs="Cambria Math"/>
                </w:rPr>
                <m:t>2</m:t>
              </m:r>
            </m:sup>
          </m:sSup>
        </m:oMath>
      </m:oMathPara>
      <w:r>
        <w:rPr>
          <w:sz w:val="21"/>
        </w:rPr>
        <w:t>，则</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30</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398880</m:t>
          </m:r>
        </m:oMath>
      </m:oMathPara>
      <w:r>
        <w:rPr>
          <w:sz w:val="21"/>
        </w:rPr>
        <w:t>，</w:t>
      </w:r>
    </w:p>
    <w:p>
      <w:pPr>
        <w:shd w:val="clear" w:color="auto" w:fill="auto"/>
        <w:spacing w:line="360" w:lineRule="auto"/>
        <w:jc w:val="left"/>
        <w:rPr>
          <w:sz w:val="21"/>
        </w:rPr>
      </w:pPr>
      <w:r>
        <w:rPr>
          <w:sz w:val="21"/>
        </w:rPr>
        <w:t>所以</w:t>
      </w:r>
      <m:oMathPara>
        <m:oMathParaPr>
          <m:jc m:val="left"/>
        </m:oMathParaPr>
        <m:oMath>
          <m:sSubSup>
            <m:e>
              <m:r>
                <w:rPr>
                  <w:rFonts w:ascii="Cambria Math" w:eastAsia="宋体" w:hAnsi="Cambria Math" w:cs="Cambria Math"/>
                </w:rPr>
                <m:t>s</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30</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30</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sSup>
            <m:e>
              <m:acc>
                <m:accPr>
                  <m:chr m:val="̅"/>
                </m:accPr>
                <m:e>
                  <m:r>
                    <w:rPr>
                      <w:rFonts w:ascii="Cambria Math" w:eastAsia="宋体" w:hAnsi="Cambria Math" w:cs="Cambria Math"/>
                    </w:rPr>
                    <m:t>y</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300</m:t>
          </m:r>
        </m:oMath>
      </m:oMathPara>
    </w:p>
    <w:p>
      <w:pPr>
        <w:shd w:val="clear" w:color="auto" w:fill="auto"/>
        <w:spacing w:line="360" w:lineRule="auto"/>
        <w:jc w:val="left"/>
        <w:rPr>
          <w:sz w:val="21"/>
        </w:rPr>
      </w:pPr>
      <w:r>
        <w:rPr>
          <w:b/>
          <w:sz w:val="24"/>
        </w:rPr>
        <w:t>题型三</w:t>
      </w:r>
      <w:r>
        <w:rPr>
          <w:b/>
          <w:sz w:val="24"/>
        </w:rPr>
        <w:t xml:space="preserve"> </w:t>
      </w:r>
      <w:r>
        <w:rPr>
          <w:b/>
          <w:sz w:val="24"/>
        </w:rPr>
        <w:t>各数据同时加减乘除同一数据对方差的影响</w:t>
      </w:r>
    </w:p>
    <w:p>
      <w:pPr>
        <w:shd w:val="clear" w:color="auto" w:fill="auto"/>
        <w:spacing w:line="360" w:lineRule="auto"/>
        <w:jc w:val="left"/>
        <w:rPr>
          <w:sz w:val="21"/>
        </w:rPr>
      </w:pPr>
      <w:r>
        <w:rPr>
          <w:sz w:val="21"/>
        </w:rPr>
        <w:t>12．若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oMath>
      </m:oMathPara>
      <w:r>
        <w:rPr>
          <w:sz w:val="21"/>
        </w:rPr>
        <w:t>的方差为2，则</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1</m:t>
          </m:r>
        </m:oMath>
      </m:oMathPara>
      <w:r>
        <w:rPr>
          <w:sz w:val="21"/>
        </w:rPr>
        <w:t>的方差是（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A．18</w:t>
      </w:r>
      <w:r>
        <w:rPr>
          <w:sz w:val="21"/>
        </w:rPr>
        <w:tab/>
      </w:r>
      <w:r>
        <w:rPr>
          <w:sz w:val="21"/>
        </w:rPr>
        <w:t>B．7</w:t>
      </w:r>
      <w:r>
        <w:rPr>
          <w:sz w:val="21"/>
        </w:rPr>
        <w:tab/>
      </w:r>
      <w:r>
        <w:rPr>
          <w:sz w:val="21"/>
        </w:rPr>
        <w:t>C．6</w:t>
      </w:r>
      <w:r>
        <w:rPr>
          <w:sz w:val="21"/>
        </w:rPr>
        <w:tab/>
      </w:r>
      <w:r>
        <w:rPr>
          <w:sz w:val="21"/>
        </w:rPr>
        <w:t>D．2</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【知识点】计算几个数据的极差、方差、标准差、各数据同时加减同一数对方差的影响、各数据同时乘除同一数对方差的影响</w:t>
      </w:r>
    </w:p>
    <w:p>
      <w:pPr>
        <w:shd w:val="clear" w:color="auto" w:fill="auto"/>
        <w:spacing w:line="360" w:lineRule="auto"/>
        <w:jc w:val="left"/>
        <w:rPr>
          <w:sz w:val="21"/>
        </w:rPr>
      </w:pPr>
      <w:r>
        <w:rPr>
          <w:sz w:val="21"/>
        </w:rPr>
        <w:t>【分析】</w:t>
      </w:r>
      <w:r>
        <w:rPr>
          <w:rFonts w:ascii="新宋体" w:eastAsia="新宋体" w:hAnsi="新宋体" w:cs="新宋体"/>
          <w:sz w:val="21"/>
        </w:rPr>
        <w:t>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oMath>
      </m:oMathPara>
      <w:r>
        <w:rPr>
          <w:rFonts w:ascii="新宋体" w:eastAsia="新宋体" w:hAnsi="新宋体" w:cs="新宋体"/>
          <w:sz w:val="21"/>
        </w:rPr>
        <w:t>的平均数为</w:t>
      </w:r>
      <m:oMathPara>
        <m:oMathParaPr>
          <m:jc m:val="left"/>
        </m:oMathParaPr>
        <m:oMath>
          <m:acc>
            <m:accPr>
              <m:chr m:val="̅"/>
            </m:accPr>
            <m:e>
              <m:r>
                <w:rPr>
                  <w:rFonts w:ascii="Cambria Math" w:eastAsia="宋体" w:hAnsi="Cambria Math" w:cs="Cambria Math"/>
                </w:rPr>
                <m:t>x</m:t>
              </m:r>
            </m:e>
          </m:acc>
        </m:oMath>
      </m:oMathPara>
      <w:r>
        <w:rPr>
          <w:rFonts w:ascii="新宋体" w:eastAsia="新宋体" w:hAnsi="新宋体" w:cs="新宋体"/>
          <w:sz w:val="21"/>
        </w:rPr>
        <w:t>，写出方差的表示式，同样地表示出所求的方差，利用两式的整体关系求解．</w:t>
      </w:r>
    </w:p>
    <w:p>
      <w:pPr>
        <w:shd w:val="clear" w:color="auto" w:fill="auto"/>
        <w:spacing w:line="360" w:lineRule="auto"/>
        <w:jc w:val="left"/>
        <w:rPr>
          <w:sz w:val="21"/>
        </w:rPr>
      </w:pPr>
      <w:r>
        <w:rPr>
          <w:sz w:val="21"/>
        </w:rPr>
        <w:t>【详解】</w:t>
      </w:r>
      <w:r>
        <w:rPr>
          <w:rFonts w:ascii="新宋体" w:eastAsia="新宋体" w:hAnsi="新宋体" w:cs="新宋体"/>
          <w:sz w:val="21"/>
        </w:rPr>
        <w:t>解：设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oMath>
      </m:oMathPara>
      <w:r>
        <w:rPr>
          <w:rFonts w:ascii="新宋体" w:eastAsia="新宋体" w:hAnsi="新宋体" w:cs="新宋体"/>
          <w:sz w:val="21"/>
        </w:rPr>
        <w:t>的平均数为</w:t>
      </w:r>
      <m:oMathPara>
        <m:oMathParaPr>
          <m:jc m:val="left"/>
        </m:oMathParaPr>
        <m:oMath>
          <m:acc>
            <m:accPr>
              <m:chr m:val="̅"/>
            </m:accPr>
            <m:e>
              <m:r>
                <w:rPr>
                  <w:rFonts w:ascii="Cambria Math" w:eastAsia="宋体" w:hAnsi="Cambria Math" w:cs="Cambria Math"/>
                </w:rPr>
                <m:t>x</m:t>
              </m:r>
            </m:e>
          </m:acc>
        </m:oMath>
      </m:oMathPara>
      <w:r>
        <w:rPr>
          <w:rFonts w:ascii="新宋体" w:eastAsia="新宋体" w:hAnsi="新宋体" w:cs="新宋体"/>
          <w:sz w:val="21"/>
        </w:rPr>
        <w:t>，方差</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rFonts w:ascii="新宋体" w:eastAsia="新宋体" w:hAnsi="新宋体" w:cs="新宋体"/>
          <w:sz w:val="21"/>
        </w:rPr>
        <w:t>又易知</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的平均数为</w:t>
      </w:r>
      <m:oMathPara>
        <m:oMathParaPr>
          <m:jc m:val="left"/>
        </m:oMathParaPr>
        <m:oMath>
          <m:r>
            <w:rPr>
              <w:rFonts w:ascii="Cambria Math" w:eastAsia="宋体" w:hAnsi="Cambria Math" w:cs="Cambria Math"/>
            </w:rPr>
            <m:t>3</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且</w:t>
      </w:r>
      <m:oMathPara>
        <m:oMathParaPr>
          <m:jc m:val="left"/>
        </m:oMathParaPr>
        <m:oMath>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3</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所以其方差</w:t>
      </w:r>
      <m:oMathPara>
        <m:oMathParaPr>
          <m:jc m:val="left"/>
        </m:oMathParaPr>
        <m:oMath>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d>
            <m:dPr>
              <m:begChr m:val="["/>
              <m:endChr m:val="]"/>
              <m:sepChr m:val=","/>
            </m:dPr>
            <m:e>
              <m:r>
                <w:rPr>
                  <w:rFonts w:ascii="Cambria Math" w:eastAsia="宋体" w:hAnsi="Cambria Math" w:cs="Cambria Math"/>
                </w:rPr>
                <m:t>9</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9</m:t>
          </m:r>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18</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w:r>
        <w:rPr>
          <w:sz w:val="21"/>
        </w:rPr>
        <w:t>A</w:t>
      </w:r>
      <w:r>
        <w:rPr>
          <w:rFonts w:ascii="新宋体" w:eastAsia="新宋体" w:hAnsi="新宋体" w:cs="新宋体"/>
          <w:sz w:val="21"/>
        </w:rPr>
        <w:t>．</w:t>
      </w:r>
    </w:p>
    <w:p>
      <w:pPr>
        <w:shd w:val="clear" w:color="auto" w:fill="auto"/>
        <w:spacing w:line="360" w:lineRule="auto"/>
        <w:jc w:val="left"/>
        <w:rPr>
          <w:sz w:val="21"/>
        </w:rPr>
      </w:pPr>
      <w:r>
        <w:rPr>
          <w:sz w:val="21"/>
        </w:rPr>
        <w:t>13．如果数据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的平均数为10，方差为8，则</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的平均数和方差分别为（　　）</w:t>
      </w:r>
    </w:p>
    <w:p>
      <w:pPr>
        <w:shd w:val="clear" w:color="auto" w:fill="auto"/>
        <w:tabs>
          <w:tab w:val="left" w:pos="2078"/>
          <w:tab w:val="left" w:pos="4156"/>
          <w:tab w:val="left" w:pos="6234"/>
        </w:tabs>
        <w:spacing w:line="360" w:lineRule="auto"/>
        <w:jc w:val="left"/>
        <w:rPr>
          <w:sz w:val="21"/>
        </w:rPr>
      </w:pPr>
      <w:r>
        <w:rPr>
          <w:sz w:val="21"/>
        </w:rPr>
        <w:t>A．10、8</w:t>
      </w:r>
      <w:r>
        <w:rPr>
          <w:sz w:val="21"/>
        </w:rPr>
        <w:tab/>
      </w:r>
      <w:r>
        <w:rPr>
          <w:sz w:val="21"/>
        </w:rPr>
        <w:t>B．30、24</w:t>
      </w:r>
      <w:r>
        <w:rPr>
          <w:sz w:val="21"/>
        </w:rPr>
        <w:tab/>
      </w:r>
      <w:r>
        <w:rPr>
          <w:sz w:val="21"/>
        </w:rPr>
        <w:t>C．34、72</w:t>
      </w:r>
      <w:r>
        <w:rPr>
          <w:sz w:val="21"/>
        </w:rPr>
        <w:tab/>
      </w:r>
      <w:r>
        <w:rPr>
          <w:sz w:val="21"/>
        </w:rPr>
        <w:t>D．34、76</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【知识点】计算几个数的平均数、平均数的和差倍分性质、计算几个数据的极差、方差、标准差、各数据同时乘除同一数对方差的影响</w:t>
      </w:r>
    </w:p>
    <w:p>
      <w:pPr>
        <w:shd w:val="clear" w:color="auto" w:fill="auto"/>
        <w:spacing w:line="360" w:lineRule="auto"/>
        <w:jc w:val="left"/>
        <w:rPr>
          <w:sz w:val="21"/>
        </w:rPr>
      </w:pPr>
      <w:r>
        <w:rPr>
          <w:sz w:val="21"/>
        </w:rPr>
        <w:t>【分析】根据样本平均数和方差的定义即可求解.</w:t>
      </w:r>
    </w:p>
    <w:p>
      <w:pPr>
        <w:shd w:val="clear" w:color="auto" w:fill="auto"/>
        <w:spacing w:line="360" w:lineRule="auto"/>
        <w:jc w:val="left"/>
        <w:rPr>
          <w:sz w:val="21"/>
        </w:rPr>
      </w:pPr>
      <w:r>
        <w:rPr>
          <w:sz w:val="21"/>
        </w:rPr>
        <w:t>【详解】由题意得：</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e>
          </m:nary>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即</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n</m:t>
              </m:r>
            </m:e>
          </m:nary>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e>
          </m:nary>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的平均数和方差分别为</w:t>
      </w:r>
      <m:oMathPara>
        <m:oMathParaPr>
          <m:jc m:val="left"/>
        </m:oMathParaPr>
        <m:oMath>
          <m:acc>
            <m:accPr>
              <m:chr m:val="̅"/>
            </m:accPr>
            <m:e>
              <m:r>
                <w:rPr>
                  <w:rFonts w:ascii="Cambria Math" w:eastAsia="宋体" w:hAnsi="Cambria Math" w:cs="Cambria Math"/>
                </w:rPr>
                <m:t>x</m:t>
              </m:r>
            </m:e>
          </m:acc>
        </m:oMath>
      </m:oMathPara>
      <w:r>
        <w:rPr>
          <w:sz w:val="21"/>
        </w:rPr>
        <w:t>和</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e>
              </m:d>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34</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34</m:t>
                      </m:r>
                    </m:e>
                  </m:d>
                </m:e>
                <m:sup>
                  <m:r>
                    <w:rPr>
                      <w:rFonts w:ascii="Cambria Math" w:eastAsia="宋体" w:hAnsi="Cambria Math" w:cs="Cambria Math"/>
                    </w:rPr>
                    <m:t>2</m:t>
                  </m:r>
                </m:sup>
              </m:sSup>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begChr m:val="["/>
                  <m:endChr m:val="]"/>
                  <m:sepChr m:val=","/>
                </m:dPr>
                <m:e>
                  <m:r>
                    <w:rPr>
                      <w:rFonts w:ascii="Cambria Math" w:eastAsia="宋体" w:hAnsi="Cambria Math" w:cs="Cambria Math"/>
                    </w:rPr>
                    <m:t>9</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e>
              </m:d>
            </m:e>
          </m:nary>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e>
          </m:nary>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72</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的平均数和方差分别为</w:t>
      </w:r>
      <m:oMathPara>
        <m:oMathParaPr>
          <m:jc m:val="left"/>
        </m:oMathParaPr>
        <m:oMath>
          <m:r>
            <w:rPr>
              <w:rFonts w:ascii="Cambria Math" w:eastAsia="宋体" w:hAnsi="Cambria Math" w:cs="Cambria Math"/>
            </w:rPr>
            <m:t>34</m:t>
          </m:r>
        </m:oMath>
      </m:oMathPara>
      <w:r>
        <w:rPr>
          <w:sz w:val="21"/>
        </w:rPr>
        <w:t>、</w:t>
      </w:r>
      <m:oMathPara>
        <m:oMathParaPr>
          <m:jc m:val="left"/>
        </m:oMathParaPr>
        <m:oMath>
          <m:r>
            <w:rPr>
              <w:rFonts w:ascii="Cambria Math" w:eastAsia="宋体" w:hAnsi="Cambria Math" w:cs="Cambria Math"/>
            </w:rPr>
            <m:t>72</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14．设有</w:t>
      </w:r>
      <w:r>
        <w:rPr>
          <w:rFonts w:ascii="Times New Roman" w:eastAsia="Times New Roman" w:hAnsi="Times New Roman" w:cs="Times New Roman"/>
          <w:i/>
          <w:sz w:val="21"/>
        </w:rPr>
        <w:t>n</w:t>
      </w:r>
      <w:r>
        <w:rPr>
          <w:sz w:val="21"/>
        </w:rPr>
        <w:t>个样本</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，其标准差是</w:t>
      </w:r>
      <m:oMathPara>
        <m:oMathParaPr>
          <m:jc m:val="left"/>
        </m:oMathParaPr>
        <m:oMath>
          <m:sSub>
            <m:e>
              <m:r>
                <w:rPr>
                  <w:rFonts w:ascii="Cambria Math" w:eastAsia="宋体" w:hAnsi="Cambria Math" w:cs="Cambria Math"/>
                </w:rPr>
                <m:t>s</m:t>
              </m:r>
            </m:e>
            <m:sub>
              <m:r>
                <w:rPr>
                  <w:rFonts w:ascii="Cambria Math" w:eastAsia="宋体" w:hAnsi="Cambria Math" w:cs="Cambria Math"/>
                </w:rPr>
                <m:t>x</m:t>
              </m:r>
            </m:sub>
          </m:sSub>
        </m:oMath>
      </m:oMathPara>
      <w:r>
        <w:rPr>
          <w:sz w:val="21"/>
        </w:rPr>
        <w:t>，另有</w:t>
      </w:r>
      <w:r>
        <w:rPr>
          <w:rFonts w:ascii="Times New Roman" w:eastAsia="Times New Roman" w:hAnsi="Times New Roman" w:cs="Times New Roman"/>
          <w:i/>
          <w:sz w:val="21"/>
        </w:rPr>
        <w:t>n</w:t>
      </w:r>
      <w:r>
        <w:rPr>
          <w:sz w:val="21"/>
        </w:rPr>
        <w:t>个样本</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y</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5</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，其标准差为</w:t>
      </w:r>
      <m:oMathPara>
        <m:oMathParaPr>
          <m:jc m:val="left"/>
        </m:oMathParaPr>
        <m:oMath>
          <m:sSub>
            <m:e>
              <m:r>
                <w:rPr>
                  <w:rFonts w:ascii="Cambria Math" w:eastAsia="宋体" w:hAnsi="Cambria Math" w:cs="Cambria Math"/>
                </w:rPr>
                <m:t>s</m:t>
              </m:r>
            </m:e>
            <m:sub>
              <m:r>
                <w:rPr>
                  <w:rFonts w:ascii="Cambria Math" w:eastAsia="宋体" w:hAnsi="Cambria Math" w:cs="Cambria Math"/>
                </w:rPr>
                <m:t>y</m:t>
              </m:r>
            </m:sub>
          </m:sSub>
        </m:oMath>
      </m:oMathPara>
      <w:r>
        <w:rPr>
          <w:sz w:val="21"/>
        </w:rPr>
        <w:t>，则下列关系中正确的是（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s</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oMath>
      </m:oMathPara>
      <w:r>
        <w:rPr>
          <w:sz w:val="21"/>
        </w:rPr>
        <w:tab/>
      </w:r>
      <w:r>
        <w:rPr>
          <w:sz w:val="21"/>
        </w:rPr>
        <w:t>B．</w:t>
      </w:r>
      <m:oMathPara>
        <m:oMathParaPr>
          <m:jc m:val="left"/>
        </m:oMathParaPr>
        <m:oMath>
          <m:sSub>
            <m:e>
              <m:r>
                <w:rPr>
                  <w:rFonts w:ascii="Cambria Math" w:eastAsia="宋体" w:hAnsi="Cambria Math" w:cs="Cambria Math"/>
                </w:rPr>
                <m:t>s</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x</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s</m:t>
              </m:r>
            </m:e>
            <m:sub>
              <m:r>
                <w:rPr>
                  <w:rFonts w:ascii="Cambria Math" w:eastAsia="宋体" w:hAnsi="Cambria Math" w:cs="Cambria Math"/>
                </w:rPr>
                <m:t>y</m:t>
              </m:r>
            </m:sub>
          </m:sSub>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s</m:t>
              </m:r>
            </m:e>
            <m:sub>
              <m:r>
                <w:rPr>
                  <w:rFonts w:ascii="Cambria Math" w:eastAsia="宋体" w:hAnsi="Cambria Math" w:cs="Cambria Math"/>
                </w:rPr>
                <m:t>x</m:t>
              </m:r>
            </m:sub>
          </m:sSub>
        </m:oMath>
      </m:oMathPara>
      <w:r>
        <w:rPr>
          <w:sz w:val="21"/>
        </w:rPr>
        <w:tab/>
      </w:r>
      <w:r>
        <w:rPr>
          <w:sz w:val="21"/>
        </w:rPr>
        <w:t>D．</w:t>
      </w:r>
      <m:oMathPara>
        <m:oMathParaPr>
          <m:jc m:val="left"/>
        </m:oMathParaPr>
        <m:oMath>
          <m:sSub>
            <m:e>
              <m:r>
                <w:rPr>
                  <w:rFonts w:ascii="Cambria Math" w:eastAsia="宋体" w:hAnsi="Cambria Math" w:cs="Cambria Math"/>
                </w:rPr>
                <m:t>s</m:t>
              </m:r>
            </m:e>
            <m:sub>
              <m:r>
                <w:rPr>
                  <w:rFonts w:ascii="Cambria Math" w:eastAsia="宋体" w:hAnsi="Cambria Math" w:cs="Cambria Math"/>
                </w:rPr>
                <m:t>y</m:t>
              </m:r>
            </m:sub>
          </m:sSub>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s</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【知识点】计算几个数据的极差、方差、标准差、各数据同时加减同一数对方差的影响、各数据同时乘除同一数对方差的影响</w:t>
      </w:r>
    </w:p>
    <w:p>
      <w:pPr>
        <w:shd w:val="clear" w:color="auto" w:fill="auto"/>
        <w:spacing w:line="360" w:lineRule="auto"/>
        <w:jc w:val="left"/>
        <w:rPr>
          <w:sz w:val="21"/>
        </w:rPr>
      </w:pPr>
      <w:r>
        <w:rPr>
          <w:sz w:val="21"/>
        </w:rPr>
        <w:t>【分析】根据标准差的计算公式分别表示</w:t>
      </w:r>
      <m:oMathPara>
        <m:oMathParaPr>
          <m:jc m:val="left"/>
        </m:oMathParaPr>
        <m:oMath>
          <m:sSub>
            <m:e>
              <m:r>
                <w:rPr>
                  <w:rFonts w:ascii="Cambria Math" w:eastAsia="宋体" w:hAnsi="Cambria Math" w:cs="Cambria Math"/>
                </w:rPr>
                <m:t>s</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y</m:t>
              </m:r>
            </m:sub>
          </m:sSub>
        </m:oMath>
      </m:oMathPara>
      <w:r>
        <w:rPr>
          <w:sz w:val="21"/>
        </w:rPr>
        <w:t>，由此判断两者关系.</w:t>
      </w:r>
    </w:p>
    <w:p>
      <w:pPr>
        <w:shd w:val="clear" w:color="auto" w:fill="auto"/>
        <w:spacing w:line="360" w:lineRule="auto"/>
        <w:jc w:val="left"/>
        <w:rPr>
          <w:sz w:val="21"/>
        </w:rPr>
      </w:pPr>
      <w:r>
        <w:rPr>
          <w:sz w:val="21"/>
        </w:rPr>
        <w:t>【详解】设样本</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的平均数为</w:t>
      </w:r>
      <m:oMathPara>
        <m:oMathParaPr>
          <m:jc m:val="left"/>
        </m:oMathParaPr>
        <m:oMath>
          <m:bar>
            <m:barPr>
              <m:pos m:val="top"/>
            </m:barPr>
            <m:e>
              <m:r>
                <w:rPr>
                  <w:rFonts w:ascii="Cambria Math" w:eastAsia="宋体" w:hAnsi="Cambria Math" w:cs="Cambria Math"/>
                </w:rPr>
                <m:t>x</m:t>
              </m:r>
            </m:e>
          </m:bar>
        </m:oMath>
      </m:oMathPara>
      <w:r>
        <w:rPr>
          <w:sz w:val="21"/>
        </w:rPr>
        <w:t>，样本</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n</m:t>
              </m:r>
            </m:sub>
          </m:sSub>
        </m:oMath>
      </m:oMathPara>
      <w:r>
        <w:rPr>
          <w:sz w:val="21"/>
        </w:rPr>
        <w:t>的平均数为</w:t>
      </w:r>
      <m:oMathPara>
        <m:oMathParaPr>
          <m:jc m:val="left"/>
        </m:oMathParaPr>
        <m:oMath>
          <m:bar>
            <m:barPr>
              <m:pos m:val="top"/>
            </m:barPr>
            <m:e>
              <m:r>
                <w:rPr>
                  <w:rFonts w:ascii="Cambria Math" w:eastAsia="宋体" w:hAnsi="Cambria Math" w:cs="Cambria Math"/>
                </w:rPr>
                <m:t>y</m:t>
              </m:r>
            </m:e>
          </m:bar>
        </m:oMath>
      </m:oMathPara>
      <w:r>
        <w:rPr>
          <w:sz w:val="21"/>
        </w:rPr>
        <w:t>，则</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oMath>
      </m:oMathPara>
      <w:r>
        <w:rPr>
          <w:sz w:val="21"/>
        </w:rPr>
        <w:t>，</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3</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m:oMathPara>
        <m:oMathParaPr>
          <m:jc m:val="left"/>
        </m:oMathParaPr>
        <m:oMath>
          <m:sSubSup>
            <m:e>
              <m:r>
                <w:rPr>
                  <w:rFonts w:ascii="Cambria Math" w:eastAsia="宋体" w:hAnsi="Cambria Math" w:cs="Cambria Math"/>
                </w:rPr>
                <m:t>s</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m:oMathPara>
        <m:oMathParaPr>
          <m:jc m:val="left"/>
        </m:oMathParaPr>
        <m:oMath>
          <m:sSubSup>
            <m:e>
              <m:r>
                <w:rPr>
                  <w:rFonts w:ascii="Cambria Math" w:eastAsia="宋体" w:hAnsi="Cambria Math" w:cs="Cambria Math"/>
                </w:rPr>
                <m:t>s</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begChr m:val="["/>
              <m:endChr m:val="]"/>
              <m:sepChr m:val=","/>
            </m:dPr>
            <m:e>
              <m:sSup>
                <m:e>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bar>
                        <m:barPr>
                          <m:pos m:val="top"/>
                        </m:barPr>
                        <m:e>
                          <m:r>
                            <w:rPr>
                              <w:rFonts w:ascii="Cambria Math" w:eastAsia="宋体" w:hAnsi="Cambria Math" w:cs="Cambria Math"/>
                            </w:rPr>
                            <m:t>x</m:t>
                          </m:r>
                        </m:e>
                      </m:bar>
                    </m:e>
                  </m:d>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w:t>
      </w:r>
      <m:oMathPara>
        <m:oMathParaPr>
          <m:jc m:val="left"/>
        </m:oMathParaPr>
        <m:oMath>
          <m:sSubSup>
            <m:e>
              <m:r>
                <w:rPr>
                  <w:rFonts w:ascii="Cambria Math" w:eastAsia="宋体" w:hAnsi="Cambria Math" w:cs="Cambria Math"/>
                </w:rPr>
                <m:t>s</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9</m:t>
          </m:r>
          <m:sSubSup>
            <m:e>
              <m:r>
                <w:rPr>
                  <w:rFonts w:ascii="Cambria Math" w:eastAsia="宋体" w:hAnsi="Cambria Math" w:cs="Cambria Math"/>
                </w:rPr>
                <m:t>s</m:t>
              </m:r>
            </m:e>
            <m:sub>
              <m:r>
                <w:rPr>
                  <w:rFonts w:ascii="Cambria Math" w:eastAsia="宋体" w:hAnsi="Cambria Math" w:cs="Cambria Math"/>
                </w:rPr>
                <m:t>x</m:t>
              </m:r>
            </m:sub>
            <m:sup>
              <m:r>
                <w:rPr>
                  <w:rFonts w:ascii="Cambria Math" w:eastAsia="宋体" w:hAnsi="Cambria Math" w:cs="Cambria Math"/>
                </w:rPr>
                <m:t>2</m:t>
              </m:r>
            </m:sup>
          </m:sSubSup>
        </m:oMath>
      </m:oMathPara>
      <w:r>
        <w:rPr>
          <w:sz w:val="21"/>
        </w:rPr>
        <w:t>，故</w:t>
      </w:r>
      <m:oMathPara>
        <m:oMathParaPr>
          <m:jc m:val="left"/>
        </m:oMathParaPr>
        <m:oMath>
          <m:sSub>
            <m:e>
              <m:r>
                <w:rPr>
                  <w:rFonts w:ascii="Cambria Math" w:eastAsia="宋体" w:hAnsi="Cambria Math" w:cs="Cambria Math"/>
                </w:rPr>
                <m:t>s</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x</m:t>
              </m:r>
            </m:sub>
          </m:sSub>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15．有一组样本数据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，由这组数据得到新的样本数据</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n</m:t>
              </m:r>
            </m:sub>
          </m:sSub>
        </m:oMath>
      </m:oMathPara>
      <w:r>
        <w:rPr>
          <w:sz w:val="21"/>
        </w:rPr>
        <w:t>，其中</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i</m:t>
              </m:r>
            </m:sub>
          </m:sSub>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oMath>
      </m:oMathPara>
      <w:r>
        <w:rPr>
          <w:sz w:val="21"/>
        </w:rPr>
        <w:t>，2，…，</w:t>
      </w:r>
      <w:r>
        <w:rPr>
          <w:rFonts w:ascii="Times New Roman" w:eastAsia="Times New Roman" w:hAnsi="Times New Roman" w:cs="Times New Roman"/>
          <w:i/>
          <w:sz w:val="21"/>
        </w:rPr>
        <w:t>n</w:t>
      </w:r>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，则下列说法中错误的是（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A．新样本数据的平均数是原样本数据平均数的</w:t>
      </w:r>
      <w:r>
        <w:rPr>
          <w:rFonts w:ascii="Times New Roman" w:eastAsia="Times New Roman" w:hAnsi="Times New Roman" w:cs="Times New Roman"/>
          <w:i/>
          <w:sz w:val="21"/>
        </w:rPr>
        <w:t>c</w:t>
      </w:r>
      <w:r>
        <w:rPr>
          <w:sz w:val="21"/>
        </w:rPr>
        <w:t>倍</w:t>
      </w:r>
    </w:p>
    <w:p>
      <w:pPr>
        <w:shd w:val="clear" w:color="auto" w:fill="auto"/>
        <w:spacing w:line="360" w:lineRule="auto"/>
        <w:jc w:val="left"/>
        <w:rPr>
          <w:sz w:val="21"/>
        </w:rPr>
      </w:pPr>
      <w:r>
        <w:rPr>
          <w:sz w:val="21"/>
        </w:rPr>
        <w:t>B．新样本数据的上四分位数是原样本数据上四分位数的</w:t>
      </w:r>
      <w:r>
        <w:rPr>
          <w:rFonts w:ascii="Times New Roman" w:eastAsia="Times New Roman" w:hAnsi="Times New Roman" w:cs="Times New Roman"/>
          <w:i/>
          <w:sz w:val="21"/>
        </w:rPr>
        <w:t>c</w:t>
      </w:r>
      <w:r>
        <w:rPr>
          <w:sz w:val="21"/>
        </w:rPr>
        <w:t>倍</w:t>
      </w:r>
    </w:p>
    <w:p>
      <w:pPr>
        <w:shd w:val="clear" w:color="auto" w:fill="auto"/>
        <w:spacing w:line="360" w:lineRule="auto"/>
        <w:jc w:val="left"/>
        <w:rPr>
          <w:sz w:val="21"/>
        </w:rPr>
      </w:pPr>
      <w:r>
        <w:rPr>
          <w:sz w:val="21"/>
        </w:rPr>
        <w:t>C．新样本数据的方差是原样本数据方差的</w:t>
      </w:r>
      <w:r>
        <w:rPr>
          <w:rFonts w:ascii="Times New Roman" w:eastAsia="Times New Roman" w:hAnsi="Times New Roman" w:cs="Times New Roman"/>
          <w:i/>
          <w:sz w:val="21"/>
        </w:rPr>
        <w:t>c</w:t>
      </w:r>
      <w:r>
        <w:rPr>
          <w:sz w:val="21"/>
        </w:rPr>
        <w:t>倍</w:t>
      </w:r>
    </w:p>
    <w:p>
      <w:pPr>
        <w:shd w:val="clear" w:color="auto" w:fill="auto"/>
        <w:spacing w:line="360" w:lineRule="auto"/>
        <w:jc w:val="left"/>
        <w:rPr>
          <w:sz w:val="21"/>
        </w:rPr>
      </w:pPr>
      <w:r>
        <w:rPr>
          <w:sz w:val="21"/>
        </w:rPr>
        <w:t>D．新样本数据的极差是原样本数据极差的</w:t>
      </w:r>
      <w:r>
        <w:rPr>
          <w:rFonts w:ascii="Times New Roman" w:eastAsia="Times New Roman" w:hAnsi="Times New Roman" w:cs="Times New Roman"/>
          <w:i/>
          <w:sz w:val="21"/>
        </w:rPr>
        <w:t>c</w:t>
      </w:r>
      <w:r>
        <w:rPr>
          <w:sz w:val="21"/>
        </w:rPr>
        <w:t>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【知识点】计算几个数的平均数、计算几个数据的极差、方差、标准差、各数据同时乘除同一数对方差的影响、总体百分位数的估计</w:t>
      </w:r>
    </w:p>
    <w:p>
      <w:pPr>
        <w:shd w:val="clear" w:color="auto" w:fill="auto"/>
        <w:spacing w:line="360" w:lineRule="auto"/>
        <w:jc w:val="left"/>
        <w:rPr>
          <w:sz w:val="21"/>
        </w:rPr>
      </w:pPr>
      <w:r>
        <w:rPr>
          <w:sz w:val="21"/>
        </w:rPr>
        <w:t>【分析】根据平均数，百分位数，极差以及方差的定义以及计算即可根据选项逐一求解.</w:t>
      </w:r>
    </w:p>
    <w:p>
      <w:pPr>
        <w:shd w:val="clear" w:color="auto" w:fill="auto"/>
        <w:spacing w:line="360" w:lineRule="auto"/>
        <w:jc w:val="left"/>
        <w:rPr>
          <w:sz w:val="21"/>
        </w:rPr>
      </w:pPr>
      <w:r>
        <w:rPr>
          <w:sz w:val="21"/>
        </w:rPr>
        <w:t>【详解】对于A，根据平均数的定义知，新样本数据的平均数是原样本数据平均数的</w:t>
      </w:r>
      <w:r>
        <w:rPr>
          <w:rFonts w:ascii="Times New Roman" w:eastAsia="Times New Roman" w:hAnsi="Times New Roman" w:cs="Times New Roman"/>
          <w:i/>
          <w:sz w:val="21"/>
        </w:rPr>
        <w:t>c</w:t>
      </w:r>
      <w:r>
        <w:rPr>
          <w:sz w:val="21"/>
        </w:rPr>
        <w:t>倍，选项A正确；</w:t>
      </w:r>
    </w:p>
    <w:p>
      <w:pPr>
        <w:shd w:val="clear" w:color="auto" w:fill="auto"/>
        <w:spacing w:line="360" w:lineRule="auto"/>
        <w:jc w:val="left"/>
        <w:rPr>
          <w:sz w:val="21"/>
        </w:rPr>
      </w:pPr>
      <w:r>
        <w:rPr>
          <w:sz w:val="21"/>
        </w:rPr>
        <w:t>对于B，根据百分位数的定义知，新样本数据的上四分位数是原样本数据上四分位数的</w:t>
      </w:r>
      <w:r>
        <w:rPr>
          <w:rFonts w:ascii="Times New Roman" w:eastAsia="Times New Roman" w:hAnsi="Times New Roman" w:cs="Times New Roman"/>
          <w:i/>
          <w:sz w:val="21"/>
        </w:rPr>
        <w:t>c</w:t>
      </w:r>
      <w:r>
        <w:rPr>
          <w:sz w:val="21"/>
        </w:rPr>
        <w:t>倍，选项B正确；</w:t>
      </w:r>
    </w:p>
    <w:p>
      <w:pPr>
        <w:shd w:val="clear" w:color="auto" w:fill="auto"/>
        <w:spacing w:line="360" w:lineRule="auto"/>
        <w:jc w:val="left"/>
        <w:rPr>
          <w:sz w:val="21"/>
        </w:rPr>
      </w:pPr>
      <w:r>
        <w:rPr>
          <w:sz w:val="21"/>
        </w:rPr>
        <w:t>对于C，根据方差的计算公式知，新样本数据的方差是原样本数据方差的</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oMath>
      </m:oMathPara>
      <w:r>
        <w:rPr>
          <w:sz w:val="21"/>
        </w:rPr>
        <w:t>倍，所以选项C错误；</w:t>
      </w:r>
    </w:p>
    <w:p>
      <w:pPr>
        <w:shd w:val="clear" w:color="auto" w:fill="auto"/>
        <w:spacing w:line="360" w:lineRule="auto"/>
        <w:jc w:val="left"/>
        <w:rPr>
          <w:sz w:val="21"/>
        </w:rPr>
      </w:pPr>
      <w:r>
        <w:rPr>
          <w:sz w:val="21"/>
        </w:rPr>
        <w:t>对于D，根据极差的定义知，新样本数据的极差是原样本数据极差的</w:t>
      </w:r>
      <w:r>
        <w:rPr>
          <w:rFonts w:ascii="Times New Roman" w:eastAsia="Times New Roman" w:hAnsi="Times New Roman" w:cs="Times New Roman"/>
          <w:i/>
          <w:sz w:val="21"/>
        </w:rPr>
        <w:t>c</w:t>
      </w:r>
      <w:r>
        <w:rPr>
          <w:sz w:val="21"/>
        </w:rPr>
        <w:t>倍，选项D正确．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16．已知一组数据：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的平均数是4，方差是2，则由</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oMath>
      </m:oMathPara>
      <w:r>
        <w:rPr>
          <w:sz w:val="21"/>
        </w:rPr>
        <w:t>和11这四个数据组成的新数据组的方差是（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A．27</w:t>
      </w:r>
      <w:r>
        <w:rPr>
          <w:sz w:val="21"/>
        </w:rPr>
        <w:tab/>
      </w:r>
      <w:r>
        <w:rPr>
          <w:sz w:val="21"/>
        </w:rPr>
        <w:t>B．</w:t>
      </w:r>
      <m:oMathPara>
        <m:oMathParaPr>
          <m:jc m:val="left"/>
        </m:oMathParaPr>
        <m:oMath>
          <m:f>
            <m:num>
              <m:r>
                <w:rPr>
                  <w:rFonts w:ascii="Cambria Math" w:eastAsia="宋体" w:hAnsi="Cambria Math" w:cs="Cambria Math"/>
                </w:rPr>
                <m:t>27</m:t>
              </m:r>
            </m:num>
            <m:den>
              <m:r>
                <w:rPr>
                  <w:rFonts w:ascii="Cambria Math" w:eastAsia="宋体" w:hAnsi="Cambria Math" w:cs="Cambria Math"/>
                </w:rPr>
                <m:t>2</m:t>
              </m:r>
            </m:den>
          </m:f>
        </m:oMath>
      </m:oMathPara>
      <w:r>
        <w:rPr>
          <w:sz w:val="21"/>
        </w:rPr>
        <w:tab/>
      </w:r>
      <w:r>
        <w:rPr>
          <w:sz w:val="21"/>
        </w:rPr>
        <w:t>C．12</w:t>
      </w:r>
      <w:r>
        <w:rPr>
          <w:sz w:val="21"/>
        </w:rPr>
        <w:tab/>
      </w:r>
      <w:r>
        <w:rPr>
          <w:sz w:val="21"/>
        </w:rPr>
        <w:t>D．11</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【知识点】计算几个数的平均数、计算几个数据的极差、方差、标准差</w:t>
      </w:r>
    </w:p>
    <w:p>
      <w:pPr>
        <w:shd w:val="clear" w:color="auto" w:fill="auto"/>
        <w:spacing w:line="360" w:lineRule="auto"/>
        <w:jc w:val="left"/>
        <w:rPr>
          <w:sz w:val="21"/>
        </w:rPr>
      </w:pPr>
      <w:r>
        <w:rPr>
          <w:sz w:val="21"/>
        </w:rPr>
        <w:t>【分析】根据方差和平均数的计算及可求解.</w:t>
      </w:r>
    </w:p>
    <w:p>
      <w:pPr>
        <w:shd w:val="clear" w:color="auto" w:fill="auto"/>
        <w:spacing w:line="360" w:lineRule="auto"/>
        <w:jc w:val="left"/>
        <w:rPr>
          <w:sz w:val="21"/>
        </w:rPr>
      </w:pPr>
      <w:r>
        <w:rPr>
          <w:sz w:val="21"/>
        </w:rPr>
        <w:t>【详解】</w:t>
      </w:r>
      <w:r>
        <w:rPr>
          <w:rFonts w:ascii="新宋体" w:eastAsia="新宋体" w:hAnsi="新宋体" w:cs="新宋体"/>
          <w:sz w:val="21"/>
        </w:rPr>
        <w:t>因为一组数据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rFonts w:ascii="新宋体" w:eastAsia="新宋体" w:hAnsi="新宋体" w:cs="新宋体"/>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rFonts w:ascii="新宋体" w:eastAsia="新宋体" w:hAnsi="新宋体" w:cs="新宋体"/>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rFonts w:ascii="新宋体" w:eastAsia="新宋体" w:hAnsi="新宋体" w:cs="新宋体"/>
          <w:sz w:val="21"/>
        </w:rPr>
        <w:t>的平均数是</w:t>
      </w:r>
      <w:r>
        <w:rPr>
          <w:sz w:val="21"/>
        </w:rPr>
        <w:t>4</w:t>
      </w:r>
      <w:r>
        <w:rPr>
          <w:rFonts w:ascii="新宋体" w:eastAsia="新宋体" w:hAnsi="新宋体" w:cs="新宋体"/>
          <w:sz w:val="21"/>
        </w:rPr>
        <w:t>，方差是</w:t>
      </w:r>
      <w:r>
        <w:rPr>
          <w:sz w:val="21"/>
        </w:rPr>
        <w:t>2</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oMath>
      </m:oMathPara>
      <w:r>
        <w:rPr>
          <w:sz w:val="21"/>
        </w:rPr>
        <w:t>，</w:t>
      </w:r>
      <w:r>
        <w:rPr>
          <w:rFonts w:ascii="Calibri" w:eastAsia="Calibri" w:hAnsi="Calibri" w:cs="Calibri"/>
          <w:sz w:val="21"/>
        </w:rPr>
        <w:t>11</w:t>
      </w:r>
      <w:r>
        <w:rPr>
          <w:rFonts w:ascii="新宋体" w:eastAsia="新宋体" w:hAnsi="新宋体" w:cs="新宋体"/>
          <w:sz w:val="21"/>
        </w:rPr>
        <w:t>的平均数为</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oMath>
      </m:oMathPara>
      <w:r>
        <w:rPr>
          <w:sz w:val="21"/>
        </w:rPr>
        <w:t>，</w:t>
      </w:r>
      <w:r>
        <w:rPr>
          <w:rFonts w:ascii="Calibri" w:eastAsia="Calibri" w:hAnsi="Calibri" w:cs="Calibri"/>
          <w:sz w:val="21"/>
        </w:rPr>
        <w:t>11</w:t>
      </w:r>
      <w:r>
        <w:rPr>
          <w:rFonts w:ascii="新宋体" w:eastAsia="新宋体" w:hAnsi="新宋体" w:cs="新宋体"/>
          <w:sz w:val="21"/>
        </w:rPr>
        <w:t>的方差为</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2</m:t>
              </m:r>
            </m:den>
          </m:f>
        </m:oMath>
      </m:oMathPara>
    </w:p>
    <w:p>
      <w:pPr>
        <w:shd w:val="clear" w:color="auto" w:fill="auto"/>
        <w:spacing w:line="360" w:lineRule="auto"/>
        <w:jc w:val="left"/>
        <w:rPr>
          <w:sz w:val="21"/>
        </w:rPr>
      </w:pPr>
      <w:r>
        <w:rPr>
          <w:rFonts w:ascii="新宋体" w:eastAsia="新宋体" w:hAnsi="新宋体" w:cs="新宋体"/>
          <w:sz w:val="21"/>
        </w:rPr>
        <w:t>故选：</w:t>
      </w:r>
      <w:r>
        <w:rPr>
          <w:sz w:val="21"/>
        </w:rPr>
        <w:t>B</w:t>
      </w:r>
    </w:p>
    <w:p>
      <w:pPr>
        <w:shd w:val="clear" w:color="auto" w:fill="auto"/>
        <w:spacing w:line="360" w:lineRule="auto"/>
        <w:jc w:val="left"/>
        <w:rPr>
          <w:sz w:val="21"/>
        </w:rPr>
      </w:pPr>
      <w:r>
        <w:rPr>
          <w:sz w:val="21"/>
        </w:rPr>
        <w:t>17．若一组样本数据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的平均数为</w:t>
      </w:r>
      <m:oMathPara>
        <m:oMathParaPr>
          <m:jc m:val="left"/>
        </m:oMathParaPr>
        <m:oMath>
          <m:r>
            <w:rPr>
              <w:rFonts w:ascii="Cambria Math" w:eastAsia="宋体" w:hAnsi="Cambria Math" w:cs="Cambria Math"/>
            </w:rPr>
            <m:t>10</m:t>
          </m:r>
        </m:oMath>
      </m:oMathPara>
      <w:r>
        <w:rPr>
          <w:sz w:val="21"/>
        </w:rPr>
        <w:t>，另一组样本数据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的方差为</w:t>
      </w:r>
      <m:oMathPara>
        <m:oMathParaPr>
          <m:jc m:val="left"/>
        </m:oMathParaPr>
        <m:oMath>
          <m:r>
            <w:rPr>
              <w:rFonts w:ascii="Cambria Math" w:eastAsia="宋体" w:hAnsi="Cambria Math" w:cs="Cambria Math"/>
            </w:rPr>
            <m:t>8</m:t>
          </m:r>
        </m:oMath>
      </m:oMathPara>
      <w:r>
        <w:rPr>
          <w:sz w:val="21"/>
        </w:rPr>
        <w:t>，则两组样本数据合并为一组样本数据后的平均数和方差分别为（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17</m:t>
          </m:r>
        </m:oMath>
      </m:oMathPara>
      <w:r>
        <w:rPr>
          <w:sz w:val="21"/>
        </w:rPr>
        <w:t>，</w:t>
      </w:r>
      <m:oMathPara>
        <m:oMathParaPr>
          <m:jc m:val="left"/>
        </m:oMathParaPr>
        <m:oMath>
          <m:r>
            <w:rPr>
              <w:rFonts w:ascii="Cambria Math" w:eastAsia="宋体" w:hAnsi="Cambria Math" w:cs="Cambria Math"/>
            </w:rPr>
            <m:t>54</m:t>
          </m:r>
        </m:oMath>
      </m:oMathPara>
      <w:r>
        <w:rPr>
          <w:sz w:val="21"/>
        </w:rPr>
        <w:tab/>
      </w:r>
      <w:r>
        <w:rPr>
          <w:sz w:val="21"/>
        </w:rPr>
        <w:t>B．</w:t>
      </w:r>
      <m:oMathPara>
        <m:oMathParaPr>
          <m:jc m:val="left"/>
        </m:oMathParaPr>
        <m:oMath>
          <m:r>
            <w:rPr>
              <w:rFonts w:ascii="Cambria Math" w:eastAsia="宋体" w:hAnsi="Cambria Math" w:cs="Cambria Math"/>
            </w:rPr>
            <m:t>17</m:t>
          </m:r>
        </m:oMath>
      </m:oMathPara>
      <w:r>
        <w:rPr>
          <w:sz w:val="21"/>
        </w:rPr>
        <w:t>，</w:t>
      </w:r>
      <m:oMathPara>
        <m:oMathParaPr>
          <m:jc m:val="left"/>
        </m:oMathParaPr>
        <m:oMath>
          <m:r>
            <w:rPr>
              <w:rFonts w:ascii="Cambria Math" w:eastAsia="宋体" w:hAnsi="Cambria Math" w:cs="Cambria Math"/>
            </w:rPr>
            <m:t>48</m:t>
          </m:r>
        </m:oMath>
      </m:oMathPara>
      <w:r>
        <w:rPr>
          <w:sz w:val="21"/>
        </w:rPr>
        <w:tab/>
      </w:r>
      <w:r>
        <w:rPr>
          <w:sz w:val="21"/>
        </w:rPr>
        <w:t>C．</w:t>
      </w:r>
      <m:oMathPara>
        <m:oMathParaPr>
          <m:jc m:val="left"/>
        </m:oMathParaPr>
        <m:oMath>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54</m:t>
          </m:r>
        </m:oMath>
      </m:oMathPara>
      <w:r>
        <w:rPr>
          <w:sz w:val="21"/>
        </w:rPr>
        <w:tab/>
      </w:r>
      <w:r>
        <w:rPr>
          <w:sz w:val="21"/>
        </w:rPr>
        <w:t>D．</w:t>
      </w:r>
      <m:oMathPara>
        <m:oMathParaPr>
          <m:jc m:val="left"/>
        </m:oMathParaPr>
        <m:oMath>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48</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【知识点】平均数的和差倍分性质、计算几个数据的极差、方差、标准差</w:t>
      </w:r>
    </w:p>
    <w:p>
      <w:pPr>
        <w:shd w:val="clear" w:color="auto" w:fill="auto"/>
        <w:spacing w:line="360" w:lineRule="auto"/>
        <w:jc w:val="left"/>
        <w:rPr>
          <w:sz w:val="21"/>
        </w:rPr>
      </w:pPr>
      <w:r>
        <w:rPr>
          <w:sz w:val="21"/>
        </w:rPr>
        <w:t>【分析】计算出</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的值，再利用平均数和方差公式可求得合并后的新数据的平均数和方差.</w:t>
      </w:r>
    </w:p>
    <w:p>
      <w:pPr>
        <w:shd w:val="clear" w:color="auto" w:fill="auto"/>
        <w:spacing w:line="360" w:lineRule="auto"/>
        <w:jc w:val="left"/>
        <w:rPr>
          <w:sz w:val="21"/>
        </w:rPr>
      </w:pPr>
      <w:r>
        <w:rPr>
          <w:sz w:val="21"/>
        </w:rPr>
        <w:t>【详解】由题意可知，数据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的平均数为</w:t>
      </w:r>
      <m:oMathPara>
        <m:oMathParaPr>
          <m:jc m:val="left"/>
        </m:oMathParaPr>
        <m:oMath>
          <m:r>
            <w:rPr>
              <w:rFonts w:ascii="Cambria Math" w:eastAsia="宋体" w:hAnsi="Cambria Math" w:cs="Cambria Math"/>
            </w:rPr>
            <m:t>10</m:t>
          </m:r>
        </m:oMath>
      </m:oMathPara>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10</m:t>
          </m:r>
        </m:oMath>
      </m:oMathPara>
      <w:r>
        <w:rPr>
          <w:sz w:val="21"/>
        </w:rPr>
        <w:t>，则</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n</m:t>
          </m:r>
        </m:oMath>
      </m:oMathPara>
    </w:p>
    <w:p>
      <w:pPr>
        <w:shd w:val="clear" w:color="auto" w:fill="auto"/>
        <w:spacing w:line="360" w:lineRule="auto"/>
        <w:jc w:val="left"/>
        <w:rPr>
          <w:sz w:val="21"/>
        </w:rPr>
      </w:pPr>
      <w:r>
        <w:rPr>
          <w:sz w:val="21"/>
        </w:rPr>
        <w:t>所以，数据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的平均数为</w:t>
      </w:r>
    </w:p>
    <w:p>
      <w:pPr>
        <w:shd w:val="clear" w:color="auto" w:fill="auto"/>
        <w:spacing w:line="360" w:lineRule="auto"/>
        <w:jc w:val="left"/>
        <w:rPr>
          <w:sz w:val="21"/>
        </w:rPr>
      </w:pPr>
      <m:oMathPara>
        <m:oMathParaPr>
          <m:jc m:val="left"/>
        </m:oMathParaPr>
        <m:oMath>
          <m:bar>
            <m:barPr>
              <m:pos m:val="top"/>
            </m:barPr>
            <m:e>
              <m:sSup>
                <m:e>
                  <m:r>
                    <w:rPr>
                      <w:rFonts w:ascii="Cambria Math" w:eastAsia="宋体" w:hAnsi="Cambria Math" w:cs="Cambria Math"/>
                    </w:rPr>
                    <m:t>x</m:t>
                  </m:r>
                </m:e>
                <m:sup>
                  <m:r>
                    <w:rPr>
                      <w:rFonts w:ascii="Cambria Math" w:eastAsia="宋体" w:hAnsi="Cambria Math" w:cs="Cambria Math"/>
                    </w:rPr>
                    <m:t>′</m:t>
                  </m:r>
                </m:sup>
              </m:sSup>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e>
              </m:d>
            </m:e>
          </m:nary>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24</m:t>
          </m:r>
        </m:oMath>
      </m:oMathPara>
      <w:r>
        <w:rPr>
          <w:sz w:val="21"/>
        </w:rPr>
        <w:t>，</w:t>
      </w:r>
    </w:p>
    <w:p>
      <w:pPr>
        <w:shd w:val="clear" w:color="auto" w:fill="auto"/>
        <w:spacing w:line="360" w:lineRule="auto"/>
        <w:jc w:val="left"/>
        <w:rPr>
          <w:sz w:val="21"/>
        </w:rPr>
      </w:pPr>
      <w:r>
        <w:rPr>
          <w:sz w:val="21"/>
        </w:rPr>
        <w:t>方差为</w:t>
      </w:r>
      <m:oMathPara>
        <m:oMathParaPr>
          <m:jc m:val="left"/>
        </m:oMathParaPr>
        <m:oMath>
          <m:sSup>
            <m:e>
              <m:sSup>
                <m:e>
                  <m:r>
                    <w:rPr>
                      <w:rFonts w:ascii="Cambria Math" w:eastAsia="宋体" w:hAnsi="Cambria Math" w:cs="Cambria Math"/>
                    </w:rPr>
                    <m:t>s</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begChr m:val="["/>
                      <m:endChr m:val="]"/>
                      <m:sepChr m:val=","/>
                    </m:dPr>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d>
                        <m:dPr>
                          <m:sepChr m:val=","/>
                        </m:dPr>
                        <m:e>
                          <m:r>
                            <w:rPr>
                              <w:rFonts w:ascii="Cambria Math" w:eastAsia="宋体" w:hAnsi="Cambria Math" w:cs="Cambria Math"/>
                            </w:rPr>
                            <m:t>2</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4</m:t>
                          </m:r>
                        </m:e>
                      </m:d>
                    </m:e>
                  </m:d>
                </m:e>
                <m:sup>
                  <m:r>
                    <w:rPr>
                      <w:rFonts w:ascii="Cambria Math" w:eastAsia="宋体" w:hAnsi="Cambria Math" w:cs="Cambria Math"/>
                    </w:rPr>
                    <m:t>2</m:t>
                  </m:r>
                </m:sup>
              </m:sSup>
            </m:e>
          </m:nary>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e>
          </m:nary>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将两组数据合并后，新数据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的平均数为</w:t>
      </w:r>
    </w:p>
    <w:p>
      <w:pPr>
        <w:shd w:val="clear" w:color="auto" w:fill="auto"/>
        <w:spacing w:line="360" w:lineRule="auto"/>
        <w:jc w:val="left"/>
        <w:rPr>
          <w:sz w:val="21"/>
        </w:rPr>
      </w:pPr>
      <m:oMathPara>
        <m:oMathParaPr>
          <m:jc m:val="left"/>
        </m:oMathParaPr>
        <m:oMath>
          <m:bar>
            <m:barPr>
              <m:pos m:val="top"/>
            </m:barPr>
            <m:e>
              <m:sSup>
                <m:e>
                  <m:r>
                    <w:rPr>
                      <w:rFonts w:ascii="Cambria Math" w:eastAsia="宋体" w:hAnsi="Cambria Math" w:cs="Cambria Math"/>
                    </w:rPr>
                    <m:t>x</m:t>
                  </m:r>
                </m:e>
                <m:sup>
                  <m:r>
                    <w:rPr>
                      <w:rFonts w:ascii="Cambria Math" w:eastAsia="宋体" w:hAnsi="Cambria Math" w:cs="Cambria Math"/>
                    </w:rPr>
                    <m:t>″</m:t>
                  </m:r>
                </m:sup>
              </m:sSup>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d>
            <m:dPr>
              <m:begChr m:val="["/>
              <m:endChr m:val="]"/>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e>
                  </m:d>
                </m:e>
              </m:nary>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e>
              </m:d>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3</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17</m:t>
          </m:r>
        </m:oMath>
      </m:oMathPara>
      <w:r>
        <w:rPr>
          <w:sz w:val="21"/>
        </w:rPr>
        <w:t>，</w:t>
      </w:r>
    </w:p>
    <w:p>
      <w:pPr>
        <w:shd w:val="clear" w:color="auto" w:fill="auto"/>
        <w:spacing w:line="360" w:lineRule="auto"/>
        <w:jc w:val="left"/>
        <w:rPr>
          <w:sz w:val="21"/>
        </w:rPr>
      </w:pPr>
      <w:r>
        <w:rPr>
          <w:sz w:val="21"/>
        </w:rPr>
        <w:t>方差为</w:t>
      </w:r>
      <m:oMathPara>
        <m:oMathParaPr>
          <m:jc m:val="left"/>
        </m:oMathParaPr>
        <m:oMath>
          <m:sSup>
            <m:e>
              <m:sSup>
                <m:e>
                  <m:r>
                    <w:rPr>
                      <w:rFonts w:ascii="Cambria Math" w:eastAsia="宋体" w:hAnsi="Cambria Math" w:cs="Cambria Math"/>
                    </w:rPr>
                    <m:t>s</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d>
            <m:dPr>
              <m:begChr m:val="["/>
              <m:endChr m:val="]"/>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17</m:t>
                          </m:r>
                        </m:e>
                      </m:d>
                    </m:e>
                    <m:sup>
                      <m:r>
                        <w:rPr>
                          <w:rFonts w:ascii="Cambria Math" w:eastAsia="宋体" w:hAnsi="Cambria Math" w:cs="Cambria Math"/>
                        </w:rPr>
                        <m:t>2</m:t>
                      </m:r>
                    </m:sup>
                  </m:sSup>
                </m:e>
              </m:nary>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17</m:t>
                          </m:r>
                        </m:e>
                      </m:d>
                    </m:e>
                    <m:sup>
                      <m:r>
                        <w:rPr>
                          <w:rFonts w:ascii="Cambria Math" w:eastAsia="宋体" w:hAnsi="Cambria Math" w:cs="Cambria Math"/>
                        </w:rPr>
                        <m:t>2</m:t>
                      </m:r>
                    </m:sup>
                  </m:sSup>
                </m:e>
              </m:nary>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d>
            <m:dPr>
              <m:sepChr m:val=","/>
            </m:dPr>
            <m:e>
              <m:r>
                <w:rPr>
                  <w:rFonts w:ascii="Cambria Math" w:eastAsia="宋体" w:hAnsi="Cambria Math" w:cs="Cambria Math"/>
                </w:rPr>
                <m:t>5</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86</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458</m:t>
              </m:r>
              <m:r>
                <w:rPr>
                  <w:rFonts w:ascii="Cambria Math" w:eastAsia="宋体" w:hAnsi="Cambria Math" w:cs="Cambria Math"/>
                </w:rPr>
                <m:t>n</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860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458</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54</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题型四</w:t>
      </w:r>
      <w:r>
        <w:rPr>
          <w:b/>
          <w:sz w:val="24"/>
        </w:rPr>
        <w:t xml:space="preserve"> </w:t>
      </w:r>
      <w:r>
        <w:rPr>
          <w:b/>
          <w:sz w:val="24"/>
        </w:rPr>
        <w:t>用方差、标准差说明数据的波动程度</w:t>
      </w:r>
    </w:p>
    <w:p>
      <w:pPr>
        <w:shd w:val="clear" w:color="auto" w:fill="auto"/>
        <w:spacing w:line="360" w:lineRule="auto"/>
        <w:jc w:val="left"/>
        <w:rPr>
          <w:sz w:val="21"/>
        </w:rPr>
      </w:pPr>
      <w:r>
        <w:rPr>
          <w:sz w:val="21"/>
        </w:rPr>
        <w:t>18．为评估一种新品种玉米的种植效果，选取</w:t>
      </w:r>
      <w:r>
        <w:rPr>
          <w:rFonts w:ascii="Times New Roman" w:eastAsia="Times New Roman" w:hAnsi="Times New Roman" w:cs="Times New Roman"/>
          <w:i/>
          <w:sz w:val="21"/>
        </w:rPr>
        <w:t>n</w:t>
      </w:r>
      <w:r>
        <w:rPr>
          <w:sz w:val="21"/>
        </w:rPr>
        <w:t>块地作试验田，这</w:t>
      </w:r>
      <w:r>
        <w:rPr>
          <w:rFonts w:ascii="Times New Roman" w:eastAsia="Times New Roman" w:hAnsi="Times New Roman" w:cs="Times New Roman"/>
          <w:i/>
          <w:sz w:val="21"/>
        </w:rPr>
        <w:t>n</w:t>
      </w:r>
      <w:r>
        <w:rPr>
          <w:sz w:val="21"/>
        </w:rPr>
        <w:t>块地的亩产量（单位：</w:t>
      </w:r>
      <m:oMathPara>
        <m:oMathParaPr>
          <m:jc m:val="left"/>
        </m:oMathParaPr>
        <m:oMath>
          <m:r>
            <m:rPr>
              <m:nor/>
            </m:rPr>
            <w:rPr>
              <w:rFonts w:ascii="Cambria Math" w:eastAsia="宋体" w:hAnsi="Cambria Math" w:cs="Cambria Math"/>
            </w:rPr>
            <m:t>kg</m:t>
          </m:r>
        </m:oMath>
      </m:oMathPara>
      <w:r>
        <w:rPr>
          <w:sz w:val="21"/>
        </w:rPr>
        <w:t>）分别为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，下面给出的指标中可以用来评估这种玉米亩产量稳定程度的是（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平均数</w:t>
      </w:r>
      <w:r>
        <w:rPr>
          <w:sz w:val="21"/>
        </w:rPr>
        <w:tab/>
      </w: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的众数</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的中位数</w:t>
      </w:r>
      <w:r>
        <w:rPr>
          <w:sz w:val="21"/>
        </w:rPr>
        <w:tab/>
      </w:r>
      <w:r>
        <w:rPr>
          <w:sz w:val="21"/>
        </w:rPr>
        <w:t>D．</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的标准差</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【知识点】用众数的代表意义解决实际问题、用中位数的代表意义解决实际问题、用平均数的代表意义解决实际问题、用方差、标准差说明数据的波动程度</w:t>
      </w:r>
    </w:p>
    <w:p>
      <w:pPr>
        <w:shd w:val="clear" w:color="auto" w:fill="auto"/>
        <w:spacing w:line="360" w:lineRule="auto"/>
        <w:jc w:val="left"/>
        <w:rPr>
          <w:sz w:val="21"/>
        </w:rPr>
      </w:pPr>
      <w:r>
        <w:rPr>
          <w:sz w:val="21"/>
        </w:rPr>
        <w:t>【分析】结合数据特征逐一判断即可.</w:t>
      </w:r>
    </w:p>
    <w:p>
      <w:pPr>
        <w:shd w:val="clear" w:color="auto" w:fill="auto"/>
        <w:spacing w:line="360" w:lineRule="auto"/>
        <w:jc w:val="left"/>
        <w:rPr>
          <w:sz w:val="21"/>
        </w:rPr>
      </w:pPr>
      <w:r>
        <w:rPr>
          <w:sz w:val="21"/>
        </w:rPr>
        <w:t>【详解】对A项，平均数是体现集中趋势的一项指标，故A项不符合；</w:t>
      </w:r>
    </w:p>
    <w:p>
      <w:pPr>
        <w:shd w:val="clear" w:color="auto" w:fill="auto"/>
        <w:spacing w:line="360" w:lineRule="auto"/>
        <w:jc w:val="left"/>
        <w:rPr>
          <w:sz w:val="21"/>
        </w:rPr>
      </w:pPr>
      <w:r>
        <w:rPr>
          <w:sz w:val="21"/>
        </w:rPr>
        <w:t>对B项，众数体现的是出现次数最多的数，故B项不符合；</w:t>
      </w:r>
    </w:p>
    <w:p>
      <w:pPr>
        <w:shd w:val="clear" w:color="auto" w:fill="auto"/>
        <w:spacing w:line="360" w:lineRule="auto"/>
        <w:jc w:val="left"/>
        <w:rPr>
          <w:sz w:val="21"/>
        </w:rPr>
      </w:pPr>
      <w:r>
        <w:rPr>
          <w:sz w:val="21"/>
        </w:rPr>
        <w:t>对C项，中位数将数据分为前后两部分，体现的是数据的“中等水平”，故C项不符合；</w:t>
      </w:r>
    </w:p>
    <w:p>
      <w:pPr>
        <w:shd w:val="clear" w:color="auto" w:fill="auto"/>
        <w:spacing w:line="360" w:lineRule="auto"/>
        <w:jc w:val="left"/>
        <w:rPr>
          <w:sz w:val="21"/>
        </w:rPr>
      </w:pPr>
      <w:r>
        <w:rPr>
          <w:sz w:val="21"/>
        </w:rPr>
        <w:t>对D项，标准差体现的是数据的离散程度，可以用来评估产量稳定程度，故D项符合.</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19．已知甲、乙两名同学在高三的6次数学测试的成绩统计如图，则下列说法不正确的是（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85975" cy="1695450"/>
            <wp:docPr id="100015" name="" descr="@@@be503a81-8d90-46b4-8a56-be438b18d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085975" cy="1695450"/>
                    </a:xfrm>
                    <a:prstGeom prst="rect">
                      <a:avLst/>
                    </a:prstGeom>
                  </pic:spPr>
                </pic:pic>
              </a:graphicData>
            </a:graphic>
          </wp:inline>
        </w:drawing>
      </w:r>
    </w:p>
    <w:p>
      <w:pPr>
        <w:shd w:val="clear" w:color="auto" w:fill="auto"/>
        <w:spacing w:line="360" w:lineRule="auto"/>
        <w:jc w:val="left"/>
        <w:rPr>
          <w:sz w:val="21"/>
        </w:rPr>
      </w:pPr>
      <w:r>
        <w:rPr>
          <w:sz w:val="21"/>
        </w:rPr>
        <w:t>A．若甲、乙两组数据的平均数分别为</w:t>
      </w:r>
      <m:oMathPara>
        <m:oMathParaPr>
          <m:jc m:val="left"/>
        </m:oMathParaPr>
        <m:oMath>
          <m:sSub>
            <m:e>
              <m:acc>
                <m:accPr>
                  <m:chr m:val="̅"/>
                </m:accPr>
                <m:e>
                  <m:r>
                    <w:rPr>
                      <w:rFonts w:ascii="Cambria Math" w:eastAsia="宋体" w:hAnsi="Cambria Math" w:cs="Cambria Math"/>
                    </w:rPr>
                    <m:t>x</m:t>
                  </m:r>
                </m:e>
              </m:acc>
            </m:e>
            <m:sub>
              <m:r>
                <w:rPr>
                  <w:rFonts w:ascii="Cambria Math" w:eastAsia="宋体" w:hAnsi="Cambria Math" w:cs="Cambria Math"/>
                </w:rPr>
                <m:t>1</m:t>
              </m:r>
            </m:sub>
          </m:sSub>
        </m:oMath>
      </m:oMathPara>
      <w:r>
        <w:rPr>
          <w:sz w:val="21"/>
        </w:rPr>
        <w:t>，</w:t>
      </w:r>
      <m:oMathPara>
        <m:oMathParaPr>
          <m:jc m:val="left"/>
        </m:oMathParaPr>
        <m:oMath>
          <m:sSub>
            <m:e>
              <m:acc>
                <m:accPr>
                  <m:chr m:val="̅"/>
                </m:accPr>
                <m:e>
                  <m:r>
                    <w:rPr>
                      <w:rFonts w:ascii="Cambria Math" w:eastAsia="宋体" w:hAnsi="Cambria Math" w:cs="Cambria Math"/>
                    </w:rPr>
                    <m:t>x</m:t>
                  </m:r>
                </m:e>
              </m:acc>
            </m:e>
            <m:sub>
              <m:r>
                <w:rPr>
                  <w:rFonts w:ascii="Cambria Math" w:eastAsia="宋体" w:hAnsi="Cambria Math" w:cs="Cambria Math"/>
                </w:rPr>
                <m:t>2</m:t>
              </m:r>
            </m:sub>
          </m:sSub>
        </m:oMath>
      </m:oMathPara>
      <w:r>
        <w:rPr>
          <w:sz w:val="21"/>
        </w:rPr>
        <w:t>，则</w:t>
      </w:r>
      <m:oMathPara>
        <m:oMathParaPr>
          <m:jc m:val="left"/>
        </m:oMathParaPr>
        <m:oMath>
          <m:sSub>
            <m:e>
              <m:acc>
                <m:accPr>
                  <m:chr m:val="̅"/>
                </m:accPr>
                <m:e>
                  <m:r>
                    <w:rPr>
                      <w:rFonts w:ascii="Cambria Math" w:eastAsia="宋体" w:hAnsi="Cambria Math" w:cs="Cambria Math"/>
                    </w:rPr>
                    <m:t>x</m:t>
                  </m:r>
                </m:e>
              </m:acc>
            </m:e>
            <m:sub>
              <m:r>
                <w:rPr>
                  <w:rFonts w:ascii="Cambria Math" w:eastAsia="宋体" w:hAnsi="Cambria Math" w:cs="Cambria Math"/>
                </w:rPr>
                <m:t>1</m:t>
              </m:r>
            </m:sub>
          </m:sSub>
          <m:r>
            <w:rPr>
              <w:rFonts w:ascii="Cambria Math" w:eastAsia="宋体" w:hAnsi="Cambria Math" w:cs="Cambria Math"/>
            </w:rPr>
            <m:t>&gt;</m:t>
          </m:r>
          <m:sSub>
            <m:e>
              <m:acc>
                <m:accPr>
                  <m:chr m:val="̅"/>
                </m:accPr>
                <m:e>
                  <m:r>
                    <w:rPr>
                      <w:rFonts w:ascii="Cambria Math" w:eastAsia="宋体" w:hAnsi="Cambria Math" w:cs="Cambria Math"/>
                    </w:rPr>
                    <m:t>x</m:t>
                  </m:r>
                </m:e>
              </m:acc>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B．若甲、乙两组数据的方差分别为</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w:t>
      </w:r>
      <m:oMathPara>
        <m:oMathParaPr>
          <m:jc m:val="left"/>
        </m:oMathParaPr>
        <m:oMath>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，则</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&gt;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C．甲成绩的极差小于乙成绩的极差</w:t>
      </w:r>
    </w:p>
    <w:p>
      <w:pPr>
        <w:shd w:val="clear" w:color="auto" w:fill="auto"/>
        <w:spacing w:line="360" w:lineRule="auto"/>
        <w:jc w:val="left"/>
        <w:rPr>
          <w:sz w:val="21"/>
        </w:rPr>
      </w:pPr>
      <w:r>
        <w:rPr>
          <w:sz w:val="21"/>
        </w:rPr>
        <w:t>D．甲成绩比乙成绩稳定</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【知识点】根据折线统计图解决实际问题、用方差、标准差说明数据的波动程度</w:t>
      </w:r>
    </w:p>
    <w:p>
      <w:pPr>
        <w:shd w:val="clear" w:color="auto" w:fill="auto"/>
        <w:spacing w:line="360" w:lineRule="auto"/>
        <w:jc w:val="left"/>
        <w:rPr>
          <w:sz w:val="21"/>
        </w:rPr>
      </w:pPr>
      <w:r>
        <w:rPr>
          <w:sz w:val="21"/>
        </w:rPr>
        <w:t>【分析】由折线图甲乙同学成绩的分布情况即可作出判断.</w:t>
      </w:r>
    </w:p>
    <w:p>
      <w:pPr>
        <w:shd w:val="clear" w:color="auto" w:fill="auto"/>
        <w:spacing w:line="360" w:lineRule="auto"/>
        <w:jc w:val="left"/>
        <w:rPr>
          <w:sz w:val="21"/>
        </w:rPr>
      </w:pPr>
      <w:r>
        <w:rPr>
          <w:sz w:val="21"/>
        </w:rPr>
        <w:t>【详解】对于A，由折线图可知，甲同学的平均成绩高于乙同学的平均成绩，A正确；</w:t>
      </w:r>
    </w:p>
    <w:p>
      <w:pPr>
        <w:shd w:val="clear" w:color="auto" w:fill="auto"/>
        <w:spacing w:line="360" w:lineRule="auto"/>
        <w:jc w:val="left"/>
        <w:rPr>
          <w:sz w:val="21"/>
        </w:rPr>
      </w:pPr>
      <w:r>
        <w:rPr>
          <w:sz w:val="21"/>
        </w:rPr>
        <w:t>对于B，由折线图可知，甲同学的成绩较乙同学的成绩更稳定，所以</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&lt;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，B错误，</w:t>
      </w:r>
    </w:p>
    <w:p>
      <w:pPr>
        <w:shd w:val="clear" w:color="auto" w:fill="auto"/>
        <w:spacing w:line="360" w:lineRule="auto"/>
        <w:jc w:val="left"/>
        <w:rPr>
          <w:sz w:val="21"/>
        </w:rPr>
      </w:pPr>
      <w:r>
        <w:rPr>
          <w:sz w:val="21"/>
        </w:rPr>
        <w:t>对于C，由折线图可知，甲成绩的极差小于乙成绩的极差，C正确；</w:t>
      </w:r>
    </w:p>
    <w:p>
      <w:pPr>
        <w:shd w:val="clear" w:color="auto" w:fill="auto"/>
        <w:spacing w:line="360" w:lineRule="auto"/>
        <w:jc w:val="left"/>
        <w:rPr>
          <w:sz w:val="21"/>
        </w:rPr>
      </w:pPr>
      <w:r>
        <w:rPr>
          <w:sz w:val="21"/>
        </w:rPr>
        <w:t>对于D，甲成绩比乙成绩稳定，D正确.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20．在一次连续10次的射击中，甲、乙两名射击运动员所射中环数的平均数一样，但方差不同，则下列说法中正确的是（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A．因为他们所射中环数的平均数一样，所以他们水平相同</w:t>
      </w:r>
    </w:p>
    <w:p>
      <w:pPr>
        <w:shd w:val="clear" w:color="auto" w:fill="auto"/>
        <w:spacing w:line="360" w:lineRule="auto"/>
        <w:jc w:val="left"/>
        <w:rPr>
          <w:sz w:val="21"/>
        </w:rPr>
      </w:pPr>
      <w:r>
        <w:rPr>
          <w:sz w:val="21"/>
        </w:rPr>
        <w:t>B．虽然射中环数的平均数一样，但方差较大的，潜力较大，更有发展前途</w:t>
      </w:r>
    </w:p>
    <w:p>
      <w:pPr>
        <w:shd w:val="clear" w:color="auto" w:fill="auto"/>
        <w:spacing w:line="360" w:lineRule="auto"/>
        <w:jc w:val="left"/>
        <w:rPr>
          <w:sz w:val="21"/>
        </w:rPr>
      </w:pPr>
      <w:r>
        <w:rPr>
          <w:sz w:val="21"/>
        </w:rPr>
        <w:t>C．虽然射中环数的平均数一样，但方差较小的，发挥较稳定，更有发展前途</w:t>
      </w:r>
    </w:p>
    <w:p>
      <w:pPr>
        <w:shd w:val="clear" w:color="auto" w:fill="auto"/>
        <w:spacing w:line="360" w:lineRule="auto"/>
        <w:jc w:val="left"/>
        <w:rPr>
          <w:sz w:val="21"/>
        </w:rPr>
      </w:pPr>
      <w:r>
        <w:rPr>
          <w:sz w:val="21"/>
        </w:rPr>
        <w:t>D．虽然射中环数的平均数一样，但方差较小的，发挥较不稳定，忽高忽低</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【知识点】用方差、标准差说明数据的波动程度</w:t>
      </w:r>
    </w:p>
    <w:p>
      <w:pPr>
        <w:shd w:val="clear" w:color="auto" w:fill="auto"/>
        <w:spacing w:line="360" w:lineRule="auto"/>
        <w:jc w:val="left"/>
        <w:rPr>
          <w:sz w:val="21"/>
        </w:rPr>
      </w:pPr>
      <w:r>
        <w:rPr>
          <w:sz w:val="21"/>
        </w:rPr>
        <w:t>【分析】根据方差的实际意义即可判断.</w:t>
      </w:r>
    </w:p>
    <w:p>
      <w:pPr>
        <w:shd w:val="clear" w:color="auto" w:fill="auto"/>
        <w:spacing w:line="360" w:lineRule="auto"/>
        <w:jc w:val="left"/>
        <w:rPr>
          <w:sz w:val="21"/>
        </w:rPr>
      </w:pPr>
      <w:r>
        <w:rPr>
          <w:sz w:val="21"/>
        </w:rPr>
        <w:t>【详解】由方差的意义可知，方差越小，数据越稳定；反之，方差越大，波动越大，所以C说法正确.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21．甲、乙两人参加某体育项目训练，近期的五次测试成绩（单位：分）如图所示：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66950" cy="1905000"/>
            <wp:docPr id="100017" name="" descr="@@@1ce8ec87-3268-4bc5-80ae-16c8f0fe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266950" cy="1905000"/>
                    </a:xfrm>
                    <a:prstGeom prst="rect">
                      <a:avLst/>
                    </a:prstGeom>
                  </pic:spPr>
                </pic:pic>
              </a:graphicData>
            </a:graphic>
          </wp:inline>
        </w:drawing>
      </w:r>
    </w:p>
    <w:p>
      <w:pPr>
        <w:shd w:val="clear" w:color="auto" w:fill="auto"/>
        <w:spacing w:line="360" w:lineRule="auto"/>
        <w:jc w:val="left"/>
        <w:rPr>
          <w:sz w:val="21"/>
        </w:rPr>
      </w:pPr>
      <w:r>
        <w:rPr>
          <w:sz w:val="21"/>
        </w:rPr>
        <w:t>(1)分别求出甲、乙两人成绩的平均数与方差；</w:t>
      </w:r>
    </w:p>
    <w:p>
      <w:pPr>
        <w:shd w:val="clear" w:color="auto" w:fill="auto"/>
        <w:spacing w:line="360" w:lineRule="auto"/>
        <w:jc w:val="left"/>
        <w:rPr>
          <w:sz w:val="21"/>
        </w:rPr>
      </w:pPr>
      <w:r>
        <w:rPr>
          <w:sz w:val="21"/>
        </w:rPr>
        <w:t>(2)请你对两人的成绩作多角度的评价.</w:t>
      </w:r>
    </w:p>
    <w:p>
      <w:pPr>
        <w:shd w:val="clear" w:color="auto" w:fill="auto"/>
        <w:spacing w:line="360" w:lineRule="auto"/>
        <w:jc w:val="left"/>
        <w:rPr>
          <w:sz w:val="21"/>
        </w:rPr>
      </w:pPr>
      <w:r>
        <w:rPr>
          <w:sz w:val="21"/>
        </w:rPr>
        <w:t>【答案】(1)</w:t>
      </w:r>
      <m:oMathPara>
        <m:oMathParaPr>
          <m:jc m:val="left"/>
        </m:oMathParaPr>
        <m:oMath>
          <m:bar>
            <m:barPr>
              <m:pos m:val="top"/>
            </m:barPr>
            <m:e>
              <m:sSub>
                <m:e>
                  <m:r>
                    <w:rPr>
                      <w:rFonts w:ascii="Cambria Math" w:eastAsia="宋体" w:hAnsi="Cambria Math" w:cs="Cambria Math"/>
                    </w:rPr>
                    <m:t>x</m:t>
                  </m:r>
                </m:e>
                <m:sub>
                  <m:r>
                    <m:rPr>
                      <m:sty m:val="p"/>
                    </m:rPr>
                    <w:rPr>
                      <w:rFonts w:ascii="Cambria Math" w:eastAsia="宋体" w:hAnsi="Cambria Math" w:cs="Cambria Math"/>
                    </w:rPr>
                    <m:t>甲</m:t>
                  </m:r>
                </m:sub>
              </m:sSub>
            </m:e>
          </m:bar>
          <m:r>
            <w:rPr>
              <w:rFonts w:ascii="Cambria Math" w:eastAsia="宋体" w:hAnsi="Cambria Math" w:cs="Cambria Math"/>
            </w:rPr>
            <m:t>=</m:t>
          </m:r>
          <m:r>
            <w:rPr>
              <w:rFonts w:ascii="Cambria Math" w:eastAsia="宋体" w:hAnsi="Cambria Math" w:cs="Cambria Math"/>
            </w:rPr>
            <m:t>13</m:t>
          </m:r>
        </m:oMath>
      </m:oMathPara>
      <w:r>
        <w:rPr>
          <w:sz w:val="21"/>
        </w:rPr>
        <w:t>，</w:t>
      </w:r>
      <m:oMathPara>
        <m:oMathParaPr>
          <m:jc m:val="left"/>
        </m:oMathParaPr>
        <m:oMath>
          <m:bar>
            <m:barPr>
              <m:pos m:val="top"/>
            </m:barPr>
            <m:e>
              <m:sSub>
                <m:e>
                  <m:r>
                    <w:rPr>
                      <w:rFonts w:ascii="Cambria Math" w:eastAsia="宋体" w:hAnsi="Cambria Math" w:cs="Cambria Math"/>
                    </w:rPr>
                    <m:t>x</m:t>
                  </m:r>
                </m:e>
                <m:sub>
                  <m:r>
                    <m:rPr>
                      <m:sty m:val="p"/>
                    </m:rPr>
                    <w:rPr>
                      <w:rFonts w:ascii="Cambria Math" w:eastAsia="宋体" w:hAnsi="Cambria Math" w:cs="Cambria Math"/>
                    </w:rPr>
                    <m:t>乙</m:t>
                  </m:r>
                </m:sub>
              </m:sSub>
            </m:e>
          </m:bar>
          <m:r>
            <w:rPr>
              <w:rFonts w:ascii="Cambria Math" w:eastAsia="宋体" w:hAnsi="Cambria Math" w:cs="Cambria Math"/>
            </w:rPr>
            <m:t>=</m:t>
          </m:r>
          <m:r>
            <w:rPr>
              <w:rFonts w:ascii="Cambria Math" w:eastAsia="宋体" w:hAnsi="Cambria Math" w:cs="Cambria Math"/>
            </w:rPr>
            <m:t>13</m:t>
          </m:r>
        </m:oMath>
      </m:oMathPara>
      <w:r>
        <w:rPr>
          <w:sz w:val="21"/>
        </w:rPr>
        <w:t>；</w:t>
      </w:r>
      <m:oMathPara>
        <m:oMathParaPr>
          <m:jc m:val="left"/>
        </m:oMathParaPr>
        <m:oMath>
          <m:sSubSup>
            <m:e>
              <m:r>
                <w:rPr>
                  <w:rFonts w:ascii="Cambria Math" w:eastAsia="宋体" w:hAnsi="Cambria Math" w:cs="Cambria Math"/>
                </w:rPr>
                <m:t>S</m:t>
              </m:r>
            </m:e>
            <m:sub>
              <m:r>
                <m:rPr>
                  <m:sty m:val="p"/>
                </m:rPr>
                <w:rPr>
                  <w:rFonts w:ascii="Cambria Math" w:eastAsia="宋体" w:hAnsi="Cambria Math" w:cs="Cambria Math"/>
                </w:rPr>
                <m:t>甲</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Sup>
            <m:e>
              <m:r>
                <w:rPr>
                  <w:rFonts w:ascii="Cambria Math" w:eastAsia="宋体" w:hAnsi="Cambria Math" w:cs="Cambria Math"/>
                </w:rPr>
                <m:t>S</m:t>
              </m:r>
            </m:e>
            <m:sub>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【知识点】根据折线统计图解决实际问题、计算几个数的平均数、计算几个数据的极差、方差、标准差、用方差、标准差说明数据的波动程度</w:t>
      </w:r>
    </w:p>
    <w:p>
      <w:pPr>
        <w:shd w:val="clear" w:color="auto" w:fill="auto"/>
        <w:spacing w:line="360" w:lineRule="auto"/>
        <w:jc w:val="left"/>
        <w:rPr>
          <w:sz w:val="21"/>
        </w:rPr>
      </w:pPr>
      <w:r>
        <w:rPr>
          <w:sz w:val="21"/>
        </w:rPr>
        <w:t>【分析】（1）根据折线图可得甲乙近期五次测试成绩，然后利用平均数及方差公式即得；</w:t>
      </w:r>
    </w:p>
    <w:p>
      <w:pPr>
        <w:shd w:val="clear" w:color="auto" w:fill="auto"/>
        <w:spacing w:line="360" w:lineRule="auto"/>
        <w:jc w:val="left"/>
        <w:rPr>
          <w:sz w:val="21"/>
        </w:rPr>
      </w:pPr>
      <w:r>
        <w:rPr>
          <w:sz w:val="21"/>
        </w:rPr>
        <w:t>（2）根据折线图，甲乙的成绩的平均数及方差的值分析即得.</w:t>
      </w:r>
    </w:p>
    <w:p>
      <w:pPr>
        <w:shd w:val="clear" w:color="auto" w:fill="auto"/>
        <w:spacing w:line="360" w:lineRule="auto"/>
        <w:jc w:val="left"/>
        <w:rPr>
          <w:sz w:val="21"/>
        </w:rPr>
      </w:pPr>
      <w:r>
        <w:rPr>
          <w:sz w:val="21"/>
        </w:rPr>
        <w:t>【详解】（1）由折线图得，甲的近期五次测试成绩分别为：10，13，12，14，16，</w:t>
      </w:r>
    </w:p>
    <w:p>
      <w:pPr>
        <w:shd w:val="clear" w:color="auto" w:fill="auto"/>
        <w:spacing w:line="360" w:lineRule="auto"/>
        <w:jc w:val="left"/>
        <w:rPr>
          <w:sz w:val="21"/>
        </w:rPr>
      </w:pPr>
      <w:r>
        <w:rPr>
          <w:sz w:val="21"/>
        </w:rPr>
        <w:t>乙的近期五次测试成绩分别为：13，14，12，12，14，</w:t>
      </w:r>
    </w:p>
    <w:p>
      <w:pPr>
        <w:shd w:val="clear" w:color="auto" w:fill="auto"/>
        <w:spacing w:line="360" w:lineRule="auto"/>
        <w:jc w:val="left"/>
        <w:rPr>
          <w:sz w:val="21"/>
        </w:rPr>
      </w:pPr>
      <w:r>
        <w:rPr>
          <w:sz w:val="21"/>
        </w:rPr>
        <w:t>所以甲得分的平均数为</w:t>
      </w:r>
      <m:oMathPara>
        <m:oMathParaPr>
          <m:jc m:val="left"/>
        </m:oMathParaPr>
        <m:oMath>
          <m:bar>
            <m:barPr>
              <m:pos m:val="top"/>
            </m:barPr>
            <m:e>
              <m:sSub>
                <m:e>
                  <m:r>
                    <w:rPr>
                      <w:rFonts w:ascii="Cambria Math" w:eastAsia="宋体" w:hAnsi="Cambria Math" w:cs="Cambria Math"/>
                    </w:rPr>
                    <m:t>x</m:t>
                  </m:r>
                </m:e>
                <m:sub>
                  <m:r>
                    <m:rPr>
                      <m:sty m:val="p"/>
                    </m:rPr>
                    <w:rPr>
                      <w:rFonts w:ascii="Cambria Math" w:eastAsia="宋体" w:hAnsi="Cambria Math" w:cs="Cambria Math"/>
                    </w:rPr>
                    <m:t>甲</m:t>
                  </m:r>
                </m:sub>
              </m:sSub>
            </m:e>
          </m:ba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13</m:t>
          </m:r>
        </m:oMath>
      </m:oMathPara>
      <w:r>
        <w:rPr>
          <w:sz w:val="21"/>
        </w:rPr>
        <w:t>，</w:t>
      </w:r>
    </w:p>
    <w:p>
      <w:pPr>
        <w:shd w:val="clear" w:color="auto" w:fill="auto"/>
        <w:spacing w:line="360" w:lineRule="auto"/>
        <w:jc w:val="left"/>
        <w:rPr>
          <w:sz w:val="21"/>
        </w:rPr>
      </w:pPr>
      <w:r>
        <w:rPr>
          <w:sz w:val="21"/>
        </w:rPr>
        <w:t>甲得分的方差为</w:t>
      </w:r>
      <m:oMathPara>
        <m:oMathParaPr>
          <m:jc m:val="left"/>
        </m:oMathParaPr>
        <m:oMath>
          <m:sSubSup>
            <m:e>
              <m:r>
                <w:rPr>
                  <w:rFonts w:ascii="Cambria Math" w:eastAsia="宋体" w:hAnsi="Cambria Math" w:cs="Cambria Math"/>
                </w:rPr>
                <m:t>S</m:t>
              </m:r>
            </m:e>
            <m:sub>
              <m:r>
                <m:rPr>
                  <m:sty m:val="p"/>
                </m:rPr>
                <w:rPr>
                  <w:rFonts w:ascii="Cambria Math" w:eastAsia="宋体" w:hAnsi="Cambria Math" w:cs="Cambria Math"/>
                </w:rPr>
                <m:t>甲</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begChr m:val="["/>
              <m:endChr m:val="]"/>
              <m:sepChr m:val=","/>
            </m:dPr>
            <m:e>
              <m:sSup>
                <m:e>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所以乙得分的平均数为</w:t>
      </w:r>
      <m:oMathPara>
        <m:oMathParaPr>
          <m:jc m:val="left"/>
        </m:oMathParaPr>
        <m:oMath>
          <m:bar>
            <m:barPr>
              <m:pos m:val="top"/>
            </m:barPr>
            <m:e>
              <m:sSub>
                <m:e>
                  <m:r>
                    <w:rPr>
                      <w:rFonts w:ascii="Cambria Math" w:eastAsia="宋体" w:hAnsi="Cambria Math" w:cs="Cambria Math"/>
                    </w:rPr>
                    <m:t>x</m:t>
                  </m:r>
                </m:e>
                <m:sub>
                  <m:r>
                    <m:rPr>
                      <m:sty m:val="p"/>
                    </m:rPr>
                    <w:rPr>
                      <w:rFonts w:ascii="Cambria Math" w:eastAsia="宋体" w:hAnsi="Cambria Math" w:cs="Cambria Math"/>
                    </w:rPr>
                    <m:t>乙</m:t>
                  </m:r>
                </m:sub>
              </m:sSub>
            </m:e>
          </m:bar>
          <m:r>
            <w:rPr>
              <w:rFonts w:ascii="Cambria Math" w:eastAsia="宋体" w:hAnsi="Cambria Math" w:cs="Cambria Math"/>
            </w:rPr>
            <m:t>=</m:t>
          </m:r>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13</m:t>
          </m:r>
        </m:oMath>
      </m:oMathPara>
      <w:r>
        <w:rPr>
          <w:sz w:val="21"/>
        </w:rPr>
        <w:t>，</w:t>
      </w:r>
    </w:p>
    <w:p>
      <w:pPr>
        <w:shd w:val="clear" w:color="auto" w:fill="auto"/>
        <w:spacing w:line="360" w:lineRule="auto"/>
        <w:jc w:val="left"/>
        <w:rPr>
          <w:sz w:val="21"/>
        </w:rPr>
      </w:pPr>
      <w:r>
        <w:rPr>
          <w:sz w:val="21"/>
        </w:rPr>
        <w:t>乙得分的方差为</w:t>
      </w:r>
      <m:oMathPara>
        <m:oMathParaPr>
          <m:jc m:val="left"/>
        </m:oMathParaPr>
        <m:oMath>
          <m:sSubSup>
            <m:e>
              <m:r>
                <w:rPr>
                  <w:rFonts w:ascii="Cambria Math" w:eastAsia="宋体" w:hAnsi="Cambria Math" w:cs="Cambria Math"/>
                </w:rPr>
                <m:t>S</m:t>
              </m:r>
            </m:e>
            <m:sub>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begChr m:val="["/>
              <m:endChr m:val="]"/>
              <m:sepChr m:val=","/>
            </m:dPr>
            <m:e>
              <m:sSup>
                <m:e>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（2）结合分数的图象分布及趋势以及，</w:t>
      </w:r>
      <m:oMathPara>
        <m:oMathParaPr>
          <m:jc m:val="left"/>
        </m:oMathParaPr>
        <m:oMath>
          <m:bar>
            <m:barPr>
              <m:pos m:val="top"/>
            </m:barPr>
            <m:e>
              <m:sSub>
                <m:e>
                  <m:r>
                    <w:rPr>
                      <w:rFonts w:ascii="Cambria Math" w:eastAsia="宋体" w:hAnsi="Cambria Math" w:cs="Cambria Math"/>
                    </w:rPr>
                    <m:t>x</m:t>
                  </m:r>
                </m:e>
                <m:sub>
                  <m:r>
                    <m:rPr>
                      <m:sty m:val="p"/>
                    </m:rPr>
                    <w:rPr>
                      <w:rFonts w:ascii="Cambria Math" w:eastAsia="宋体" w:hAnsi="Cambria Math" w:cs="Cambria Math"/>
                    </w:rPr>
                    <m:t>甲</m:t>
                  </m:r>
                </m:sub>
              </m:sSub>
            </m:e>
          </m:bar>
          <m:r>
            <w:rPr>
              <w:rFonts w:ascii="Cambria Math" w:eastAsia="宋体" w:hAnsi="Cambria Math" w:cs="Cambria Math"/>
            </w:rPr>
            <m:t>=</m:t>
          </m:r>
          <m:bar>
            <m:barPr>
              <m:pos m:val="top"/>
            </m:barPr>
            <m:e>
              <m:sSub>
                <m:e>
                  <m:r>
                    <w:rPr>
                      <w:rFonts w:ascii="Cambria Math" w:eastAsia="宋体" w:hAnsi="Cambria Math" w:cs="Cambria Math"/>
                    </w:rPr>
                    <m:t>x</m:t>
                  </m:r>
                </m:e>
                <m:sub>
                  <m:r>
                    <m:rPr>
                      <m:sty m:val="p"/>
                    </m:rPr>
                    <w:rPr>
                      <w:rFonts w:ascii="Cambria Math" w:eastAsia="宋体" w:hAnsi="Cambria Math" w:cs="Cambria Math"/>
                    </w:rPr>
                    <m:t>乙</m:t>
                  </m:r>
                </m:sub>
              </m:sSub>
            </m:e>
          </m:bar>
        </m:oMath>
      </m:oMathPara>
      <w:r>
        <w:rPr>
          <w:sz w:val="21"/>
        </w:rPr>
        <w:t>，</w:t>
      </w:r>
      <m:oMathPara>
        <m:oMathParaPr>
          <m:jc m:val="left"/>
        </m:oMathParaPr>
        <m:oMath>
          <m:sSubSup>
            <m:e>
              <m:r>
                <w:rPr>
                  <w:rFonts w:ascii="Cambria Math" w:eastAsia="宋体" w:hAnsi="Cambria Math" w:cs="Cambria Math"/>
                </w:rPr>
                <m:t>S</m:t>
              </m:r>
            </m:e>
            <m:sub>
              <m:r>
                <m:rPr>
                  <m:sty m:val="p"/>
                </m:rPr>
                <w:rPr>
                  <w:rFonts w:ascii="Cambria Math" w:eastAsia="宋体" w:hAnsi="Cambria Math" w:cs="Cambria Math"/>
                </w:rPr>
                <m:t>甲</m:t>
              </m:r>
            </m:sub>
            <m:sup>
              <m:r>
                <w:rPr>
                  <w:rFonts w:ascii="Cambria Math" w:eastAsia="宋体" w:hAnsi="Cambria Math" w:cs="Cambria Math"/>
                </w:rPr>
                <m:t>2</m:t>
              </m:r>
            </m:sup>
          </m:sSubSup>
          <m:r>
            <w:rPr>
              <w:rFonts w:ascii="Cambria Math" w:eastAsia="宋体" w:hAnsi="Cambria Math" w:cs="Cambria Math"/>
            </w:rPr>
            <m:t>&gt;</m:t>
          </m:r>
          <m:sSubSup>
            <m:e>
              <m:r>
                <w:rPr>
                  <w:rFonts w:ascii="Cambria Math" w:eastAsia="宋体" w:hAnsi="Cambria Math" w:cs="Cambria Math"/>
                </w:rPr>
                <m:t>S</m:t>
              </m:r>
            </m:e>
            <m:sub>
              <m:r>
                <m:rPr>
                  <m:sty m:val="p"/>
                </m:rPr>
                <w:rPr>
                  <w:rFonts w:ascii="Cambria Math" w:eastAsia="宋体" w:hAnsi="Cambria Math" w:cs="Cambria Math"/>
                </w:rPr>
                <m:t>乙</m:t>
              </m:r>
            </m:sub>
            <m:sup>
              <m:r>
                <w:rPr>
                  <w:rFonts w:ascii="Cambria Math" w:eastAsia="宋体" w:hAnsi="Cambria Math" w:cs="Cambria Math"/>
                </w:rPr>
                <m:t>2</m:t>
              </m:r>
            </m:sup>
          </m:sSubSup>
        </m:oMath>
      </m:oMathPara>
      <w:r>
        <w:rPr>
          <w:sz w:val="21"/>
        </w:rPr>
        <w:t>，我们得到以下评估结论：</w:t>
      </w:r>
    </w:p>
    <w:p>
      <w:pPr>
        <w:shd w:val="clear" w:color="auto" w:fill="auto"/>
        <w:spacing w:line="360" w:lineRule="auto"/>
        <w:jc w:val="left"/>
        <w:rPr>
          <w:sz w:val="21"/>
        </w:rPr>
      </w:pPr>
      <w:r>
        <w:rPr>
          <w:sz w:val="21"/>
        </w:rPr>
        <w:t>①甲、乙二人的平均成绩相等，但乙比甲的成绩更稳定，</w:t>
      </w:r>
    </w:p>
    <w:p>
      <w:pPr>
        <w:shd w:val="clear" w:color="auto" w:fill="auto"/>
        <w:spacing w:line="360" w:lineRule="auto"/>
        <w:jc w:val="left"/>
        <w:rPr>
          <w:sz w:val="21"/>
        </w:rPr>
      </w:pPr>
      <w:r>
        <w:rPr>
          <w:sz w:val="21"/>
        </w:rPr>
        <w:t>②甲的成绩基本成上升趋势，而乙的成绩上下波动，</w:t>
      </w:r>
    </w:p>
    <w:p>
      <w:pPr>
        <w:shd w:val="clear" w:color="auto" w:fill="auto"/>
        <w:spacing w:line="360" w:lineRule="auto"/>
        <w:jc w:val="left"/>
        <w:rPr>
          <w:sz w:val="21"/>
        </w:rPr>
      </w:pPr>
      <w:r>
        <w:rPr>
          <w:sz w:val="21"/>
        </w:rPr>
        <w:t>③甲的成绩在不断提高，而乙的成绩无明显提高.</w:t>
      </w:r>
    </w:p>
    <w:p>
      <w:pPr>
        <w:shd w:val="clear" w:color="auto" w:fill="auto"/>
        <w:spacing w:line="360" w:lineRule="auto"/>
        <w:jc w:val="left"/>
        <w:rPr>
          <w:sz w:val="21"/>
        </w:rPr>
      </w:pPr>
      <w:r>
        <w:rPr>
          <w:sz w:val="21"/>
        </w:rPr>
        <w:t>22．检查甲、乙两厂的100瓦电灯泡的生产质量，分别抽取20只灯泡，检查结果如下：</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82"/>
        <w:gridCol w:w="814"/>
        <w:gridCol w:w="814"/>
        <w:gridCol w:w="814"/>
        <w:gridCol w:w="992"/>
        <w:gridCol w:w="992"/>
        <w:gridCol w:w="992"/>
        <w:gridCol w:w="992"/>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瓦数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106</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甲厂个数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乙厂个数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r>
    </w:tbl>
    <w:p>
      <w:pPr>
        <w:shd w:val="clear" w:color="auto" w:fill="auto"/>
        <w:spacing w:line="360" w:lineRule="auto"/>
        <w:jc w:val="left"/>
        <w:rPr>
          <w:sz w:val="21"/>
        </w:rPr>
      </w:pPr>
      <w:r>
        <w:rPr>
          <w:sz w:val="21"/>
        </w:rPr>
        <w:t>(1)请计算甲、乙两厂灯泡瓦数的总体均值的估计值；</w:t>
      </w:r>
    </w:p>
    <w:p>
      <w:pPr>
        <w:shd w:val="clear" w:color="auto" w:fill="auto"/>
        <w:spacing w:line="360" w:lineRule="auto"/>
        <w:jc w:val="left"/>
        <w:rPr>
          <w:sz w:val="21"/>
        </w:rPr>
      </w:pPr>
      <w:r>
        <w:rPr>
          <w:sz w:val="21"/>
        </w:rPr>
        <w:t>(2)请计算甲、乙两厂所抽取灯泡瓦数的标准差；（精确到0.01）</w:t>
      </w:r>
    </w:p>
    <w:p>
      <w:pPr>
        <w:shd w:val="clear" w:color="auto" w:fill="auto"/>
        <w:spacing w:line="360" w:lineRule="auto"/>
        <w:jc w:val="left"/>
        <w:rPr>
          <w:sz w:val="21"/>
        </w:rPr>
      </w:pPr>
      <w:r>
        <w:rPr>
          <w:sz w:val="21"/>
        </w:rPr>
        <w:t>(3)哪个厂的生产情况较稳定？</w:t>
      </w:r>
    </w:p>
    <w:p>
      <w:pPr>
        <w:shd w:val="clear" w:color="auto" w:fill="auto"/>
        <w:spacing w:line="360" w:lineRule="auto"/>
        <w:jc w:val="left"/>
        <w:rPr>
          <w:sz w:val="21"/>
        </w:rPr>
      </w:pPr>
      <w:r>
        <w:rPr>
          <w:sz w:val="21"/>
        </w:rPr>
        <w:t>【答案】(1)99.3，99.6；；</w:t>
      </w:r>
    </w:p>
    <w:p>
      <w:pPr>
        <w:shd w:val="clear" w:color="auto" w:fill="auto"/>
        <w:spacing w:line="360" w:lineRule="auto"/>
        <w:jc w:val="left"/>
        <w:rPr>
          <w:sz w:val="21"/>
        </w:rPr>
      </w:pPr>
      <w:r>
        <w:rPr>
          <w:sz w:val="21"/>
        </w:rPr>
        <w:t>(2)2.30，2.94</w:t>
      </w:r>
    </w:p>
    <w:p>
      <w:pPr>
        <w:shd w:val="clear" w:color="auto" w:fill="auto"/>
        <w:spacing w:line="360" w:lineRule="auto"/>
        <w:jc w:val="left"/>
        <w:rPr>
          <w:sz w:val="21"/>
        </w:rPr>
      </w:pPr>
      <w:r>
        <w:rPr>
          <w:sz w:val="21"/>
        </w:rPr>
        <w:t>(3)甲.</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【知识点】计算几个数的平均数、计算几个数据的极差、方差、标准差、用方差、标准差说明数据的波动程度</w:t>
      </w:r>
    </w:p>
    <w:p>
      <w:pPr>
        <w:shd w:val="clear" w:color="auto" w:fill="auto"/>
        <w:spacing w:line="360" w:lineRule="auto"/>
        <w:jc w:val="left"/>
        <w:rPr>
          <w:sz w:val="21"/>
        </w:rPr>
      </w:pPr>
      <w:r>
        <w:rPr>
          <w:sz w:val="21"/>
        </w:rPr>
        <w:t>【分析】（1）根据均值的运算公式进行求解即可；</w:t>
      </w:r>
    </w:p>
    <w:p>
      <w:pPr>
        <w:shd w:val="clear" w:color="auto" w:fill="auto"/>
        <w:spacing w:line="360" w:lineRule="auto"/>
        <w:jc w:val="left"/>
        <w:rPr>
          <w:sz w:val="21"/>
        </w:rPr>
      </w:pPr>
      <w:r>
        <w:rPr>
          <w:sz w:val="21"/>
        </w:rPr>
        <w:t>（2）根据标准差的公式进行求解即可；</w:t>
      </w:r>
    </w:p>
    <w:p>
      <w:pPr>
        <w:shd w:val="clear" w:color="auto" w:fill="auto"/>
        <w:spacing w:line="360" w:lineRule="auto"/>
        <w:jc w:val="left"/>
        <w:rPr>
          <w:sz w:val="21"/>
        </w:rPr>
      </w:pPr>
      <w:r>
        <w:rPr>
          <w:sz w:val="21"/>
        </w:rPr>
        <w:t>（3）根据标准差的性质进行求解即可.</w:t>
      </w:r>
    </w:p>
    <w:p>
      <w:pPr>
        <w:shd w:val="clear" w:color="auto" w:fill="auto"/>
        <w:spacing w:line="360" w:lineRule="auto"/>
        <w:jc w:val="left"/>
        <w:rPr>
          <w:sz w:val="21"/>
        </w:rPr>
      </w:pPr>
      <w:r>
        <w:rPr>
          <w:sz w:val="21"/>
        </w:rPr>
        <w:t>【详解】（1）甲厂灯泡瓦数的总体均值的估计值为</w:t>
      </w:r>
      <m:oMathPara>
        <m:oMathParaPr>
          <m:jc m:val="left"/>
        </m:oMathParaPr>
        <m:oMath>
          <m:f>
            <m:num>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106</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99.3</m:t>
          </m:r>
        </m:oMath>
      </m:oMathPara>
      <w:r>
        <w:rPr>
          <w:sz w:val="21"/>
        </w:rPr>
        <w:t>；</w:t>
      </w:r>
    </w:p>
    <w:p>
      <w:pPr>
        <w:shd w:val="clear" w:color="auto" w:fill="auto"/>
        <w:spacing w:line="360" w:lineRule="auto"/>
        <w:jc w:val="left"/>
        <w:rPr>
          <w:sz w:val="21"/>
        </w:rPr>
      </w:pPr>
      <w:r>
        <w:rPr>
          <w:sz w:val="21"/>
        </w:rPr>
        <w:t>乙厂灯泡瓦数的总体均值的估计值为</w:t>
      </w:r>
      <m:oMathPara>
        <m:oMathParaPr>
          <m:jc m:val="left"/>
        </m:oMathParaPr>
        <m:oMath>
          <m:f>
            <m:num>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106</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99.6</m:t>
          </m:r>
        </m:oMath>
      </m:oMathPara>
    </w:p>
    <w:p>
      <w:pPr>
        <w:shd w:val="clear" w:color="auto" w:fill="auto"/>
        <w:spacing w:line="360" w:lineRule="auto"/>
        <w:jc w:val="left"/>
        <w:rPr>
          <w:sz w:val="21"/>
        </w:rPr>
      </w:pPr>
      <w:r>
        <w:rPr>
          <w:sz w:val="21"/>
        </w:rPr>
        <w:t>（2）甲厂所抽取灯泡瓦数的标准差为</w:t>
      </w:r>
      <m:oMathPara>
        <m:oMathParaPr>
          <m:jc m:val="left"/>
        </m:oMathParaPr>
        <m:oMath>
          <m:rad>
            <m:radPr>
              <m:degHide/>
            </m:radPr>
            <m:deg/>
            <m:e>
              <m:f>
                <m:num>
                  <m:sSup>
                    <m:e>
                      <m:d>
                        <m:dPr>
                          <m:sepChr m:val=","/>
                        </m:dPr>
                        <m:e>
                          <m:r>
                            <w:rPr>
                              <w:rFonts w:ascii="Cambria Math" w:eastAsia="宋体" w:hAnsi="Cambria Math" w:cs="Cambria Math"/>
                            </w:rPr>
                            <m:t>99.3</m:t>
                          </m:r>
                          <m:r>
                            <w:rPr>
                              <w:rFonts w:ascii="Cambria Math" w:eastAsia="宋体" w:hAnsi="Cambria Math" w:cs="Cambria Math"/>
                            </w:rPr>
                            <m:t>−</m:t>
                          </m:r>
                          <m:r>
                            <w:rPr>
                              <w:rFonts w:ascii="Cambria Math" w:eastAsia="宋体" w:hAnsi="Cambria Math" w:cs="Cambria Math"/>
                            </w:rPr>
                            <m:t>96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r>
                            <w:rPr>
                              <w:rFonts w:ascii="Cambria Math" w:eastAsia="宋体" w:hAnsi="Cambria Math" w:cs="Cambria Math"/>
                            </w:rPr>
                            <m:t>99.3</m:t>
                          </m:r>
                          <m:r>
                            <w:rPr>
                              <w:rFonts w:ascii="Cambria Math" w:eastAsia="宋体" w:hAnsi="Cambria Math" w:cs="Cambria Math"/>
                            </w:rPr>
                            <m:t>−</m:t>
                          </m:r>
                          <m:r>
                            <w:rPr>
                              <w:rFonts w:ascii="Cambria Math" w:eastAsia="宋体" w:hAnsi="Cambria Math" w:cs="Cambria Math"/>
                            </w:rPr>
                            <m:t>98</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d>
                        <m:dPr>
                          <m:sepChr m:val=","/>
                        </m:dPr>
                        <m:e>
                          <m:r>
                            <w:rPr>
                              <w:rFonts w:ascii="Cambria Math" w:eastAsia="宋体" w:hAnsi="Cambria Math" w:cs="Cambria Math"/>
                            </w:rPr>
                            <m:t>99.3</m:t>
                          </m:r>
                          <m:r>
                            <w:rPr>
                              <w:rFonts w:ascii="Cambria Math" w:eastAsia="宋体" w:hAnsi="Cambria Math" w:cs="Cambria Math"/>
                            </w:rPr>
                            <m:t>−</m:t>
                          </m:r>
                          <m:r>
                            <w:rPr>
                              <w:rFonts w:ascii="Cambria Math" w:eastAsia="宋体" w:hAnsi="Cambria Math" w:cs="Cambria Math"/>
                            </w:rPr>
                            <m:t>100</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d>
                        <m:dPr>
                          <m:sepChr m:val=","/>
                        </m:dPr>
                        <m:e>
                          <m:r>
                            <w:rPr>
                              <w:rFonts w:ascii="Cambria Math" w:eastAsia="宋体" w:hAnsi="Cambria Math" w:cs="Cambria Math"/>
                            </w:rPr>
                            <m:t>99.3</m:t>
                          </m:r>
                          <m:r>
                            <w:rPr>
                              <w:rFonts w:ascii="Cambria Math" w:eastAsia="宋体" w:hAnsi="Cambria Math" w:cs="Cambria Math"/>
                            </w:rPr>
                            <m:t>−</m:t>
                          </m:r>
                          <m:r>
                            <w:rPr>
                              <w:rFonts w:ascii="Cambria Math" w:eastAsia="宋体" w:hAnsi="Cambria Math" w:cs="Cambria Math"/>
                            </w:rPr>
                            <m:t>102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99.3</m:t>
                          </m:r>
                          <m:r>
                            <w:rPr>
                              <w:rFonts w:ascii="Cambria Math" w:eastAsia="宋体" w:hAnsi="Cambria Math" w:cs="Cambria Math"/>
                            </w:rPr>
                            <m:t>−</m:t>
                          </m:r>
                          <m:r>
                            <w:rPr>
                              <w:rFonts w:ascii="Cambria Math" w:eastAsia="宋体" w:hAnsi="Cambria Math" w:cs="Cambria Math"/>
                            </w:rPr>
                            <m:t>106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20</m:t>
                  </m:r>
                </m:den>
              </m:f>
            </m:e>
          </m:rad>
          <m:r>
            <w:rPr>
              <w:rFonts w:ascii="Cambria Math" w:eastAsia="宋体" w:hAnsi="Cambria Math" w:cs="Cambria Math"/>
            </w:rPr>
            <m:t>≈</m:t>
          </m:r>
          <m:r>
            <w:rPr>
              <w:rFonts w:ascii="Cambria Math" w:eastAsia="宋体" w:hAnsi="Cambria Math" w:cs="Cambria Math"/>
            </w:rPr>
            <m:t>2.30</m:t>
          </m:r>
          <m:r>
            <w:rPr>
              <w:rFonts w:ascii="Cambria Math" w:eastAsia="宋体" w:hAnsi="Cambria Math" w:cs="Cambria Math"/>
            </w:rPr>
            <m:t>;</m:t>
          </m:r>
        </m:oMath>
      </m:oMathPara>
    </w:p>
    <w:p>
      <w:pPr>
        <w:shd w:val="clear" w:color="auto" w:fill="auto"/>
        <w:spacing w:line="360" w:lineRule="auto"/>
        <w:jc w:val="left"/>
        <w:rPr>
          <w:sz w:val="21"/>
        </w:rPr>
      </w:pPr>
      <w:r>
        <w:rPr>
          <w:sz w:val="21"/>
        </w:rPr>
        <w:t>乙厂所抽取灯泡瓦数的标准差为</w:t>
      </w:r>
    </w:p>
    <w:p>
      <w:pPr>
        <w:shd w:val="clear" w:color="auto" w:fill="auto"/>
        <w:spacing w:line="360" w:lineRule="auto"/>
        <w:jc w:val="left"/>
        <w:rPr>
          <w:sz w:val="21"/>
        </w:rPr>
      </w:pPr>
      <m:oMathPara>
        <m:oMathParaPr>
          <m:jc m:val="left"/>
        </m:oMathParaPr>
        <m:oMath>
          <m:rad>
            <m:radPr>
              <m:degHide/>
            </m:radPr>
            <m:deg/>
            <m:e>
              <m:f>
                <m:num>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94</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96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98</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100</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102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104</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99.6</m:t>
                          </m:r>
                          <m:r>
                            <w:rPr>
                              <w:rFonts w:ascii="Cambria Math" w:eastAsia="宋体" w:hAnsi="Cambria Math" w:cs="Cambria Math"/>
                            </w:rPr>
                            <m:t>−</m:t>
                          </m:r>
                          <m:r>
                            <w:rPr>
                              <w:rFonts w:ascii="Cambria Math" w:eastAsia="宋体" w:hAnsi="Cambria Math" w:cs="Cambria Math"/>
                            </w:rPr>
                            <m:t>106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20</m:t>
                  </m:r>
                </m:den>
              </m:f>
            </m:e>
          </m:rad>
          <m:r>
            <w:rPr>
              <w:rFonts w:ascii="Cambria Math" w:eastAsia="宋体" w:hAnsi="Cambria Math" w:cs="Cambria Math"/>
            </w:rPr>
            <m:t>≈</m:t>
          </m:r>
          <m:r>
            <w:rPr>
              <w:rFonts w:ascii="Cambria Math" w:eastAsia="宋体" w:hAnsi="Cambria Math" w:cs="Cambria Math"/>
            </w:rPr>
            <m:t>2.94</m:t>
          </m:r>
          <m:r>
            <w:rPr>
              <w:rFonts w:ascii="Cambria Math" w:eastAsia="宋体" w:hAnsi="Cambria Math" w:cs="Cambria Math"/>
            </w:rPr>
            <m:t>;</m:t>
          </m:r>
        </m:oMath>
      </m:oMathPara>
    </w:p>
    <w:p>
      <w:pPr>
        <w:shd w:val="clear" w:color="auto" w:fill="auto"/>
        <w:spacing w:line="360" w:lineRule="auto"/>
        <w:jc w:val="left"/>
        <w:rPr>
          <w:sz w:val="21"/>
        </w:rPr>
      </w:pPr>
      <w:r>
        <w:rPr>
          <w:sz w:val="21"/>
        </w:rPr>
        <w:t>（3）因为甲厂所抽取灯泡瓦数的标准差小于乙厂所抽取灯泡瓦数的标准差，</w:t>
      </w:r>
    </w:p>
    <w:p>
      <w:pPr>
        <w:shd w:val="clear" w:color="auto" w:fill="auto"/>
        <w:spacing w:line="360" w:lineRule="auto"/>
        <w:jc w:val="left"/>
        <w:rPr>
          <w:sz w:val="21"/>
        </w:rPr>
      </w:pPr>
      <w:r>
        <w:rPr>
          <w:sz w:val="21"/>
        </w:rPr>
        <w:t>所以甲厂生产情况较稳定.</w:t>
      </w:r>
    </w:p>
    <w:p>
      <w:pPr>
        <w:shd w:val="clear" w:color="auto" w:fill="auto"/>
        <w:spacing w:line="360" w:lineRule="auto"/>
        <w:jc w:val="left"/>
        <w:rPr>
          <w:sz w:val="21"/>
        </w:rPr>
      </w:pPr>
      <w:r>
        <w:rPr>
          <w:b/>
          <w:sz w:val="24"/>
        </w:rPr>
        <w:t>题型五</w:t>
      </w:r>
      <w:r>
        <w:rPr>
          <w:b/>
          <w:sz w:val="24"/>
        </w:rPr>
        <w:t xml:space="preserve"> </w:t>
      </w:r>
      <w:r>
        <w:rPr>
          <w:b/>
          <w:sz w:val="24"/>
        </w:rPr>
        <w:t>估计总体的方差、标准差</w:t>
      </w:r>
    </w:p>
    <w:p>
      <w:pPr>
        <w:shd w:val="clear" w:color="auto" w:fill="auto"/>
        <w:spacing w:line="360" w:lineRule="auto"/>
        <w:jc w:val="left"/>
        <w:rPr>
          <w:sz w:val="21"/>
        </w:rPr>
      </w:pPr>
      <w:r>
        <w:rPr>
          <w:sz w:val="21"/>
        </w:rPr>
        <w:t>23．老师安排小明和小红各自独立调查本校学生的身高情况．小红随机选取了60名学生进行调查，小明随机选取了20名学生进行调查．回答下列问题，并说明理由：</w:t>
      </w:r>
    </w:p>
    <w:p>
      <w:pPr>
        <w:shd w:val="clear" w:color="auto" w:fill="auto"/>
        <w:spacing w:line="360" w:lineRule="auto"/>
        <w:jc w:val="left"/>
        <w:rPr>
          <w:sz w:val="21"/>
        </w:rPr>
      </w:pPr>
      <w:r>
        <w:rPr>
          <w:sz w:val="21"/>
        </w:rPr>
        <w:t>(1)小明和小红所得到的样本的平均身高是否一定相同？如果不同，哪组样本的平均身高可能更接近学校总体学生的平均身高？</w:t>
      </w:r>
    </w:p>
    <w:p>
      <w:pPr>
        <w:shd w:val="clear" w:color="auto" w:fill="auto"/>
        <w:spacing w:line="360" w:lineRule="auto"/>
        <w:jc w:val="left"/>
        <w:rPr>
          <w:sz w:val="21"/>
        </w:rPr>
      </w:pPr>
      <w:r>
        <w:rPr>
          <w:sz w:val="21"/>
        </w:rPr>
        <w:t>(2)小明和小红所得到的样本的标准差是否一定相同？如果不同，哪组样本的标准差可能更大？</w:t>
      </w:r>
    </w:p>
    <w:p>
      <w:pPr>
        <w:shd w:val="clear" w:color="auto" w:fill="auto"/>
        <w:spacing w:line="360" w:lineRule="auto"/>
        <w:jc w:val="left"/>
        <w:rPr>
          <w:sz w:val="21"/>
        </w:rPr>
      </w:pPr>
      <w:r>
        <w:rPr>
          <w:sz w:val="21"/>
        </w:rPr>
        <w:t>【答案】(1)不一定，小红；</w:t>
      </w:r>
    </w:p>
    <w:p>
      <w:pPr>
        <w:shd w:val="clear" w:color="auto" w:fill="auto"/>
        <w:spacing w:line="360" w:lineRule="auto"/>
        <w:jc w:val="left"/>
        <w:rPr>
          <w:sz w:val="21"/>
        </w:rPr>
      </w:pPr>
      <w:r>
        <w:rPr>
          <w:sz w:val="21"/>
        </w:rPr>
        <w:t>(2)不一定，小明.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【知识点】用平均数的代表意义解决实际问题、估计总体的方差、标准差</w:t>
      </w:r>
    </w:p>
    <w:p>
      <w:pPr>
        <w:shd w:val="clear" w:color="auto" w:fill="auto"/>
        <w:spacing w:line="360" w:lineRule="auto"/>
        <w:jc w:val="left"/>
        <w:rPr>
          <w:sz w:val="21"/>
        </w:rPr>
      </w:pPr>
      <w:r>
        <w:rPr>
          <w:sz w:val="21"/>
        </w:rPr>
        <w:t>【分析】（1）根据平均数的定义和意义分析得解；</w:t>
      </w:r>
    </w:p>
    <w:p>
      <w:pPr>
        <w:shd w:val="clear" w:color="auto" w:fill="auto"/>
        <w:spacing w:line="360" w:lineRule="auto"/>
        <w:jc w:val="left"/>
        <w:rPr>
          <w:sz w:val="21"/>
        </w:rPr>
      </w:pPr>
      <w:r>
        <w:rPr>
          <w:sz w:val="21"/>
        </w:rPr>
        <w:t>（2）利用标准差的定义和意义分析得解.</w:t>
      </w:r>
    </w:p>
    <w:p>
      <w:pPr>
        <w:shd w:val="clear" w:color="auto" w:fill="auto"/>
        <w:spacing w:line="360" w:lineRule="auto"/>
        <w:jc w:val="left"/>
        <w:rPr>
          <w:sz w:val="21"/>
        </w:rPr>
      </w:pPr>
      <w:r>
        <w:rPr>
          <w:sz w:val="21"/>
        </w:rPr>
        <w:t>【详解】（1）因为小明和小红采用的是随机抽样的方法进行调查，所得样本数据不一样，</w:t>
      </w:r>
    </w:p>
    <w:p>
      <w:pPr>
        <w:shd w:val="clear" w:color="auto" w:fill="auto"/>
        <w:spacing w:line="360" w:lineRule="auto"/>
        <w:jc w:val="left"/>
        <w:rPr>
          <w:sz w:val="21"/>
        </w:rPr>
      </w:pPr>
      <w:r>
        <w:rPr>
          <w:sz w:val="21"/>
        </w:rPr>
        <w:t>所以小明和小红所得到的样本的平均身高不一定相同；</w:t>
      </w:r>
    </w:p>
    <w:p>
      <w:pPr>
        <w:shd w:val="clear" w:color="auto" w:fill="auto"/>
        <w:spacing w:line="360" w:lineRule="auto"/>
        <w:jc w:val="left"/>
        <w:rPr>
          <w:sz w:val="21"/>
        </w:rPr>
      </w:pPr>
      <w:r>
        <w:rPr>
          <w:sz w:val="21"/>
        </w:rPr>
        <w:t>如果不同，因为样本数据越多受偶然值干扰就越小，</w:t>
      </w:r>
    </w:p>
    <w:p>
      <w:pPr>
        <w:shd w:val="clear" w:color="auto" w:fill="auto"/>
        <w:spacing w:line="360" w:lineRule="auto"/>
        <w:jc w:val="left"/>
        <w:rPr>
          <w:sz w:val="21"/>
        </w:rPr>
      </w:pPr>
      <w:r>
        <w:rPr>
          <w:sz w:val="21"/>
        </w:rPr>
        <w:t>所以选取数据多的样本组，平均值可能更接近总体平均值，</w:t>
      </w:r>
    </w:p>
    <w:p>
      <w:pPr>
        <w:shd w:val="clear" w:color="auto" w:fill="auto"/>
        <w:spacing w:line="360" w:lineRule="auto"/>
        <w:jc w:val="left"/>
        <w:rPr>
          <w:sz w:val="21"/>
        </w:rPr>
      </w:pPr>
      <w:r>
        <w:rPr>
          <w:sz w:val="21"/>
        </w:rPr>
        <w:t>又小红随机抽取的样本数据比小明随机抽取的样本数据多，</w:t>
      </w:r>
    </w:p>
    <w:p>
      <w:pPr>
        <w:shd w:val="clear" w:color="auto" w:fill="auto"/>
        <w:spacing w:line="360" w:lineRule="auto"/>
        <w:jc w:val="left"/>
        <w:rPr>
          <w:sz w:val="21"/>
        </w:rPr>
      </w:pPr>
      <w:r>
        <w:rPr>
          <w:sz w:val="21"/>
        </w:rPr>
        <w:t>所以小红选取的样本的平均身高可能更接近学校总体学生的平均身高.</w:t>
      </w:r>
    </w:p>
    <w:p>
      <w:pPr>
        <w:shd w:val="clear" w:color="auto" w:fill="auto"/>
        <w:spacing w:line="360" w:lineRule="auto"/>
        <w:jc w:val="left"/>
        <w:rPr>
          <w:sz w:val="21"/>
        </w:rPr>
      </w:pPr>
      <w:r>
        <w:rPr>
          <w:sz w:val="21"/>
        </w:rPr>
        <w:t>（2）因为小明和小红采用的是随机抽样的方法进行调查，所得样本数据不一样，</w:t>
      </w:r>
    </w:p>
    <w:p>
      <w:pPr>
        <w:shd w:val="clear" w:color="auto" w:fill="auto"/>
        <w:spacing w:line="360" w:lineRule="auto"/>
        <w:jc w:val="left"/>
        <w:rPr>
          <w:sz w:val="21"/>
        </w:rPr>
      </w:pPr>
      <w:r>
        <w:rPr>
          <w:sz w:val="21"/>
        </w:rPr>
        <w:t>所以小明和小红所得到的样本的标准差不一定相同；</w:t>
      </w:r>
    </w:p>
    <w:p>
      <w:pPr>
        <w:shd w:val="clear" w:color="auto" w:fill="auto"/>
        <w:spacing w:line="360" w:lineRule="auto"/>
        <w:jc w:val="left"/>
        <w:rPr>
          <w:sz w:val="21"/>
        </w:rPr>
      </w:pPr>
      <w:r>
        <w:rPr>
          <w:sz w:val="21"/>
        </w:rPr>
        <w:t>如果不同，因为选取数据多的样本组，统计结果将更接近总体，其离散程度相对较小，则标准差相对较小，</w:t>
      </w:r>
    </w:p>
    <w:p>
      <w:pPr>
        <w:shd w:val="clear" w:color="auto" w:fill="auto"/>
        <w:spacing w:line="360" w:lineRule="auto"/>
        <w:jc w:val="left"/>
        <w:rPr>
          <w:sz w:val="21"/>
        </w:rPr>
      </w:pPr>
      <w:r>
        <w:rPr>
          <w:sz w:val="21"/>
        </w:rPr>
        <w:t>又小红随机抽取的样本数据比小明随机抽取的样本数据多，</w:t>
      </w:r>
    </w:p>
    <w:p>
      <w:pPr>
        <w:shd w:val="clear" w:color="auto" w:fill="auto"/>
        <w:spacing w:line="360" w:lineRule="auto"/>
        <w:jc w:val="left"/>
        <w:rPr>
          <w:sz w:val="21"/>
        </w:rPr>
      </w:pPr>
      <w:r>
        <w:rPr>
          <w:sz w:val="21"/>
        </w:rPr>
        <w:t>所以小红选取的样本的标准差可能更小，则小明选取的样本的标准差可能更大.</w:t>
      </w:r>
    </w:p>
    <w:p>
      <w:pPr>
        <w:shd w:val="clear" w:color="auto" w:fill="auto"/>
        <w:spacing w:line="360" w:lineRule="auto"/>
        <w:jc w:val="left"/>
        <w:rPr>
          <w:sz w:val="21"/>
        </w:rPr>
      </w:pPr>
      <w:r>
        <w:rPr>
          <w:sz w:val="21"/>
        </w:rPr>
        <w:t>24．为庆祝中国共产主义青年团成立100周年，某校甲、乙两个班共70人（甲班40人，乙班30人）参加了共产主义青年团知识竞赛，甲班的平均成绩为77分，方差为123，乙班的平均成绩为70分，方差为130，则甲、乙两班全部同学的成绩的方差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A．74</w:t>
      </w:r>
      <w:r>
        <w:rPr>
          <w:sz w:val="21"/>
        </w:rPr>
        <w:tab/>
      </w:r>
      <w:r>
        <w:rPr>
          <w:sz w:val="21"/>
        </w:rPr>
        <w:t>B．128</w:t>
      </w:r>
      <w:r>
        <w:rPr>
          <w:sz w:val="21"/>
        </w:rPr>
        <w:tab/>
      </w:r>
      <w:r>
        <w:rPr>
          <w:sz w:val="21"/>
        </w:rPr>
        <w:t>C．138</w:t>
      </w:r>
      <w:r>
        <w:rPr>
          <w:sz w:val="21"/>
        </w:rPr>
        <w:tab/>
      </w:r>
      <w:r>
        <w:rPr>
          <w:sz w:val="21"/>
        </w:rPr>
        <w:t>D．136</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【知识点】估计总体的方差、标准差</w:t>
      </w:r>
    </w:p>
    <w:p>
      <w:pPr>
        <w:shd w:val="clear" w:color="auto" w:fill="auto"/>
        <w:spacing w:line="360" w:lineRule="auto"/>
        <w:jc w:val="left"/>
        <w:rPr>
          <w:sz w:val="21"/>
        </w:rPr>
      </w:pPr>
      <w:r>
        <w:rPr>
          <w:sz w:val="21"/>
        </w:rPr>
        <w:t>【分析】直接由总样本方差公式计算求解即可.</w:t>
      </w:r>
    </w:p>
    <w:p>
      <w:pPr>
        <w:shd w:val="clear" w:color="auto" w:fill="auto"/>
        <w:spacing w:line="360" w:lineRule="auto"/>
        <w:jc w:val="left"/>
        <w:rPr>
          <w:sz w:val="21"/>
        </w:rPr>
      </w:pPr>
      <w:r>
        <w:rPr>
          <w:sz w:val="21"/>
        </w:rPr>
        <w:t>【详解】由总样本方差公式</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den>
          </m:f>
          <m:d>
            <m:dPr>
              <m:begChr m:val="["/>
              <m:endChr m:val="]"/>
              <m:sepChr m:val=","/>
            </m:dPr>
            <m:e>
              <m:r>
                <w:rPr>
                  <w:rFonts w:ascii="Cambria Math" w:eastAsia="宋体" w:hAnsi="Cambria Math" w:cs="Cambria Math"/>
                </w:rPr>
                <m:t>m</m:t>
              </m:r>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n</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den>
              </m:f>
              <m:sSup>
                <m:e>
                  <m:d>
                    <m:dPr>
                      <m:sepChr m:val=","/>
                    </m:dPr>
                    <m:e>
                      <m:bar>
                        <m:barPr>
                          <m:pos m:val="top"/>
                        </m:barPr>
                        <m:e>
                          <m:sSub>
                            <m:e>
                              <m:r>
                                <w:rPr>
                                  <w:rFonts w:ascii="Cambria Math" w:eastAsia="宋体" w:hAnsi="Cambria Math" w:cs="Cambria Math"/>
                                </w:rPr>
                                <m:t>x</m:t>
                              </m:r>
                            </m:e>
                            <m:sub>
                              <m:r>
                                <w:rPr>
                                  <w:rFonts w:ascii="Cambria Math" w:eastAsia="宋体" w:hAnsi="Cambria Math" w:cs="Cambria Math"/>
                                </w:rPr>
                                <m:t>1</m:t>
                              </m:r>
                            </m:sub>
                          </m:sSub>
                        </m:e>
                      </m:bar>
                      <m:r>
                        <w:rPr>
                          <w:rFonts w:ascii="Cambria Math" w:eastAsia="宋体" w:hAnsi="Cambria Math" w:cs="Cambria Math"/>
                        </w:rPr>
                        <m:t>−</m:t>
                      </m:r>
                      <m:bar>
                        <m:barPr>
                          <m:pos m:val="top"/>
                        </m:barPr>
                        <m:e>
                          <m:sSub>
                            <m:e>
                              <m:r>
                                <w:rPr>
                                  <w:rFonts w:ascii="Cambria Math" w:eastAsia="宋体" w:hAnsi="Cambria Math" w:cs="Cambria Math"/>
                                </w:rPr>
                                <m:t>x</m:t>
                              </m:r>
                            </m:e>
                            <m:sub>
                              <m:r>
                                <w:rPr>
                                  <w:rFonts w:ascii="Cambria Math" w:eastAsia="宋体" w:hAnsi="Cambria Math" w:cs="Cambria Math"/>
                                </w:rPr>
                                <m:t>2</m:t>
                              </m:r>
                            </m:sub>
                          </m:sSub>
                        </m:e>
                      </m:bar>
                    </m:e>
                  </m:d>
                </m:e>
                <m:sup>
                  <m:r>
                    <w:rPr>
                      <w:rFonts w:ascii="Cambria Math" w:eastAsia="宋体" w:hAnsi="Cambria Math" w:cs="Cambria Math"/>
                    </w:rPr>
                    <m:t>2</m:t>
                  </m:r>
                </m:sup>
              </m:sSup>
            </m:e>
          </m:d>
        </m:oMath>
      </m:oMathPara>
      <w:r>
        <w:rPr>
          <w:sz w:val="21"/>
        </w:rPr>
        <w:t>，可得甲、乙两班全部同学的成绩</w:t>
      </w:r>
    </w:p>
    <w:p>
      <w:pPr>
        <w:shd w:val="clear" w:color="auto" w:fill="auto"/>
        <w:spacing w:line="360" w:lineRule="auto"/>
        <w:jc w:val="left"/>
        <w:rPr>
          <w:sz w:val="21"/>
        </w:rPr>
      </w:pPr>
      <w:r>
        <w:rPr>
          <w:sz w:val="21"/>
        </w:rPr>
        <w:t>的方差为</w:t>
      </w:r>
      <m:oMathPara>
        <m:oMathParaPr>
          <m:jc m:val="left"/>
        </m:oMathParaPr>
        <m:oMath>
          <m:f>
            <m:num>
              <m:r>
                <w:rPr>
                  <w:rFonts w:ascii="Cambria Math" w:eastAsia="宋体" w:hAnsi="Cambria Math" w:cs="Cambria Math"/>
                </w:rPr>
                <m:t>1</m:t>
              </m:r>
            </m:num>
            <m:den>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30</m:t>
              </m:r>
            </m:den>
          </m:f>
          <m:d>
            <m:dPr>
              <m:begChr m:val="["/>
              <m:end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123</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f>
                <m:num>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30</m:t>
                  </m:r>
                </m:num>
                <m:den>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30</m:t>
                  </m:r>
                </m:den>
              </m:f>
              <m:r>
                <w:rPr>
                  <w:rFonts w:ascii="Cambria Math" w:eastAsia="宋体" w:hAnsi="Cambria Math" w:cs="Cambria Math"/>
                </w:rPr>
                <m:t>×</m:t>
              </m:r>
              <m:sSup>
                <m:e>
                  <m:d>
                    <m:dPr>
                      <m:sepChr m:val=","/>
                    </m:dPr>
                    <m:e>
                      <m:r>
                        <w:rPr>
                          <w:rFonts w:ascii="Cambria Math" w:eastAsia="宋体" w:hAnsi="Cambria Math" w:cs="Cambria Math"/>
                        </w:rPr>
                        <m:t>77</m:t>
                      </m:r>
                      <m:r>
                        <w:rPr>
                          <w:rFonts w:ascii="Cambria Math" w:eastAsia="宋体" w:hAnsi="Cambria Math" w:cs="Cambria Math"/>
                        </w:rPr>
                        <m:t>−</m:t>
                      </m:r>
                      <m:r>
                        <w:rPr>
                          <w:rFonts w:ascii="Cambria Math" w:eastAsia="宋体" w:hAnsi="Cambria Math" w:cs="Cambria Math"/>
                        </w:rPr>
                        <m:t>70</m:t>
                      </m:r>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138</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25．为调查某地区中学生每天睡眠时间，采用样本量比例分配的分层随机抽样，现抽取初中生800人，其每天睡眠时间均值为9小时，方差为1，抽取高中生1200人，其每天睡眠时间均值为8小时，方差为</w:t>
      </w:r>
      <m:oMathPara>
        <m:oMathParaPr>
          <m:jc m:val="left"/>
        </m:oMathParaPr>
        <m:oMath>
          <m:r>
            <w:rPr>
              <w:rFonts w:ascii="Cambria Math" w:eastAsia="宋体" w:hAnsi="Cambria Math" w:cs="Cambria Math"/>
            </w:rPr>
            <m:t>0.5</m:t>
          </m:r>
        </m:oMath>
      </m:oMathPara>
      <w:r>
        <w:rPr>
          <w:sz w:val="21"/>
        </w:rPr>
        <w:t>，则估计该地区中学生每天睡眠时间的方差为（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0.96</m:t>
          </m:r>
        </m:oMath>
      </m:oMathPara>
      <w:r>
        <w:rPr>
          <w:sz w:val="21"/>
        </w:rPr>
        <w:tab/>
      </w:r>
      <w:r>
        <w:rPr>
          <w:sz w:val="21"/>
        </w:rPr>
        <w:t>B．</w:t>
      </w:r>
      <m:oMathPara>
        <m:oMathParaPr>
          <m:jc m:val="left"/>
        </m:oMathParaPr>
        <m:oMath>
          <m:r>
            <w:rPr>
              <w:rFonts w:ascii="Cambria Math" w:eastAsia="宋体" w:hAnsi="Cambria Math" w:cs="Cambria Math"/>
            </w:rPr>
            <m:t>0.94</m:t>
          </m:r>
        </m:oMath>
      </m:oMathPara>
      <w:r>
        <w:rPr>
          <w:sz w:val="21"/>
        </w:rPr>
        <w:tab/>
      </w:r>
      <w:r>
        <w:rPr>
          <w:sz w:val="21"/>
        </w:rPr>
        <w:t>C．</w:t>
      </w:r>
      <m:oMathPara>
        <m:oMathParaPr>
          <m:jc m:val="left"/>
        </m:oMathParaPr>
        <m:oMath>
          <m:r>
            <w:rPr>
              <w:rFonts w:ascii="Cambria Math" w:eastAsia="宋体" w:hAnsi="Cambria Math" w:cs="Cambria Math"/>
            </w:rPr>
            <m:t>0.79</m:t>
          </m:r>
        </m:oMath>
      </m:oMathPara>
      <w:r>
        <w:rPr>
          <w:sz w:val="21"/>
        </w:rPr>
        <w:tab/>
      </w:r>
      <w:r>
        <w:rPr>
          <w:sz w:val="21"/>
        </w:rPr>
        <w:t>D．</w:t>
      </w:r>
      <m:oMathPara>
        <m:oMathParaPr>
          <m:jc m:val="left"/>
        </m:oMathParaPr>
        <m:oMath>
          <m:r>
            <w:rPr>
              <w:rFonts w:ascii="Cambria Math" w:eastAsia="宋体" w:hAnsi="Cambria Math" w:cs="Cambria Math"/>
            </w:rPr>
            <m:t>0.75</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【知识点】估计总体的方差、标准差</w:t>
      </w:r>
    </w:p>
    <w:p>
      <w:pPr>
        <w:shd w:val="clear" w:color="auto" w:fill="auto"/>
        <w:spacing w:line="360" w:lineRule="auto"/>
        <w:jc w:val="left"/>
        <w:rPr>
          <w:sz w:val="21"/>
        </w:rPr>
      </w:pPr>
      <w:r>
        <w:rPr>
          <w:sz w:val="21"/>
        </w:rPr>
        <w:t>【分析】根据方差的计算公式求得正确答案.</w:t>
      </w:r>
    </w:p>
    <w:p>
      <w:pPr>
        <w:shd w:val="clear" w:color="auto" w:fill="auto"/>
        <w:spacing w:line="360" w:lineRule="auto"/>
        <w:jc w:val="left"/>
        <w:rPr>
          <w:sz w:val="21"/>
        </w:rPr>
      </w:pPr>
      <w:r>
        <w:rPr>
          <w:sz w:val="21"/>
        </w:rPr>
        <w:t>【详解】该地区中学生每天睡眠时间的平均数为：</w:t>
      </w:r>
      <m:oMathPara>
        <m:oMathParaPr>
          <m:jc m:val="left"/>
        </m:oMathParaPr>
        <m:oMath>
          <m:f>
            <m:num>
              <m:r>
                <w:rPr>
                  <w:rFonts w:ascii="Cambria Math" w:eastAsia="宋体" w:hAnsi="Cambria Math" w:cs="Cambria Math"/>
                </w:rPr>
                <m:t>800</m:t>
              </m:r>
            </m:num>
            <m:den>
              <m:r>
                <w:rPr>
                  <w:rFonts w:ascii="Cambria Math" w:eastAsia="宋体" w:hAnsi="Cambria Math" w:cs="Cambria Math"/>
                </w:rPr>
                <m:t>1200</m:t>
              </m:r>
              <m:r>
                <w:rPr>
                  <w:rFonts w:ascii="Cambria Math" w:eastAsia="宋体" w:hAnsi="Cambria Math" w:cs="Cambria Math"/>
                </w:rPr>
                <m:t>+</m:t>
              </m:r>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1200</m:t>
              </m:r>
            </m:num>
            <m:den>
              <m:r>
                <w:rPr>
                  <w:rFonts w:ascii="Cambria Math" w:eastAsia="宋体" w:hAnsi="Cambria Math" w:cs="Cambria Math"/>
                </w:rPr>
                <m:t>1200</m:t>
              </m:r>
              <m:r>
                <w:rPr>
                  <w:rFonts w:ascii="Cambria Math" w:eastAsia="宋体" w:hAnsi="Cambria Math" w:cs="Cambria Math"/>
                </w:rPr>
                <m:t>+</m:t>
              </m:r>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8.4</m:t>
          </m:r>
        </m:oMath>
      </m:oMathPara>
      <w:r>
        <w:rPr>
          <w:sz w:val="21"/>
        </w:rPr>
        <w:t>（小时），</w:t>
      </w:r>
    </w:p>
    <w:p>
      <w:pPr>
        <w:shd w:val="clear" w:color="auto" w:fill="auto"/>
        <w:spacing w:line="360" w:lineRule="auto"/>
        <w:jc w:val="left"/>
        <w:rPr>
          <w:sz w:val="21"/>
        </w:rPr>
      </w:pPr>
      <w:r>
        <w:rPr>
          <w:sz w:val="21"/>
        </w:rPr>
        <w:t>该地区中学生每天睡眠时间的方差为：</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800</m:t>
              </m:r>
            </m:num>
            <m:den>
              <m:r>
                <w:rPr>
                  <w:rFonts w:ascii="Cambria Math" w:eastAsia="宋体" w:hAnsi="Cambria Math" w:cs="Cambria Math"/>
                </w:rPr>
                <m:t>1200</m:t>
              </m:r>
              <m:r>
                <w:rPr>
                  <w:rFonts w:ascii="Cambria Math" w:eastAsia="宋体" w:hAnsi="Cambria Math" w:cs="Cambria Math"/>
                </w:rPr>
                <m:t>+</m:t>
              </m:r>
              <m:r>
                <w:rPr>
                  <w:rFonts w:ascii="Cambria Math" w:eastAsia="宋体" w:hAnsi="Cambria Math" w:cs="Cambria Math"/>
                </w:rPr>
                <m:t>800</m:t>
              </m:r>
            </m:den>
          </m:f>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8.4</m:t>
                      </m: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1200</m:t>
              </m:r>
            </m:num>
            <m:den>
              <m:r>
                <w:rPr>
                  <w:rFonts w:ascii="Cambria Math" w:eastAsia="宋体" w:hAnsi="Cambria Math" w:cs="Cambria Math"/>
                </w:rPr>
                <m:t>1200</m:t>
              </m:r>
              <m:r>
                <w:rPr>
                  <w:rFonts w:ascii="Cambria Math" w:eastAsia="宋体" w:hAnsi="Cambria Math" w:cs="Cambria Math"/>
                </w:rPr>
                <m:t>+</m:t>
              </m:r>
              <m:r>
                <w:rPr>
                  <w:rFonts w:ascii="Cambria Math" w:eastAsia="宋体" w:hAnsi="Cambria Math" w:cs="Cambria Math"/>
                </w:rPr>
                <m:t>800</m:t>
              </m:r>
            </m:den>
          </m:f>
          <m:r>
            <w:rPr>
              <w:rFonts w:ascii="Cambria Math" w:eastAsia="宋体" w:hAnsi="Cambria Math" w:cs="Cambria Math"/>
            </w:rPr>
            <m:t>×</m:t>
          </m:r>
          <m:d>
            <m:dPr>
              <m:begChr m:val="["/>
              <m:endChr m:val="]"/>
              <m:sepChr m:val=","/>
            </m:dPr>
            <m:e>
              <m:r>
                <w:rPr>
                  <w:rFonts w:ascii="Cambria Math" w:eastAsia="宋体" w:hAnsi="Cambria Math" w:cs="Cambria Math"/>
                </w:rPr>
                <m:t>0.5</m:t>
              </m:r>
              <m:r>
                <w:rPr>
                  <w:rFonts w:ascii="Cambria Math" w:eastAsia="宋体" w:hAnsi="Cambria Math" w:cs="Cambria Math"/>
                </w:rPr>
                <m:t>+</m:t>
              </m:r>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8.4</m:t>
                      </m:r>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0.94</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26．某班为了了解学生每周购买零食的支出情况，利用分层随机抽样抽取了一个15人的样本统计如下：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5"/>
        <w:gridCol w:w="1859"/>
        <w:gridCol w:w="3595"/>
        <w:gridCol w:w="142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学生数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平均支出（元）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方差</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bl>
    <w:p>
      <w:pPr>
        <w:shd w:val="clear" w:color="auto" w:fill="auto"/>
        <w:spacing w:line="360" w:lineRule="auto"/>
        <w:jc w:val="left"/>
        <w:rPr>
          <w:sz w:val="21"/>
        </w:rPr>
      </w:pPr>
      <w:r>
        <w:rPr>
          <w:sz w:val="21"/>
        </w:rPr>
        <w:t>据此估计该班学生每周购买零食的支出的总体方差为（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A．10</w:t>
      </w:r>
      <w:r>
        <w:rPr>
          <w:sz w:val="21"/>
        </w:rPr>
        <w:tab/>
      </w:r>
      <w:r>
        <w:rPr>
          <w:sz w:val="21"/>
        </w:rPr>
        <w:t>B．11.2</w:t>
      </w:r>
      <w:r>
        <w:rPr>
          <w:sz w:val="21"/>
        </w:rPr>
        <w:tab/>
      </w:r>
      <w:r>
        <w:rPr>
          <w:sz w:val="21"/>
        </w:rPr>
        <w:t>C．23</w:t>
      </w:r>
      <w:r>
        <w:rPr>
          <w:sz w:val="21"/>
        </w:rPr>
        <w:tab/>
      </w:r>
      <w:r>
        <w:rPr>
          <w:sz w:val="21"/>
        </w:rPr>
        <w:t>D．11.5</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【知识点】计算几个数的平均数、估计总体的方差、标准差</w:t>
      </w:r>
    </w:p>
    <w:p>
      <w:pPr>
        <w:shd w:val="clear" w:color="auto" w:fill="auto"/>
        <w:spacing w:line="360" w:lineRule="auto"/>
        <w:jc w:val="left"/>
        <w:rPr>
          <w:sz w:val="21"/>
        </w:rPr>
      </w:pPr>
      <w:r>
        <w:rPr>
          <w:sz w:val="21"/>
        </w:rPr>
        <w:t>【分析】由均值和方差公式直接计算．</w:t>
      </w:r>
    </w:p>
    <w:p>
      <w:pPr>
        <w:shd w:val="clear" w:color="auto" w:fill="auto"/>
        <w:spacing w:line="360" w:lineRule="auto"/>
        <w:jc w:val="left"/>
        <w:rPr>
          <w:sz w:val="21"/>
        </w:rPr>
      </w:pPr>
      <w:r>
        <w:rPr>
          <w:sz w:val="21"/>
        </w:rPr>
        <w:t>【详解】全班学生每周购买零食的平均费用为</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38</m:t>
          </m:r>
        </m:oMath>
      </m:oMathPara>
      <w:r>
        <w:rPr>
          <w:sz w:val="21"/>
        </w:rPr>
        <w:t>，</w:t>
      </w:r>
    </w:p>
    <w:p>
      <w:pPr>
        <w:shd w:val="clear" w:color="auto" w:fill="auto"/>
        <w:spacing w:line="360" w:lineRule="auto"/>
        <w:jc w:val="left"/>
        <w:rPr>
          <w:sz w:val="21"/>
        </w:rPr>
      </w:pPr>
      <w:r>
        <w:rPr>
          <w:sz w:val="21"/>
        </w:rPr>
        <w:t>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15</m:t>
              </m:r>
            </m:den>
          </m:f>
          <m:r>
            <w:rPr>
              <w:rFonts w:ascii="Cambria Math" w:eastAsia="宋体" w:hAnsi="Cambria Math" w:cs="Cambria Math"/>
            </w:rPr>
            <m:t>×</m:t>
          </m:r>
          <m:d>
            <m:dPr>
              <m:begChr m:val="["/>
              <m:endChr m:val="]"/>
              <m:sepChr m:val=","/>
            </m:dPr>
            <m:e>
              <m:r>
                <w:rPr>
                  <w:rFonts w:ascii="Cambria Math" w:eastAsia="宋体" w:hAnsi="Cambria Math" w:cs="Cambria Math"/>
                </w:rPr>
                <m:t>6</m:t>
              </m:r>
              <m:r>
                <w:rPr>
                  <w:rFonts w:ascii="Cambria Math" w:eastAsia="宋体" w:hAnsi="Cambria Math" w:cs="Cambria Math"/>
                </w:rPr>
                <m:t>+</m:t>
              </m:r>
              <m:sSup>
                <m:e>
                  <m:d>
                    <m:dPr>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38</m:t>
                      </m: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15</m:t>
              </m:r>
            </m:den>
          </m:f>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sSup>
                <m:e>
                  <m:d>
                    <m:dPr>
                      <m:sepChr m:val=","/>
                    </m:dPr>
                    <m:e>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38</m:t>
                      </m:r>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11.2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27．冬春季节，人们容易感冒发热.若发生群体性发热，则会影响到人们的身体健康，干扰正常工作生产，有专业机构认为某地区在一段时间内没有发生大规模群体发热现象的标志为“连续10天，该地区每天新增疑似发热病例不超过7人”下列连续10天疑似发热病例人数的统计特征数中，能判定该地没有发生群体性发热的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A．总体平均数为2，众数为2</w:t>
      </w:r>
      <w:r>
        <w:rPr>
          <w:sz w:val="21"/>
        </w:rPr>
        <w:tab/>
      </w:r>
      <w:r>
        <w:rPr>
          <w:sz w:val="21"/>
        </w:rPr>
        <w:t>B．总体平均数为2，总体标准差为</w:t>
      </w:r>
      <m:oMathPara>
        <m:oMathParaPr>
          <m:jc m:val="left"/>
        </m:oMathParaPr>
        <m:oMath>
          <m:rad>
            <m:radPr>
              <m:degHide/>
            </m:radPr>
            <m:deg/>
            <m:e>
              <m:r>
                <w:rPr>
                  <w:rFonts w:ascii="Cambria Math" w:eastAsia="宋体" w:hAnsi="Cambria Math" w:cs="Cambria Math"/>
                </w:rPr>
                <m:t>3</m:t>
              </m:r>
            </m:e>
          </m:rad>
        </m:oMath>
      </m:oMathPara>
    </w:p>
    <w:p>
      <w:pPr>
        <w:shd w:val="clear" w:color="auto" w:fill="auto"/>
        <w:tabs>
          <w:tab w:val="left" w:pos="4156"/>
        </w:tabs>
        <w:spacing w:line="360" w:lineRule="auto"/>
        <w:jc w:val="left"/>
        <w:rPr>
          <w:sz w:val="21"/>
        </w:rPr>
      </w:pPr>
      <w:r>
        <w:rPr>
          <w:sz w:val="21"/>
        </w:rPr>
        <w:t>C．总体平均数为2，第65百分位数为5</w:t>
      </w:r>
      <w:r>
        <w:rPr>
          <w:sz w:val="21"/>
        </w:rPr>
        <w:tab/>
      </w:r>
      <w:r>
        <w:rPr>
          <w:sz w:val="21"/>
        </w:rPr>
        <w:t>D．总体平均数为4，总体方差为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【知识点】估计总体的方差、标准差</w:t>
      </w:r>
    </w:p>
    <w:p>
      <w:pPr>
        <w:shd w:val="clear" w:color="auto" w:fill="auto"/>
        <w:spacing w:line="360" w:lineRule="auto"/>
        <w:jc w:val="left"/>
        <w:rPr>
          <w:sz w:val="21"/>
        </w:rPr>
      </w:pPr>
      <w:r>
        <w:rPr>
          <w:sz w:val="21"/>
        </w:rPr>
        <w:t>【分析】将10个数由小到大依次记为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9</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10</m:t>
              </m:r>
            </m:sub>
          </m:sSub>
        </m:oMath>
      </m:oMathPara>
      <w:r>
        <w:rPr>
          <w:sz w:val="21"/>
        </w:rPr>
        <w:t>，对A可举反例判断；对B假可设</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8</m:t>
          </m:r>
        </m:oMath>
      </m:oMathPara>
      <w:r>
        <w:rPr>
          <w:sz w:val="21"/>
        </w:rPr>
        <w:t>，推出矛盾即可；对C，假设</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8</m:t>
          </m:r>
        </m:oMath>
      </m:oMathPara>
      <w:r>
        <w:rPr>
          <w:sz w:val="21"/>
        </w:rPr>
        <w:t>，由百分位数推导可得</w:t>
      </w:r>
      <m:oMathPara>
        <m:oMathParaPr>
          <m:jc m:val="left"/>
        </m:oMathParaPr>
        <m:oMath>
          <m:sSub>
            <m:e>
              <m:r>
                <w:rPr>
                  <w:rFonts w:ascii="Cambria Math" w:eastAsia="宋体" w:hAnsi="Cambria Math" w:cs="Cambria Math"/>
                </w:rPr>
                <m:t>x</m:t>
              </m:r>
            </m:e>
            <m:sub>
              <m:r>
                <w:rPr>
                  <w:rFonts w:ascii="Cambria Math" w:eastAsia="宋体" w:hAnsi="Cambria Math" w:cs="Cambria Math"/>
                </w:rPr>
                <m:t>9</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5</m:t>
          </m:r>
        </m:oMath>
      </m:oMathPara>
      <w:r>
        <w:rPr>
          <w:sz w:val="21"/>
        </w:rPr>
        <w:t>，进而推出矛盾即可；对D，假设</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8</m:t>
          </m:r>
        </m:oMath>
      </m:oMathPara>
      <w:r>
        <w:rPr>
          <w:sz w:val="21"/>
        </w:rPr>
        <w:t>，则计算方差推出矛盾即可.</w:t>
      </w:r>
    </w:p>
    <w:p>
      <w:pPr>
        <w:shd w:val="clear" w:color="auto" w:fill="auto"/>
        <w:spacing w:line="360" w:lineRule="auto"/>
        <w:jc w:val="left"/>
        <w:rPr>
          <w:sz w:val="21"/>
        </w:rPr>
      </w:pPr>
      <w:r>
        <w:rPr>
          <w:sz w:val="21"/>
        </w:rPr>
        <w:t>【详解】将10个数由小到大依次记为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9</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10</m:t>
              </m:r>
            </m:sub>
          </m:sSub>
        </m:oMath>
      </m:oMathPara>
      <w:r>
        <w:rPr>
          <w:sz w:val="21"/>
        </w:rPr>
        <w:t>.</w:t>
      </w:r>
    </w:p>
    <w:p>
      <w:pPr>
        <w:shd w:val="clear" w:color="auto" w:fill="auto"/>
        <w:spacing w:line="360" w:lineRule="auto"/>
        <w:jc w:val="left"/>
        <w:rPr>
          <w:sz w:val="21"/>
        </w:rPr>
      </w:pPr>
      <w:r>
        <w:rPr>
          <w:sz w:val="21"/>
        </w:rPr>
        <w:t>对于A选项，当这10个数分别为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r>
        <w:rPr>
          <w:sz w:val="21"/>
        </w:rPr>
        <w:t>时，满足平均数为2，众数为2，与题意矛盾，A选项不符合要求；</w:t>
      </w:r>
    </w:p>
    <w:p>
      <w:pPr>
        <w:shd w:val="clear" w:color="auto" w:fill="auto"/>
        <w:spacing w:line="360" w:lineRule="auto"/>
        <w:jc w:val="left"/>
        <w:rPr>
          <w:sz w:val="21"/>
        </w:rPr>
      </w:pPr>
      <w:r>
        <w:rPr>
          <w:sz w:val="21"/>
        </w:rPr>
        <w:t>对于B选项，假设</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8</m:t>
          </m:r>
        </m:oMath>
      </m:oMathPara>
      <w:r>
        <w:rPr>
          <w:sz w:val="21"/>
        </w:rPr>
        <w:t>，则方差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e>
              </m:nary>
            </m:num>
            <m:den>
              <m:r>
                <w:rPr>
                  <w:rFonts w:ascii="Cambria Math" w:eastAsia="宋体" w:hAnsi="Cambria Math" w:cs="Cambria Math"/>
                </w:rPr>
                <m:t>10</m:t>
              </m:r>
            </m:den>
          </m:f>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10</m:t>
              </m:r>
            </m:den>
          </m:f>
          <m:r>
            <w:rPr>
              <w:rFonts w:ascii="Cambria Math" w:eastAsia="宋体" w:hAnsi="Cambria Math" w:cs="Cambria Math"/>
            </w:rPr>
            <m:t>&gt;</m:t>
          </m:r>
          <m:r>
            <w:rPr>
              <w:rFonts w:ascii="Cambria Math" w:eastAsia="宋体" w:hAnsi="Cambria Math" w:cs="Cambria Math"/>
            </w:rPr>
            <m:t>3</m:t>
          </m:r>
        </m:oMath>
      </m:oMathPara>
      <w:r>
        <w:rPr>
          <w:sz w:val="21"/>
        </w:rPr>
        <w:t>，标准差大于</w:t>
      </w:r>
      <m:oMathPara>
        <m:oMathParaPr>
          <m:jc m:val="left"/>
        </m:oMathParaPr>
        <m:oMath>
          <m:rad>
            <m:radPr>
              <m:degHide/>
            </m:radPr>
            <m:deg/>
            <m:e>
              <m:r>
                <w:rPr>
                  <w:rFonts w:ascii="Cambria Math" w:eastAsia="宋体" w:hAnsi="Cambria Math" w:cs="Cambria Math"/>
                </w:rPr>
                <m:t>3</m:t>
              </m:r>
            </m:e>
          </m:rad>
        </m:oMath>
      </m:oMathPara>
      <w:r>
        <w:rPr>
          <w:sz w:val="21"/>
        </w:rPr>
        <w:t>，矛盾，故假设不成立，B选项正确；</w:t>
      </w:r>
    </w:p>
    <w:p>
      <w:pPr>
        <w:shd w:val="clear" w:color="auto" w:fill="auto"/>
        <w:spacing w:line="360" w:lineRule="auto"/>
        <w:jc w:val="left"/>
        <w:rPr>
          <w:sz w:val="21"/>
        </w:rPr>
      </w:pPr>
      <w:r>
        <w:rPr>
          <w:sz w:val="21"/>
        </w:rPr>
        <w:t>对于C选项，假设</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8</m:t>
          </m:r>
        </m:oMath>
      </m:oMathPara>
      <w:r>
        <w:rPr>
          <w:sz w:val="21"/>
        </w:rPr>
        <w:t>，因为第65百分位数为5，所以</w:t>
      </w:r>
      <m:oMathPara>
        <m:oMathParaPr>
          <m:jc m:val="left"/>
        </m:oMathParaPr>
        <m:oMath>
          <m:sSub>
            <m:e>
              <m:r>
                <w:rPr>
                  <w:rFonts w:ascii="Cambria Math" w:eastAsia="宋体" w:hAnsi="Cambria Math" w:cs="Cambria Math"/>
                </w:rPr>
                <m:t>x</m:t>
              </m:r>
            </m:e>
            <m:sub>
              <m:r>
                <w:rPr>
                  <w:rFonts w:ascii="Cambria Math" w:eastAsia="宋体" w:hAnsi="Cambria Math" w:cs="Cambria Math"/>
                </w:rPr>
                <m:t>9</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5</m:t>
          </m:r>
        </m:oMath>
      </m:oMathPara>
      <w:r>
        <w:rPr>
          <w:sz w:val="21"/>
        </w:rPr>
        <w:t>，故平均数</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b>
                    <m:e>
                      <m:r>
                        <w:rPr>
                          <w:rFonts w:ascii="Cambria Math" w:eastAsia="宋体" w:hAnsi="Cambria Math" w:cs="Cambria Math"/>
                        </w:rPr>
                        <m:t>x</m:t>
                      </m:r>
                    </m:e>
                    <m:sub>
                      <m:r>
                        <w:rPr>
                          <w:rFonts w:ascii="Cambria Math" w:eastAsia="宋体" w:hAnsi="Cambria Math" w:cs="Cambria Math"/>
                        </w:rPr>
                        <m:t>i</m:t>
                      </m:r>
                    </m:sub>
                  </m:sSub>
                </m:e>
              </m:nary>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10</m:t>
              </m:r>
            </m:den>
          </m:f>
          <m:r>
            <w:rPr>
              <w:rFonts w:ascii="Cambria Math" w:eastAsia="宋体" w:hAnsi="Cambria Math" w:cs="Cambria Math"/>
            </w:rPr>
            <m:t>&gt;</m:t>
          </m:r>
          <m:r>
            <w:rPr>
              <w:rFonts w:ascii="Cambria Math" w:eastAsia="宋体" w:hAnsi="Cambria Math" w:cs="Cambria Math"/>
            </w:rPr>
            <m:t>2</m:t>
          </m:r>
        </m:oMath>
      </m:oMathPara>
      <w:r>
        <w:rPr>
          <w:sz w:val="21"/>
        </w:rPr>
        <w:t>，矛盾，故假设不成立，C选项正确；</w:t>
      </w:r>
    </w:p>
    <w:p>
      <w:pPr>
        <w:shd w:val="clear" w:color="auto" w:fill="auto"/>
        <w:spacing w:line="360" w:lineRule="auto"/>
        <w:jc w:val="left"/>
        <w:rPr>
          <w:sz w:val="21"/>
        </w:rPr>
      </w:pPr>
      <w:r>
        <w:rPr>
          <w:sz w:val="21"/>
        </w:rPr>
        <w:t>对于D选项，假设</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8</m:t>
          </m:r>
        </m:oMath>
      </m:oMathPara>
      <w:r>
        <w:rPr>
          <w:sz w:val="21"/>
        </w:rPr>
        <w:t>，则方差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nary>
            </m:num>
            <m:den>
              <m:r>
                <w:rPr>
                  <w:rFonts w:ascii="Cambria Math" w:eastAsia="宋体" w:hAnsi="Cambria Math" w:cs="Cambria Math"/>
                </w:rPr>
                <m:t>10</m:t>
              </m:r>
            </m:den>
          </m:f>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10</m:t>
              </m:r>
            </m:den>
          </m:f>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oMath>
      </m:oMathPara>
      <w:r>
        <w:rPr>
          <w:sz w:val="21"/>
        </w:rPr>
        <w:t>，矛盾，故假设不成立，D选项正确.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ae8f1ccd7c1d47d9bbeba4e2e17e3095mtu3mji0mta3na</vt:lpwstr>
  </property>
</Properties>
</file>