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pPr>
        <w:jc w:val="left"/>
      </w:pPr>
      <w:r w:rsidRPr="00043B54">
        <w:rPr>
          <w:sz w:val="21"/>
          <w:szCs w:val="21"/>
        </w:rPr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  <w:szCs w:val="21"/>
        </w:rPr>
        <w:t>4 直线的方程综合（共23题）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  <w:szCs w:val="21"/>
        </w:rPr>
        <w:t>（一）直线方程几种形式的相互转化及其应用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10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轴上的截距为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，在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  <w:r>
        <w:rPr>
          <w:sz w:val="21"/>
          <w:szCs w:val="21"/>
        </w:rPr>
        <w:t>轴上的截距为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，则有（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【知识点】直线一般式方程与其他形式之间的互化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【分析】将直线方程的一般形式化为截距式，由此可得其在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sz w:val="21"/>
          <w:szCs w:val="21"/>
        </w:rPr>
        <w:t>轴和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sz w:val="21"/>
          <w:szCs w:val="21"/>
        </w:rPr>
        <w:t>轴上的截距.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【详解】直线方程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10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化成截距式为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故选：B.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2．若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，则直线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可能是（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971550" cy="800100"/>
            <wp:docPr id="100003" name="" descr="@@@da752a6770834f75a23beeaea396a78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971550" cy="800100"/>
            <wp:docPr id="100005" name="" descr="@@@8bfd3cb3ae6745f990b56e546d62b93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</w:rPr>
        <w:tab/>
      </w:r>
      <w:r>
        <w:rPr>
          <w:sz w:val="21"/>
          <w:szCs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971550" cy="800100"/>
            <wp:docPr id="100007" name="" descr="@@@899f55d6e97a4a2aa7a19493aaa879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</w:rPr>
        <w:tab/>
      </w:r>
      <w:r>
        <w:rPr>
          <w:sz w:val="21"/>
          <w:szCs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971550" cy="800100"/>
            <wp:docPr id="100009" name="" descr="@@@902018f63ddf4bc599bd2ab7705cf9c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【知识点】直线一般式方程与其他形式之间的互化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【分析】将直线转化为斜截式，结合斜率和纵截距的正负可得解.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【详解】由题意知，直线方程可化为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den>
          </m:f>
        </m:oMath>
      </m:oMathPara>
      <w:r>
        <w:rPr>
          <w:sz w:val="21"/>
          <w:szCs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∵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故直线的斜率小于0，在</w:t>
      </w:r>
      <w:r>
        <w:rPr>
          <w:i/>
          <w:sz w:val="21"/>
          <w:szCs w:val="21"/>
        </w:rPr>
        <w:t>y</w:t>
      </w:r>
      <w:r>
        <w:rPr>
          <w:sz w:val="21"/>
          <w:szCs w:val="21"/>
        </w:rPr>
        <w:t>轴上的截距大于0．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故选:</w:t>
      </w:r>
      <w:r>
        <w:rPr>
          <w:i/>
          <w:sz w:val="21"/>
          <w:szCs w:val="21"/>
        </w:rPr>
        <w:t>C</w:t>
      </w:r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【点睛】本题主要考查了直线的一般方程转化为斜截式方程判断图像，属于基础题.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3．点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是直线Ax＋By＋C＝0上的点，则直线方程可表示为(　　)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【知识点】直线的一般式方程及辨析、直线一般式方程与其他形式之间的互化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【分析】由点在直线上，得点满足直线方程．即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</m:oMath>
      </m:oMathPara>
      <w:r>
        <w:rPr>
          <w:sz w:val="21"/>
          <w:szCs w:val="21"/>
        </w:rPr>
        <w:t>，代入直线方程可得．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【详解】由点在直线上得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</m:oMath>
      </m:oMathPara>
      <w:r>
        <w:rPr>
          <w:sz w:val="21"/>
          <w:szCs w:val="21"/>
        </w:rPr>
        <w:t>，代入直线方程Ax＋By＋C＝0，得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-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-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．选A.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【点睛】考查点与直线关系与代数表达，题目较容易，但需要代数转化．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4．已知直线ax＋by－1＝0在y轴上的截距为－1，且它的倾斜角是直线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</m:oMath>
      </m:oMathPara>
      <w:r>
        <w:rPr>
          <w:sz w:val="21"/>
          <w:szCs w:val="21"/>
        </w:rPr>
        <w:t>x－y－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</m:oMath>
      </m:oMathPara>
      <w:r>
        <w:rPr>
          <w:sz w:val="21"/>
          <w:szCs w:val="21"/>
        </w:rPr>
        <w:t>＝0的倾斜角的2倍，则a，b的值分别为(　　)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</m:oMath>
      </m:oMathPara>
      <w:r>
        <w:rPr>
          <w:sz w:val="21"/>
          <w:szCs w:val="21"/>
        </w:rPr>
        <w:t>，1</w:t>
      </w:r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</m:oMath>
      </m:oMathPara>
      <w:r>
        <w:rPr>
          <w:sz w:val="21"/>
          <w:szCs w:val="21"/>
        </w:rPr>
        <w:t>，－1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C．－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</m:oMath>
      </m:oMathPara>
      <w:r>
        <w:rPr>
          <w:sz w:val="21"/>
          <w:szCs w:val="21"/>
        </w:rPr>
        <w:t>，1</w:t>
      </w:r>
      <w:r>
        <w:rPr>
          <w:sz w:val="21"/>
          <w:szCs w:val="21"/>
        </w:rPr>
        <w:tab/>
      </w:r>
      <w:r>
        <w:rPr>
          <w:sz w:val="21"/>
          <w:szCs w:val="21"/>
        </w:rPr>
        <w:t>D．－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</m:oMath>
      </m:oMathPara>
      <w:r>
        <w:rPr>
          <w:sz w:val="21"/>
          <w:szCs w:val="21"/>
        </w:rPr>
        <w:t>，－1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【知识点】直线的倾斜角、直线一般式方程与其他形式之间的互化、直线的斜截式方程及辨析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【分析】根据直线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</m:oMath>
      </m:oMathPara>
      <w:r>
        <w:rPr>
          <w:rFonts w:ascii="JyeMath" w:eastAsia="JyeMath" w:hAnsi="JyeMath" w:cs="JyeMath"/>
          <w:sz w:val="21"/>
          <w:szCs w:val="21"/>
        </w:rPr>
        <w:t>x−y-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</m:oMath>
      </m:oMathPara>
      <w:r>
        <w:rPr>
          <w:sz w:val="21"/>
          <w:szCs w:val="21"/>
        </w:rPr>
        <w:t>=0斜率，得其倾斜角α=60°，从而得出直线ax+by-1=0的倾斜角为120°，结合在y轴上的截距为－1，得所求直线的斜截式方程，进而可得a，b的值.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</w:t>
      </w:r>
      <w:r>
        <w:rPr>
          <w:sz w:val="21"/>
          <w:szCs w:val="21"/>
        </w:rPr>
        <w:t>∵直线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</m:oMath>
      </m:oMathPara>
      <w:r>
        <w:rPr>
          <w:rFonts w:ascii="JyeMath" w:eastAsia="JyeMath" w:hAnsi="JyeMath" w:cs="JyeMath"/>
          <w:sz w:val="21"/>
          <w:szCs w:val="21"/>
        </w:rPr>
        <w:t>x−y＝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</m:oMath>
      </m:oMathPara>
      <w:r>
        <w:rPr>
          <w:sz w:val="21"/>
          <w:szCs w:val="21"/>
        </w:rPr>
        <w:t>的斜率k=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∴直线</w:t>
      </w:r>
      <w:r>
        <w:rPr>
          <w:rFonts w:ascii="JyeMath" w:eastAsia="JyeMath" w:hAnsi="JyeMath" w:cs="JyeMath"/>
          <w:sz w:val="21"/>
          <w:szCs w:val="21"/>
        </w:rPr>
        <w:t xml:space="preserve"> 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</m:oMath>
      </m:oMathPara>
      <w:r>
        <w:rPr>
          <w:rFonts w:ascii="JyeMath" w:eastAsia="JyeMath" w:hAnsi="JyeMath" w:cs="JyeMath"/>
          <w:sz w:val="21"/>
          <w:szCs w:val="21"/>
        </w:rPr>
        <w:t>x−y＝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</m:oMath>
      </m:oMathPara>
      <w:r>
        <w:rPr>
          <w:sz w:val="21"/>
          <w:szCs w:val="21"/>
        </w:rPr>
        <w:t>的倾斜角α满足tanα=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</m:oMath>
      </m:oMathPara>
      <w:r>
        <w:rPr>
          <w:sz w:val="21"/>
          <w:szCs w:val="21"/>
        </w:rPr>
        <w:t>，得α=60°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由此可得直线ax+by-1=0的倾斜角为β=2α=120°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直线ax+by-1=0的斜率k=tan120°=-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∵直线ax+by-1=0在y轴上的截距为-1，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∴直线ax+by-1=0的斜截式方程为y=-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</m:oMath>
      </m:oMathPara>
      <w:r>
        <w:rPr>
          <w:sz w:val="21"/>
          <w:szCs w:val="21"/>
        </w:rPr>
        <w:t>x-1，化简得-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</m:oMath>
      </m:oMathPara>
      <w:r>
        <w:rPr>
          <w:sz w:val="21"/>
          <w:szCs w:val="21"/>
        </w:rPr>
        <w:t>x-y-1=0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可得</w:t>
      </w:r>
      <w:r>
        <w:rPr>
          <w:rFonts w:ascii="JyeMath" w:eastAsia="JyeMath" w:hAnsi="JyeMath" w:cs="JyeMath"/>
          <w:sz w:val="21"/>
          <w:szCs w:val="21"/>
        </w:rPr>
        <w:t>a＝−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</m:oMath>
      </m:oMathPara>
      <w:r>
        <w:rPr>
          <w:sz w:val="21"/>
          <w:szCs w:val="21"/>
        </w:rPr>
        <w:t>，b=-1，故选D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【点睛】本题考查了已知直线在y轴上的截距和倾斜角的情况下求直线的方程，涉及了特殊角的三角函数值，熟练掌握直线倾斜角与斜率的关系是解答本题的关键.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（二）直线的一般式方程的应用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题型一</w:t>
      </w:r>
      <w:r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>由直线平行求方程或参数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5．直线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: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: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平行,则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</m:oMath>
      </m:oMathPara>
      <w:r>
        <w:rPr>
          <w:sz w:val="21"/>
          <w:szCs w:val="21"/>
        </w:rPr>
        <w:t>（ 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B．2</w:t>
      </w:r>
      <w:r>
        <w:rPr>
          <w:sz w:val="21"/>
          <w:szCs w:val="21"/>
        </w:rPr>
        <w:tab/>
      </w:r>
      <w:r>
        <w:rPr>
          <w:sz w:val="21"/>
          <w:szCs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或 2</w:t>
      </w:r>
      <w:r>
        <w:rPr>
          <w:sz w:val="21"/>
          <w:szCs w:val="21"/>
        </w:rPr>
        <w:tab/>
      </w:r>
      <w:r>
        <w:rPr>
          <w:sz w:val="21"/>
          <w:szCs w:val="21"/>
        </w:rPr>
        <w:t>D．0 或 1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【知识点】已知直线平行求参数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【分析】根据两条直线平行的条件列方程，由此解出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的值，排除两条直线重合的情况，由此得出正确选项.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【详解】由于两条直线平行，所以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时，两条直线方程都为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，即两条直线重合，不符合题意，故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，所以本小题选B.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【点睛】本小题主要考查两条直线平行求参数，考查两条直线重合，属于基础题.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6．若直线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  <w:r>
        <w:rPr>
          <w:sz w:val="21"/>
          <w:szCs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重合，则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  <w:szCs w:val="21"/>
        </w:rPr>
        <w:t>______</w:t>
      </w:r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【答案】-2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【知识点】直线的方程的概念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【分析】将直线方程整理为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，利用重合关系可构造方程求得结果.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∵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  <w:r>
        <w:rPr>
          <w:sz w:val="21"/>
          <w:szCs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重合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，解得：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本题正确结果：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【点睛】本题考查根据直线位置关系求解参数值的问题，属于基础题.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7．已知直线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  <m:r>
            <w:rPr>
              <w:rFonts w:ascii="Cambria Math" w:eastAsia="宋体" w:hAnsi="Cambria Math" w:cs="Cambria Math"/>
              <w:sz w:val="21"/>
              <w:szCs w:val="21"/>
            </w:rPr>
            <m:t>/</m:t>
          </m:r>
          <m:r>
            <w:rPr>
              <w:rFonts w:ascii="Cambria Math" w:eastAsia="宋体" w:hAnsi="Cambria Math" w:cs="Cambria Math"/>
              <w:sz w:val="21"/>
              <w:szCs w:val="21"/>
            </w:rPr>
            <m:t>/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  <w:r>
        <w:rPr>
          <w:sz w:val="21"/>
          <w:szCs w:val="21"/>
        </w:rPr>
        <w:t>轴，但不重合，则下列结论正确的是（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）．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≠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≠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≠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≠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≠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≠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≠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≠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≠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≠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【知识点】已知直线平行求参数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【分析】利用直线</w:t>
      </w:r>
      <w:r>
        <w:rPr>
          <w:i/>
          <w:sz w:val="21"/>
          <w:szCs w:val="21"/>
        </w:rPr>
        <w:t>l</w:t>
      </w:r>
      <w:r>
        <w:rPr>
          <w:sz w:val="21"/>
          <w:szCs w:val="21"/>
        </w:rPr>
        <w:t>与</w:t>
      </w:r>
      <w:r>
        <w:rPr>
          <w:i/>
          <w:sz w:val="21"/>
          <w:szCs w:val="21"/>
        </w:rPr>
        <w:t>y</w:t>
      </w:r>
      <w:r>
        <w:rPr>
          <w:sz w:val="21"/>
          <w:szCs w:val="21"/>
        </w:rPr>
        <w:t>轴平行但不重合的性质直接求解即可．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【详解】∵直线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  <m:r>
            <w:rPr>
              <w:rFonts w:ascii="Cambria Math" w:eastAsia="宋体" w:hAnsi="Cambria Math" w:cs="Cambria Math"/>
              <w:sz w:val="21"/>
              <w:szCs w:val="21"/>
            </w:rPr>
            <m:t>/</m:t>
          </m:r>
          <m:r>
            <w:rPr>
              <w:rFonts w:ascii="Cambria Math" w:eastAsia="宋体" w:hAnsi="Cambria Math" w:cs="Cambria Math"/>
              <w:sz w:val="21"/>
              <w:szCs w:val="21"/>
            </w:rPr>
            <m:t>/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  <w:r>
        <w:rPr>
          <w:sz w:val="21"/>
          <w:szCs w:val="21"/>
        </w:rPr>
        <w:t>轴，但不重合，∴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≠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≠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  <w:szCs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≠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≠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故选：B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【点睛】本题考查直线与</w:t>
      </w:r>
      <w:r>
        <w:rPr>
          <w:i/>
          <w:sz w:val="21"/>
          <w:szCs w:val="21"/>
        </w:rPr>
        <w:t>y</w:t>
      </w:r>
      <w:r>
        <w:rPr>
          <w:sz w:val="21"/>
          <w:szCs w:val="21"/>
        </w:rPr>
        <w:t>轴平行但不重合的性质等基础知识，属于基础题．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8．过点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d>
        </m:oMath>
      </m:oMathPara>
      <w:r>
        <w:rPr>
          <w:sz w:val="21"/>
          <w:szCs w:val="21"/>
        </w:rPr>
        <w:t>且平行于直线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的直线方程为（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7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【知识点】由两条直线平行求方程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【分析】设直线的方程为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≠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，代入点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的坐标即得解.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【详解】解：设直线的方程为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≠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把点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d>
        </m:oMath>
      </m:oMathPara>
      <w:r>
        <w:rPr>
          <w:sz w:val="21"/>
          <w:szCs w:val="21"/>
        </w:rPr>
        <w:t>坐标代入直线方程得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7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所以所求的直线方程为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7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故选：A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9．已知直线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两点，直线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，如果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/</m:t>
          </m:r>
          <m:r>
            <w:rPr>
              <w:rFonts w:ascii="Cambria Math" w:eastAsia="宋体" w:hAnsi="Cambria Math" w:cs="Cambria Math"/>
              <w:sz w:val="21"/>
              <w:szCs w:val="21"/>
            </w:rPr>
            <m:t>/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值为（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A．-3</w:t>
      </w:r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D．3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【知识点】由两条直线平行求方程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【分析】先求直线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斜率，再根据两直线平行列式求得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值.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【详解】因为直线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两点，所以直线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斜率为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因为直线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，所以直线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斜率为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因为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/</m:t>
          </m:r>
          <m:r>
            <w:rPr>
              <w:rFonts w:ascii="Cambria Math" w:eastAsia="宋体" w:hAnsi="Cambria Math" w:cs="Cambria Math"/>
              <w:sz w:val="21"/>
              <w:szCs w:val="21"/>
            </w:rPr>
            <m:t>/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故选：D.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【点睛】本题考查根据直线平行求参数，考查基本分析求解能力，属基础题.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题型二</w:t>
      </w:r>
      <w:r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>由直线垂直求方程或参数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10．若直线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互相垂直，则实数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=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_______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【知识点】已知直线垂直求参数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【详解】：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∵</m:t>
          </m:r>
          <m:r>
            <w:rPr>
              <w:rFonts w:ascii="Cambria Math" w:eastAsia="宋体" w:hAnsi="Cambria Math" w:cs="Cambria Math"/>
              <w:sz w:val="21"/>
              <w:szCs w:val="21"/>
            </w:rPr>
            <m:t>直</m:t>
          </m:r>
          <m:r>
            <w:rPr>
              <w:rFonts w:ascii="Cambria Math" w:eastAsia="宋体" w:hAnsi="Cambria Math" w:cs="Cambria Math"/>
              <w:sz w:val="21"/>
              <w:szCs w:val="21"/>
            </w:rPr>
            <m:t>线</m:t>
          </m:r>
          <m:r>
            <w:rPr>
              <w:rFonts w:ascii="Cambria Math" w:eastAsia="宋体" w:hAnsi="Cambria Math" w:cs="Cambria Math"/>
              <w:sz w:val="21"/>
              <w:szCs w:val="21"/>
            </w:rPr>
            <m:t>互</m:t>
          </m:r>
          <m:r>
            <w:rPr>
              <w:rFonts w:ascii="Cambria Math" w:eastAsia="宋体" w:hAnsi="Cambria Math" w:cs="Cambria Math"/>
              <w:sz w:val="21"/>
              <w:szCs w:val="21"/>
            </w:rPr>
            <m:t>相</m:t>
          </m:r>
          <m:r>
            <w:rPr>
              <w:rFonts w:ascii="Cambria Math" w:eastAsia="宋体" w:hAnsi="Cambria Math" w:cs="Cambria Math"/>
              <w:sz w:val="21"/>
              <w:szCs w:val="21"/>
            </w:rPr>
            <m:t>垂</m:t>
          </m:r>
          <m:r>
            <w:rPr>
              <w:rFonts w:ascii="Cambria Math" w:eastAsia="宋体" w:hAnsi="Cambria Math" w:cs="Cambria Math"/>
              <w:sz w:val="21"/>
              <w:szCs w:val="21"/>
            </w:rPr>
            <m:t>直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11．若直线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和直线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互相垂直，则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</m:oMath>
      </m:oMathPara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B．3或1</w:t>
      </w:r>
      <w:r>
        <w:rPr>
          <w:sz w:val="21"/>
          <w:szCs w:val="21"/>
        </w:rPr>
        <w:tab/>
      </w:r>
      <w:r>
        <w:rPr>
          <w:sz w:val="21"/>
          <w:szCs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或1</w:t>
      </w:r>
      <w:r>
        <w:rPr>
          <w:sz w:val="21"/>
          <w:szCs w:val="21"/>
        </w:rPr>
        <w:tab/>
      </w:r>
      <w:r>
        <w:rPr>
          <w:sz w:val="21"/>
          <w:szCs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或3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【知识点】已知直线垂直求参数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【分析】直接利用两直线垂直的充要条件列方程求解即可.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【详解】因为直线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和直线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互相垂直，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解方程可得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，故选C.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【点睛】本题主要考查直线与直线垂直的充要条件，属于基础题. 对直线位置关系的考查是热点命题方向之一，这类问题以简单题为主，主要考查两直线垂直与两直线平行两种特殊关系：在斜率存在的前提下，（1）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⇔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 xml:space="preserve"> （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⇔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 </m:t>
              </m:r>
            </m:sub>
          </m:sSub>
          <m:sSub>
            <m:e/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）；（2）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⊥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⇔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（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⊥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⇔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），这类问题尽管简单却容易出错，特别是容易遗忘斜率不存在的情况，这一点一定不能掉以轻心.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12．过点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，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d>
        </m:oMath>
      </m:oMathPara>
      <w:r>
        <w:rPr>
          <w:sz w:val="21"/>
          <w:szCs w:val="21"/>
        </w:rPr>
        <w:t xml:space="preserve"> ，且与直线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+2=0</m:t>
          </m:r>
        </m:oMath>
      </m:oMathPara>
      <w:r>
        <w:rPr>
          <w:sz w:val="21"/>
          <w:szCs w:val="21"/>
        </w:rPr>
        <w:t>垂直的直线方程为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-4=0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【知识点】由两条直线垂直求方程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【详解】试题分析：因为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的斜率为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，所以过点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，且与直线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垂直的直线的斜率为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，因此过点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，且与直线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垂直的直线的方程为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</m:oMath>
      </m:oMathPara>
      <w:r>
        <w:rPr>
          <w:sz w:val="21"/>
          <w:szCs w:val="21"/>
        </w:rPr>
        <w:t>既是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,故选A.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考点：1、直线垂直的性质；2、点斜式求直线方程.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题型三</w:t>
      </w:r>
      <w:r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>直线的综合问题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13．“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”是“直线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与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互相平行”的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A．充分不必要条件</w:t>
      </w:r>
      <w:r>
        <w:rPr>
          <w:sz w:val="21"/>
          <w:szCs w:val="21"/>
        </w:rPr>
        <w:tab/>
      </w:r>
      <w:r>
        <w:rPr>
          <w:sz w:val="21"/>
          <w:szCs w:val="21"/>
        </w:rPr>
        <w:t>B．必要不充分条件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C．充分必要条件</w:t>
      </w:r>
      <w:r>
        <w:rPr>
          <w:sz w:val="21"/>
          <w:szCs w:val="21"/>
        </w:rPr>
        <w:tab/>
      </w:r>
      <w:r>
        <w:rPr>
          <w:sz w:val="21"/>
          <w:szCs w:val="21"/>
        </w:rPr>
        <w:t>D．既不充分也不必要条件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【知识点】判断命题的充分不必要条件、已知直线平行求参数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【详解】试题分析：直线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互相平行的充要条件为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且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≠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，因此“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”是“直线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 xml:space="preserve">互相平行”的充分不必要条件 ，选A. 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考点：充要关系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【名师点睛】充分、必要条件的三种判断方法．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1．定义法：直接判断“若p则q”、“若q则p”的真假．并注意和图示相结合，例如“p⇒q”为真，则p是q的充分条件．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2．等价法：利用p⇒q与非q⇒非p，q⇒p与非p⇒非q，p⇔q与非q⇔非p的等价关系，对于条件或结论是否定式的命题，一般运用等价法．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3．集合法：若A⊆B，则A是B的充分条件或B是A的必要条件；若A＝B，则A是B的充要条件．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14．“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”是“直线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垂直”的（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）.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A．充要条件</w:t>
      </w:r>
      <w:r>
        <w:rPr>
          <w:sz w:val="21"/>
          <w:szCs w:val="21"/>
        </w:rPr>
        <w:tab/>
      </w:r>
      <w:r>
        <w:rPr>
          <w:sz w:val="21"/>
          <w:szCs w:val="21"/>
        </w:rPr>
        <w:t>B．充分不必要条件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C．必要不充分条件</w:t>
      </w:r>
      <w:r>
        <w:rPr>
          <w:sz w:val="21"/>
          <w:szCs w:val="21"/>
        </w:rPr>
        <w:tab/>
      </w:r>
      <w:r>
        <w:rPr>
          <w:sz w:val="21"/>
          <w:szCs w:val="21"/>
        </w:rPr>
        <w:t>D．既不充分也不必要的条件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【知识点】已知直线垂直求参数、判断命题的充分不必要条件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【分析】根据两直线垂直求出参数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的值，然后根据充分条件必要条件进行判断.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【详解】解：由题意直线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垂直，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解得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即当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时，可以得到“直线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垂直”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”是“直线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垂直”的充分条件，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由“直线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垂直”得不到“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”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”是“直线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垂直”的不必要条件，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综上：故“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”是“直线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垂直”的充分不必要条件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【点睛】本题考查了直线的为关系的判断条件，充分必要条件的定义，属于容易题．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15．设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，若直线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与线段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有交点，则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的取值范围是（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）．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∞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∪</m:t>
          </m:r>
          <m:r>
            <w:rPr>
              <w:rFonts w:ascii="Cambria Math" w:eastAsia="宋体" w:hAnsi="Cambria Math" w:cs="Cambria Math"/>
              <w:sz w:val="21"/>
              <w:szCs w:val="21"/>
            </w:rPr>
            <m:t>[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∞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d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∞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]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∪</m:t>
          </m:r>
          <m:d>
            <m:dPr>
              <m:begChr m:val="[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∞</m:t>
              </m:r>
            </m:e>
          </m:d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D．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【知识点】直线与线段的相交关系求斜率范围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恒过定点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，若直线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与线段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有交点，可知直线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的斜率介于直线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的斜率与直线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的斜率之间，解不等式即可.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得，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因此直线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过定点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，且斜率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如图所示，当直线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由直线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按顺时针方向旋转到直线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的位置时，符合题意．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1790700" cy="1409700"/>
            <wp:docPr id="100011" name="" descr="@@@bcce3c7c-63d4-4178-8f7e-66f038af986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易得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结合图形知，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≥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≥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故选：C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【点睛】本题主要考查了直线的斜率公式，考查了直线的交点问题，体现了数形结合的思想，属于基础题.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16．已知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≠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互相垂直，则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的最大值为（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D．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【知识点】基本不等式求积的最大值、已知直线垂直求参数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【分析】根据两直线垂直,得到关于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的等式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,再利用基本不等式即可求出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的最大值.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【详解】因为直线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互相垂直,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,即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因为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≥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,即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故选:B.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【点睛】本题将两直线位置关系与基本不等式相结合进行考查,难度不大.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17．已知直线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和直线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，下列说法正确的是（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</w:t>
      </w:r>
      <w:r>
        <w:rPr>
          <w:sz w:val="21"/>
          <w:szCs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始终过定点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den>
              </m:f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B．若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/</m:t>
          </m:r>
          <m:r>
            <w:rPr>
              <w:rFonts w:ascii="Cambria Math" w:eastAsia="宋体" w:hAnsi="Cambria Math" w:cs="Cambria Math"/>
              <w:sz w:val="21"/>
              <w:szCs w:val="21"/>
            </w:rPr>
            <m:t>/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或-3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C．若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⊥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或2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D．当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始终不过第三象限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【答案】ACD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【知识点】直线过定点问题、由两条直线垂直求方程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【分析】将直线化为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可判断A；将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或-3代入直线方程可判断B；根据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可判断C；将直线化为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，即可求解.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过点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den>
              </m:f>
            </m:e>
          </m:d>
        </m:oMath>
      </m:oMathPara>
      <w:r>
        <w:rPr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正确；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重合，故</w:t>
      </w:r>
      <w:r>
        <w:rPr>
          <w:i/>
          <w:sz w:val="21"/>
          <w:szCs w:val="21"/>
        </w:rPr>
        <w:t>B</w:t>
      </w:r>
      <w:r>
        <w:rPr>
          <w:sz w:val="21"/>
          <w:szCs w:val="21"/>
        </w:rPr>
        <w:t>错误；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或2，故</w:t>
      </w:r>
      <w:r>
        <w:rPr>
          <w:i/>
          <w:sz w:val="21"/>
          <w:szCs w:val="21"/>
        </w:rPr>
        <w:t>C</w:t>
      </w:r>
      <w:r>
        <w:rPr>
          <w:sz w:val="21"/>
          <w:szCs w:val="21"/>
        </w:rPr>
        <w:t>正确；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始终过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</m:oMath>
      </m:oMathPara>
      <w:r>
        <w:rPr>
          <w:sz w:val="21"/>
          <w:szCs w:val="21"/>
        </w:rPr>
        <w:t>，斜率为负，不会过第三象限，故</w:t>
      </w:r>
      <w:r>
        <w:rPr>
          <w:i/>
          <w:sz w:val="21"/>
          <w:szCs w:val="21"/>
        </w:rPr>
        <w:t>D</w:t>
      </w:r>
      <w:r>
        <w:rPr>
          <w:sz w:val="21"/>
          <w:szCs w:val="21"/>
        </w:rPr>
        <w:t>正确.</w:t>
      </w:r>
    </w:p>
    <w:p>
      <w:pPr>
        <w:shd w:val="clear" w:color="auto" w:fill="auto"/>
        <w:spacing w:line="360" w:lineRule="auto"/>
        <w:jc w:val="left"/>
        <w:rPr>
          <w:i/>
          <w:sz w:val="21"/>
          <w:szCs w:val="21"/>
        </w:rPr>
      </w:pPr>
      <w:r>
        <w:rPr>
          <w:sz w:val="21"/>
          <w:szCs w:val="21"/>
        </w:rPr>
        <w:t>故选：</w:t>
      </w:r>
      <w:r>
        <w:rPr>
          <w:i/>
          <w:sz w:val="21"/>
          <w:szCs w:val="21"/>
        </w:rPr>
        <w:t>ACD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【点睛】本题考查了直线过定点、直线垂直求参数，考查了基本运算求解能力，属于基础题.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18．已知直线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</m:oMath>
      </m:oMathPara>
      <w:r>
        <w:rPr>
          <w:sz w:val="21"/>
          <w:szCs w:val="21"/>
        </w:rPr>
        <w:t>，则下列结论正确的是（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A．直线</w:t>
      </w:r>
      <w:r>
        <w:rPr>
          <w:i/>
          <w:sz w:val="21"/>
          <w:szCs w:val="21"/>
        </w:rPr>
        <w:t>l</w:t>
      </w:r>
      <w:r>
        <w:rPr>
          <w:sz w:val="21"/>
          <w:szCs w:val="21"/>
        </w:rPr>
        <w:t>恒过定点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B．当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时，直线</w:t>
      </w:r>
      <w:r>
        <w:rPr>
          <w:i/>
          <w:sz w:val="21"/>
          <w:szCs w:val="21"/>
        </w:rPr>
        <w:t>l</w:t>
      </w:r>
      <w:r>
        <w:rPr>
          <w:sz w:val="21"/>
          <w:szCs w:val="21"/>
        </w:rPr>
        <w:t>的斜率不存在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C．当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时，直线</w:t>
      </w:r>
      <w:r>
        <w:rPr>
          <w:i/>
          <w:sz w:val="21"/>
          <w:szCs w:val="21"/>
        </w:rPr>
        <w:t>l</w:t>
      </w:r>
      <w:r>
        <w:rPr>
          <w:sz w:val="21"/>
          <w:szCs w:val="21"/>
        </w:rPr>
        <w:t>的倾斜角为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D．当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时，直线</w:t>
      </w:r>
      <w:r>
        <w:rPr>
          <w:i/>
          <w:sz w:val="21"/>
          <w:szCs w:val="21"/>
        </w:rPr>
        <w:t>l</w:t>
      </w:r>
      <w:r>
        <w:rPr>
          <w:sz w:val="21"/>
          <w:szCs w:val="21"/>
        </w:rPr>
        <w:t>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垂直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【答案】CD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【知识点】由斜率判断两条直线垂直、直线的倾斜角、直线过定点问题、已知两点求斜率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【分析】根据已知条件逐一判断正误即可.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，故直线</w:t>
      </w:r>
      <w:r>
        <w:rPr>
          <w:i/>
          <w:sz w:val="21"/>
          <w:szCs w:val="21"/>
        </w:rPr>
        <w:t>l</w:t>
      </w:r>
      <w:r>
        <w:rPr>
          <w:sz w:val="21"/>
          <w:szCs w:val="21"/>
        </w:rPr>
        <w:t>恒过定点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</m:oMath>
      </m:oMathPara>
      <w:r>
        <w:rPr>
          <w:sz w:val="21"/>
          <w:szCs w:val="21"/>
        </w:rPr>
        <w:t>，选项A错误；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时，直线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，斜率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，故选项B错误；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时，直线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，斜率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，故倾斜角为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</m:oMath>
      </m:oMathPara>
      <w:r>
        <w:rPr>
          <w:sz w:val="21"/>
          <w:szCs w:val="21"/>
        </w:rPr>
        <w:t>，选项C正确；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时，直线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，斜率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，故直线</w:t>
      </w:r>
      <w:r>
        <w:rPr>
          <w:i/>
          <w:sz w:val="21"/>
          <w:szCs w:val="21"/>
        </w:rPr>
        <w:t>l</w:t>
      </w:r>
      <w:r>
        <w:rPr>
          <w:sz w:val="21"/>
          <w:szCs w:val="21"/>
        </w:rPr>
        <w:t>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垂直，选项D正确.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故选：CD.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【点睛】本题考查了直线的方程与斜率的应用，属于基础题.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19．已知直线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关于点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对称，则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  <w:szCs w:val="21"/>
        </w:rPr>
        <w:t>______</w:t>
      </w:r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【知识点】求直线关于点的对称直线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【分析】在直线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上取点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，则</w:t>
      </w:r>
      <w:r>
        <w:rPr>
          <w:i/>
          <w:sz w:val="21"/>
          <w:szCs w:val="21"/>
        </w:rPr>
        <w:t>M</w:t>
      </w:r>
      <w:r>
        <w:rPr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sz w:val="21"/>
          <w:szCs w:val="21"/>
        </w:rPr>
        <w:t>关于点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对称的点分别为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，再将这两点坐标代入直线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中可求出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，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的值.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【详解】在直线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上取点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</w:t>
      </w:r>
      <w:r>
        <w:rPr>
          <w:i/>
          <w:sz w:val="21"/>
          <w:szCs w:val="21"/>
        </w:rPr>
        <w:t>M</w:t>
      </w:r>
      <w:r>
        <w:rPr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sz w:val="21"/>
          <w:szCs w:val="21"/>
        </w:rPr>
        <w:t>关于点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对称的点分别为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∵</m:t>
          </m:r>
        </m:oMath>
      </m:oMathPara>
      <w:r>
        <w:rPr>
          <w:sz w:val="21"/>
          <w:szCs w:val="21"/>
        </w:rPr>
        <w:t>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在直线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上，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  <m:r>
            <w:rPr>
              <w:rFonts w:ascii="Cambria Math" w:eastAsia="宋体" w:hAnsi="Cambria Math" w:cs="Cambria Math"/>
              <w:sz w:val="21"/>
              <w:szCs w:val="21"/>
            </w:rPr>
            <m:t>12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12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10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【点睛】此题考查直线的对称问题，考查数学转化思想和计算能力，属于基础题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20．已知三条直线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∈</m:t>
          </m:r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∈</m:t>
          </m:r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/</m:t>
          </m:r>
          <m:r>
            <w:rPr>
              <w:rFonts w:ascii="Cambria Math" w:eastAsia="宋体" w:hAnsi="Cambria Math" w:cs="Cambria Math"/>
              <w:sz w:val="21"/>
              <w:szCs w:val="21"/>
            </w:rPr>
            <m:t>/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⊥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b>
          </m:sSub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的值为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</w:t>
      </w:r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【知识点】已知直线垂直求参数、已知直线平行求参数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【分析】由两直线平行和垂直的关系，直接列方程求解即可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∵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/</m:t>
          </m:r>
          <m:r>
            <w:rPr>
              <w:rFonts w:ascii="Cambria Math" w:eastAsia="宋体" w:hAnsi="Cambria Math" w:cs="Cambria Math"/>
              <w:sz w:val="21"/>
              <w:szCs w:val="21"/>
            </w:rPr>
            <m:t>/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∵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⊥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不满足题意，舍去，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n</m:t>
                  </m:r>
                </m:den>
              </m:f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.则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【点睛】此题考查由两直线的位置关系求参数，属于基础题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21．已知直线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．若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与两坐标轴围成的四边形有一个外接圆，则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  <w:szCs w:val="21"/>
        </w:rPr>
        <w:t>________</w:t>
      </w:r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±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【知识点】直线综合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【分析】由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rFonts w:ascii="Times New Roman" w:eastAsia="Times New Roman" w:hAnsi="Times New Roman" w:cs="Times New Roman"/>
          <w:i/>
          <w:sz w:val="21"/>
          <w:vertAlign w:val="subscript"/>
          <w:szCs w:val="21"/>
        </w:rPr>
        <w:t>1</w:t>
      </w:r>
      <w:r>
        <w:rPr>
          <w:sz w:val="21"/>
          <w:szCs w:val="21"/>
        </w:rPr>
        <w:t>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rFonts w:ascii="Times New Roman" w:eastAsia="Times New Roman" w:hAnsi="Times New Roman" w:cs="Times New Roman"/>
          <w:i/>
          <w:sz w:val="21"/>
          <w:vertAlign w:val="subscript"/>
          <w:szCs w:val="21"/>
        </w:rPr>
        <w:t>2</w:t>
      </w:r>
      <w:r>
        <w:rPr>
          <w:sz w:val="21"/>
          <w:szCs w:val="21"/>
        </w:rPr>
        <w:t>与两坐标轴围成的四边形有一个外接圆，可得此四边形存在一组对角的和等于180°．当直线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rFonts w:ascii="Times New Roman" w:eastAsia="Times New Roman" w:hAnsi="Times New Roman" w:cs="Times New Roman"/>
          <w:i/>
          <w:sz w:val="21"/>
          <w:vertAlign w:val="subscript"/>
          <w:szCs w:val="21"/>
        </w:rPr>
        <w:t>2</w:t>
      </w:r>
      <w:r>
        <w:rPr>
          <w:sz w:val="21"/>
          <w:szCs w:val="21"/>
        </w:rPr>
        <w:t>的斜率大于零时，根据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rFonts w:ascii="Times New Roman" w:eastAsia="Times New Roman" w:hAnsi="Times New Roman" w:cs="Times New Roman"/>
          <w:i/>
          <w:sz w:val="21"/>
          <w:vertAlign w:val="subscript"/>
          <w:szCs w:val="21"/>
        </w:rPr>
        <w:t>1</w:t>
      </w:r>
      <w:r>
        <w:rPr>
          <w:sz w:val="21"/>
          <w:szCs w:val="21"/>
        </w:rPr>
        <w:t>⊥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rFonts w:ascii="Times New Roman" w:eastAsia="Times New Roman" w:hAnsi="Times New Roman" w:cs="Times New Roman"/>
          <w:i/>
          <w:sz w:val="21"/>
          <w:vertAlign w:val="subscript"/>
          <w:szCs w:val="21"/>
        </w:rPr>
        <w:t xml:space="preserve">2 </w:t>
      </w:r>
      <w:r>
        <w:rPr>
          <w:sz w:val="21"/>
          <w:szCs w:val="21"/>
        </w:rPr>
        <w:t>，由此求得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k</w:t>
      </w:r>
      <w:r>
        <w:rPr>
          <w:sz w:val="21"/>
          <w:szCs w:val="21"/>
        </w:rPr>
        <w:t>的值．当直线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rFonts w:ascii="Times New Roman" w:eastAsia="Times New Roman" w:hAnsi="Times New Roman" w:cs="Times New Roman"/>
          <w:i/>
          <w:sz w:val="21"/>
          <w:vertAlign w:val="subscript"/>
          <w:szCs w:val="21"/>
        </w:rPr>
        <w:t>2</w:t>
      </w:r>
      <w:r>
        <w:rPr>
          <w:sz w:val="21"/>
          <w:szCs w:val="21"/>
        </w:rPr>
        <w:t>的斜率小于零时，应有∠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ABC</w:t>
      </w:r>
      <w:r>
        <w:rPr>
          <w:sz w:val="21"/>
          <w:szCs w:val="21"/>
        </w:rPr>
        <w:t>与∠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ADC</w:t>
      </w:r>
      <w:r>
        <w:rPr>
          <w:sz w:val="21"/>
          <w:szCs w:val="21"/>
        </w:rPr>
        <w:t>互补，即tan∠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ABC</w:t>
      </w:r>
      <w:r>
        <w:rPr>
          <w:sz w:val="21"/>
          <w:szCs w:val="21"/>
        </w:rPr>
        <w:t>＝﹣tan∠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ADC</w:t>
      </w:r>
      <w:r>
        <w:rPr>
          <w:sz w:val="21"/>
          <w:szCs w:val="21"/>
        </w:rPr>
        <w:t>，由此又求得一个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k</w:t>
      </w:r>
      <w:r>
        <w:rPr>
          <w:sz w:val="21"/>
          <w:szCs w:val="21"/>
        </w:rPr>
        <w:t>值，综合可得结论．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【详解】由题意知，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rFonts w:ascii="Times New Roman" w:eastAsia="Times New Roman" w:hAnsi="Times New Roman" w:cs="Times New Roman"/>
          <w:i/>
          <w:sz w:val="21"/>
          <w:vertAlign w:val="subscript"/>
          <w:szCs w:val="21"/>
        </w:rPr>
        <w:t>1</w:t>
      </w:r>
      <w:r>
        <w:rPr>
          <w:sz w:val="21"/>
          <w:szCs w:val="21"/>
        </w:rPr>
        <w:t>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rFonts w:ascii="Times New Roman" w:eastAsia="Times New Roman" w:hAnsi="Times New Roman" w:cs="Times New Roman"/>
          <w:i/>
          <w:sz w:val="21"/>
          <w:vertAlign w:val="subscript"/>
          <w:szCs w:val="21"/>
        </w:rPr>
        <w:t>2</w:t>
      </w:r>
      <w:r>
        <w:rPr>
          <w:sz w:val="21"/>
          <w:szCs w:val="21"/>
        </w:rPr>
        <w:t>与两坐标轴围成的四边形有一组对角互补．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由于直线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rFonts w:ascii="Times New Roman" w:eastAsia="Times New Roman" w:hAnsi="Times New Roman" w:cs="Times New Roman"/>
          <w:i/>
          <w:sz w:val="21"/>
          <w:vertAlign w:val="subscript"/>
          <w:szCs w:val="21"/>
        </w:rPr>
        <w:t>1</w:t>
      </w:r>
      <w:r>
        <w:rPr>
          <w:sz w:val="21"/>
          <w:szCs w:val="21"/>
        </w:rPr>
        <w:t>：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sz w:val="21"/>
          <w:szCs w:val="21"/>
        </w:rPr>
        <w:t>+3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sz w:val="21"/>
          <w:szCs w:val="21"/>
        </w:rPr>
        <w:t>﹣5＝0是一条斜率等于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-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的固定直线，直线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rFonts w:ascii="Times New Roman" w:eastAsia="Times New Roman" w:hAnsi="Times New Roman" w:cs="Times New Roman"/>
          <w:i/>
          <w:sz w:val="21"/>
          <w:vertAlign w:val="subscript"/>
          <w:szCs w:val="21"/>
        </w:rPr>
        <w:t>2</w:t>
      </w:r>
      <w:r>
        <w:rPr>
          <w:sz w:val="21"/>
          <w:szCs w:val="21"/>
        </w:rPr>
        <w:t>：3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kx</w:t>
      </w:r>
      <w:r>
        <w:rPr>
          <w:sz w:val="21"/>
          <w:szCs w:val="21"/>
        </w:rPr>
        <w:t>﹣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sz w:val="21"/>
          <w:szCs w:val="21"/>
        </w:rPr>
        <w:t>+1＝0经过定点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（0，1），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当直线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rFonts w:ascii="Times New Roman" w:eastAsia="Times New Roman" w:hAnsi="Times New Roman" w:cs="Times New Roman"/>
          <w:i/>
          <w:sz w:val="21"/>
          <w:vertAlign w:val="subscript"/>
          <w:szCs w:val="21"/>
        </w:rPr>
        <w:t>2</w:t>
      </w:r>
      <w:r>
        <w:rPr>
          <w:sz w:val="21"/>
          <w:szCs w:val="21"/>
        </w:rPr>
        <w:t>的斜率大于零时，应有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rFonts w:ascii="Times New Roman" w:eastAsia="Times New Roman" w:hAnsi="Times New Roman" w:cs="Times New Roman"/>
          <w:i/>
          <w:sz w:val="21"/>
          <w:vertAlign w:val="subscript"/>
          <w:szCs w:val="21"/>
        </w:rPr>
        <w:t>1</w:t>
      </w:r>
      <w:r>
        <w:rPr>
          <w:sz w:val="21"/>
          <w:szCs w:val="21"/>
        </w:rPr>
        <w:t>⊥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rFonts w:ascii="Times New Roman" w:eastAsia="Times New Roman" w:hAnsi="Times New Roman" w:cs="Times New Roman"/>
          <w:i/>
          <w:sz w:val="21"/>
          <w:vertAlign w:val="subscript"/>
          <w:szCs w:val="21"/>
        </w:rPr>
        <w:t xml:space="preserve">2 </w:t>
      </w:r>
      <w:r>
        <w:rPr>
          <w:sz w:val="21"/>
          <w:szCs w:val="21"/>
        </w:rPr>
        <w:t xml:space="preserve">，∴3 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k</w:t>
      </w:r>
      <w:r>
        <w:rPr>
          <w:sz w:val="21"/>
          <w:szCs w:val="21"/>
        </w:rPr>
        <w:t>×（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-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 xml:space="preserve">）＝﹣1，解得 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k</w:t>
      </w:r>
      <w:r>
        <w:rPr>
          <w:sz w:val="21"/>
          <w:szCs w:val="21"/>
        </w:rPr>
        <w:t>＝1．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当直线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rFonts w:ascii="Times New Roman" w:eastAsia="Times New Roman" w:hAnsi="Times New Roman" w:cs="Times New Roman"/>
          <w:i/>
          <w:sz w:val="21"/>
          <w:vertAlign w:val="subscript"/>
          <w:szCs w:val="21"/>
        </w:rPr>
        <w:t>2</w:t>
      </w:r>
      <w:r>
        <w:rPr>
          <w:sz w:val="21"/>
          <w:szCs w:val="21"/>
        </w:rPr>
        <w:t>的斜率小于零时，如图所示：设直线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rFonts w:ascii="Times New Roman" w:eastAsia="Times New Roman" w:hAnsi="Times New Roman" w:cs="Times New Roman"/>
          <w:i/>
          <w:sz w:val="21"/>
          <w:vertAlign w:val="subscript"/>
          <w:szCs w:val="21"/>
        </w:rPr>
        <w:t>1</w:t>
      </w:r>
      <w:r>
        <w:rPr>
          <w:sz w:val="21"/>
          <w:szCs w:val="21"/>
        </w:rPr>
        <w:t>与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sz w:val="21"/>
          <w:szCs w:val="21"/>
        </w:rPr>
        <w:t>轴的交点为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</w:t>
      </w:r>
      <w:r>
        <w:rPr>
          <w:sz w:val="21"/>
          <w:szCs w:val="21"/>
        </w:rPr>
        <w:t>，与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sz w:val="21"/>
          <w:szCs w:val="21"/>
        </w:rPr>
        <w:t>轴的交点为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rFonts w:ascii="Times New Roman" w:eastAsia="Times New Roman" w:hAnsi="Times New Roman" w:cs="Times New Roman"/>
          <w:i/>
          <w:sz w:val="21"/>
          <w:vertAlign w:val="subscript"/>
          <w:szCs w:val="21"/>
        </w:rPr>
        <w:t xml:space="preserve">2 </w:t>
      </w:r>
      <w:r>
        <w:rPr>
          <w:sz w:val="21"/>
          <w:szCs w:val="21"/>
        </w:rPr>
        <w:t>与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sz w:val="21"/>
          <w:szCs w:val="21"/>
        </w:rPr>
        <w:t>轴的交点为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D</w:t>
      </w:r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要使四边形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ABCD</w:t>
      </w:r>
      <w:r>
        <w:rPr>
          <w:sz w:val="21"/>
          <w:szCs w:val="21"/>
        </w:rPr>
        <w:t>是圆内接四边形，应有∠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ABC</w:t>
      </w:r>
      <w:r>
        <w:rPr>
          <w:sz w:val="21"/>
          <w:szCs w:val="21"/>
        </w:rPr>
        <w:t>与∠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ADC</w:t>
      </w:r>
      <w:r>
        <w:rPr>
          <w:sz w:val="21"/>
          <w:szCs w:val="21"/>
        </w:rPr>
        <w:t>互补，即tan∠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ABC</w:t>
      </w:r>
      <w:r>
        <w:rPr>
          <w:sz w:val="21"/>
          <w:szCs w:val="21"/>
        </w:rPr>
        <w:t>＝﹣tan∠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ADC</w:t>
      </w:r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再由tan（90°+∠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ABC</w:t>
      </w:r>
      <w:r>
        <w:rPr>
          <w:sz w:val="21"/>
          <w:szCs w:val="21"/>
        </w:rPr>
        <w:t>）＝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K</w:t>
      </w:r>
      <w:r>
        <w:rPr>
          <w:rFonts w:ascii="Times New Roman" w:eastAsia="Times New Roman" w:hAnsi="Times New Roman" w:cs="Times New Roman"/>
          <w:i/>
          <w:sz w:val="21"/>
          <w:vertAlign w:val="subscript"/>
          <w:szCs w:val="21"/>
        </w:rPr>
        <w:t>BC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-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，可得tan∠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ABC</w:t>
      </w:r>
      <w:r>
        <w:rPr>
          <w:sz w:val="21"/>
          <w:szCs w:val="21"/>
        </w:rPr>
        <w:t>＝3，∴tan∠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ADC</w:t>
      </w:r>
      <w:r>
        <w:rPr>
          <w:sz w:val="21"/>
          <w:szCs w:val="21"/>
        </w:rPr>
        <w:t>＝﹣3＝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K</w:t>
      </w:r>
      <w:r>
        <w:rPr>
          <w:rFonts w:ascii="Times New Roman" w:eastAsia="Times New Roman" w:hAnsi="Times New Roman" w:cs="Times New Roman"/>
          <w:i/>
          <w:sz w:val="21"/>
          <w:vertAlign w:val="subscript"/>
          <w:szCs w:val="21"/>
        </w:rPr>
        <w:t>AD</w:t>
      </w:r>
      <w:r>
        <w:rPr>
          <w:sz w:val="21"/>
          <w:szCs w:val="21"/>
        </w:rPr>
        <w:t>＝3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k</w:t>
      </w:r>
      <w:r>
        <w:rPr>
          <w:sz w:val="21"/>
          <w:szCs w:val="21"/>
        </w:rPr>
        <w:t xml:space="preserve">，解得 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k</w:t>
      </w:r>
      <w:r>
        <w:rPr>
          <w:sz w:val="21"/>
          <w:szCs w:val="21"/>
        </w:rPr>
        <w:t>＝﹣1．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综上可得，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k</w:t>
      </w:r>
      <w:r>
        <w:rPr>
          <w:sz w:val="21"/>
          <w:szCs w:val="21"/>
        </w:rPr>
        <w:t xml:space="preserve">＝1或 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k</w:t>
      </w:r>
      <w:r>
        <w:rPr>
          <w:sz w:val="21"/>
          <w:szCs w:val="21"/>
        </w:rPr>
        <w:t>＝﹣1，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故答案为±1．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1619250" cy="1057275"/>
            <wp:docPr id="100013" name="" descr="@@@0cf7f71a-8a9d-4b5f-bdda-e5adb39abfc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【点睛】本题考查两条直线垂直的条件，直线的倾斜角、斜率间的关系，存在一组对角的和等于180°的四边形一定有外接圆，属于基础题．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22．求分别满足下列条件的直线l的方程.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(1)斜率是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</m:oMath>
      </m:oMathPara>
      <w:r>
        <w:rPr>
          <w:sz w:val="21"/>
          <w:szCs w:val="21"/>
        </w:rPr>
        <w:t>,且与两坐标轴围成的三角形的面积是6;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(2)经过两点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;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(3)经过点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，且在两坐标轴上的截距的绝对值相等.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  <w:szCs w:val="21"/>
        </w:rPr>
      </w:pPr>
      <w:r>
        <w:rPr>
          <w:sz w:val="21"/>
          <w:szCs w:val="21"/>
        </w:rPr>
        <w:t>【答案】</w:t>
      </w:r>
      <w:r>
        <w:rPr>
          <w:sz w:val="21"/>
          <w:szCs w:val="21"/>
        </w:rPr>
        <w:t>（1）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sz w:val="21"/>
          <w:szCs w:val="21"/>
        </w:rPr>
        <w:t>＝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sz w:val="21"/>
          <w:szCs w:val="21"/>
        </w:rPr>
        <w:t>±3.（2）</w:t>
      </w:r>
      <w:r>
        <w:rPr>
          <w:sz w:val="21"/>
          <w:szCs w:val="21"/>
        </w:rPr>
        <w:t>当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≠1时，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sz w:val="21"/>
          <w:szCs w:val="21"/>
        </w:rPr>
        <w:t>＝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den>
          </m:f>
        </m:oMath>
      </m:oMathPara>
      <w:r>
        <w:rPr>
          <w:sz w:val="21"/>
          <w:szCs w:val="21"/>
        </w:rPr>
        <w:t>(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sz w:val="21"/>
          <w:szCs w:val="21"/>
        </w:rPr>
        <w:t>－1)，</w:t>
      </w:r>
      <w:r>
        <w:rPr>
          <w:sz w:val="21"/>
          <w:szCs w:val="21"/>
        </w:rPr>
        <w:t>当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＝1时，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 xml:space="preserve"> x</w:t>
      </w:r>
      <w:r>
        <w:rPr>
          <w:sz w:val="21"/>
          <w:szCs w:val="21"/>
        </w:rPr>
        <w:t>＝1.（3）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sz w:val="21"/>
          <w:szCs w:val="21"/>
        </w:rPr>
        <w:t>＋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sz w:val="21"/>
          <w:szCs w:val="21"/>
        </w:rPr>
        <w:t>＝1或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7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或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sz w:val="21"/>
          <w:szCs w:val="21"/>
        </w:rPr>
        <w:t>＝－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</m:oMath>
      </m:oMathPara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【知识点】直线与坐标轴围成图形的面积问题、直线截距式方程及辨析、直线的斜截式方程及辨析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【详解】试题分析：(1)利用斜截式设出直线方程，得到直线的截距，表示三角形的面积，从而得到直线l的方程；(2)分三种情况讨论，过原点，不过原点斜率为1，不过原点斜率为-1，从而得到直线的方程</w:t>
      </w:r>
    </w:p>
    <w:p>
      <w:pPr>
        <w:shd w:val="clear" w:color="auto" w:fill="auto"/>
        <w:spacing w:line="360" w:lineRule="auto"/>
        <w:ind w:firstLine="560"/>
        <w:jc w:val="left"/>
        <w:rPr>
          <w:sz w:val="21"/>
          <w:szCs w:val="21"/>
        </w:rPr>
      </w:pPr>
      <w:r>
        <w:rPr>
          <w:sz w:val="21"/>
          <w:szCs w:val="21"/>
        </w:rPr>
        <w:t>试题解析：</w:t>
      </w:r>
    </w:p>
    <w:p>
      <w:pPr>
        <w:shd w:val="clear" w:color="auto" w:fill="auto"/>
        <w:spacing w:line="360" w:lineRule="auto"/>
        <w:ind w:firstLine="560"/>
        <w:jc w:val="left"/>
        <w:rPr>
          <w:sz w:val="21"/>
          <w:szCs w:val="21"/>
        </w:rPr>
      </w:pPr>
      <w:r>
        <w:rPr>
          <w:sz w:val="21"/>
          <w:szCs w:val="21"/>
        </w:rPr>
        <w:t>(1)设直线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sz w:val="21"/>
          <w:szCs w:val="21"/>
        </w:rPr>
        <w:t>的方程为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sz w:val="21"/>
          <w:szCs w:val="21"/>
        </w:rPr>
        <w:t>＝</w:t>
      </w: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66675" cy="266700"/>
            <wp:docPr id="100015" name="" descr="@@@92e7fee4b05049869a74169ff42200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sz w:val="21"/>
          <w:szCs w:val="21"/>
        </w:rPr>
        <w:t>＋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</w:t>
      </w:r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ind w:firstLine="560"/>
        <w:jc w:val="left"/>
        <w:rPr>
          <w:sz w:val="21"/>
          <w:szCs w:val="21"/>
        </w:rPr>
      </w:pPr>
      <w:r>
        <w:rPr>
          <w:sz w:val="21"/>
          <w:szCs w:val="21"/>
        </w:rPr>
        <w:t>令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sz w:val="21"/>
          <w:szCs w:val="21"/>
        </w:rPr>
        <w:t>＝0，得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sz w:val="21"/>
          <w:szCs w:val="21"/>
        </w:rPr>
        <w:t>＝－</w:t>
      </w: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66675" cy="266700"/>
            <wp:docPr id="100017" name="" descr="@@@878215730aed4a5091203d2d3a6eeef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i/>
          <w:sz w:val="21"/>
          <w:szCs w:val="21"/>
        </w:rPr>
        <w:t>b</w:t>
      </w:r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ind w:firstLine="560"/>
        <w:jc w:val="left"/>
        <w:rPr>
          <w:sz w:val="21"/>
          <w:szCs w:val="21"/>
        </w:rPr>
      </w:pPr>
      <w:r>
        <w:rPr>
          <w:sz w:val="21"/>
          <w:szCs w:val="21"/>
        </w:rPr>
        <w:t>∴</w:t>
      </w: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66675" cy="266700"/>
            <wp:docPr id="100019" name="" descr="@@@c11a02b1099f4674add2473180b30d5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</w:rPr>
        <w:t>|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</w:t>
      </w:r>
      <w:r>
        <w:rPr>
          <w:sz w:val="21"/>
          <w:szCs w:val="21"/>
        </w:rPr>
        <w:t>·(－</w:t>
      </w: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66675" cy="266700"/>
            <wp:docPr id="100021" name="" descr="@@@878215730aed4a5091203d2d3a6eeef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i/>
          <w:sz w:val="21"/>
          <w:szCs w:val="21"/>
        </w:rPr>
        <w:t>b</w:t>
      </w:r>
      <w:r>
        <w:rPr>
          <w:sz w:val="21"/>
          <w:szCs w:val="21"/>
        </w:rPr>
        <w:t>)|＝6，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</w:t>
      </w:r>
      <w:r>
        <w:rPr>
          <w:sz w:val="21"/>
          <w:szCs w:val="21"/>
        </w:rPr>
        <w:t>＝±3.</w:t>
      </w:r>
    </w:p>
    <w:p>
      <w:pPr>
        <w:shd w:val="clear" w:color="auto" w:fill="auto"/>
        <w:spacing w:line="360" w:lineRule="auto"/>
        <w:ind w:firstLine="560"/>
        <w:jc w:val="left"/>
        <w:rPr>
          <w:sz w:val="21"/>
          <w:szCs w:val="21"/>
        </w:rPr>
      </w:pPr>
      <w:r>
        <w:rPr>
          <w:sz w:val="21"/>
          <w:szCs w:val="21"/>
        </w:rPr>
        <w:t>∴直线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sz w:val="21"/>
          <w:szCs w:val="21"/>
        </w:rPr>
        <w:t>的方程为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sz w:val="21"/>
          <w:szCs w:val="21"/>
        </w:rPr>
        <w:t>＝</w:t>
      </w: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66675" cy="266700"/>
            <wp:docPr id="100023" name="" descr="@@@92e7fee4b05049869a74169ff42200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sz w:val="21"/>
          <w:szCs w:val="21"/>
        </w:rPr>
        <w:t>±3.</w:t>
      </w:r>
    </w:p>
    <w:p>
      <w:pPr>
        <w:shd w:val="clear" w:color="auto" w:fill="auto"/>
        <w:spacing w:line="360" w:lineRule="auto"/>
        <w:ind w:firstLine="560"/>
        <w:jc w:val="left"/>
        <w:rPr>
          <w:sz w:val="21"/>
          <w:szCs w:val="21"/>
        </w:rPr>
      </w:pPr>
      <w:r>
        <w:rPr>
          <w:sz w:val="21"/>
          <w:szCs w:val="21"/>
        </w:rPr>
        <w:t>(2)当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≠1时，直线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sz w:val="21"/>
          <w:szCs w:val="21"/>
        </w:rPr>
        <w:t>的方程是</w:t>
      </w:r>
    </w:p>
    <w:p>
      <w:pPr>
        <w:shd w:val="clear" w:color="auto" w:fill="auto"/>
        <w:spacing w:line="360" w:lineRule="auto"/>
        <w:ind w:firstLine="560"/>
        <w:jc w:val="left"/>
        <w:rPr>
          <w:sz w:val="21"/>
          <w:szCs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276225" cy="266700"/>
            <wp:docPr id="100025" name="" descr="@@@2a06f10a53044a5ab80e489ac9cf9f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</w:rPr>
        <w:t>＝</w:t>
      </w: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276225" cy="266700"/>
            <wp:docPr id="100027" name="" descr="@@@5b1dd73996514bbe8ef30f93243795d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</w:rPr>
        <w:t>，即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sz w:val="21"/>
          <w:szCs w:val="21"/>
        </w:rPr>
        <w:t>＝</w:t>
      </w: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276225" cy="266700"/>
            <wp:docPr id="100029" name="" descr="@@@7f8a5a26323a416abfe26e2d812033c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</w:rPr>
        <w:t xml:space="preserve"> (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sz w:val="21"/>
          <w:szCs w:val="21"/>
        </w:rPr>
        <w:t>－1)</w:t>
      </w:r>
    </w:p>
    <w:p>
      <w:pPr>
        <w:shd w:val="clear" w:color="auto" w:fill="auto"/>
        <w:spacing w:line="360" w:lineRule="auto"/>
        <w:ind w:firstLine="560"/>
        <w:jc w:val="left"/>
        <w:rPr>
          <w:sz w:val="21"/>
          <w:szCs w:val="21"/>
        </w:rPr>
      </w:pPr>
      <w:r>
        <w:rPr>
          <w:sz w:val="21"/>
          <w:szCs w:val="21"/>
        </w:rPr>
        <w:t>当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＝1时，直线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sz w:val="21"/>
          <w:szCs w:val="21"/>
        </w:rPr>
        <w:t>的方程是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sz w:val="21"/>
          <w:szCs w:val="21"/>
        </w:rPr>
        <w:t>＝1.</w:t>
      </w:r>
    </w:p>
    <w:p>
      <w:pPr>
        <w:shd w:val="clear" w:color="auto" w:fill="auto"/>
        <w:spacing w:line="360" w:lineRule="auto"/>
        <w:ind w:firstLine="560"/>
        <w:jc w:val="left"/>
        <w:rPr>
          <w:sz w:val="21"/>
          <w:szCs w:val="21"/>
        </w:rPr>
      </w:pPr>
      <w:r>
        <w:rPr>
          <w:sz w:val="21"/>
          <w:szCs w:val="21"/>
        </w:rPr>
        <w:t>(3)设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sz w:val="21"/>
          <w:szCs w:val="21"/>
        </w:rPr>
        <w:t>在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sz w:val="21"/>
          <w:szCs w:val="21"/>
        </w:rPr>
        <w:t>轴、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sz w:val="21"/>
          <w:szCs w:val="21"/>
        </w:rPr>
        <w:t>轴上的截距分别为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、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</w:t>
      </w:r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ind w:firstLine="560"/>
        <w:jc w:val="left"/>
        <w:rPr>
          <w:sz w:val="21"/>
          <w:szCs w:val="21"/>
        </w:rPr>
      </w:pPr>
      <w:r>
        <w:rPr>
          <w:sz w:val="21"/>
          <w:szCs w:val="21"/>
        </w:rPr>
        <w:t>当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≠0，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</w:t>
      </w:r>
      <w:r>
        <w:rPr>
          <w:sz w:val="21"/>
          <w:szCs w:val="21"/>
        </w:rPr>
        <w:t>≠0时，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sz w:val="21"/>
          <w:szCs w:val="21"/>
        </w:rPr>
        <w:t>的方程为</w:t>
      </w: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85725" cy="238125"/>
            <wp:docPr id="100031" name="" descr="@@@f0bdd9de52ad4765b34af682664fba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572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</w:rPr>
        <w:t>＋</w:t>
      </w: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85725" cy="238125"/>
            <wp:docPr id="100033" name="" descr="@@@ccbae1a1b5c04388bd8a41b9b9023d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572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</w:rPr>
        <w:t>＝1；</w:t>
      </w:r>
    </w:p>
    <w:p>
      <w:pPr>
        <w:shd w:val="clear" w:color="auto" w:fill="auto"/>
        <w:spacing w:line="360" w:lineRule="auto"/>
        <w:ind w:firstLine="560"/>
        <w:jc w:val="left"/>
        <w:rPr>
          <w:sz w:val="21"/>
          <w:szCs w:val="21"/>
        </w:rPr>
      </w:pPr>
      <w:r>
        <w:rPr>
          <w:sz w:val="21"/>
          <w:szCs w:val="21"/>
        </w:rPr>
        <w:t>∵直线过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</w:t>
      </w:r>
      <w:r>
        <w:rPr>
          <w:sz w:val="21"/>
          <w:szCs w:val="21"/>
        </w:rPr>
        <w:t>(4，－3)，∴</w:t>
      </w: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76200" cy="266700"/>
            <wp:docPr id="100035" name="" descr="@@@07a42ae1ac104ab88281578f8f44fb1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</w:rPr>
        <w:t>－</w:t>
      </w: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76200" cy="266700"/>
            <wp:docPr id="100037" name="" descr="@@@5f926b9e2d364f9fa83399f305f0ae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</w:rPr>
        <w:t>＝1.</w:t>
      </w:r>
    </w:p>
    <w:p>
      <w:pPr>
        <w:shd w:val="clear" w:color="auto" w:fill="auto"/>
        <w:spacing w:line="360" w:lineRule="auto"/>
        <w:ind w:firstLine="560"/>
        <w:jc w:val="left"/>
        <w:rPr>
          <w:sz w:val="21"/>
          <w:szCs w:val="21"/>
        </w:rPr>
      </w:pPr>
      <w:r>
        <w:rPr>
          <w:sz w:val="21"/>
          <w:szCs w:val="21"/>
        </w:rPr>
        <w:t>又∵|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|＝|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</w:t>
      </w:r>
      <w:r>
        <w:rPr>
          <w:sz w:val="21"/>
          <w:szCs w:val="21"/>
        </w:rPr>
        <w:t>|，</w:t>
      </w:r>
    </w:p>
    <w:p>
      <w:pPr>
        <w:shd w:val="clear" w:color="auto" w:fill="auto"/>
        <w:spacing w:line="360" w:lineRule="auto"/>
        <w:ind w:firstLine="560"/>
        <w:jc w:val="left"/>
        <w:rPr>
          <w:sz w:val="21"/>
          <w:szCs w:val="21"/>
        </w:rPr>
      </w:pPr>
      <w:r>
        <w:rPr>
          <w:sz w:val="21"/>
          <w:szCs w:val="21"/>
        </w:rPr>
        <w:t>∴</w:t>
      </w: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533400" cy="542925"/>
            <wp:docPr id="100039" name="" descr="@@@269634f3c5dd44d88f41354b9671107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</w:rPr>
        <w:t>，解得</w:t>
      </w: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314325" cy="361950"/>
            <wp:docPr id="100041" name="" descr="@@@164e8eef4fd54d988bb4351a0786b3b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432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</w:rPr>
        <w:t>，或</w:t>
      </w: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457200" cy="361950"/>
            <wp:docPr id="100043" name="" descr="@@@e4ceabc743d848c290f1d0496167ef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ind w:firstLine="560"/>
        <w:jc w:val="left"/>
        <w:rPr>
          <w:sz w:val="21"/>
          <w:szCs w:val="21"/>
        </w:rPr>
      </w:pPr>
      <w:r>
        <w:rPr>
          <w:sz w:val="21"/>
          <w:szCs w:val="21"/>
        </w:rPr>
        <w:t>当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＝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</w:t>
      </w:r>
      <w:r>
        <w:rPr>
          <w:sz w:val="21"/>
          <w:szCs w:val="21"/>
        </w:rPr>
        <w:t>＝0时，直线过原点且过(4，－3)，</w:t>
      </w:r>
    </w:p>
    <w:p>
      <w:pPr>
        <w:shd w:val="clear" w:color="auto" w:fill="auto"/>
        <w:spacing w:line="360" w:lineRule="auto"/>
        <w:ind w:firstLine="560"/>
        <w:jc w:val="left"/>
        <w:rPr>
          <w:sz w:val="21"/>
          <w:szCs w:val="21"/>
        </w:rPr>
      </w:pPr>
      <w:r>
        <w:rPr>
          <w:sz w:val="21"/>
          <w:szCs w:val="21"/>
        </w:rPr>
        <w:t>∴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sz w:val="21"/>
          <w:szCs w:val="21"/>
        </w:rPr>
        <w:t>的方程为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sz w:val="21"/>
          <w:szCs w:val="21"/>
        </w:rPr>
        <w:t>＝－</w:t>
      </w: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66675" cy="266700"/>
            <wp:docPr id="100045" name="" descr="@@@92e7fee4b05049869a74169ff42200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ind w:firstLine="560"/>
        <w:jc w:val="left"/>
        <w:rPr>
          <w:sz w:val="21"/>
          <w:szCs w:val="21"/>
        </w:rPr>
      </w:pPr>
      <w:r>
        <w:rPr>
          <w:sz w:val="21"/>
          <w:szCs w:val="21"/>
        </w:rPr>
        <w:t>综上所述，直线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sz w:val="21"/>
          <w:szCs w:val="21"/>
        </w:rPr>
        <w:t>的方程为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sz w:val="21"/>
          <w:szCs w:val="21"/>
        </w:rPr>
        <w:t>＋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sz w:val="21"/>
          <w:szCs w:val="21"/>
        </w:rPr>
        <w:t>＝1或</w:t>
      </w: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85725" cy="238125"/>
            <wp:docPr id="100047" name="" descr="@@@10bcb180690b4cfbae5df6b136e28c8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572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</w:rPr>
        <w:t>＋</w:t>
      </w: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209550" cy="238125"/>
            <wp:docPr id="100049" name="" descr="@@@0659b6fa83534d1b88c624ad8b6509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</w:rPr>
        <w:t>＝1或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sz w:val="21"/>
          <w:szCs w:val="21"/>
        </w:rPr>
        <w:t>＝－</w:t>
      </w: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66675" cy="266700"/>
            <wp:docPr id="100051" name="" descr="@@@92e7fee4b05049869a74169ff42200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sz w:val="21"/>
          <w:szCs w:val="21"/>
        </w:rPr>
        <w:t>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23．在平面直角坐标系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  <w:r>
        <w:rPr>
          <w:sz w:val="21"/>
          <w:szCs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△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的顶点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的坐标为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边上的中线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所在的直线方程为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∠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的角平分线所在的直线方程为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（1）求点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的坐标；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（2）求直线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的方程.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【答案】（1）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；（2）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18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38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【知识点】求点关于直线的对称点、直线综合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【分析】（1）设点</w:t>
      </w:r>
      <w:r>
        <w:rPr>
          <w:i/>
          <w:sz w:val="21"/>
          <w:szCs w:val="21"/>
        </w:rPr>
        <w:t>B</w:t>
      </w:r>
      <w:r>
        <w:rPr>
          <w:sz w:val="21"/>
          <w:szCs w:val="21"/>
        </w:rPr>
        <w:t>的坐标为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中点</w:t>
      </w:r>
      <w:r>
        <w:rPr>
          <w:i/>
          <w:sz w:val="21"/>
          <w:szCs w:val="21"/>
        </w:rPr>
        <w:t>M</w:t>
      </w:r>
      <w:r>
        <w:rPr>
          <w:sz w:val="21"/>
          <w:szCs w:val="21"/>
        </w:rPr>
        <w:t>的坐标为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</m:e>
          </m:d>
        </m:oMath>
      </m:oMathPara>
      <w:r>
        <w:rPr>
          <w:sz w:val="21"/>
          <w:szCs w:val="21"/>
        </w:rPr>
        <w:t>，点</w:t>
      </w:r>
      <w:r>
        <w:rPr>
          <w:i/>
          <w:sz w:val="21"/>
          <w:szCs w:val="21"/>
        </w:rPr>
        <w:t>B</w:t>
      </w:r>
      <w:r>
        <w:rPr>
          <w:sz w:val="21"/>
          <w:szCs w:val="21"/>
        </w:rPr>
        <w:t>在直线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上，点</w:t>
      </w:r>
      <w:r>
        <w:rPr>
          <w:i/>
          <w:sz w:val="21"/>
          <w:szCs w:val="21"/>
        </w:rPr>
        <w:t>M</w:t>
      </w:r>
      <w:r>
        <w:rPr>
          <w:sz w:val="21"/>
          <w:szCs w:val="21"/>
        </w:rPr>
        <w:t>在直线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上，列方程求解即可；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（2）点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关于直线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的对称点为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′</m:t>
              </m:r>
            </m:sup>
          </m:sSup>
        </m:oMath>
      </m:oMathPara>
      <w:r>
        <w:rPr>
          <w:sz w:val="21"/>
          <w:szCs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，根据对称列方程求解点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′</m:t>
              </m:r>
            </m:sup>
          </m:sSup>
        </m:oMath>
      </m:oMathPara>
      <w:r>
        <w:rPr>
          <w:sz w:val="21"/>
          <w:szCs w:val="21"/>
        </w:rPr>
        <w:t>的坐标为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12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26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den>
              </m:f>
            </m:e>
          </m:d>
        </m:oMath>
      </m:oMathPara>
      <w:r>
        <w:rPr>
          <w:sz w:val="21"/>
          <w:szCs w:val="21"/>
        </w:rPr>
        <w:t>，再由点斜式即可得解.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【详解】（1）设点</w:t>
      </w:r>
      <w:r>
        <w:rPr>
          <w:i/>
          <w:sz w:val="21"/>
          <w:szCs w:val="21"/>
        </w:rPr>
        <w:t>B</w:t>
      </w:r>
      <w:r>
        <w:rPr>
          <w:sz w:val="21"/>
          <w:szCs w:val="21"/>
        </w:rPr>
        <w:t>的坐标为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中点</w:t>
      </w:r>
      <w:r>
        <w:rPr>
          <w:i/>
          <w:sz w:val="21"/>
          <w:szCs w:val="21"/>
        </w:rPr>
        <w:t>M</w:t>
      </w:r>
      <w:r>
        <w:rPr>
          <w:sz w:val="21"/>
          <w:szCs w:val="21"/>
        </w:rPr>
        <w:t>的坐标为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依题意可知，点</w:t>
      </w:r>
      <w:r>
        <w:rPr>
          <w:i/>
          <w:sz w:val="21"/>
          <w:szCs w:val="21"/>
        </w:rPr>
        <w:t>B</w:t>
      </w:r>
      <w:r>
        <w:rPr>
          <w:sz w:val="21"/>
          <w:szCs w:val="21"/>
        </w:rPr>
        <w:t>在直线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上，点</w:t>
      </w:r>
      <w:r>
        <w:rPr>
          <w:i/>
          <w:sz w:val="21"/>
          <w:szCs w:val="21"/>
        </w:rPr>
        <w:t>M</w:t>
      </w:r>
      <w:r>
        <w:rPr>
          <w:sz w:val="21"/>
          <w:szCs w:val="21"/>
        </w:rPr>
        <w:t>在直线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上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则有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e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b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  <w:szCs w:val="21"/>
        </w:rPr>
        <w:t>解得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eqArr>
            </m:e>
          </m: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即点</w:t>
      </w:r>
      <w:r>
        <w:rPr>
          <w:i/>
          <w:sz w:val="21"/>
          <w:szCs w:val="21"/>
        </w:rPr>
        <w:t>B</w:t>
      </w:r>
      <w:r>
        <w:rPr>
          <w:sz w:val="21"/>
          <w:szCs w:val="21"/>
        </w:rPr>
        <w:t>的坐标为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（2）设点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关于直线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的对称点为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′</m:t>
              </m:r>
            </m:sup>
          </m:sSup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′</m:t>
              </m:r>
            </m:sup>
          </m:sSup>
        </m:oMath>
      </m:oMathPara>
      <w:r>
        <w:rPr>
          <w:sz w:val="21"/>
          <w:szCs w:val="21"/>
        </w:rPr>
        <w:t>在直线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上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设点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′</m:t>
              </m:r>
            </m:sup>
          </m:sSup>
        </m:oMath>
      </m:oMathPara>
      <w:r>
        <w:rPr>
          <w:sz w:val="21"/>
          <w:szCs w:val="21"/>
        </w:rPr>
        <w:t>的坐标为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，则点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′</m:t>
              </m:r>
            </m:sup>
          </m:sSup>
        </m:oMath>
      </m:oMathPara>
      <w:r>
        <w:rPr>
          <w:sz w:val="21"/>
          <w:szCs w:val="21"/>
        </w:rPr>
        <w:t>的中点坐标为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则有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4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den>
                  </m:f>
                </m:e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⋅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  <w:szCs w:val="21"/>
        </w:rPr>
        <w:t>解得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12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5</m:t>
                      </m:r>
                    </m:den>
                  </m:f>
                </m:e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26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5</m:t>
                      </m:r>
                    </m:den>
                  </m:f>
                </m:e>
              </m:eqAr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即点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′</m:t>
              </m:r>
            </m:sup>
          </m:sSup>
        </m:oMath>
      </m:oMathPara>
      <w:r>
        <w:rPr>
          <w:sz w:val="21"/>
          <w:szCs w:val="21"/>
        </w:rPr>
        <w:t>的坐标为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12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26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den>
              </m:f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直线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的斜率为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26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num>
            <m:den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12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18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所以直线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的直线方程为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18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化简得：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18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38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即直线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18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38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【点睛】本题主要考查了直线方程的求解，涉及中点坐标的运算及点线对称的求解，属于中档题.</w:t>
      </w:r>
    </w:p>
    <w:sectPr>
      <w:footerReference w:type="even" r:id="rId27"/>
      <w:footerReference w:type="default" r:id="rId28"/>
      <w:pgSz w:w="11907" w:h="16839" w:code="9"/>
      <w:pgMar w:top="720" w:right="720" w:bottom="720" w:left="72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left"/>
    </w:pPr>
    <w:r>
      <w:rPr>
        <w:rFonts w:hint="eastAsia"/>
        <w:sz w:val="21"/>
        <w:szCs w:val="21"/>
      </w:rPr>
      <w:t>试卷第</w: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=</w:instrTex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page 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instrText>1</w:instrText>
    </w:r>
    <w:r>
      <w:rPr>
        <w:noProof/>
        <w:sz w:val="21"/>
        <w:szCs w:val="21"/>
      </w:rPr>
      <w:fldChar w:fldCharType="end"/>
    </w:r>
    <w:r>
      <w:rPr>
        <w:sz w:val="21"/>
        <w:szCs w:val="21"/>
      </w:rPr>
      <w:instrText xml:space="preserve">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t>1</w:t>
    </w:r>
    <w:r>
      <w:rPr>
        <w:sz w:val="21"/>
        <w:szCs w:val="21"/>
      </w:rPr>
      <w:fldChar w:fldCharType="end"/>
    </w:r>
    <w:r>
      <w:rPr>
        <w:rFonts w:hint="eastAsia"/>
        <w:sz w:val="21"/>
        <w:szCs w:val="21"/>
      </w:rPr>
      <w:t>页，共</w: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=</w:instrTex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sectionpages 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instrText>3</w:instrText>
    </w:r>
    <w:r>
      <w:rPr>
        <w:noProof/>
        <w:sz w:val="21"/>
        <w:szCs w:val="21"/>
      </w:rPr>
      <w:fldChar w:fldCharType="end"/>
    </w:r>
    <w:r>
      <w:rPr>
        <w:sz w:val="21"/>
        <w:szCs w:val="21"/>
      </w:rPr>
      <w:instrText xml:space="preserve">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t>3</w:t>
    </w:r>
    <w:r>
      <w:rPr>
        <w:sz w:val="21"/>
        <w:szCs w:val="21"/>
      </w:rPr>
      <w:fldChar w:fldCharType="end"/>
    </w:r>
    <w:r>
      <w:rPr>
        <w:rFonts w:hint="eastAsia"/>
        <w:sz w:val="21"/>
        <w:szCs w:val="21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left"/>
    </w:pPr>
    <w:r>
      <w:rPr>
        <w:rFonts w:hint="eastAsia"/>
        <w:sz w:val="21"/>
        <w:szCs w:val="21"/>
      </w:rPr>
      <w:t>试卷第</w: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=</w:instrTex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page 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instrText>1</w:instrText>
    </w:r>
    <w:r>
      <w:rPr>
        <w:noProof/>
        <w:sz w:val="21"/>
        <w:szCs w:val="21"/>
      </w:rPr>
      <w:fldChar w:fldCharType="end"/>
    </w:r>
    <w:r>
      <w:rPr>
        <w:sz w:val="21"/>
        <w:szCs w:val="21"/>
      </w:rPr>
      <w:instrText xml:space="preserve">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t>1</w:t>
    </w:r>
    <w:r>
      <w:rPr>
        <w:sz w:val="21"/>
        <w:szCs w:val="21"/>
      </w:rPr>
      <w:fldChar w:fldCharType="end"/>
    </w:r>
    <w:r>
      <w:rPr>
        <w:rFonts w:hint="eastAsia"/>
        <w:sz w:val="21"/>
        <w:szCs w:val="21"/>
      </w:rPr>
      <w:t>页，共</w: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=</w:instrTex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sectionpages 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instrText>3</w:instrText>
    </w:r>
    <w:r>
      <w:rPr>
        <w:noProof/>
        <w:sz w:val="21"/>
        <w:szCs w:val="21"/>
      </w:rPr>
      <w:fldChar w:fldCharType="end"/>
    </w:r>
    <w:r>
      <w:rPr>
        <w:sz w:val="21"/>
        <w:szCs w:val="21"/>
      </w:rPr>
      <w:instrText xml:space="preserve">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t>3</w:t>
    </w:r>
    <w:r>
      <w:rPr>
        <w:sz w:val="21"/>
        <w:szCs w:val="21"/>
      </w:rPr>
      <w:fldChar w:fldCharType="end"/>
    </w:r>
    <w:r>
      <w:rPr>
        <w:rFonts w:hint="eastAsia"/>
        <w:sz w:val="21"/>
        <w:szCs w:val="21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left"/>
    </w:pPr>
    <w:rPr>
      <w:sz w:val="21"/>
      <w:szCs w:val="21"/>
    </w:rPr>
  </w:style>
  <w:style w:type="character" w:default="1" w:styleId="DefaultParagraphFont">
    <w:name w:val="Default Paragraph Font"/>
    <w:uiPriority w:val="1"/>
    <w:semiHidden/>
    <w:unhideWhenUsed/>
    <w:rPr>
      <w:sz w:val="21"/>
      <w:szCs w:val="21"/>
    </w:rPr>
  </w:style>
  <w:style w:type="table" w:default="1" w:styleId="TableNormal">
    <w:name w:val="Normal Table"/>
    <w:uiPriority w:val="99"/>
    <w:semiHidden/>
    <w:unhideWhenUsed/>
    <w:rPr>
      <w:sz w:val="21"/>
      <w:szCs w:val="2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left"/>
    </w:pPr>
    <w:rPr>
      <w:sz w:val="21"/>
      <w:szCs w:val="21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21"/>
      <w:szCs w:val="21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21"/>
      <w:szCs w:val="21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" Type="http://schemas.openxmlformats.org/officeDocument/2006/relationships/webSettings" Target="webSettings.xml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footer" Target="footer1.xml"/><Relationship Id="rId28" Type="http://schemas.openxmlformats.org/officeDocument/2006/relationships/footer" Target="footer2.xml"/><Relationship Id="rId29" Type="http://schemas.openxmlformats.org/officeDocument/2006/relationships/theme" Target="theme/theme1.xml"/><Relationship Id="rId3" Type="http://schemas.openxmlformats.org/officeDocument/2006/relationships/fontTable" Target="fontTable.xml"/><Relationship Id="rId30" Type="http://schemas.openxmlformats.org/officeDocument/2006/relationships/styles" Target="styles.xml"/><Relationship Id="rId4" Type="http://schemas.openxmlformats.org/officeDocument/2006/relationships/customXml" Target="../customXml/item1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a1be701ba67544cd9bd16eb3bd848e57mjcxmtyzntu2mw</vt:lpwstr>
  </property>
</Properties>
</file>