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利用导数研究曲线的切线方程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处切线的斜率为（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【分析】根据导数的几何意义求解即可.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，故曲线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处切线的斜率为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处切线的斜率为（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【分析】根据导数的几何意义，求出导函数在该点处的值即可求解.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，也即函数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处切线的斜率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sup>
          </m:sSup>
        </m:oMath>
      </m:oMathPara>
      <w:r>
        <w:rPr>
          <w:sz w:val="21"/>
        </w:rPr>
        <w:t>的两条切线，则这两条切线的斜率之和为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【知识点】简单复合函数的导数、求曲线切线的斜率（倾斜角）、求过一点的切线方程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时，设出切点坐标，求出相应的切线方程，将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代入，得到相应的斜率，相加得到答案.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，设切点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，切点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处的切线，则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285875"/>
            <wp:docPr id="100003" name="" descr="@@@ce13f8d7-2ab3-4488-81a0-98e660b97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所过点可得斜率，即为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处的切线，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处的切线的倾斜角为（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【分析】根据导数的几何意义得到点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−1,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处切线的斜率，再根据斜率求倾斜角即可.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−1,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处的切线的斜率为-1，倾斜角为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（e是自然对数的底数）图象在点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  <w:r>
        <w:rPr>
          <w:sz w:val="21"/>
        </w:rPr>
        <w:t>处的切线的倾斜角是（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，从而可得在点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  <w:r>
        <w:rPr>
          <w:sz w:val="21"/>
        </w:rPr>
        <w:t>处的切线的倾斜角.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  <w:r>
        <w:rPr>
          <w:sz w:val="21"/>
        </w:rPr>
        <w:t>处的切线的倾斜角是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上任意一点，直线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与曲线相切，则直线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的倾斜角的取值范围为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"/>
                  <m:endChr m:val="]"/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【分析】先求出函数的导数，根据函数导数的几何意义，可求得斜率，进而求得倾斜角的范围.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∵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∴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den>
              </m:f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）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  <m:e/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"/>
                  <m:endChr m:val="]"/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曲线在某点处的切线问题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处的切线方程为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【分析】根据切点处切线的斜率等于切点处函数的导数即可求解.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故答案为: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处的切线方程为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【知识点】导数的运算法则、求在曲线上一点处的切线方程（斜率）、基本初等函数的导数公式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【分析】根据导数的几何意义即得.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为奇函数，则曲线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在点（0，0）处的切线方程为（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【知识点】导数的运算法则、求曲线切线的斜率（倾斜角）、求在曲线上一点处的切线方程（斜率）、由奇偶性求函数解析式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【分析】根据该函数为奇函数，求出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的值，然后求出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得所求切线斜率，最后利用点斜式求出切线的方程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，函数为奇函数，有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在点（0，0）处的切线斜率为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</m:t>
          </m:r>
        </m:oMath>
      </m:oMathPara>
      <w:r>
        <w:rPr>
          <w:sz w:val="21"/>
        </w:rPr>
        <w:t>，则曲线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处的切线方程为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【分析】根据导数的几何意义，求导建立方程，由切点为切线与曲线的公共点，可求函数值，结合求函数在某点处的切线方程解题步骤，可得答案.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=3×0+1=1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，由题意，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sPre>
                <m:e/>
                <m:sub/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Pre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3−1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−1=2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−0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，则该曲线在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处的切线方程为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【知识点】函数奇偶性的应用、已知切线（斜率）求参数、求在曲线上一点处的切线方程（斜率）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，再对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两边求导，即可求出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，从而求出切线方程.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两边求导可得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所以该曲线在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处的切线与两坐标轴围成的三角形的面积为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【分析】利用导数求的几何意义求出切线方程，求出切线与两坐标轴的交点，结合三角形的面积公式可求得结果.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，所求切线斜率为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处的切线与两坐标轴围成的三角形的面积为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过某点的曲线的切线问题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且与曲线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相切的直线方程为（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【分析】设切点坐标，利用导数表示出切线斜率，得到切线方程，代入切线过的点，求出未知数即可得到方程.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，则切线的斜率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由切线过点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，代入切线方程解得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15．过坐标原点且与曲线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相切的直线斜率为（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【分析】求导，由切点坐标可得切线斜率，由点斜式即可得切线方程，代入坐标原点即可求解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>，进而可求斜率.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，设切点为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d>
                <m:dPr>
                  <m:begChr m:val="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又切线过坐标原点，所以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所以切线方程的斜率为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的切线，切点在第一象限，则切线的斜率为（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，写出切线的方程，求出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，则切线方程为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代入并整理，得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故切线斜率为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有两条过坐标原点的切线，则实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【分析】先设切点为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，利用导数与切线斜率的关系表示出切线方程，再根据切线经过坐标原点，将坐标原点代入切线方程所得方程有2个不同的根，即可求解.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【详解】设切点坐标为：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又切线过坐标原点，所以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又曲线有两条过坐标原点的切线，所以该方程有两个解，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可以作曲线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的两条切线，切点的横坐标分别为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【分析】切点为坐标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，结合切线斜率列出方程得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，结合韦达定理求解即可.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，设切点为坐标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由题意知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有两解，分别为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i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可以作出三条直线与曲线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相切，则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【知识点】利用导数研究函数的零点、求过一点的切线方程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，根据导数几何意义可得切线斜率，进而求得切线方程，代入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点坐标可得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，将问题转化为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有三个不同的交点的问题，利用导数可求得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的单调性和极值，由此可得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图象，采用数形结合的方式可求得结果.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的切线与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相切于点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又切线过点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，则问题等价于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有三个不同的交点，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图象如下图所示，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2143125"/>
            <wp:docPr id="100005" name="" descr="@@@33554601-6473-4d3f-bb0b-9b78114b8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有三个不同的交点，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可以作出三条直线与曲线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相切.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20．平面直角坐标系中，过坐标原点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和点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分别作曲线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，求直线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轴所围成的封闭图形的面积.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【知识点】求直线交点坐标、求过一点的切线方程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切于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</m:e>
          </m:d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切于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，由导数的几何意义求出直线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的方程，再求交点坐标，直线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轴所围成的封闭图形是以点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之间的线段为底，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为高的三角形，求出面积即可.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切于点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</m:e>
          </m:d>
        </m:oMath>
      </m:oMathPara>
      <w:r>
        <w:rPr>
          <w:sz w:val="21"/>
        </w:rPr>
        <w:t>，其斜率为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切于点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，其斜率为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的交点坐标为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轴所围成的封闭图形是以点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之间的线段为底，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为高的三角形，所以封闭图形的面积为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由曲线的切线（斜率）求参数的值（范围）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0.</m:t>
          </m:r>
          <m:r>
            <m:rPr>
              <m:nor/>
            </m:rPr>
            <w:rPr>
              <w:rFonts w:ascii="Cambria Math" w:eastAsia="Cambria Math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的导数，再利用导数的几何意义及直线斜率的定义可求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【分析】求导，然后求出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，再结合切线方程可求出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的切线，则实数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【分析】根据导数的几何意义可得切线方程，进而可得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的切点，即得.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处的切线为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【知识点】已知切线（斜率）求参数、求在曲线上一点处的切线方程（斜率）、求过一点的切线方程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的导数,可得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,解得: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,解得: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，利用导数写出切线的方程，与直线方程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对比，可出关于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的方程，解之即可.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，对函数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为正实数，直线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相切，则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【知识点】简单复合函数的导数、已知切线（斜率）求参数、基本不等式“1”的妙用求最值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【分析】根据题意结合导数的几何意义分析可得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，再结合基本不等式运算求解.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</m:oMath>
      </m:oMathPara>
      <w:r>
        <w:rPr>
          <w:sz w:val="21"/>
        </w:rPr>
        <w:t>，切线斜率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，则在该点的切线方程为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的最小值为8.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两条切线平行、垂直问题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平行，则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【知识点】已知切线（斜率）求参数、求在曲线上一点处的切线方程（斜率）、基本初等函数的导数公式、已知直线平行求参数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【分析】利用导数的几何意义得曲线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处的切线斜率，再根据切线与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平行可得斜率相等，即可得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处的切线平行，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平行，则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【知识点】导数的乘除法、已知切线（斜率）求参数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【分析】求导，然后通过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列方程求解即可.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２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处的切线与直线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垂直，则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【知识点】已知直线垂直求参数、求曲线切线的斜率（倾斜角）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后可求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故图象在点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处的切线的斜率为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存在两条互相垂直的切线，则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【知识点】已知直线垂直求参数、求曲线切线的斜率（倾斜角）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【分析】先求导函数，由题可得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时，是否存在符合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的值即可判断.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若函数曲线存在两条互相垂直的切线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，与题目矛盾；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两曲线的公切线问题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的公切线，则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nor/>
            </m:rPr>
            <w:rPr>
              <w:rFonts w:ascii="Cambria Math" w:eastAsia="宋体" w:hAnsi="Cambria Math" w:cs="Cambria Math"/>
            </w:rPr>
            <m:t>ln2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【分析】分别设两条曲线上的切点，写出切线方程，建立方程组，解出切点，计算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上切点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切线斜率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，切线方程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同理，设曲线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切线斜率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，切线方程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的公切线，则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1011</m:t>
              </m:r>
            </m:num>
            <m:den>
              <m:r>
                <w:rPr>
                  <w:rFonts w:ascii="Cambria Math" w:eastAsia="宋体" w:hAnsi="Cambria Math" w:cs="Cambria Math"/>
                </w:rPr>
                <m:t>1012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2025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2025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【知识点】简单复合函数的导数、求在曲线上一点处的切线方程（斜率）、两条切线平行、垂直、重合（公切线）问题、基本初等函数的导数公式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的图象相切于点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的图象相切于点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，由点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、点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在切线上，得切线方程，进而即得.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的图象相切于点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的图象相切于点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在切线上，得切线方程为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在切线上，得切线方程为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2022</m:t>
                      </m:r>
                    </m:sup>
                  </m:sSup>
                </m:e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2022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2025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2025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都相切，则直线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的条数有（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D．无数条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00425" cy="1666875"/>
            <wp:docPr id="100007" name="" descr="@@@27100771-8bac-4016-b3ec-3ca07015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，由图可得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，即在点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上均单调递增，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上均单调递减，所以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上均单调递减，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,所以方程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有一解，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,所以方程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有一解；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即为异于直线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的第二条曲线的公切线；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的条数有2条.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有相同的切线，则这条切线的斜率为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##0.5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【知识点】求曲线切线的斜率（倾斜角）、求在曲线上一点处的切线方程（斜率）、两条切线平行、垂直、重合（公切线）问题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【分析】由题可设两曲线的切点，然后根据导数的几何意义可得切线方程，进而即得.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的切点分别为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所以切线为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，即这条切线的斜率为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</w:t>
      </w:r>
      <w:r>
        <w:rPr>
          <w:b/>
          <w:sz w:val="24"/>
        </w:rPr>
        <w:t>利用相切关系求最小距离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上的点到直线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的最短距离是（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【知识点】求平行线间的距离、两条切线平行、垂直、重合（公切线）问题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的切线方程，再求两平行线间距离.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733550"/>
            <wp:docPr id="100009" name="" descr="@@@cc0a5b85-c541-420d-9a2e-673220e15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如图所示，设曲线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上一点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，且在该点处切线斜率为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，所以斜率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两直线间距离为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上的点到直线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的最短距离是（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【知识点】求点到直线的距离、导数的运算法则、求在曲线上一点处的切线方程（斜率）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求出曲线与直线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平行的切线的切点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的距离即为所求．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解：由题知：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，再令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平行的切线的切点为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所以所求的距离为：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=ln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</m:oMath>
      </m:oMathPara>
      <w:r>
        <w:rPr>
          <w:sz w:val="21"/>
        </w:rPr>
        <w:t>的图像上，点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−2ln2−6=0</m:t>
          </m:r>
        </m:oMath>
      </m:oMathPara>
      <w:r>
        <w:rPr>
          <w:sz w:val="21"/>
        </w:rPr>
        <w:t>上，记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有最小值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取最小值时，点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的横坐标是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有最小值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取最小值时，点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的横坐标是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【知识点】求点到直线的距离、两条切线平行、垂直、重合（公切线）问题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【分析】先判定与直线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平行且与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=ln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</m:oMath>
      </m:oMathPara>
      <w:r>
        <w:rPr>
          <w:sz w:val="21"/>
        </w:rPr>
        <w:t>的图像相切的直线的位置，切点到直线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的距离即为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的最小值，再利用导数的几何意义求出切点坐标和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的最小值，再联立直线方程求出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的横坐标.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−2ln2−6=0</m:t>
          </m:r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+ln2+3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的斜率为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=ln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−1=−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最小时，点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2,ln2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且垂直于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的直线方程为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:2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+ln2−4=0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+ln2−4=0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−2ln2−6=0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的横坐标为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38．已知两曲线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都经过点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，且在点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处有公切线.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(2)求公切线所在的直线方程；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的距离最短，求点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的坐标和最短距离.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，最短距离为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【知识点】求点到直线的距离、已知切线（斜率）求参数、求在曲线上一点处的切线方程（斜率）、两条切线平行、垂直、重合（公切线）问题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【分析】（1）公共点的坐标代入两个函数式，两个函数式求导，在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时，导数值相等，联立方程组解得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（2）由（1）求出原函数和导函数，即可求得在点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处的切线方程，从而得公切线方程；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（3）由抛物线的导数值等于3可得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点坐标，再由点到直线距离公式可得结论．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【详解】（1）解：根据题意可知，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分别代入两曲线方程得到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两个函数的导函数分别是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综上所述，公切线所在的直线方程为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（3）要使抛物线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的距离最短，则抛物线在点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处的切线斜率应该与直线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相同，则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，又因为点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在抛物线上，解得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所以最短距离即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代入点到直线的距离公式得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40</m:t>
              </m:r>
            </m:den>
          </m:f>
        </m:oMath>
      </m:oMathPara>
      <w:r>
        <w:rPr>
          <w:sz w:val="21"/>
        </w:rPr>
        <w:t>．即最短距离为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40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972163a1844c4ca48038d8f52a810140mza3njm0otk5na</vt:lpwstr>
  </property>
</Properties>
</file>