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4 第六章 计数原理（共13题）</w:t>
      </w:r>
      <w:r>
        <w:rPr>
          <w:b/>
          <w:sz w:val="21"/>
          <w:szCs w:val="21"/>
        </w:rPr>
        <w:t xml:space="preserve"/>
      </w:r>
      <w:r>
        <w:rPr>
          <w:b/>
          <w:sz w:val="21"/>
          <w:szCs w:val="21"/>
        </w:rPr>
        <w:t/>
      </w:r>
    </w:p>
    <w:p w:rsidR="00EF035E" w:rsidRPr="00043B54">
      <w:pPr>
        <w:shd w:val="clear" w:color="auto" w:fill="auto"/>
        <w:spacing w:line="360" w:lineRule="auto"/>
        <w:jc w:val="left"/>
      </w:pPr>
      <w:r>
        <w:rPr>
          <w:b/>
          <w:sz w:val="21"/>
          <w:szCs w:val="21"/>
        </w:rPr>
        <w:t>排列组合综合</w:t>
      </w:r>
    </w:p>
    <w:p>
      <w:pPr>
        <w:shd w:val="clear" w:color="auto" w:fill="auto"/>
        <w:spacing w:line="360" w:lineRule="auto"/>
        <w:jc w:val="left"/>
        <w:rPr>
          <w:sz w:val="21"/>
          <w:szCs w:val="21"/>
        </w:rPr>
      </w:pPr>
      <w:r>
        <w:rPr>
          <w:sz w:val="21"/>
          <w:szCs w:val="21"/>
        </w:rPr>
        <w:t>1．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A．228</w:t>
      </w:r>
      <w:r>
        <w:rPr>
          <w:sz w:val="21"/>
          <w:szCs w:val="21"/>
        </w:rPr>
        <w:tab/>
      </w:r>
      <w:r>
        <w:rPr>
          <w:sz w:val="21"/>
          <w:szCs w:val="21"/>
        </w:rPr>
        <w:t>B．132</w:t>
      </w:r>
      <w:r>
        <w:rPr>
          <w:sz w:val="21"/>
          <w:szCs w:val="21"/>
        </w:rPr>
        <w:tab/>
      </w:r>
      <w:r>
        <w:rPr>
          <w:sz w:val="21"/>
          <w:szCs w:val="21"/>
        </w:rPr>
        <w:t>C．180</w:t>
      </w:r>
      <w:r>
        <w:rPr>
          <w:sz w:val="21"/>
          <w:szCs w:val="21"/>
        </w:rPr>
        <w:tab/>
      </w:r>
      <w:r>
        <w:rPr>
          <w:sz w:val="21"/>
          <w:szCs w:val="21"/>
        </w:rPr>
        <w:t>D．96</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【知识点】排列组合综合、分类加法计数原理、分步乘法计数原理及简单应用、分组分配问题</w:t>
      </w:r>
    </w:p>
    <w:p>
      <w:pPr>
        <w:shd w:val="clear" w:color="auto" w:fill="auto"/>
        <w:spacing w:line="360" w:lineRule="auto"/>
        <w:jc w:val="left"/>
        <w:rPr>
          <w:sz w:val="21"/>
          <w:szCs w:val="21"/>
        </w:rPr>
      </w:pPr>
      <w:r>
        <w:rPr>
          <w:sz w:val="21"/>
          <w:szCs w:val="21"/>
        </w:rPr>
        <w:t>【分析】本题分抽取的4人中含甲和不含甲两大类讨论，采取捆绑法分析情况，再利用加法和乘法原理得到所有情况即可.</w:t>
      </w:r>
    </w:p>
    <w:p>
      <w:pPr>
        <w:shd w:val="clear" w:color="auto" w:fill="auto"/>
        <w:spacing w:line="360" w:lineRule="auto"/>
        <w:jc w:val="left"/>
        <w:rPr>
          <w:sz w:val="21"/>
          <w:szCs w:val="21"/>
        </w:rPr>
      </w:pPr>
      <w:r>
        <w:rPr>
          <w:sz w:val="21"/>
          <w:szCs w:val="21"/>
        </w:rPr>
        <w:t>【详解】4人去3个省份，且每个省至少一个人则必会有两人去同一省份，</w:t>
      </w:r>
    </w:p>
    <w:p>
      <w:pPr>
        <w:shd w:val="clear" w:color="auto" w:fill="auto"/>
        <w:spacing w:line="360" w:lineRule="auto"/>
        <w:jc w:val="left"/>
        <w:rPr>
          <w:sz w:val="21"/>
          <w:szCs w:val="21"/>
        </w:rPr>
      </w:pPr>
      <w:r>
        <w:rPr>
          <w:sz w:val="21"/>
          <w:szCs w:val="21"/>
        </w:rPr>
        <w:t>若抽取的4人中不含甲，在这四人中任意取两人进行捆绑，则共有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种，</w:t>
      </w:r>
    </w:p>
    <w:p>
      <w:pPr>
        <w:shd w:val="clear" w:color="auto" w:fill="auto"/>
        <w:spacing w:line="360" w:lineRule="auto"/>
        <w:jc w:val="left"/>
        <w:rPr>
          <w:sz w:val="21"/>
          <w:szCs w:val="21"/>
        </w:rPr>
      </w:pPr>
      <w:r>
        <w:rPr>
          <w:sz w:val="21"/>
          <w:szCs w:val="21"/>
        </w:rPr>
        <w:t>②若4人中含有甲，则在剩余的4人中抽取3人，共有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种，接下来若甲和另1人去同一省份，则共有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种，若甲单独一人去一个省份，则共有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种，根据加法和乘法原理可得共有，此类情况共有</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e>
          </m:d>
          <m:r>
            <w:rPr>
              <w:rFonts w:ascii="Cambria Math" w:eastAsia="宋体" w:hAnsi="Cambria Math" w:cs="Cambria Math"/>
              <w:sz w:val="21"/>
              <w:szCs w:val="21"/>
            </w:rPr>
            <m:t>=</m:t>
          </m:r>
          <m:r>
            <w:rPr>
              <w:rFonts w:ascii="Cambria Math" w:eastAsia="宋体" w:hAnsi="Cambria Math" w:cs="Cambria Math"/>
              <w:sz w:val="21"/>
              <w:szCs w:val="21"/>
            </w:rPr>
            <m:t>96</m:t>
          </m:r>
        </m:oMath>
      </m:oMathPara>
      <w:r>
        <w:rPr>
          <w:sz w:val="21"/>
          <w:szCs w:val="21"/>
        </w:rPr>
        <w:t>种</w:t>
      </w:r>
    </w:p>
    <w:p>
      <w:pPr>
        <w:shd w:val="clear" w:color="auto" w:fill="auto"/>
        <w:spacing w:line="360" w:lineRule="auto"/>
        <w:jc w:val="left"/>
        <w:rPr>
          <w:sz w:val="21"/>
          <w:szCs w:val="21"/>
        </w:rPr>
      </w:pPr>
      <w:r>
        <w:rPr>
          <w:sz w:val="21"/>
          <w:szCs w:val="21"/>
        </w:rPr>
        <w:t>综上共有</w:t>
      </w:r>
      <m:oMathPara>
        <m:oMathParaPr>
          <m:jc m:val="left"/>
        </m:oMathParaP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132</m:t>
          </m:r>
        </m:oMath>
      </m:oMathPara>
      <w:r>
        <w:rPr>
          <w:sz w:val="21"/>
          <w:szCs w:val="21"/>
        </w:rPr>
        <w:t>种.</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2．在图中，从上往下读（不能跳读）构成句子“构建和谐社会，创美好未来”的不同读法种数是（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38300" cy="1600200"/>
            <wp:docPr id="100003" name="" descr="@@@70909578-5a1b-4a3d-bfd3-bc4f8353a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638300" cy="1600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A．250</w:t>
      </w:r>
      <w:r>
        <w:rPr>
          <w:sz w:val="21"/>
          <w:szCs w:val="21"/>
        </w:rPr>
        <w:tab/>
      </w:r>
      <w:r>
        <w:rPr>
          <w:sz w:val="21"/>
          <w:szCs w:val="21"/>
        </w:rPr>
        <w:t>B．240</w:t>
      </w:r>
      <w:r>
        <w:rPr>
          <w:sz w:val="21"/>
          <w:szCs w:val="21"/>
        </w:rPr>
        <w:tab/>
      </w:r>
      <w:r>
        <w:rPr>
          <w:sz w:val="21"/>
          <w:szCs w:val="21"/>
        </w:rPr>
        <w:t>C．252</w:t>
      </w:r>
      <w:r>
        <w:rPr>
          <w:sz w:val="21"/>
          <w:szCs w:val="21"/>
        </w:rPr>
        <w:tab/>
      </w:r>
      <w:r>
        <w:rPr>
          <w:sz w:val="21"/>
          <w:szCs w:val="21"/>
        </w:rPr>
        <w:t>D．300</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【知识点】排列组合综合</w:t>
      </w:r>
    </w:p>
    <w:p>
      <w:pPr>
        <w:shd w:val="clear" w:color="auto" w:fill="auto"/>
        <w:spacing w:line="360" w:lineRule="auto"/>
        <w:jc w:val="left"/>
        <w:rPr>
          <w:sz w:val="21"/>
          <w:szCs w:val="21"/>
        </w:rPr>
      </w:pPr>
      <w:r>
        <w:rPr>
          <w:sz w:val="21"/>
          <w:szCs w:val="21"/>
        </w:rPr>
        <w:t>【分析】解本题相当于在题图中先在“构”字处标上1，再在上半部分三角形的两腰的</w:t>
      </w:r>
    </w:p>
    <w:p>
      <w:pPr>
        <w:shd w:val="clear" w:color="auto" w:fill="auto"/>
        <w:spacing w:line="360" w:lineRule="auto"/>
        <w:jc w:val="left"/>
        <w:rPr>
          <w:sz w:val="21"/>
          <w:szCs w:val="21"/>
        </w:rPr>
      </w:pPr>
      <w:r>
        <w:rPr>
          <w:sz w:val="21"/>
          <w:szCs w:val="21"/>
        </w:rPr>
        <w:t>各字处标上1，然后从上到下依次逐字累加（如图），图中间每一点处的</w:t>
      </w:r>
    </w:p>
    <w:p>
      <w:pPr>
        <w:shd w:val="clear" w:color="auto" w:fill="auto"/>
        <w:spacing w:line="360" w:lineRule="auto"/>
        <w:jc w:val="left"/>
        <w:rPr>
          <w:sz w:val="21"/>
          <w:szCs w:val="21"/>
        </w:rPr>
      </w:pPr>
      <w:r>
        <w:rPr>
          <w:sz w:val="21"/>
          <w:szCs w:val="21"/>
        </w:rPr>
        <w:t>数等于它肩上两数的和可得答案.</w:t>
      </w:r>
    </w:p>
    <w:p>
      <w:pPr>
        <w:shd w:val="clear" w:color="auto" w:fill="auto"/>
        <w:spacing w:line="360" w:lineRule="auto"/>
        <w:jc w:val="left"/>
        <w:rPr>
          <w:sz w:val="21"/>
          <w:szCs w:val="21"/>
        </w:rPr>
      </w:pPr>
      <w:r>
        <w:rPr>
          <w:sz w:val="21"/>
          <w:szCs w:val="21"/>
        </w:rPr>
        <w:t>【详解】解本题相当于在题图中先在“构”字处标上1，</w:t>
      </w:r>
    </w:p>
    <w:p>
      <w:pPr>
        <w:shd w:val="clear" w:color="auto" w:fill="auto"/>
        <w:spacing w:line="360" w:lineRule="auto"/>
        <w:jc w:val="left"/>
        <w:rPr>
          <w:sz w:val="21"/>
          <w:szCs w:val="21"/>
        </w:rPr>
      </w:pPr>
      <w:r>
        <w:rPr>
          <w:sz w:val="21"/>
          <w:szCs w:val="21"/>
        </w:rPr>
        <w:t>再在上半部分三角形的两腰的各字处标上1，</w:t>
      </w:r>
    </w:p>
    <w:p>
      <w:pPr>
        <w:shd w:val="clear" w:color="auto" w:fill="auto"/>
        <w:spacing w:line="360" w:lineRule="auto"/>
        <w:jc w:val="left"/>
        <w:rPr>
          <w:sz w:val="21"/>
          <w:szCs w:val="21"/>
        </w:rPr>
      </w:pPr>
      <w:r>
        <w:rPr>
          <w:sz w:val="21"/>
          <w:szCs w:val="21"/>
        </w:rPr>
        <w:t>然后从上到下依次逐字累加（如图），</w:t>
      </w:r>
    </w:p>
    <w:p>
      <w:pPr>
        <w:shd w:val="clear" w:color="auto" w:fill="auto"/>
        <w:spacing w:line="360" w:lineRule="auto"/>
        <w:jc w:val="left"/>
        <w:rPr>
          <w:sz w:val="21"/>
          <w:szCs w:val="21"/>
        </w:rPr>
      </w:pPr>
      <w:r>
        <w:rPr>
          <w:sz w:val="21"/>
          <w:szCs w:val="21"/>
        </w:rPr>
        <w:t>图中间每一点处的数等于它肩上两数的和，</w:t>
      </w:r>
    </w:p>
    <w:p>
      <w:pPr>
        <w:shd w:val="clear" w:color="auto" w:fill="auto"/>
        <w:spacing w:line="360" w:lineRule="auto"/>
        <w:jc w:val="left"/>
        <w:rPr>
          <w:sz w:val="21"/>
          <w:szCs w:val="21"/>
        </w:rPr>
      </w:pPr>
      <w:r>
        <w:rPr>
          <w:sz w:val="21"/>
          <w:szCs w:val="21"/>
        </w:rPr>
        <w:t>一直计算到下面最后一字由此可得，共有252种不同读法．</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38375" cy="2238375"/>
            <wp:docPr id="100005" name="" descr="@@@dd7c4a2418e7473f9628b923a3c52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38375" cy="2238375"/>
                    </a:xfrm>
                    <a:prstGeom prst="rect">
                      <a:avLst/>
                    </a:prstGeom>
                  </pic:spPr>
                </pic:pic>
              </a:graphicData>
            </a:graphic>
          </wp:inline>
        </w:drawing>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3．如图为并排的4块地，现对4种不同的农作物进行种植试验，要求每块地种植1种农作物，相邻地块不能种植同一种农作物且4块地全部种上农作物，则至少同时种植3种不同农作物的种植方法种数为（</w:t>
      </w:r>
      <w:r>
        <w:rPr>
          <w:rFonts w:ascii="Times New Roman" w:eastAsia="Times New Roman" w:hAnsi="Times New Roman" w:cs="Times New Roman"/>
          <w:kern w:val="0"/>
          <w:sz w:val="21"/>
          <w:szCs w:val="21"/>
        </w:rPr>
        <w:t>    </w:t>
      </w:r>
      <w:r>
        <w:rPr>
          <w:sz w:val="21"/>
          <w:szCs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6"/>
        <w:gridCol w:w="436"/>
        <w:gridCol w:w="436"/>
        <w:gridCol w:w="43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④</w:t>
            </w:r>
          </w:p>
        </w:tc>
      </w:tr>
    </w:tbl>
    <w:p>
      <w:pPr>
        <w:shd w:val="clear" w:color="auto" w:fill="auto"/>
        <w:tabs>
          <w:tab w:val="left" w:pos="2078"/>
          <w:tab w:val="left" w:pos="4156"/>
          <w:tab w:val="left" w:pos="6234"/>
        </w:tabs>
        <w:spacing w:line="360" w:lineRule="auto"/>
        <w:jc w:val="left"/>
        <w:rPr>
          <w:sz w:val="21"/>
          <w:szCs w:val="21"/>
        </w:rPr>
      </w:pPr>
      <w:r>
        <w:rPr>
          <w:sz w:val="21"/>
          <w:szCs w:val="21"/>
        </w:rPr>
        <w:t>A．24</w:t>
      </w:r>
      <w:r>
        <w:rPr>
          <w:sz w:val="21"/>
          <w:szCs w:val="21"/>
        </w:rPr>
        <w:tab/>
      </w:r>
      <w:r>
        <w:rPr>
          <w:sz w:val="21"/>
          <w:szCs w:val="21"/>
        </w:rPr>
        <w:t>B．80</w:t>
      </w:r>
      <w:r>
        <w:rPr>
          <w:sz w:val="21"/>
          <w:szCs w:val="21"/>
        </w:rPr>
        <w:tab/>
      </w:r>
      <w:r>
        <w:rPr>
          <w:sz w:val="21"/>
          <w:szCs w:val="21"/>
        </w:rPr>
        <w:t>C．72</w:t>
      </w:r>
      <w:r>
        <w:rPr>
          <w:sz w:val="21"/>
          <w:szCs w:val="21"/>
        </w:rPr>
        <w:tab/>
      </w:r>
      <w:r>
        <w:rPr>
          <w:sz w:val="21"/>
          <w:szCs w:val="21"/>
        </w:rPr>
        <w:t>D．96</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【知识点】排列组合综合、分类加法计数原理、分步乘法计数原理及简单应用、元素（位置）有限制的排列问题</w:t>
      </w:r>
    </w:p>
    <w:p>
      <w:pPr>
        <w:shd w:val="clear" w:color="auto" w:fill="auto"/>
        <w:spacing w:line="360" w:lineRule="auto"/>
        <w:jc w:val="left"/>
        <w:rPr>
          <w:sz w:val="21"/>
          <w:szCs w:val="21"/>
        </w:rPr>
      </w:pPr>
      <w:r>
        <w:rPr>
          <w:sz w:val="21"/>
          <w:szCs w:val="21"/>
        </w:rPr>
        <w:t>【分析】先分同时种植4种农作物和3种农作物两种情况，再按排列或组合及计数原理进行求解.</w:t>
      </w:r>
    </w:p>
    <w:p>
      <w:pPr>
        <w:shd w:val="clear" w:color="auto" w:fill="auto"/>
        <w:spacing w:line="360" w:lineRule="auto"/>
        <w:jc w:val="left"/>
        <w:rPr>
          <w:sz w:val="21"/>
          <w:szCs w:val="21"/>
        </w:rPr>
      </w:pPr>
      <w:r>
        <w:rPr>
          <w:sz w:val="21"/>
          <w:szCs w:val="21"/>
        </w:rPr>
        <w:t>【详解】至少同时种植3种不同农作物可分两种情况：</w:t>
      </w:r>
    </w:p>
    <w:p>
      <w:pPr>
        <w:shd w:val="clear" w:color="auto" w:fill="auto"/>
        <w:spacing w:line="360" w:lineRule="auto"/>
        <w:jc w:val="left"/>
        <w:rPr>
          <w:sz w:val="21"/>
          <w:szCs w:val="21"/>
        </w:rPr>
      </w:pPr>
      <w:r>
        <w:rPr>
          <w:sz w:val="21"/>
          <w:szCs w:val="21"/>
        </w:rPr>
        <w:t>第一种，种植4种农作物，有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种不同的种植方法；</w:t>
      </w:r>
    </w:p>
    <w:p>
      <w:pPr>
        <w:shd w:val="clear" w:color="auto" w:fill="auto"/>
        <w:spacing w:line="360" w:lineRule="auto"/>
        <w:jc w:val="left"/>
        <w:rPr>
          <w:sz w:val="21"/>
          <w:szCs w:val="21"/>
        </w:rPr>
      </w:pPr>
      <w:r>
        <w:rPr>
          <w:sz w:val="21"/>
          <w:szCs w:val="21"/>
        </w:rPr>
        <w:t>第二种，种植3种农作物，则有2块不相邻的地种植同一种农作物，</w:t>
      </w:r>
    </w:p>
    <w:p>
      <w:pPr>
        <w:shd w:val="clear" w:color="auto" w:fill="auto"/>
        <w:spacing w:line="360" w:lineRule="auto"/>
        <w:jc w:val="left"/>
        <w:rPr>
          <w:sz w:val="21"/>
          <w:szCs w:val="21"/>
        </w:rPr>
      </w:pPr>
      <w:r>
        <w:rPr>
          <w:sz w:val="21"/>
          <w:szCs w:val="21"/>
        </w:rPr>
        <w:t>有①③、②④、①④这三种情况，每一种情况都有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种不同的种植方法．</w:t>
      </w:r>
    </w:p>
    <w:p>
      <w:pPr>
        <w:shd w:val="clear" w:color="auto" w:fill="auto"/>
        <w:spacing w:line="360" w:lineRule="auto"/>
        <w:jc w:val="left"/>
        <w:rPr>
          <w:sz w:val="21"/>
          <w:szCs w:val="21"/>
        </w:rPr>
      </w:pPr>
      <w:r>
        <w:rPr>
          <w:sz w:val="21"/>
          <w:szCs w:val="21"/>
        </w:rPr>
        <w:t>则至少同时种植3种不同农作物的种植方法有</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96</m:t>
          </m:r>
        </m:oMath>
      </m:oMathPara>
      <w:r>
        <w:rPr>
          <w:sz w:val="21"/>
          <w:szCs w:val="21"/>
        </w:rPr>
        <w:t>种．</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4．</w:t>
      </w:r>
      <m:oMathPara>
        <m:oMathParaPr>
          <m:jc m:val="left"/>
        </m:oMathParaPr>
        <m:oMath>
          <m:r>
            <w:rPr>
              <w:rFonts w:ascii="Cambria Math" w:eastAsia="宋体" w:hAnsi="Cambria Math" w:cs="Cambria Math"/>
              <w:sz w:val="21"/>
              <w:szCs w:val="21"/>
            </w:rPr>
            <m:t>2021</m:t>
          </m:r>
        </m:oMath>
      </m:oMathPara>
      <w:r>
        <w:rPr>
          <w:sz w:val="21"/>
          <w:szCs w:val="21"/>
        </w:rPr>
        <w:t>年</w:t>
      </w:r>
      <m:oMathPara>
        <m:oMathParaPr>
          <m:jc m:val="left"/>
        </m:oMathParaPr>
        <m:oMath>
          <m:r>
            <w:rPr>
              <w:rFonts w:ascii="Cambria Math" w:eastAsia="宋体" w:hAnsi="Cambria Math" w:cs="Cambria Math"/>
              <w:sz w:val="21"/>
              <w:szCs w:val="21"/>
            </w:rPr>
            <m:t>1</m:t>
          </m:r>
        </m:oMath>
      </m:oMathPara>
      <w:r>
        <w:rPr>
          <w:sz w:val="21"/>
          <w:szCs w:val="21"/>
        </w:rPr>
        <w:t>月</w:t>
      </w:r>
      <m:oMathPara>
        <m:oMathParaPr>
          <m:jc m:val="left"/>
        </m:oMathParaPr>
        <m:oMath>
          <m:r>
            <w:rPr>
              <w:rFonts w:ascii="Cambria Math" w:eastAsia="宋体" w:hAnsi="Cambria Math" w:cs="Cambria Math"/>
              <w:sz w:val="21"/>
              <w:szCs w:val="21"/>
            </w:rPr>
            <m:t>18</m:t>
          </m:r>
        </m:oMath>
      </m:oMathPara>
      <w:r>
        <w:rPr>
          <w:sz w:val="21"/>
          <w:szCs w:val="21"/>
        </w:rPr>
        <w:t>日，国家航天局探月与航天工程中心组织完成了我国首辆火星车全球征名活动的初次评审．初评环节遴选出弘毅、麒麟、哪吒、赤兔、祝融、求索、风火轮、追梦、天行、星火共</w:t>
      </w:r>
      <m:oMathPara>
        <m:oMathParaPr>
          <m:jc m:val="left"/>
        </m:oMathParaPr>
        <m:oMath>
          <m:r>
            <w:rPr>
              <w:rFonts w:ascii="Cambria Math" w:eastAsia="宋体" w:hAnsi="Cambria Math" w:cs="Cambria Math"/>
              <w:sz w:val="21"/>
              <w:szCs w:val="21"/>
            </w:rPr>
            <m:t>10</m:t>
          </m:r>
        </m:oMath>
      </m:oMathPara>
      <w:r>
        <w:rPr>
          <w:sz w:val="21"/>
          <w:szCs w:val="21"/>
        </w:rPr>
        <w:t>个名称，作为我国首辆火星车的命名范围．某同学为了研究这些初选名字的内涵，计划从中随机选取</w:t>
      </w:r>
      <m:oMathPara>
        <m:oMathParaPr>
          <m:jc m:val="left"/>
        </m:oMathParaPr>
        <m:oMath>
          <m:r>
            <w:rPr>
              <w:rFonts w:ascii="Cambria Math" w:eastAsia="宋体" w:hAnsi="Cambria Math" w:cs="Cambria Math"/>
              <w:sz w:val="21"/>
              <w:szCs w:val="21"/>
            </w:rPr>
            <m:t>4</m:t>
          </m:r>
        </m:oMath>
      </m:oMathPara>
      <w:r>
        <w:rPr>
          <w:sz w:val="21"/>
          <w:szCs w:val="21"/>
        </w:rPr>
        <w:t>个依次进行分析，若同时选中哪吒、赤兔，则哪吒和赤兔连续被分析，否则随机依次分析，则所有不同的分析情况有（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4704</m:t>
          </m:r>
        </m:oMath>
      </m:oMathPara>
      <w:r>
        <w:rPr>
          <w:sz w:val="21"/>
          <w:szCs w:val="21"/>
        </w:rPr>
        <w:t>种</w:t>
      </w:r>
      <w:r>
        <w:rPr>
          <w:sz w:val="21"/>
          <w:szCs w:val="21"/>
        </w:rPr>
        <w:tab/>
      </w:r>
      <w:r>
        <w:rPr>
          <w:sz w:val="21"/>
          <w:szCs w:val="21"/>
        </w:rPr>
        <w:t>B．</w:t>
      </w:r>
      <m:oMathPara>
        <m:oMathParaPr>
          <m:jc m:val="left"/>
        </m:oMathParaPr>
        <m:oMath>
          <m:r>
            <w:rPr>
              <w:rFonts w:ascii="Cambria Math" w:eastAsia="宋体" w:hAnsi="Cambria Math" w:cs="Cambria Math"/>
              <w:sz w:val="21"/>
              <w:szCs w:val="21"/>
            </w:rPr>
            <m:t>2800</m:t>
          </m:r>
        </m:oMath>
      </m:oMathPara>
      <w:r>
        <w:rPr>
          <w:sz w:val="21"/>
          <w:szCs w:val="21"/>
        </w:rPr>
        <w:t>种</w:t>
      </w:r>
      <w:r>
        <w:rPr>
          <w:sz w:val="21"/>
          <w:szCs w:val="21"/>
        </w:rPr>
        <w:tab/>
      </w:r>
      <w:r>
        <w:rPr>
          <w:sz w:val="21"/>
          <w:szCs w:val="21"/>
        </w:rPr>
        <w:t>C．</w:t>
      </w:r>
      <m:oMathPara>
        <m:oMathParaPr>
          <m:jc m:val="left"/>
        </m:oMathParaPr>
        <m:oMath>
          <m:r>
            <w:rPr>
              <w:rFonts w:ascii="Cambria Math" w:eastAsia="宋体" w:hAnsi="Cambria Math" w:cs="Cambria Math"/>
              <w:sz w:val="21"/>
              <w:szCs w:val="21"/>
            </w:rPr>
            <m:t>2688</m:t>
          </m:r>
        </m:oMath>
      </m:oMathPara>
      <w:r>
        <w:rPr>
          <w:sz w:val="21"/>
          <w:szCs w:val="21"/>
        </w:rPr>
        <w:t>种</w:t>
      </w:r>
      <w:r>
        <w:rPr>
          <w:sz w:val="21"/>
          <w:szCs w:val="21"/>
        </w:rPr>
        <w:tab/>
      </w:r>
      <w:r>
        <w:rPr>
          <w:sz w:val="21"/>
          <w:szCs w:val="21"/>
        </w:rPr>
        <w:t>D．</w:t>
      </w:r>
      <m:oMathPara>
        <m:oMathParaPr>
          <m:jc m:val="left"/>
        </m:oMathParaPr>
        <m:oMath>
          <m:r>
            <w:rPr>
              <w:rFonts w:ascii="Cambria Math" w:eastAsia="宋体" w:hAnsi="Cambria Math" w:cs="Cambria Math"/>
              <w:sz w:val="21"/>
              <w:szCs w:val="21"/>
            </w:rPr>
            <m:t>3868</m:t>
          </m:r>
        </m:oMath>
      </m:oMathPara>
      <w:r>
        <w:rPr>
          <w:sz w:val="21"/>
          <w:szCs w:val="21"/>
        </w:rPr>
        <w:t>种</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【知识点】排列组合综合、分类加法计数原理</w:t>
      </w:r>
    </w:p>
    <w:p>
      <w:pPr>
        <w:shd w:val="clear" w:color="auto" w:fill="auto"/>
        <w:spacing w:line="360" w:lineRule="auto"/>
        <w:jc w:val="left"/>
        <w:rPr>
          <w:sz w:val="21"/>
          <w:szCs w:val="21"/>
        </w:rPr>
      </w:pPr>
      <w:r>
        <w:rPr>
          <w:sz w:val="21"/>
          <w:szCs w:val="21"/>
        </w:rPr>
        <w:t>【分析】将所有情况分成三种，利用排列组合的知识分别计算每种情况的情况种数，由分类加法计数原理计算可得结果.</w:t>
      </w:r>
    </w:p>
    <w:p>
      <w:pPr>
        <w:shd w:val="clear" w:color="auto" w:fill="auto"/>
        <w:spacing w:line="360" w:lineRule="auto"/>
        <w:jc w:val="left"/>
        <w:rPr>
          <w:sz w:val="21"/>
          <w:szCs w:val="21"/>
        </w:rPr>
      </w:pPr>
      <w:r>
        <w:rPr>
          <w:sz w:val="21"/>
          <w:szCs w:val="21"/>
        </w:rPr>
        <w:t>【详解】①同时选中哪吒和赤兔，则只需从剩余的</w:t>
      </w:r>
      <m:oMathPara>
        <m:oMathParaPr>
          <m:jc m:val="left"/>
        </m:oMathParaPr>
        <m:oMath>
          <m:r>
            <w:rPr>
              <w:rFonts w:ascii="Cambria Math" w:eastAsia="宋体" w:hAnsi="Cambria Math" w:cs="Cambria Math"/>
              <w:sz w:val="21"/>
              <w:szCs w:val="21"/>
            </w:rPr>
            <m:t>8</m:t>
          </m:r>
        </m:oMath>
      </m:oMathPara>
      <w:r>
        <w:rPr>
          <w:sz w:val="21"/>
          <w:szCs w:val="21"/>
        </w:rPr>
        <w:t>个初选名字中选出</w:t>
      </w:r>
      <m:oMathPara>
        <m:oMathParaPr>
          <m:jc m:val="left"/>
        </m:oMathParaPr>
        <m:oMath>
          <m:r>
            <w:rPr>
              <w:rFonts w:ascii="Cambria Math" w:eastAsia="宋体" w:hAnsi="Cambria Math" w:cs="Cambria Math"/>
              <w:sz w:val="21"/>
              <w:szCs w:val="21"/>
            </w:rPr>
            <m:t>2</m:t>
          </m:r>
        </m:oMath>
      </m:oMathPara>
      <w:r>
        <w:rPr>
          <w:sz w:val="21"/>
          <w:szCs w:val="21"/>
        </w:rPr>
        <w:t>个，再进行排列即可，有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336</m:t>
          </m:r>
        </m:oMath>
      </m:oMathPara>
      <w:r>
        <w:rPr>
          <w:sz w:val="21"/>
          <w:szCs w:val="21"/>
        </w:rPr>
        <w:t>种情况；</w:t>
      </w:r>
    </w:p>
    <w:p>
      <w:pPr>
        <w:shd w:val="clear" w:color="auto" w:fill="auto"/>
        <w:spacing w:line="360" w:lineRule="auto"/>
        <w:jc w:val="left"/>
        <w:rPr>
          <w:sz w:val="21"/>
          <w:szCs w:val="21"/>
        </w:rPr>
      </w:pPr>
      <w:r>
        <w:rPr>
          <w:sz w:val="21"/>
          <w:szCs w:val="21"/>
        </w:rPr>
        <w:t>②哪吒和赤兔有一个入选，则需从剩余的</w:t>
      </w:r>
      <m:oMathPara>
        <m:oMathParaPr>
          <m:jc m:val="left"/>
        </m:oMathParaPr>
        <m:oMath>
          <m:r>
            <w:rPr>
              <w:rFonts w:ascii="Cambria Math" w:eastAsia="宋体" w:hAnsi="Cambria Math" w:cs="Cambria Math"/>
              <w:sz w:val="21"/>
              <w:szCs w:val="21"/>
            </w:rPr>
            <m:t>8</m:t>
          </m:r>
        </m:oMath>
      </m:oMathPara>
      <w:r>
        <w:rPr>
          <w:sz w:val="21"/>
          <w:szCs w:val="21"/>
        </w:rPr>
        <w:t>个初选名字中选出</w:t>
      </w:r>
      <m:oMathPara>
        <m:oMathParaPr>
          <m:jc m:val="left"/>
        </m:oMathParaPr>
        <m:oMath>
          <m:r>
            <w:rPr>
              <w:rFonts w:ascii="Cambria Math" w:eastAsia="宋体" w:hAnsi="Cambria Math" w:cs="Cambria Math"/>
              <w:sz w:val="21"/>
              <w:szCs w:val="21"/>
            </w:rPr>
            <m:t>3</m:t>
          </m:r>
        </m:oMath>
      </m:oMathPara>
      <w:r>
        <w:rPr>
          <w:sz w:val="21"/>
          <w:szCs w:val="21"/>
        </w:rPr>
        <w:t>个，再进行排列，有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2688</m:t>
          </m:r>
        </m:oMath>
      </m:oMathPara>
      <w:r>
        <w:rPr>
          <w:sz w:val="21"/>
          <w:szCs w:val="21"/>
        </w:rPr>
        <w:t>种情况；</w:t>
      </w:r>
    </w:p>
    <w:p>
      <w:pPr>
        <w:shd w:val="clear" w:color="auto" w:fill="auto"/>
        <w:spacing w:line="360" w:lineRule="auto"/>
        <w:jc w:val="left"/>
        <w:rPr>
          <w:sz w:val="21"/>
          <w:szCs w:val="21"/>
        </w:rPr>
      </w:pPr>
      <w:r>
        <w:rPr>
          <w:sz w:val="21"/>
          <w:szCs w:val="21"/>
        </w:rPr>
        <w:t>③哪吒和赤兔都不选，则需从剩余的</w:t>
      </w:r>
      <m:oMathPara>
        <m:oMathParaPr>
          <m:jc m:val="left"/>
        </m:oMathParaPr>
        <m:oMath>
          <m:r>
            <w:rPr>
              <w:rFonts w:ascii="Cambria Math" w:eastAsia="宋体" w:hAnsi="Cambria Math" w:cs="Cambria Math"/>
              <w:sz w:val="21"/>
              <w:szCs w:val="21"/>
            </w:rPr>
            <m:t>8</m:t>
          </m:r>
        </m:oMath>
      </m:oMathPara>
      <w:r>
        <w:rPr>
          <w:sz w:val="21"/>
          <w:szCs w:val="21"/>
        </w:rPr>
        <w:t>个初选名字中选出</w:t>
      </w:r>
      <m:oMathPara>
        <m:oMathParaPr>
          <m:jc m:val="left"/>
        </m:oMathParaPr>
        <m:oMath>
          <m:r>
            <w:rPr>
              <w:rFonts w:ascii="Cambria Math" w:eastAsia="宋体" w:hAnsi="Cambria Math" w:cs="Cambria Math"/>
              <w:sz w:val="21"/>
              <w:szCs w:val="21"/>
            </w:rPr>
            <m:t>4</m:t>
          </m:r>
        </m:oMath>
      </m:oMathPara>
      <w:r>
        <w:rPr>
          <w:sz w:val="21"/>
          <w:szCs w:val="21"/>
        </w:rPr>
        <w:t>个，再进行排列，有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1680</m:t>
          </m:r>
        </m:oMath>
      </m:oMathPara>
      <w:r>
        <w:rPr>
          <w:sz w:val="21"/>
          <w:szCs w:val="21"/>
        </w:rPr>
        <w:t>种情况；</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不同的分析情况共有</w:t>
      </w:r>
      <m:oMathPara>
        <m:oMathParaPr>
          <m:jc m:val="left"/>
        </m:oMathParaPr>
        <m:oMath>
          <m:r>
            <w:rPr>
              <w:rFonts w:ascii="Cambria Math" w:eastAsia="宋体" w:hAnsi="Cambria Math" w:cs="Cambria Math"/>
              <w:sz w:val="21"/>
              <w:szCs w:val="21"/>
            </w:rPr>
            <m:t>336</m:t>
          </m:r>
          <m:r>
            <w:rPr>
              <w:rFonts w:ascii="Cambria Math" w:eastAsia="宋体" w:hAnsi="Cambria Math" w:cs="Cambria Math"/>
              <w:sz w:val="21"/>
              <w:szCs w:val="21"/>
            </w:rPr>
            <m:t>+</m:t>
          </m:r>
          <m:r>
            <w:rPr>
              <w:rFonts w:ascii="Cambria Math" w:eastAsia="宋体" w:hAnsi="Cambria Math" w:cs="Cambria Math"/>
              <w:sz w:val="21"/>
              <w:szCs w:val="21"/>
            </w:rPr>
            <m:t>2688</m:t>
          </m:r>
          <m:r>
            <w:rPr>
              <w:rFonts w:ascii="Cambria Math" w:eastAsia="宋体" w:hAnsi="Cambria Math" w:cs="Cambria Math"/>
              <w:sz w:val="21"/>
              <w:szCs w:val="21"/>
            </w:rPr>
            <m:t>+</m:t>
          </m:r>
          <m:r>
            <w:rPr>
              <w:rFonts w:ascii="Cambria Math" w:eastAsia="宋体" w:hAnsi="Cambria Math" w:cs="Cambria Math"/>
              <w:sz w:val="21"/>
              <w:szCs w:val="21"/>
            </w:rPr>
            <m:t>1680</m:t>
          </m:r>
          <m:r>
            <w:rPr>
              <w:rFonts w:ascii="Cambria Math" w:eastAsia="宋体" w:hAnsi="Cambria Math" w:cs="Cambria Math"/>
              <w:sz w:val="21"/>
              <w:szCs w:val="21"/>
            </w:rPr>
            <m:t>=</m:t>
          </m:r>
          <m:r>
            <w:rPr>
              <w:rFonts w:ascii="Cambria Math" w:eastAsia="宋体" w:hAnsi="Cambria Math" w:cs="Cambria Math"/>
              <w:sz w:val="21"/>
              <w:szCs w:val="21"/>
            </w:rPr>
            <m:t>4704</m:t>
          </m:r>
        </m:oMath>
      </m:oMathPara>
      <w:r>
        <w:rPr>
          <w:sz w:val="21"/>
          <w:szCs w:val="21"/>
        </w:rPr>
        <w:t>种．</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sz w:val="21"/>
          <w:szCs w:val="21"/>
        </w:rPr>
        <w:t>【点睛】方法点睛：本题主要考查排列组合的应用，常见的排列组合问题求法为：</w:t>
      </w:r>
    </w:p>
    <w:p>
      <w:pPr>
        <w:shd w:val="clear" w:color="auto" w:fill="auto"/>
        <w:spacing w:line="360" w:lineRule="auto"/>
        <w:jc w:val="left"/>
        <w:rPr>
          <w:sz w:val="21"/>
          <w:szCs w:val="21"/>
        </w:rPr>
      </w:pPr>
      <w:r>
        <w:rPr>
          <w:sz w:val="21"/>
          <w:szCs w:val="21"/>
        </w:rPr>
        <w:t>（1）相邻问题采取“捆绑法”；</w:t>
      </w:r>
    </w:p>
    <w:p>
      <w:pPr>
        <w:shd w:val="clear" w:color="auto" w:fill="auto"/>
        <w:spacing w:line="360" w:lineRule="auto"/>
        <w:jc w:val="left"/>
        <w:rPr>
          <w:sz w:val="21"/>
          <w:szCs w:val="21"/>
        </w:rPr>
      </w:pPr>
      <w:r>
        <w:rPr>
          <w:sz w:val="21"/>
          <w:szCs w:val="21"/>
        </w:rPr>
        <w:t>（2）不相邻问题采取“插空法”；</w:t>
      </w:r>
    </w:p>
    <w:p>
      <w:pPr>
        <w:shd w:val="clear" w:color="auto" w:fill="auto"/>
        <w:spacing w:line="360" w:lineRule="auto"/>
        <w:jc w:val="left"/>
        <w:rPr>
          <w:sz w:val="21"/>
          <w:szCs w:val="21"/>
        </w:rPr>
      </w:pPr>
      <w:r>
        <w:rPr>
          <w:sz w:val="21"/>
          <w:szCs w:val="21"/>
        </w:rPr>
        <w:t>（3）有限制元素采取“优先法”；</w:t>
      </w:r>
    </w:p>
    <w:p>
      <w:pPr>
        <w:shd w:val="clear" w:color="auto" w:fill="auto"/>
        <w:spacing w:line="360" w:lineRule="auto"/>
        <w:jc w:val="left"/>
        <w:rPr>
          <w:sz w:val="21"/>
          <w:szCs w:val="21"/>
        </w:rPr>
      </w:pPr>
      <w:r>
        <w:rPr>
          <w:sz w:val="21"/>
          <w:szCs w:val="21"/>
        </w:rPr>
        <w:t>（4）平均分组问题先选好人后，平均分了</w:t>
      </w:r>
      <m:oMathPara>
        <m:oMathParaPr>
          <m:jc m:val="left"/>
        </m:oMathParaPr>
        <m:oMath>
          <m:r>
            <w:rPr>
              <w:rFonts w:ascii="Cambria Math" w:eastAsia="宋体" w:hAnsi="Cambria Math" w:cs="Cambria Math"/>
              <w:sz w:val="21"/>
              <w:szCs w:val="21"/>
            </w:rPr>
            <m:t>n</m:t>
          </m:r>
        </m:oMath>
      </m:oMathPara>
      <w:r>
        <w:rPr>
          <w:sz w:val="21"/>
          <w:szCs w:val="21"/>
        </w:rPr>
        <w:t>组，则除以</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m:oMathPara>
      <w:r>
        <w:rPr>
          <w:sz w:val="21"/>
          <w:szCs w:val="21"/>
        </w:rPr>
        <w:t>；</w:t>
      </w:r>
    </w:p>
    <w:p>
      <w:pPr>
        <w:shd w:val="clear" w:color="auto" w:fill="auto"/>
        <w:spacing w:line="360" w:lineRule="auto"/>
        <w:jc w:val="left"/>
        <w:rPr>
          <w:sz w:val="21"/>
          <w:szCs w:val="21"/>
        </w:rPr>
      </w:pPr>
      <w:r>
        <w:rPr>
          <w:sz w:val="21"/>
          <w:szCs w:val="21"/>
        </w:rPr>
        <w:t>（5）定序问题采取“缩倍法”.</w:t>
      </w:r>
    </w:p>
    <w:p>
      <w:pPr>
        <w:jc w:val="left"/>
      </w:pPr>
    </w:p>
    <w:p>
      <w:pPr>
        <w:shd w:val="clear" w:color="auto" w:fill="auto"/>
        <w:spacing w:line="360" w:lineRule="auto"/>
        <w:jc w:val="left"/>
        <w:rPr>
          <w:sz w:val="21"/>
          <w:szCs w:val="21"/>
        </w:rPr>
      </w:pPr>
      <w:r>
        <w:rPr>
          <w:sz w:val="21"/>
          <w:szCs w:val="21"/>
        </w:rPr>
        <w:t>5．在数学中，有这样一类顺读与倒读都是同一个数的自然数，被称为“回文数”.如44，585，2662等，那么用数字1，2，3，4，5，6可以组成4位“回文数”的个数为（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A．30</w:t>
      </w:r>
      <w:r>
        <w:rPr>
          <w:sz w:val="21"/>
          <w:szCs w:val="21"/>
        </w:rPr>
        <w:tab/>
      </w:r>
      <w:r>
        <w:rPr>
          <w:sz w:val="21"/>
          <w:szCs w:val="21"/>
        </w:rPr>
        <w:t>B．36</w:t>
      </w:r>
      <w:r>
        <w:rPr>
          <w:sz w:val="21"/>
          <w:szCs w:val="21"/>
        </w:rPr>
        <w:tab/>
      </w:r>
      <w:r>
        <w:rPr>
          <w:sz w:val="21"/>
          <w:szCs w:val="21"/>
        </w:rPr>
        <w:t>C．360</w:t>
      </w:r>
      <w:r>
        <w:rPr>
          <w:sz w:val="21"/>
          <w:szCs w:val="21"/>
        </w:rPr>
        <w:tab/>
      </w:r>
      <w:r>
        <w:rPr>
          <w:sz w:val="21"/>
          <w:szCs w:val="21"/>
        </w:rPr>
        <w:t>D．1296</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【知识点】排列组合综合、分类加法计数原理、分步乘法计数原理及简单应用</w:t>
      </w:r>
    </w:p>
    <w:p>
      <w:pPr>
        <w:shd w:val="clear" w:color="auto" w:fill="auto"/>
        <w:spacing w:line="360" w:lineRule="auto"/>
        <w:jc w:val="left"/>
        <w:rPr>
          <w:sz w:val="21"/>
          <w:szCs w:val="21"/>
        </w:rPr>
      </w:pPr>
      <w:r>
        <w:rPr>
          <w:sz w:val="21"/>
          <w:szCs w:val="21"/>
        </w:rPr>
        <w:t>【分析】依据回文数对称的特征，可知有两种情况：1、在6个数字中任取1个组成</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sz w:val="21"/>
          <w:szCs w:val="21"/>
        </w:rPr>
        <w:t>个回文数；2、在6个数字中任取2个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sz w:val="21"/>
          <w:szCs w:val="21"/>
        </w:rPr>
        <w:t>种取法，又由两个数可互换位置</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种，即</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个回文数；结合两种情况即可求出组成4位“回文数”的个数.</w:t>
      </w:r>
    </w:p>
    <w:p>
      <w:pPr>
        <w:shd w:val="clear" w:color="auto" w:fill="auto"/>
        <w:spacing w:line="360" w:lineRule="auto"/>
        <w:jc w:val="left"/>
        <w:rPr>
          <w:sz w:val="21"/>
          <w:szCs w:val="21"/>
        </w:rPr>
      </w:pPr>
      <w:r>
        <w:rPr>
          <w:sz w:val="21"/>
          <w:szCs w:val="21"/>
        </w:rPr>
        <w:t>【详解】由题意知：要组成4位“回文数” ,</w:t>
      </w:r>
    </w:p>
    <w:p>
      <w:pPr>
        <w:shd w:val="clear" w:color="auto" w:fill="auto"/>
        <w:spacing w:line="360" w:lineRule="auto"/>
        <w:jc w:val="left"/>
        <w:rPr>
          <w:sz w:val="21"/>
          <w:szCs w:val="21"/>
        </w:rPr>
      </w:pPr>
      <w:r>
        <w:rPr>
          <w:sz w:val="21"/>
          <w:szCs w:val="21"/>
        </w:rPr>
        <w:t>∴当由一个数组成回文数，在6个数字中任取1个：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sz w:val="21"/>
          <w:szCs w:val="21"/>
        </w:rPr>
        <w:t>种;</w:t>
      </w:r>
    </w:p>
    <w:p>
      <w:pPr>
        <w:shd w:val="clear" w:color="auto" w:fill="auto"/>
        <w:spacing w:line="360" w:lineRule="auto"/>
        <w:jc w:val="left"/>
        <w:rPr>
          <w:sz w:val="21"/>
          <w:szCs w:val="21"/>
        </w:rPr>
      </w:pPr>
      <w:r>
        <w:rPr>
          <w:sz w:val="21"/>
          <w:szCs w:val="21"/>
        </w:rPr>
        <w:t>当由两组相同的数，在6个数字中任取2个：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sz w:val="21"/>
          <w:szCs w:val="21"/>
        </w:rPr>
        <w:t>种，</w:t>
      </w:r>
    </w:p>
    <w:p>
      <w:pPr>
        <w:shd w:val="clear" w:color="auto" w:fill="auto"/>
        <w:spacing w:line="360" w:lineRule="auto"/>
        <w:jc w:val="left"/>
        <w:rPr>
          <w:sz w:val="21"/>
          <w:szCs w:val="21"/>
        </w:rPr>
      </w:pPr>
      <w:r>
        <w:rPr>
          <w:sz w:val="21"/>
          <w:szCs w:val="21"/>
        </w:rPr>
        <w:t>又∵在6个数字中任取2个时，前两位互换位置又可以组成另一个数，</w:t>
      </w:r>
    </w:p>
    <w:p>
      <w:pPr>
        <w:shd w:val="clear" w:color="auto" w:fill="auto"/>
        <w:spacing w:line="360" w:lineRule="auto"/>
        <w:jc w:val="left"/>
        <w:rPr>
          <w:sz w:val="21"/>
          <w:szCs w:val="21"/>
        </w:rPr>
      </w:pPr>
      <w:r>
        <w:rPr>
          <w:sz w:val="21"/>
          <w:szCs w:val="21"/>
        </w:rPr>
        <w:t>∴2个数组成回文数的个数：</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种，</w:t>
      </w:r>
    </w:p>
    <w:p>
      <w:pPr>
        <w:shd w:val="clear" w:color="auto" w:fill="auto"/>
        <w:spacing w:line="360" w:lineRule="auto"/>
        <w:jc w:val="left"/>
        <w:rPr>
          <w:sz w:val="21"/>
          <w:szCs w:val="21"/>
        </w:rPr>
      </w:pPr>
      <w:r>
        <w:rPr>
          <w:sz w:val="21"/>
          <w:szCs w:val="21"/>
        </w:rPr>
        <w:t>故在6个数字中任取2个组成回文数的个数：</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w:t>
      </w:r>
    </w:p>
    <w:p>
      <w:pPr>
        <w:shd w:val="clear" w:color="auto" w:fill="auto"/>
        <w:spacing w:line="360" w:lineRule="auto"/>
        <w:jc w:val="left"/>
        <w:rPr>
          <w:sz w:val="21"/>
          <w:szCs w:val="21"/>
        </w:rPr>
      </w:pPr>
      <w:r>
        <w:rPr>
          <w:sz w:val="21"/>
          <w:szCs w:val="21"/>
        </w:rPr>
        <w:t xml:space="preserve">综上，由数字1，2，3，4，5，6可以组成4位“回文数”的个数为： </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6．已知函数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的零点构成集合</w:t>
      </w:r>
      <m:oMathPara>
        <m:oMathParaPr>
          <m:jc m:val="left"/>
        </m:oMathParaPr>
        <m:oMath>
          <m:r>
            <w:rPr>
              <w:rFonts w:ascii="Cambria Math" w:eastAsia="宋体" w:hAnsi="Cambria Math" w:cs="Cambria Math"/>
              <w:sz w:val="21"/>
              <w:szCs w:val="21"/>
            </w:rPr>
            <m:t>P</m:t>
          </m:r>
        </m:oMath>
      </m:oMathPara>
      <w:r>
        <w:rPr>
          <w:sz w:val="21"/>
          <w:szCs w:val="21"/>
        </w:rPr>
        <w:t>，若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可以相等），则满足条件“</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”的数组</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sz w:val="21"/>
          <w:szCs w:val="21"/>
        </w:rPr>
        <w:t>的个数为（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A．33</w:t>
      </w:r>
      <w:r>
        <w:rPr>
          <w:sz w:val="21"/>
          <w:szCs w:val="21"/>
        </w:rPr>
        <w:tab/>
      </w:r>
      <w:r>
        <w:rPr>
          <w:sz w:val="21"/>
          <w:szCs w:val="21"/>
        </w:rPr>
        <w:t>B．29</w:t>
      </w:r>
      <w:r>
        <w:rPr>
          <w:sz w:val="21"/>
          <w:szCs w:val="21"/>
        </w:rPr>
        <w:tab/>
      </w:r>
      <w:r>
        <w:rPr>
          <w:sz w:val="21"/>
          <w:szCs w:val="21"/>
        </w:rPr>
        <w:t>C．27</w:t>
      </w:r>
      <w:r>
        <w:rPr>
          <w:sz w:val="21"/>
          <w:szCs w:val="21"/>
        </w:rPr>
        <w:tab/>
      </w:r>
      <w:r>
        <w:rPr>
          <w:sz w:val="21"/>
          <w:szCs w:val="21"/>
        </w:rPr>
        <w:t>D．21</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【知识点】求函数的零点、排列组合综合</w:t>
      </w:r>
    </w:p>
    <w:p>
      <w:pPr>
        <w:shd w:val="clear" w:color="auto" w:fill="auto"/>
        <w:spacing w:line="360" w:lineRule="auto"/>
        <w:jc w:val="left"/>
        <w:rPr>
          <w:sz w:val="21"/>
          <w:szCs w:val="21"/>
        </w:rPr>
      </w:pPr>
      <w:r>
        <w:rPr>
          <w:sz w:val="21"/>
          <w:szCs w:val="21"/>
        </w:rPr>
        <w:t>【分析】根据题意令</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x</m:t>
          </m:r>
        </m:oMath>
      </m:oMathPara>
      <w:r>
        <w:rPr>
          <w:sz w:val="21"/>
          <w:szCs w:val="21"/>
        </w:rPr>
        <w:t>的值，即可求得函数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的零点，对于数组</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sz w:val="21"/>
          <w:szCs w:val="21"/>
        </w:rPr>
        <w:t>，</w:t>
      </w:r>
    </w:p>
    <w:p>
      <w:pPr>
        <w:shd w:val="clear" w:color="auto" w:fill="auto"/>
        <w:spacing w:line="360" w:lineRule="auto"/>
        <w:jc w:val="left"/>
        <w:rPr>
          <w:sz w:val="21"/>
          <w:szCs w:val="21"/>
        </w:rPr>
      </w:pPr>
      <w:r>
        <w:rPr>
          <w:sz w:val="21"/>
          <w:szCs w:val="21"/>
        </w:rPr>
        <w:t>列举出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sz w:val="21"/>
          <w:szCs w:val="21"/>
        </w:rPr>
        <w:t>的取法分析可得答案．</w:t>
      </w:r>
    </w:p>
    <w:p>
      <w:pPr>
        <w:shd w:val="clear" w:color="auto" w:fill="auto"/>
        <w:spacing w:line="360" w:lineRule="auto"/>
        <w:jc w:val="left"/>
        <w:rPr>
          <w:sz w:val="21"/>
          <w:szCs w:val="21"/>
        </w:rPr>
      </w:pPr>
      <w:r>
        <w:rPr>
          <w:sz w:val="21"/>
          <w:szCs w:val="21"/>
        </w:rPr>
        <w:t>【详解】根据题意，令</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的零点为0，</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，即</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w:t>
      </w:r>
    </w:p>
    <w:p>
      <w:pPr>
        <w:shd w:val="clear" w:color="auto" w:fill="auto"/>
        <w:spacing w:line="360" w:lineRule="auto"/>
        <w:jc w:val="left"/>
        <w:rPr>
          <w:sz w:val="21"/>
          <w:szCs w:val="21"/>
        </w:rPr>
      </w:pPr>
      <w:r>
        <w:rPr>
          <w:sz w:val="21"/>
          <w:szCs w:val="21"/>
        </w:rPr>
        <w:t>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，且满足条件“</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的取法中最多有两个取到</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都取0时，有1种情况；</w:t>
      </w:r>
    </w:p>
    <w:p>
      <w:pPr>
        <w:shd w:val="clear" w:color="auto" w:fill="auto"/>
        <w:spacing w:line="360" w:lineRule="auto"/>
        <w:jc w:val="left"/>
        <w:rPr>
          <w:sz w:val="21"/>
          <w:szCs w:val="21"/>
        </w:rPr>
      </w:pPr>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中仅有一个取到</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时（其余取0），有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种情况；</w:t>
      </w:r>
    </w:p>
    <w:p>
      <w:pPr>
        <w:shd w:val="clear" w:color="auto" w:fill="auto"/>
        <w:spacing w:line="360" w:lineRule="auto"/>
        <w:jc w:val="left"/>
        <w:rPr>
          <w:sz w:val="21"/>
          <w:szCs w:val="21"/>
        </w:rPr>
      </w:pPr>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中有两个同时取到</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时（其余取0），有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种情况；</w:t>
      </w:r>
    </w:p>
    <w:p>
      <w:pPr>
        <w:shd w:val="clear" w:color="auto" w:fill="auto"/>
        <w:spacing w:line="360" w:lineRule="auto"/>
        <w:jc w:val="left"/>
        <w:rPr>
          <w:sz w:val="21"/>
          <w:szCs w:val="21"/>
        </w:rPr>
      </w:pPr>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sz w:val="21"/>
          <w:szCs w:val="21"/>
        </w:rPr>
        <w:t>中有两个分别取</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时（其余取0），有</w:t>
      </w:r>
      <m:oMathPara>
        <m:oMathParaPr>
          <m:jc m:val="left"/>
        </m:oMathParaP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种情况．</w:t>
      </w:r>
    </w:p>
    <w:p>
      <w:pPr>
        <w:shd w:val="clear" w:color="auto" w:fill="auto"/>
        <w:spacing w:line="360" w:lineRule="auto"/>
        <w:jc w:val="left"/>
        <w:rPr>
          <w:sz w:val="21"/>
          <w:szCs w:val="21"/>
        </w:rPr>
      </w:pPr>
      <w:r>
        <w:rPr>
          <w:sz w:val="21"/>
          <w:szCs w:val="21"/>
        </w:rPr>
        <w:t>故满足条件的数组共有</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33</m:t>
          </m:r>
        </m:oMath>
      </m:oMathPara>
      <w:r>
        <w:rPr>
          <w:sz w:val="21"/>
          <w:szCs w:val="21"/>
        </w:rPr>
        <w:t>个．</w:t>
      </w:r>
    </w:p>
    <w:p>
      <w:pPr>
        <w:jc w:val="left"/>
      </w:pPr>
    </w:p>
    <w:p>
      <w:pPr>
        <w:shd w:val="clear" w:color="auto" w:fill="auto"/>
        <w:spacing w:line="360" w:lineRule="auto"/>
        <w:jc w:val="left"/>
        <w:rPr>
          <w:sz w:val="21"/>
          <w:szCs w:val="21"/>
        </w:rPr>
      </w:pPr>
      <w:r>
        <w:rPr>
          <w:sz w:val="21"/>
          <w:szCs w:val="21"/>
        </w:rPr>
        <w:t>7．对于各数互不相等的正数数组</w:t>
      </w:r>
      <m:oMathPara>
        <m:oMathParaPr>
          <m:jc m:val="left"/>
        </m:oMathParaPr>
        <m:oMath>
          <m:d>
            <m:dPr>
              <m:sepChr m:val=","/>
            </m:dPr>
            <m:e>
              <m:sSub>
                <m:e>
                  <m:r>
                    <w:rPr>
                      <w:rFonts w:ascii="Cambria Math" w:eastAsia="宋体" w:hAnsi="Cambria Math" w:cs="Cambria Math"/>
                      <w:sz w:val="21"/>
                      <w:szCs w:val="21"/>
                    </w:rPr>
                    <m:t>i</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n</m:t>
                  </m:r>
                </m:sub>
              </m:sSub>
            </m:e>
          </m:d>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是不小于2的正整数），如果在</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q</m:t>
          </m:r>
        </m:oMath>
      </m:oMathPara>
      <w:r>
        <w:rPr>
          <w:sz w:val="21"/>
          <w:szCs w:val="21"/>
        </w:rPr>
        <w:t>时有</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r>
            <w:rPr>
              <w:rFonts w:ascii="Cambria Math" w:eastAsia="宋体" w:hAnsi="Cambria Math" w:cs="Cambria Math"/>
              <w:sz w:val="21"/>
              <w:szCs w:val="21"/>
            </w:rPr>
            <m:t>&lt;</m:t>
          </m:r>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m:oMathPara>
      <w:r>
        <w:rPr>
          <w:sz w:val="21"/>
          <w:szCs w:val="21"/>
        </w:rPr>
        <w:t>，则称“</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oMath>
      </m:oMathPara>
      <w:r>
        <w:rPr>
          <w:sz w:val="21"/>
          <w:szCs w:val="21"/>
        </w:rPr>
        <w:t>，</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m:oMathPara>
      <w:r>
        <w:rPr>
          <w:sz w:val="21"/>
          <w:szCs w:val="21"/>
        </w:rPr>
        <w:t>”是该数组的一个“顺序”，一个数组中所有“顺序”的个数称为此数组的“顺序数”．例如，数组</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中有顺序“2，4”“2，3”，其“顺序数”等于2．若各数互不相等的正数数组</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m:oMathPara>
      <w:r>
        <w:rPr>
          <w:sz w:val="21"/>
          <w:szCs w:val="21"/>
        </w:rPr>
        <w:t>的“顺序数”是4，则</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m:oMathPara>
      <w:r>
        <w:rPr>
          <w:sz w:val="21"/>
          <w:szCs w:val="21"/>
        </w:rPr>
        <w:t>的“顺序数”是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【答案】6</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w:t>
      </w:r>
    </w:p>
    <w:p>
      <w:pPr>
        <w:shd w:val="clear" w:color="auto" w:fill="auto"/>
        <w:spacing w:line="360" w:lineRule="auto"/>
        <w:jc w:val="left"/>
        <w:rPr>
          <w:sz w:val="21"/>
          <w:szCs w:val="21"/>
        </w:rPr>
      </w:pPr>
      <w:r>
        <w:rPr>
          <w:sz w:val="21"/>
          <w:szCs w:val="21"/>
        </w:rPr>
        <w:t>【分析】根据题意假设出数据的关系，再根据定义判断即可.</w:t>
      </w:r>
    </w:p>
    <w:p>
      <w:pPr>
        <w:shd w:val="clear" w:color="auto" w:fill="auto"/>
        <w:spacing w:line="360" w:lineRule="auto"/>
        <w:jc w:val="left"/>
        <w:rPr>
          <w:sz w:val="21"/>
          <w:szCs w:val="21"/>
        </w:rPr>
      </w:pPr>
      <w:r>
        <w:rPr>
          <w:sz w:val="21"/>
          <w:szCs w:val="21"/>
        </w:rPr>
        <w:t>【详解】解：根据题意，各数互不相等的正数数组</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m:oMathPara>
      <w:r>
        <w:rPr>
          <w:sz w:val="21"/>
          <w:szCs w:val="21"/>
        </w:rPr>
        <w:t>的“顺序数”是4，</w:t>
      </w:r>
    </w:p>
    <w:p>
      <w:pPr>
        <w:shd w:val="clear" w:color="auto" w:fill="auto"/>
        <w:spacing w:line="360" w:lineRule="auto"/>
        <w:jc w:val="left"/>
        <w:rPr>
          <w:sz w:val="21"/>
          <w:szCs w:val="21"/>
        </w:rPr>
      </w:pPr>
      <w:r>
        <w:rPr>
          <w:sz w:val="21"/>
          <w:szCs w:val="21"/>
        </w:rPr>
        <w:t>这个数组中可以组成</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对实数，</w:t>
      </w:r>
    </w:p>
    <w:p>
      <w:pPr>
        <w:shd w:val="clear" w:color="auto" w:fill="auto"/>
        <w:spacing w:line="360" w:lineRule="auto"/>
        <w:jc w:val="left"/>
        <w:rPr>
          <w:sz w:val="21"/>
          <w:szCs w:val="21"/>
        </w:rPr>
      </w:pPr>
      <w:r>
        <w:rPr>
          <w:sz w:val="21"/>
          <w:szCs w:val="21"/>
        </w:rPr>
        <w:t>假设</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m:oMathPara>
      <w:r>
        <w:rPr>
          <w:sz w:val="21"/>
          <w:szCs w:val="21"/>
        </w:rPr>
        <w:t>，且后一项都比前一项小，</w:t>
      </w:r>
    </w:p>
    <w:p>
      <w:pPr>
        <w:shd w:val="clear" w:color="auto" w:fill="auto"/>
        <w:spacing w:line="360" w:lineRule="auto"/>
        <w:jc w:val="left"/>
        <w:rPr>
          <w:sz w:val="21"/>
          <w:szCs w:val="21"/>
        </w:rPr>
      </w:pPr>
      <w:r>
        <w:rPr>
          <w:sz w:val="21"/>
          <w:szCs w:val="21"/>
        </w:rPr>
        <w:t>因此可以判断出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m:oMathPara>
      <w:r>
        <w:rPr>
          <w:sz w:val="21"/>
          <w:szCs w:val="21"/>
        </w:rPr>
        <w:t>的“顺序数”是</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w:t>
      </w:r>
    </w:p>
    <w:p>
      <w:pPr>
        <w:shd w:val="clear" w:color="auto" w:fill="auto"/>
        <w:spacing w:line="360" w:lineRule="auto"/>
        <w:jc w:val="left"/>
        <w:rPr>
          <w:sz w:val="21"/>
          <w:szCs w:val="21"/>
        </w:rPr>
      </w:pPr>
      <w:r>
        <w:rPr>
          <w:sz w:val="21"/>
          <w:szCs w:val="21"/>
        </w:rPr>
        <w:t>故答案为：6．</w:t>
      </w:r>
    </w:p>
    <w:p>
      <w:pPr>
        <w:jc w:val="left"/>
      </w:pPr>
    </w:p>
    <w:p>
      <w:pPr>
        <w:shd w:val="clear" w:color="auto" w:fill="auto"/>
        <w:spacing w:line="360" w:lineRule="auto"/>
        <w:jc w:val="left"/>
        <w:rPr>
          <w:sz w:val="21"/>
          <w:szCs w:val="21"/>
        </w:rPr>
      </w:pPr>
      <w:r>
        <w:rPr>
          <w:sz w:val="21"/>
          <w:szCs w:val="21"/>
        </w:rPr>
        <w:t>8．今有标号为1、2、3、4、5的5封信，另有同样标号的5个信封，现将5封信任意地装入5个信封中，每个信封内装1封信，那么恰有2封信与信封标号一致的概率为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【知识点】排列组合综合、计算古典概型问题的概率</w:t>
      </w:r>
    </w:p>
    <w:p>
      <w:pPr>
        <w:shd w:val="clear" w:color="auto" w:fill="auto"/>
        <w:spacing w:line="360" w:lineRule="auto"/>
        <w:jc w:val="left"/>
        <w:rPr>
          <w:sz w:val="21"/>
          <w:szCs w:val="21"/>
        </w:rPr>
      </w:pPr>
      <w:r>
        <w:rPr>
          <w:sz w:val="21"/>
          <w:szCs w:val="21"/>
        </w:rPr>
        <w:t>【分析】结合已知条件利用排列和组合分别求出基本事件总数和恰有2封信与信封标号一致的基本事件数，然后利用古典概率模型公式求解即可.</w:t>
      </w:r>
    </w:p>
    <w:p>
      <w:pPr>
        <w:shd w:val="clear" w:color="auto" w:fill="auto"/>
        <w:spacing w:line="360" w:lineRule="auto"/>
        <w:jc w:val="left"/>
        <w:rPr>
          <w:sz w:val="21"/>
          <w:szCs w:val="21"/>
        </w:rPr>
      </w:pPr>
      <w:r>
        <w:rPr>
          <w:sz w:val="21"/>
          <w:szCs w:val="21"/>
        </w:rPr>
        <w:t>【详解】由题意可知，基本事件总数为</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sz w:val="21"/>
          <w:szCs w:val="21"/>
        </w:rPr>
        <w:t>，</w:t>
      </w:r>
    </w:p>
    <w:p>
      <w:pPr>
        <w:shd w:val="clear" w:color="auto" w:fill="auto"/>
        <w:spacing w:line="360" w:lineRule="auto"/>
        <w:jc w:val="left"/>
        <w:rPr>
          <w:sz w:val="21"/>
          <w:szCs w:val="21"/>
        </w:rPr>
      </w:pPr>
      <w:r>
        <w:rPr>
          <w:sz w:val="21"/>
          <w:szCs w:val="21"/>
        </w:rPr>
        <w:t>恰有两封信与信封标号相同的基本事件数为</w:t>
      </w:r>
      <m:oMathPara>
        <m:oMathParaPr>
          <m:jc m:val="left"/>
        </m:oMathParaPr>
        <m:oMath>
          <m:sSubSup>
            <m:e>
              <m:r>
                <m:rPr>
                  <m:nor/>
                </m:rPr>
                <w:rPr>
                  <w:rFonts w:ascii="Cambria Math" w:eastAsia="宋体" w:hAnsi="Cambria Math" w:cs="Cambria Math"/>
                  <w:sz w:val="21"/>
                  <w:szCs w:val="21"/>
                </w:rPr>
                <m:t>2C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sz w:val="21"/>
          <w:szCs w:val="21"/>
        </w:rPr>
        <w:t>，</w:t>
      </w:r>
    </w:p>
    <w:p>
      <w:pPr>
        <w:shd w:val="clear" w:color="auto" w:fill="auto"/>
        <w:spacing w:line="360" w:lineRule="auto"/>
        <w:jc w:val="left"/>
        <w:rPr>
          <w:sz w:val="21"/>
          <w:szCs w:val="21"/>
        </w:rPr>
      </w:pPr>
      <w:r>
        <w:rPr>
          <w:sz w:val="21"/>
          <w:szCs w:val="21"/>
        </w:rPr>
        <w:t>故恰有2封信与信封标号一致的概率</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sz w:val="21"/>
          <w:szCs w:val="21"/>
        </w:rPr>
        <w:t>.</w:t>
      </w:r>
    </w:p>
    <w:p>
      <w:pPr>
        <w:jc w:val="left"/>
      </w:pPr>
    </w:p>
    <w:p>
      <w:pPr>
        <w:shd w:val="clear" w:color="auto" w:fill="auto"/>
        <w:spacing w:line="360" w:lineRule="auto"/>
        <w:jc w:val="left"/>
        <w:rPr>
          <w:sz w:val="21"/>
          <w:szCs w:val="21"/>
        </w:rPr>
      </w:pPr>
      <w:r>
        <w:rPr>
          <w:sz w:val="21"/>
          <w:szCs w:val="21"/>
        </w:rPr>
        <w:t>9．三行三列的方阵</w:t>
      </w:r>
      <m:oMathPara>
        <m:oMathParaPr>
          <m:jc m:val="left"/>
        </m:oMathParaPr>
        <m:oMath>
          <m:d>
            <m:dPr>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11</m:t>
                      </m:r>
                    </m:sub>
                  </m:sSub>
                  <m:sSub>
                    <m:e>
                      <m:r>
                        <w:rPr>
                          <w:rFonts w:ascii="Cambria Math" w:eastAsia="宋体" w:hAnsi="Cambria Math" w:cs="Cambria Math"/>
                          <w:sz w:val="21"/>
                          <w:szCs w:val="21"/>
                        </w:rPr>
                        <m:t>a</m:t>
                      </m:r>
                    </m:e>
                    <m:sub>
                      <m:r>
                        <w:rPr>
                          <w:rFonts w:ascii="Cambria Math" w:eastAsia="宋体" w:hAnsi="Cambria Math" w:cs="Cambria Math"/>
                          <w:sz w:val="21"/>
                          <w:szCs w:val="21"/>
                        </w:rPr>
                        <m:t>12</m:t>
                      </m:r>
                    </m:sub>
                  </m:sSub>
                  <m:sSub>
                    <m:e>
                      <m:r>
                        <w:rPr>
                          <w:rFonts w:ascii="Cambria Math" w:eastAsia="宋体" w:hAnsi="Cambria Math" w:cs="Cambria Math"/>
                          <w:sz w:val="21"/>
                          <w:szCs w:val="21"/>
                        </w:rPr>
                        <m:t>a</m:t>
                      </m:r>
                    </m:e>
                    <m:sub>
                      <m:r>
                        <w:rPr>
                          <w:rFonts w:ascii="Cambria Math" w:eastAsia="宋体" w:hAnsi="Cambria Math" w:cs="Cambria Math"/>
                          <w:sz w:val="21"/>
                          <w:szCs w:val="21"/>
                        </w:rPr>
                        <m:t>13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21</m:t>
                      </m:r>
                    </m:sub>
                  </m:sSub>
                  <m:sSub>
                    <m:e>
                      <m:r>
                        <w:rPr>
                          <w:rFonts w:ascii="Cambria Math" w:eastAsia="宋体" w:hAnsi="Cambria Math" w:cs="Cambria Math"/>
                          <w:sz w:val="21"/>
                          <w:szCs w:val="21"/>
                        </w:rPr>
                        <m:t>a</m:t>
                      </m:r>
                    </m:e>
                    <m:sub>
                      <m:r>
                        <w:rPr>
                          <w:rFonts w:ascii="Cambria Math" w:eastAsia="宋体" w:hAnsi="Cambria Math" w:cs="Cambria Math"/>
                          <w:sz w:val="21"/>
                          <w:szCs w:val="21"/>
                        </w:rPr>
                        <m:t>22</m:t>
                      </m:r>
                    </m:sub>
                  </m:sSub>
                  <m:sSub>
                    <m:e>
                      <m:r>
                        <w:rPr>
                          <w:rFonts w:ascii="Cambria Math" w:eastAsia="宋体" w:hAnsi="Cambria Math" w:cs="Cambria Math"/>
                          <w:sz w:val="21"/>
                          <w:szCs w:val="21"/>
                        </w:rPr>
                        <m:t>a</m:t>
                      </m:r>
                    </m:e>
                    <m:sub>
                      <m:r>
                        <w:rPr>
                          <w:rFonts w:ascii="Cambria Math" w:eastAsia="宋体" w:hAnsi="Cambria Math" w:cs="Cambria Math"/>
                          <w:sz w:val="21"/>
                          <w:szCs w:val="21"/>
                        </w:rPr>
                        <m:t>23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31</m:t>
                      </m:r>
                    </m:sub>
                  </m:sSub>
                  <m:sSub>
                    <m:e>
                      <m:r>
                        <w:rPr>
                          <w:rFonts w:ascii="Cambria Math" w:eastAsia="宋体" w:hAnsi="Cambria Math" w:cs="Cambria Math"/>
                          <w:sz w:val="21"/>
                          <w:szCs w:val="21"/>
                        </w:rPr>
                        <m:t>a</m:t>
                      </m:r>
                    </m:e>
                    <m:sub>
                      <m:r>
                        <w:rPr>
                          <w:rFonts w:ascii="Cambria Math" w:eastAsia="宋体" w:hAnsi="Cambria Math" w:cs="Cambria Math"/>
                          <w:sz w:val="21"/>
                          <w:szCs w:val="21"/>
                        </w:rPr>
                        <m:t>32</m:t>
                      </m:r>
                    </m:sub>
                  </m:sSub>
                  <m:sSub>
                    <m:e>
                      <m:r>
                        <w:rPr>
                          <w:rFonts w:ascii="Cambria Math" w:eastAsia="宋体" w:hAnsi="Cambria Math" w:cs="Cambria Math"/>
                          <w:sz w:val="21"/>
                          <w:szCs w:val="21"/>
                        </w:rPr>
                        <m:t>a</m:t>
                      </m:r>
                    </m:e>
                    <m:sub>
                      <m:r>
                        <w:rPr>
                          <w:rFonts w:ascii="Cambria Math" w:eastAsia="宋体" w:hAnsi="Cambria Math" w:cs="Cambria Math"/>
                          <w:sz w:val="21"/>
                          <w:szCs w:val="21"/>
                        </w:rPr>
                        <m:t>33</m:t>
                      </m:r>
                    </m:sub>
                  </m:sSub>
                </m:e>
              </m:eqArr>
            </m:e>
          </m:d>
        </m:oMath>
      </m:oMathPara>
      <w:r>
        <w:rPr>
          <w:sz w:val="21"/>
          <w:szCs w:val="21"/>
        </w:rPr>
        <w:t>中有9个数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i</m:t>
              </m:r>
              <m:r>
                <w:rPr>
                  <w:rFonts w:ascii="Cambria Math" w:eastAsia="宋体" w:hAnsi="Cambria Math" w:cs="Cambria Math"/>
                  <w:sz w:val="21"/>
                  <w:szCs w:val="21"/>
                </w:rPr>
                <m:t>j</m:t>
              </m:r>
            </m:sub>
          </m:sSub>
          <m:r>
            <w:rPr>
              <w:rFonts w:ascii="Cambria Math" w:eastAsia="宋体" w:hAnsi="Cambria Math" w:cs="Cambria Math"/>
              <w:sz w:val="21"/>
              <w:szCs w:val="21"/>
            </w:rPr>
            <m:t>(</m:t>
          </m:r>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j</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，从中任取三个数，则至少有两个数位于同行或同列的概率是</w:t>
      </w:r>
      <w:r>
        <w:rPr>
          <w:rFonts w:ascii="Times New Roman" w:eastAsia="Times New Roman" w:hAnsi="Times New Roman" w:cs="Times New Roman"/>
          <w:b w:val="0"/>
          <w:sz w:val="21"/>
          <w:szCs w:val="21"/>
        </w:rPr>
        <w:t>_______</w:t>
      </w:r>
      <w:r>
        <w:rPr>
          <w:sz w:val="21"/>
          <w:szCs w:val="21"/>
        </w:rPr>
        <w:t>． (结果用分数表示)</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【知识点】排列组合综合、计算古典概型问题的概率</w:t>
      </w:r>
    </w:p>
    <w:p>
      <w:pPr>
        <w:shd w:val="clear" w:color="auto" w:fill="auto"/>
        <w:spacing w:line="360" w:lineRule="auto"/>
        <w:jc w:val="left"/>
        <w:rPr>
          <w:sz w:val="21"/>
          <w:szCs w:val="21"/>
        </w:rPr>
      </w:pPr>
      <w:r>
        <w:rPr>
          <w:sz w:val="21"/>
          <w:szCs w:val="21"/>
        </w:rPr>
        <w:t>【分析】先计算从9个数中任取3个数共有</w:t>
      </w:r>
      <m:oMathPara>
        <m:oMathParaPr>
          <m:jc m:val="left"/>
        </m:oMathParaP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sz w:val="21"/>
          <w:szCs w:val="21"/>
        </w:rPr>
        <w:t>种不同的取法，再求三个数任意两个数不在同一行或者同一列的事件数，利用对立事件及古典概型计算公式求解即可.</w:t>
      </w:r>
    </w:p>
    <w:p>
      <w:pPr>
        <w:shd w:val="clear" w:color="auto" w:fill="auto"/>
        <w:spacing w:line="360" w:lineRule="auto"/>
        <w:jc w:val="left"/>
        <w:rPr>
          <w:sz w:val="21"/>
          <w:szCs w:val="21"/>
        </w:rPr>
      </w:pPr>
      <w:r>
        <w:rPr>
          <w:sz w:val="21"/>
          <w:szCs w:val="21"/>
        </w:rPr>
        <w:t>【详解】从9个数中任取3个数共有</w:t>
      </w:r>
      <m:oMathPara>
        <m:oMathParaPr>
          <m:jc m:val="left"/>
        </m:oMathParaP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sz w:val="21"/>
          <w:szCs w:val="21"/>
        </w:rPr>
        <w:t>种不同的取法，</w:t>
      </w:r>
    </w:p>
    <w:p>
      <w:pPr>
        <w:shd w:val="clear" w:color="auto" w:fill="auto"/>
        <w:spacing w:line="360" w:lineRule="auto"/>
        <w:jc w:val="left"/>
        <w:rPr>
          <w:sz w:val="21"/>
          <w:szCs w:val="21"/>
        </w:rPr>
      </w:pPr>
      <w:r>
        <w:rPr>
          <w:sz w:val="21"/>
          <w:szCs w:val="21"/>
        </w:rPr>
        <w:t>若三个数任意两个数不在同一行或者同一列，共有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种不同的取法，</w:t>
      </w:r>
    </w:p>
    <w:p>
      <w:pPr>
        <w:shd w:val="clear" w:color="auto" w:fill="auto"/>
        <w:spacing w:line="360" w:lineRule="auto"/>
        <w:jc w:val="left"/>
        <w:rPr>
          <w:sz w:val="21"/>
          <w:szCs w:val="21"/>
        </w:rPr>
      </w:pPr>
      <w:r>
        <w:rPr>
          <w:sz w:val="21"/>
          <w:szCs w:val="21"/>
        </w:rPr>
        <w:t>设事件</w:t>
      </w:r>
      <w:r>
        <w:rPr>
          <w:i/>
          <w:sz w:val="21"/>
          <w:szCs w:val="21"/>
        </w:rPr>
        <w:t>M</w:t>
      </w:r>
      <w:r>
        <w:rPr>
          <w:sz w:val="21"/>
          <w:szCs w:val="21"/>
        </w:rPr>
        <w:t>为“这3个数中至少有2个数位于同行或同列”，</w:t>
      </w:r>
    </w:p>
    <w:p>
      <w:pPr>
        <w:shd w:val="clear" w:color="auto" w:fill="auto"/>
        <w:spacing w:line="360" w:lineRule="auto"/>
        <w:jc w:val="left"/>
        <w:rPr>
          <w:sz w:val="21"/>
          <w:szCs w:val="21"/>
        </w:rPr>
      </w:pPr>
      <w:r>
        <w:rPr>
          <w:sz w:val="21"/>
          <w:szCs w:val="21"/>
        </w:rPr>
        <w:t>则事件</w:t>
      </w:r>
      <w:r>
        <w:rPr>
          <w:i/>
          <w:sz w:val="21"/>
          <w:szCs w:val="21"/>
        </w:rPr>
        <w:t>M</w:t>
      </w:r>
      <w:r>
        <w:rPr>
          <w:sz w:val="21"/>
          <w:szCs w:val="21"/>
        </w:rPr>
        <w:t>包含的取法共有</w:t>
      </w:r>
      <m:oMathPara>
        <m:oMathParaPr>
          <m:jc m:val="left"/>
        </m:oMathParaP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78</m:t>
          </m:r>
          <m:r>
            <w:rPr>
              <w:rFonts w:ascii="Cambria Math" w:eastAsia="宋体" w:hAnsi="Cambria Math" w:cs="Cambria Math"/>
              <w:sz w:val="21"/>
              <w:szCs w:val="21"/>
            </w:rPr>
            <m:t>(</m:t>
          </m:r>
        </m:oMath>
      </m:oMathPara>
      <w:r>
        <w:rPr>
          <w:sz w:val="21"/>
          <w:szCs w:val="21"/>
        </w:rPr>
        <w:t>种</w:t>
      </w:r>
      <m:oMathPara>
        <m:oMathParaPr>
          <m:jc m:val="left"/>
        </m:oMathParaPr>
        <m:oMath>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根据古典概型的概率计算公式得</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78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p>
    <w:p>
      <w:pPr>
        <w:jc w:val="left"/>
      </w:pPr>
    </w:p>
    <w:p>
      <w:pPr>
        <w:shd w:val="clear" w:color="auto" w:fill="auto"/>
        <w:spacing w:line="360" w:lineRule="auto"/>
        <w:jc w:val="left"/>
        <w:rPr>
          <w:sz w:val="21"/>
          <w:szCs w:val="21"/>
        </w:rPr>
      </w:pPr>
      <w:r>
        <w:rPr>
          <w:sz w:val="21"/>
          <w:szCs w:val="21"/>
        </w:rPr>
        <w:t>10．如图，给图中的</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F</w:t>
      </w:r>
      <w:r>
        <w:rPr>
          <w:sz w:val="21"/>
          <w:szCs w:val="21"/>
        </w:rPr>
        <w:t>六个点涂色，要求每个点涂一种颜色，且图中每条线段的两个端点涂不同颜色，若有四种颜色可供选择，则不同的涂色方法共有</w:t>
      </w:r>
      <w:r>
        <w:rPr>
          <w:rFonts w:ascii="Times New Roman" w:eastAsia="Times New Roman" w:hAnsi="Times New Roman" w:cs="Times New Roman"/>
          <w:b w:val="0"/>
          <w:sz w:val="21"/>
          <w:szCs w:val="21"/>
        </w:rPr>
        <w:t>______</w:t>
      </w:r>
      <w:r>
        <w:rPr>
          <w:sz w:val="21"/>
          <w:szCs w:val="21"/>
        </w:rPr>
        <w:t>种.</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857250" cy="1095375"/>
            <wp:docPr id="100007" name="" descr="@@@87330f61-4ca9-43d8-bd73-cb3f9087d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57250" cy="1095375"/>
                    </a:xfrm>
                    <a:prstGeom prst="rect">
                      <a:avLst/>
                    </a:prstGeom>
                  </pic:spPr>
                </pic:pic>
              </a:graphicData>
            </a:graphic>
          </wp:inline>
        </w:drawing>
      </w:r>
    </w:p>
    <w:p>
      <w:pPr>
        <w:shd w:val="clear" w:color="auto" w:fill="auto"/>
        <w:spacing w:line="360" w:lineRule="auto"/>
        <w:jc w:val="left"/>
        <w:rPr>
          <w:sz w:val="21"/>
          <w:szCs w:val="21"/>
        </w:rPr>
      </w:pPr>
      <w:r>
        <w:rPr>
          <w:sz w:val="21"/>
          <w:szCs w:val="21"/>
        </w:rPr>
        <w:t>【答案】264</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【知识点】排列组合综合、分类加法计数原理、涂色问题</w:t>
      </w:r>
    </w:p>
    <w:p>
      <w:pPr>
        <w:shd w:val="clear" w:color="auto" w:fill="auto"/>
        <w:spacing w:line="360" w:lineRule="auto"/>
        <w:jc w:val="left"/>
        <w:rPr>
          <w:sz w:val="21"/>
          <w:szCs w:val="21"/>
        </w:rPr>
      </w:pPr>
      <w:r>
        <w:rPr>
          <w:sz w:val="21"/>
          <w:szCs w:val="21"/>
        </w:rPr>
        <w:t>【分析】按用色数量的不同分成两类，每一类中分步进行，先确定涂</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三点涂法数，再讨论点</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C</w:t>
      </w:r>
      <w:r>
        <w:rPr>
          <w:sz w:val="21"/>
          <w:szCs w:val="21"/>
        </w:rPr>
        <w:t>的涂法数即可.</w:t>
      </w:r>
    </w:p>
    <w:p>
      <w:pPr>
        <w:shd w:val="clear" w:color="auto" w:fill="auto"/>
        <w:spacing w:line="360" w:lineRule="auto"/>
        <w:jc w:val="left"/>
        <w:rPr>
          <w:sz w:val="21"/>
          <w:szCs w:val="21"/>
        </w:rPr>
      </w:pPr>
      <w:r>
        <w:rPr>
          <w:sz w:val="21"/>
          <w:szCs w:val="21"/>
        </w:rPr>
        <w:t>【详解】计算不同涂色方法数有两类办法：</w:t>
      </w:r>
    </w:p>
    <w:p>
      <w:pPr>
        <w:shd w:val="clear" w:color="auto" w:fill="auto"/>
        <w:spacing w:line="360" w:lineRule="auto"/>
        <w:jc w:val="left"/>
        <w:rPr>
          <w:sz w:val="21"/>
          <w:szCs w:val="21"/>
        </w:rPr>
      </w:pPr>
      <w:r>
        <w:rPr>
          <w:sz w:val="21"/>
          <w:szCs w:val="21"/>
        </w:rPr>
        <w:t>当涂四色时，先涂</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D</w:t>
      </w:r>
      <w:r>
        <w:rPr>
          <w:sz w:val="21"/>
          <w:szCs w:val="21"/>
        </w:rPr>
        <w:t>，有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oMath>
      </m:oMathPara>
      <w:r>
        <w:rPr>
          <w:sz w:val="21"/>
          <w:szCs w:val="21"/>
        </w:rPr>
        <w:t>种涂法，再从</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C</w:t>
      </w:r>
      <w:r>
        <w:rPr>
          <w:sz w:val="21"/>
          <w:szCs w:val="21"/>
        </w:rPr>
        <w:t>中选一点涂第四种颜色，如</w:t>
      </w:r>
      <w:r>
        <w:rPr>
          <w:rFonts w:ascii="Times New Roman" w:eastAsia="Times New Roman" w:hAnsi="Times New Roman" w:cs="Times New Roman"/>
          <w:i/>
          <w:sz w:val="21"/>
          <w:szCs w:val="21"/>
        </w:rPr>
        <w:t>B</w:t>
      </w:r>
      <w:r>
        <w:rPr>
          <w:sz w:val="21"/>
          <w:szCs w:val="21"/>
        </w:rPr>
        <w:t>，再涂</w:t>
      </w:r>
      <w:r>
        <w:rPr>
          <w:rFonts w:ascii="Times New Roman" w:eastAsia="Times New Roman" w:hAnsi="Times New Roman" w:cs="Times New Roman"/>
          <w:i/>
          <w:sz w:val="21"/>
          <w:szCs w:val="21"/>
        </w:rPr>
        <w:t>F</w:t>
      </w:r>
      <w:r>
        <w:rPr>
          <w:sz w:val="21"/>
          <w:szCs w:val="21"/>
        </w:rPr>
        <w:t>，</w:t>
      </w:r>
    </w:p>
    <w:p>
      <w:pPr>
        <w:shd w:val="clear" w:color="auto" w:fill="auto"/>
        <w:spacing w:line="360" w:lineRule="auto"/>
        <w:jc w:val="left"/>
        <w:rPr>
          <w:sz w:val="21"/>
          <w:szCs w:val="21"/>
        </w:rPr>
      </w:pPr>
      <w:r>
        <w:rPr>
          <w:sz w:val="21"/>
          <w:szCs w:val="21"/>
        </w:rPr>
        <w:t>若</w:t>
      </w:r>
      <w:r>
        <w:rPr>
          <w:rFonts w:ascii="Times New Roman" w:eastAsia="Times New Roman" w:hAnsi="Times New Roman" w:cs="Times New Roman"/>
          <w:i/>
          <w:sz w:val="21"/>
          <w:szCs w:val="21"/>
        </w:rPr>
        <w:t>F</w:t>
      </w:r>
      <w:r>
        <w:rPr>
          <w:sz w:val="21"/>
          <w:szCs w:val="21"/>
        </w:rPr>
        <w:t>与</w:t>
      </w:r>
      <w:r>
        <w:rPr>
          <w:rFonts w:ascii="Times New Roman" w:eastAsia="Times New Roman" w:hAnsi="Times New Roman" w:cs="Times New Roman"/>
          <w:i/>
          <w:sz w:val="21"/>
          <w:szCs w:val="21"/>
        </w:rPr>
        <w:t>D</w:t>
      </w:r>
      <w:r>
        <w:rPr>
          <w:sz w:val="21"/>
          <w:szCs w:val="21"/>
        </w:rPr>
        <w:t>同色，则</w:t>
      </w:r>
      <w:r>
        <w:rPr>
          <w:rFonts w:ascii="Times New Roman" w:eastAsia="Times New Roman" w:hAnsi="Times New Roman" w:cs="Times New Roman"/>
          <w:i/>
          <w:sz w:val="21"/>
          <w:szCs w:val="21"/>
        </w:rPr>
        <w:t>C</w:t>
      </w:r>
      <w:r>
        <w:rPr>
          <w:sz w:val="21"/>
          <w:szCs w:val="21"/>
        </w:rPr>
        <w:t>有2种涂法，若</w:t>
      </w:r>
      <w:r>
        <w:rPr>
          <w:rFonts w:ascii="Times New Roman" w:eastAsia="Times New Roman" w:hAnsi="Times New Roman" w:cs="Times New Roman"/>
          <w:i/>
          <w:sz w:val="21"/>
          <w:szCs w:val="21"/>
        </w:rPr>
        <w:t>F</w:t>
      </w:r>
      <w:r>
        <w:rPr>
          <w:sz w:val="21"/>
          <w:szCs w:val="21"/>
        </w:rPr>
        <w:t>与</w:t>
      </w:r>
      <w:r>
        <w:rPr>
          <w:rFonts w:ascii="Times New Roman" w:eastAsia="Times New Roman" w:hAnsi="Times New Roman" w:cs="Times New Roman"/>
          <w:i/>
          <w:sz w:val="21"/>
          <w:szCs w:val="21"/>
        </w:rPr>
        <w:t>D</w:t>
      </w:r>
      <w:r>
        <w:rPr>
          <w:sz w:val="21"/>
          <w:szCs w:val="21"/>
        </w:rPr>
        <w:t>异色，则</w:t>
      </w:r>
      <w:r>
        <w:rPr>
          <w:rFonts w:ascii="Times New Roman" w:eastAsia="Times New Roman" w:hAnsi="Times New Roman" w:cs="Times New Roman"/>
          <w:i/>
          <w:sz w:val="21"/>
          <w:szCs w:val="21"/>
        </w:rPr>
        <w:t>C</w:t>
      </w:r>
      <w:r>
        <w:rPr>
          <w:sz w:val="21"/>
          <w:szCs w:val="21"/>
        </w:rPr>
        <w:t>有1种涂法，于是得有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种涂法，</w:t>
      </w:r>
    </w:p>
    <w:p>
      <w:pPr>
        <w:shd w:val="clear" w:color="auto" w:fill="auto"/>
        <w:spacing w:line="360" w:lineRule="auto"/>
        <w:jc w:val="left"/>
        <w:rPr>
          <w:sz w:val="21"/>
          <w:szCs w:val="21"/>
        </w:rPr>
      </w:pPr>
      <w:r>
        <w:rPr>
          <w:sz w:val="21"/>
          <w:szCs w:val="21"/>
        </w:rPr>
        <w:t>当涂三色时，先涂</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D</w:t>
      </w:r>
      <w:r>
        <w:rPr>
          <w:sz w:val="21"/>
          <w:szCs w:val="21"/>
        </w:rPr>
        <w:t>，有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种涂法，再涂</w:t>
      </w:r>
      <w:r>
        <w:rPr>
          <w:rFonts w:ascii="Times New Roman" w:eastAsia="Times New Roman" w:hAnsi="Times New Roman" w:cs="Times New Roman"/>
          <w:i/>
          <w:sz w:val="21"/>
          <w:szCs w:val="21"/>
        </w:rPr>
        <w:t>B</w:t>
      </w:r>
      <w:r>
        <w:rPr>
          <w:sz w:val="21"/>
          <w:szCs w:val="21"/>
        </w:rPr>
        <w:t>，有2种涂法，则</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C</w:t>
      </w:r>
      <w:r>
        <w:rPr>
          <w:sz w:val="21"/>
          <w:szCs w:val="21"/>
        </w:rPr>
        <w:t>各有1种涂法，于是得有</w:t>
      </w:r>
      <m:oMathPara>
        <m:oMathParaPr>
          <m:jc m:val="left"/>
        </m:oMathParaP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种涂法，</w:t>
      </w:r>
    </w:p>
    <w:p>
      <w:pPr>
        <w:shd w:val="clear" w:color="auto" w:fill="auto"/>
        <w:spacing w:line="360" w:lineRule="auto"/>
        <w:jc w:val="left"/>
        <w:rPr>
          <w:sz w:val="21"/>
          <w:szCs w:val="21"/>
        </w:rPr>
      </w:pPr>
      <w:r>
        <w:rPr>
          <w:sz w:val="21"/>
          <w:szCs w:val="21"/>
        </w:rPr>
        <w:t>利用分类加法计数原理得不同涂色方法数为：</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216</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264</m:t>
          </m:r>
        </m:oMath>
      </m:oMathPara>
      <w:r>
        <w:rPr>
          <w:sz w:val="21"/>
          <w:szCs w:val="21"/>
        </w:rPr>
        <w:t>(种)，</w:t>
      </w:r>
    </w:p>
    <w:p>
      <w:pPr>
        <w:shd w:val="clear" w:color="auto" w:fill="auto"/>
        <w:spacing w:line="360" w:lineRule="auto"/>
        <w:jc w:val="left"/>
        <w:rPr>
          <w:sz w:val="21"/>
          <w:szCs w:val="21"/>
        </w:rPr>
      </w:pPr>
      <w:r>
        <w:rPr>
          <w:sz w:val="21"/>
          <w:szCs w:val="21"/>
        </w:rPr>
        <w:t>所以不同的涂色方法共有264种.</w:t>
      </w:r>
    </w:p>
    <w:p>
      <w:pPr>
        <w:shd w:val="clear" w:color="auto" w:fill="auto"/>
        <w:spacing w:line="360" w:lineRule="auto"/>
        <w:jc w:val="left"/>
        <w:rPr>
          <w:sz w:val="21"/>
          <w:szCs w:val="21"/>
        </w:rPr>
      </w:pPr>
      <w:r>
        <w:rPr>
          <w:sz w:val="21"/>
          <w:szCs w:val="21"/>
        </w:rPr>
        <w:t>故答案为：264</w:t>
      </w:r>
    </w:p>
    <w:p>
      <w:pPr>
        <w:jc w:val="left"/>
      </w:pPr>
    </w:p>
    <w:p>
      <w:pPr>
        <w:shd w:val="clear" w:color="auto" w:fill="auto"/>
        <w:spacing w:line="360" w:lineRule="auto"/>
        <w:jc w:val="left"/>
        <w:rPr>
          <w:sz w:val="21"/>
          <w:szCs w:val="21"/>
        </w:rPr>
      </w:pPr>
      <w:r>
        <w:rPr>
          <w:sz w:val="21"/>
          <w:szCs w:val="21"/>
        </w:rPr>
        <w:t>11．设有编号为1、2、3、4、5的5个球和编号为1、2、3、4、5的5个盒子，现将这5个球放入5个盒子内．</w:t>
      </w:r>
    </w:p>
    <w:p>
      <w:pPr>
        <w:shd w:val="clear" w:color="auto" w:fill="auto"/>
        <w:spacing w:line="360" w:lineRule="auto"/>
        <w:jc w:val="left"/>
        <w:rPr>
          <w:sz w:val="21"/>
          <w:szCs w:val="21"/>
        </w:rPr>
      </w:pPr>
      <w:r>
        <w:rPr>
          <w:sz w:val="21"/>
          <w:szCs w:val="21"/>
        </w:rPr>
        <w:t>(1)只有1个盒子空着，共有多少种投放方法？</w:t>
      </w:r>
    </w:p>
    <w:p>
      <w:pPr>
        <w:shd w:val="clear" w:color="auto" w:fill="auto"/>
        <w:spacing w:line="360" w:lineRule="auto"/>
        <w:jc w:val="left"/>
        <w:rPr>
          <w:sz w:val="21"/>
          <w:szCs w:val="21"/>
        </w:rPr>
      </w:pPr>
      <w:r>
        <w:rPr>
          <w:sz w:val="21"/>
          <w:szCs w:val="21"/>
        </w:rPr>
        <w:t>(2)没有1个盒子空着，但球的编号与盒子编号不全相同，有多少种投放方法？</w:t>
      </w:r>
    </w:p>
    <w:p>
      <w:pPr>
        <w:shd w:val="clear" w:color="auto" w:fill="auto"/>
        <w:spacing w:line="360" w:lineRule="auto"/>
        <w:jc w:val="left"/>
        <w:rPr>
          <w:sz w:val="21"/>
          <w:szCs w:val="21"/>
        </w:rPr>
      </w:pPr>
      <w:r>
        <w:rPr>
          <w:sz w:val="21"/>
          <w:szCs w:val="21"/>
        </w:rPr>
        <w:t>(3)每个盒子内投放1球，并且至少有2个球的编号与盒子编号相同，有多少种投放方法？</w:t>
      </w:r>
    </w:p>
    <w:p>
      <w:pPr>
        <w:shd w:val="clear" w:color="auto" w:fill="auto"/>
        <w:spacing w:line="360" w:lineRule="auto"/>
        <w:jc w:val="left"/>
        <w:rPr>
          <w:sz w:val="21"/>
          <w:szCs w:val="21"/>
        </w:rPr>
      </w:pPr>
      <w:r>
        <w:rPr>
          <w:sz w:val="21"/>
          <w:szCs w:val="21"/>
        </w:rPr>
        <w:t>【答案】(1)1200种</w:t>
      </w:r>
    </w:p>
    <w:p>
      <w:pPr>
        <w:shd w:val="clear" w:color="auto" w:fill="auto"/>
        <w:spacing w:line="360" w:lineRule="auto"/>
        <w:jc w:val="left"/>
        <w:rPr>
          <w:sz w:val="21"/>
          <w:szCs w:val="21"/>
        </w:rPr>
      </w:pPr>
      <w:r>
        <w:rPr>
          <w:sz w:val="21"/>
          <w:szCs w:val="21"/>
        </w:rPr>
        <w:t>(2)119种</w:t>
      </w:r>
    </w:p>
    <w:p>
      <w:pPr>
        <w:shd w:val="clear" w:color="auto" w:fill="auto"/>
        <w:spacing w:line="360" w:lineRule="auto"/>
        <w:jc w:val="left"/>
        <w:rPr>
          <w:sz w:val="21"/>
          <w:szCs w:val="21"/>
        </w:rPr>
      </w:pPr>
      <w:r>
        <w:rPr>
          <w:sz w:val="21"/>
          <w:szCs w:val="21"/>
        </w:rPr>
        <w:t>(3)31种</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【知识点】排列组合综合、分类加法计数原理、实际问题中的组合计数问题、分组分配问题</w:t>
      </w:r>
    </w:p>
    <w:p>
      <w:pPr>
        <w:shd w:val="clear" w:color="auto" w:fill="auto"/>
        <w:spacing w:line="360" w:lineRule="auto"/>
        <w:jc w:val="left"/>
        <w:rPr>
          <w:sz w:val="21"/>
          <w:szCs w:val="21"/>
        </w:rPr>
      </w:pPr>
      <w:r>
        <w:rPr>
          <w:sz w:val="21"/>
          <w:szCs w:val="21"/>
        </w:rPr>
        <w:t>【分析】（1）首先从选出两个球作为一组，再将</w:t>
      </w:r>
      <m:oMathPara>
        <m:oMathParaPr>
          <m:jc m:val="left"/>
        </m:oMathParaPr>
        <m:oMath>
          <m:r>
            <w:rPr>
              <w:rFonts w:ascii="Cambria Math" w:eastAsia="宋体" w:hAnsi="Cambria Math" w:cs="Cambria Math"/>
              <w:sz w:val="21"/>
              <w:szCs w:val="21"/>
            </w:rPr>
            <m:t>4</m:t>
          </m:r>
        </m:oMath>
      </m:oMathPara>
      <w:r>
        <w:rPr>
          <w:rFonts w:ascii="新宋体" w:eastAsia="新宋体" w:hAnsi="新宋体" w:cs="新宋体"/>
          <w:sz w:val="21"/>
          <w:szCs w:val="21"/>
        </w:rPr>
        <w:t>组排到</w:t>
      </w:r>
      <m:oMathPara>
        <m:oMathParaPr>
          <m:jc m:val="left"/>
        </m:oMathParaPr>
        <m:oMath>
          <m:r>
            <w:rPr>
              <w:rFonts w:ascii="Cambria Math" w:eastAsia="宋体" w:hAnsi="Cambria Math" w:cs="Cambria Math"/>
              <w:sz w:val="21"/>
              <w:szCs w:val="21"/>
            </w:rPr>
            <m:t>4</m:t>
          </m:r>
        </m:oMath>
      </m:oMathPara>
      <w:r>
        <w:rPr>
          <w:rFonts w:ascii="新宋体" w:eastAsia="新宋体" w:hAnsi="新宋体" w:cs="新宋体"/>
          <w:sz w:val="21"/>
          <w:szCs w:val="21"/>
        </w:rPr>
        <w:t>个盒子，按照分步乘法计数原理计算可得；</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2</w:t>
      </w:r>
      <w:r>
        <w:rPr>
          <w:rFonts w:ascii="新宋体" w:eastAsia="新宋体" w:hAnsi="新宋体" w:cs="新宋体"/>
          <w:sz w:val="21"/>
          <w:szCs w:val="21"/>
        </w:rPr>
        <w:t>）首先将</w:t>
      </w:r>
      <m:oMathPara>
        <m:oMathParaPr>
          <m:jc m:val="left"/>
        </m:oMathParaPr>
        <m:oMath>
          <m:r>
            <w:rPr>
              <w:rFonts w:ascii="Cambria Math" w:eastAsia="宋体" w:hAnsi="Cambria Math" w:cs="Cambria Math"/>
              <w:sz w:val="21"/>
              <w:szCs w:val="21"/>
            </w:rPr>
            <m:t>5</m:t>
          </m:r>
        </m:oMath>
      </m:oMathPara>
      <w:r>
        <w:rPr>
          <w:rFonts w:ascii="新宋体" w:eastAsia="新宋体" w:hAnsi="新宋体" w:cs="新宋体"/>
          <w:sz w:val="21"/>
          <w:szCs w:val="21"/>
        </w:rPr>
        <w:t>个球全排列，再减去球的编号与盒子编号全相同的情况，即可得解；</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3</w:t>
      </w:r>
      <w:r>
        <w:rPr>
          <w:rFonts w:ascii="新宋体" w:eastAsia="新宋体" w:hAnsi="新宋体" w:cs="新宋体"/>
          <w:sz w:val="21"/>
          <w:szCs w:val="21"/>
        </w:rPr>
        <w:t>）分四种情况讨论，按照分类加法计数原理计算可得</w:t>
      </w:r>
      <w:r>
        <w:rPr>
          <w:sz w:val="21"/>
          <w:szCs w:val="21"/>
        </w:rPr>
        <w:t>.</w:t>
      </w:r>
    </w:p>
    <w:p>
      <w:pPr>
        <w:shd w:val="clear" w:color="auto" w:fill="auto"/>
        <w:spacing w:line="360" w:lineRule="auto"/>
        <w:jc w:val="left"/>
        <w:rPr>
          <w:sz w:val="21"/>
          <w:szCs w:val="21"/>
        </w:rPr>
      </w:pPr>
      <w:r>
        <w:rPr>
          <w:sz w:val="21"/>
          <w:szCs w:val="21"/>
        </w:rPr>
        <w:t>【详解】（1）解：</w:t>
      </w:r>
      <w:r>
        <w:rPr>
          <w:rFonts w:ascii="新宋体" w:eastAsia="新宋体" w:hAnsi="新宋体" w:cs="新宋体"/>
          <w:sz w:val="21"/>
          <w:szCs w:val="21"/>
        </w:rPr>
        <w:t>首先选定两个不同的球，作为一组，选法有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新宋体" w:eastAsia="新宋体" w:hAnsi="新宋体" w:cs="新宋体"/>
          <w:sz w:val="21"/>
          <w:szCs w:val="21"/>
        </w:rPr>
        <w:t>种，</w:t>
      </w:r>
    </w:p>
    <w:p>
      <w:pPr>
        <w:shd w:val="clear" w:color="auto" w:fill="auto"/>
        <w:spacing w:line="360" w:lineRule="auto"/>
        <w:jc w:val="left"/>
        <w:rPr>
          <w:sz w:val="21"/>
          <w:szCs w:val="21"/>
        </w:rPr>
      </w:pPr>
      <w:r>
        <w:rPr>
          <w:rFonts w:ascii="新宋体" w:eastAsia="新宋体" w:hAnsi="新宋体" w:cs="新宋体"/>
          <w:sz w:val="21"/>
          <w:szCs w:val="21"/>
        </w:rPr>
        <w:t>再将</w:t>
      </w:r>
      <m:oMathPara>
        <m:oMathParaPr>
          <m:jc m:val="left"/>
        </m:oMathParaPr>
        <m:oMath>
          <m:r>
            <w:rPr>
              <w:rFonts w:ascii="Cambria Math" w:eastAsia="宋体" w:hAnsi="Cambria Math" w:cs="Cambria Math"/>
              <w:sz w:val="21"/>
              <w:szCs w:val="21"/>
            </w:rPr>
            <m:t>4</m:t>
          </m:r>
        </m:oMath>
      </m:oMathPara>
      <w:r>
        <w:rPr>
          <w:rFonts w:ascii="新宋体" w:eastAsia="新宋体" w:hAnsi="新宋体" w:cs="新宋体"/>
          <w:sz w:val="21"/>
          <w:szCs w:val="21"/>
        </w:rPr>
        <w:t>组排到</w:t>
      </w:r>
      <m:oMathPara>
        <m:oMathParaPr>
          <m:jc m:val="left"/>
        </m:oMathParaPr>
        <m:oMath>
          <m:r>
            <w:rPr>
              <w:rFonts w:ascii="Cambria Math" w:eastAsia="宋体" w:hAnsi="Cambria Math" w:cs="Cambria Math"/>
              <w:sz w:val="21"/>
              <w:szCs w:val="21"/>
            </w:rPr>
            <m:t>4</m:t>
          </m:r>
        </m:oMath>
      </m:oMathPara>
      <w:r>
        <w:rPr>
          <w:rFonts w:ascii="新宋体" w:eastAsia="新宋体" w:hAnsi="新宋体" w:cs="新宋体"/>
          <w:sz w:val="21"/>
          <w:szCs w:val="21"/>
        </w:rPr>
        <w:t>个盒子，有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新宋体" w:eastAsia="新宋体" w:hAnsi="新宋体" w:cs="新宋体"/>
          <w:sz w:val="21"/>
          <w:szCs w:val="21"/>
        </w:rPr>
        <w:t>种投放法．</w:t>
      </w: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共计</w:t>
      </w:r>
      <m:oMathPara>
        <m:oMathParaPr>
          <m:jc m:val="left"/>
        </m:oMathParaP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1200</m:t>
          </m:r>
        </m:oMath>
      </m:oMathPara>
      <w:r>
        <w:rPr>
          <w:rFonts w:ascii="新宋体" w:eastAsia="新宋体" w:hAnsi="新宋体" w:cs="新宋体"/>
          <w:sz w:val="21"/>
          <w:szCs w:val="21"/>
        </w:rPr>
        <w:t>种方法；</w:t>
      </w:r>
    </w:p>
    <w:p>
      <w:pPr>
        <w:shd w:val="clear" w:color="auto" w:fill="auto"/>
        <w:spacing w:line="360" w:lineRule="auto"/>
        <w:jc w:val="left"/>
        <w:rPr>
          <w:sz w:val="21"/>
          <w:szCs w:val="21"/>
        </w:rPr>
      </w:pPr>
      <w:r>
        <w:rPr>
          <w:sz w:val="21"/>
          <w:szCs w:val="21"/>
        </w:rPr>
        <w:t>（2）解：</w:t>
      </w:r>
      <w:r>
        <w:rPr>
          <w:rFonts w:ascii="新宋体" w:eastAsia="新宋体" w:hAnsi="新宋体" w:cs="新宋体"/>
          <w:sz w:val="21"/>
          <w:szCs w:val="21"/>
        </w:rPr>
        <w:t>没有一个盒子空着，相当于</w:t>
      </w:r>
      <m:oMathPara>
        <m:oMathParaPr>
          <m:jc m:val="left"/>
        </m:oMathParaPr>
        <m:oMath>
          <m:r>
            <w:rPr>
              <w:rFonts w:ascii="Cambria Math" w:eastAsia="宋体" w:hAnsi="Cambria Math" w:cs="Cambria Math"/>
              <w:sz w:val="21"/>
              <w:szCs w:val="21"/>
            </w:rPr>
            <m:t>5</m:t>
          </m:r>
        </m:oMath>
      </m:oMathPara>
      <w:r>
        <w:rPr>
          <w:rFonts w:ascii="新宋体" w:eastAsia="新宋体" w:hAnsi="新宋体" w:cs="新宋体"/>
          <w:sz w:val="21"/>
          <w:szCs w:val="21"/>
        </w:rPr>
        <w:t>个元素排列在</w:t>
      </w:r>
      <m:oMathPara>
        <m:oMathParaPr>
          <m:jc m:val="left"/>
        </m:oMathParaPr>
        <m:oMath>
          <m:r>
            <w:rPr>
              <w:rFonts w:ascii="Cambria Math" w:eastAsia="宋体" w:hAnsi="Cambria Math" w:cs="Cambria Math"/>
              <w:sz w:val="21"/>
              <w:szCs w:val="21"/>
            </w:rPr>
            <m:t>5</m:t>
          </m:r>
        </m:oMath>
      </m:oMathPara>
      <w:r>
        <w:rPr>
          <w:rFonts w:ascii="新宋体" w:eastAsia="新宋体" w:hAnsi="新宋体" w:cs="新宋体"/>
          <w:sz w:val="21"/>
          <w:szCs w:val="21"/>
        </w:rPr>
        <w:t>个位置上，有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新宋体" w:eastAsia="新宋体" w:hAnsi="新宋体" w:cs="新宋体"/>
          <w:sz w:val="21"/>
          <w:szCs w:val="21"/>
        </w:rPr>
        <w:t>种，</w:t>
      </w:r>
    </w:p>
    <w:p>
      <w:pPr>
        <w:shd w:val="clear" w:color="auto" w:fill="auto"/>
        <w:spacing w:line="360" w:lineRule="auto"/>
        <w:jc w:val="left"/>
        <w:rPr>
          <w:sz w:val="21"/>
          <w:szCs w:val="21"/>
        </w:rPr>
      </w:pPr>
      <w:r>
        <w:rPr>
          <w:rFonts w:ascii="新宋体" w:eastAsia="新宋体" w:hAnsi="新宋体" w:cs="新宋体"/>
          <w:sz w:val="21"/>
          <w:szCs w:val="21"/>
        </w:rPr>
        <w:t>而球的编号与盒子编号全相同只有</w:t>
      </w:r>
      <w:r>
        <w:rPr>
          <w:sz w:val="21"/>
          <w:szCs w:val="21"/>
        </w:rPr>
        <w:t>1</w:t>
      </w:r>
      <w:r>
        <w:rPr>
          <w:rFonts w:ascii="新宋体" w:eastAsia="新宋体" w:hAnsi="新宋体" w:cs="新宋体"/>
          <w:sz w:val="21"/>
          <w:szCs w:val="21"/>
        </w:rPr>
        <w:t>种，</w:t>
      </w:r>
    </w:p>
    <w:p>
      <w:pPr>
        <w:shd w:val="clear" w:color="auto" w:fill="auto"/>
        <w:spacing w:line="360" w:lineRule="auto"/>
        <w:jc w:val="left"/>
        <w:rPr>
          <w:sz w:val="21"/>
          <w:szCs w:val="21"/>
        </w:rPr>
      </w:pPr>
      <w:r>
        <w:rPr>
          <w:rFonts w:ascii="新宋体" w:eastAsia="新宋体" w:hAnsi="新宋体" w:cs="新宋体"/>
          <w:sz w:val="21"/>
          <w:szCs w:val="21"/>
        </w:rPr>
        <w:t>所以没有一个盒子空着，但球的编号与盒子编号不全相同的投法有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119</m:t>
          </m:r>
        </m:oMath>
      </m:oMathPara>
      <w:r>
        <w:rPr>
          <w:rFonts w:ascii="新宋体" w:eastAsia="新宋体" w:hAnsi="新宋体" w:cs="新宋体"/>
          <w:sz w:val="21"/>
          <w:szCs w:val="21"/>
        </w:rPr>
        <w:t>种．</w:t>
      </w:r>
    </w:p>
    <w:p>
      <w:pPr>
        <w:shd w:val="clear" w:color="auto" w:fill="auto"/>
        <w:spacing w:line="360" w:lineRule="auto"/>
        <w:jc w:val="left"/>
        <w:rPr>
          <w:sz w:val="21"/>
          <w:szCs w:val="21"/>
        </w:rPr>
      </w:pPr>
      <w:r>
        <w:rPr>
          <w:sz w:val="21"/>
          <w:szCs w:val="21"/>
        </w:rPr>
        <w:t>（3）解：满足的情形：第一类，五个球的编号与盒子编号全同的放法：1种；</w:t>
      </w:r>
    </w:p>
    <w:p>
      <w:pPr>
        <w:shd w:val="clear" w:color="auto" w:fill="auto"/>
        <w:spacing w:line="360" w:lineRule="auto"/>
        <w:jc w:val="left"/>
        <w:rPr>
          <w:sz w:val="21"/>
          <w:szCs w:val="21"/>
        </w:rPr>
      </w:pPr>
      <w:r>
        <w:rPr>
          <w:sz w:val="21"/>
          <w:szCs w:val="21"/>
        </w:rPr>
        <w:t>第二类，四个球的编号与盒子编号相同的放法：0种；</w:t>
      </w:r>
    </w:p>
    <w:p>
      <w:pPr>
        <w:shd w:val="clear" w:color="auto" w:fill="auto"/>
        <w:spacing w:line="360" w:lineRule="auto"/>
        <w:jc w:val="left"/>
        <w:rPr>
          <w:sz w:val="21"/>
          <w:szCs w:val="21"/>
        </w:rPr>
      </w:pPr>
      <w:r>
        <w:rPr>
          <w:sz w:val="21"/>
          <w:szCs w:val="21"/>
        </w:rPr>
        <w:t>第三类，三个球的编号与盒子编号相同的放法：</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种；</w:t>
      </w:r>
    </w:p>
    <w:p>
      <w:pPr>
        <w:shd w:val="clear" w:color="auto" w:fill="auto"/>
        <w:spacing w:line="360" w:lineRule="auto"/>
        <w:jc w:val="left"/>
        <w:rPr>
          <w:sz w:val="21"/>
          <w:szCs w:val="21"/>
        </w:rPr>
      </w:pPr>
      <w:r>
        <w:rPr>
          <w:sz w:val="21"/>
          <w:szCs w:val="21"/>
        </w:rPr>
        <w:t>第四类，两个球的编号与盒子编号相同的放法：</w:t>
      </w:r>
      <m:oMathPara>
        <m:oMathParaPr>
          <m:jc m:val="left"/>
        </m:oMathParaP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种．</w:t>
      </w:r>
    </w:p>
    <w:p>
      <w:pPr>
        <w:shd w:val="clear" w:color="auto" w:fill="auto"/>
        <w:spacing w:line="360" w:lineRule="auto"/>
        <w:jc w:val="left"/>
        <w:rPr>
          <w:sz w:val="21"/>
          <w:szCs w:val="21"/>
        </w:rPr>
      </w:pPr>
      <w:r>
        <w:rPr>
          <w:sz w:val="21"/>
          <w:szCs w:val="21"/>
        </w:rPr>
        <w:t>所以满足条件的放法数为：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31</m:t>
          </m:r>
        </m:oMath>
      </m:oMathPara>
      <w:r>
        <w:rPr>
          <w:sz w:val="21"/>
          <w:szCs w:val="21"/>
        </w:rPr>
        <w:t>种．</w:t>
      </w:r>
    </w:p>
    <w:p>
      <w:pPr>
        <w:jc w:val="left"/>
      </w:pPr>
    </w:p>
    <w:p>
      <w:pPr>
        <w:shd w:val="clear" w:color="auto" w:fill="auto"/>
        <w:spacing w:line="360" w:lineRule="auto"/>
        <w:jc w:val="left"/>
        <w:rPr>
          <w:sz w:val="21"/>
          <w:szCs w:val="21"/>
        </w:rPr>
      </w:pPr>
      <w:r>
        <w:rPr>
          <w:sz w:val="21"/>
          <w:szCs w:val="21"/>
        </w:rPr>
        <w:t>12．6本不同的书，按照以下要求处理，各有几种分法？</w:t>
      </w:r>
    </w:p>
    <w:p>
      <w:pPr>
        <w:shd w:val="clear" w:color="auto" w:fill="auto"/>
        <w:spacing w:line="360" w:lineRule="auto"/>
        <w:jc w:val="left"/>
        <w:rPr>
          <w:sz w:val="21"/>
          <w:szCs w:val="21"/>
        </w:rPr>
      </w:pPr>
      <w:r>
        <w:rPr>
          <w:sz w:val="21"/>
          <w:szCs w:val="21"/>
        </w:rPr>
        <w:t>(1)一堆1本，一堆2本，一堆3本；</w:t>
      </w:r>
    </w:p>
    <w:p>
      <w:pPr>
        <w:shd w:val="clear" w:color="auto" w:fill="auto"/>
        <w:spacing w:line="360" w:lineRule="auto"/>
        <w:jc w:val="left"/>
        <w:rPr>
          <w:sz w:val="21"/>
          <w:szCs w:val="21"/>
        </w:rPr>
      </w:pPr>
      <w:r>
        <w:rPr>
          <w:sz w:val="21"/>
          <w:szCs w:val="21"/>
        </w:rPr>
        <w:t>(2)甲得1本，乙得2本，丙得3本；</w:t>
      </w:r>
    </w:p>
    <w:p>
      <w:pPr>
        <w:shd w:val="clear" w:color="auto" w:fill="auto"/>
        <w:spacing w:line="360" w:lineRule="auto"/>
        <w:jc w:val="left"/>
        <w:rPr>
          <w:sz w:val="21"/>
          <w:szCs w:val="21"/>
        </w:rPr>
      </w:pPr>
      <w:r>
        <w:rPr>
          <w:sz w:val="21"/>
          <w:szCs w:val="21"/>
        </w:rPr>
        <w:t>(3)一人得1本，一人得2本，一人得3本；</w:t>
      </w:r>
    </w:p>
    <w:p>
      <w:pPr>
        <w:shd w:val="clear" w:color="auto" w:fill="auto"/>
        <w:spacing w:line="360" w:lineRule="auto"/>
        <w:jc w:val="left"/>
        <w:rPr>
          <w:sz w:val="21"/>
          <w:szCs w:val="21"/>
        </w:rPr>
      </w:pPr>
      <w:r>
        <w:rPr>
          <w:sz w:val="21"/>
          <w:szCs w:val="21"/>
        </w:rPr>
        <w:t>(4)平均分给甲、乙、丙三人；</w:t>
      </w:r>
    </w:p>
    <w:p>
      <w:pPr>
        <w:shd w:val="clear" w:color="auto" w:fill="auto"/>
        <w:spacing w:line="360" w:lineRule="auto"/>
        <w:jc w:val="left"/>
        <w:rPr>
          <w:sz w:val="21"/>
          <w:szCs w:val="21"/>
        </w:rPr>
      </w:pPr>
      <w:r>
        <w:rPr>
          <w:sz w:val="21"/>
          <w:szCs w:val="21"/>
        </w:rPr>
        <w:t>(5)平均分成三堆.</w:t>
      </w:r>
    </w:p>
    <w:p>
      <w:pPr>
        <w:shd w:val="clear" w:color="auto" w:fill="auto"/>
        <w:spacing w:line="360" w:lineRule="auto"/>
        <w:jc w:val="left"/>
        <w:rPr>
          <w:sz w:val="21"/>
          <w:szCs w:val="21"/>
        </w:rPr>
      </w:pPr>
      <w:r>
        <w:rPr>
          <w:sz w:val="21"/>
          <w:szCs w:val="21"/>
        </w:rPr>
        <w:t>【答案】(1)60种</w:t>
      </w:r>
    </w:p>
    <w:p>
      <w:pPr>
        <w:shd w:val="clear" w:color="auto" w:fill="auto"/>
        <w:spacing w:line="360" w:lineRule="auto"/>
        <w:jc w:val="left"/>
        <w:rPr>
          <w:sz w:val="21"/>
          <w:szCs w:val="21"/>
        </w:rPr>
      </w:pPr>
      <w:r>
        <w:rPr>
          <w:sz w:val="21"/>
          <w:szCs w:val="21"/>
        </w:rPr>
        <w:t>(2)60种</w:t>
      </w:r>
    </w:p>
    <w:p>
      <w:pPr>
        <w:shd w:val="clear" w:color="auto" w:fill="auto"/>
        <w:spacing w:line="360" w:lineRule="auto"/>
        <w:jc w:val="left"/>
        <w:rPr>
          <w:sz w:val="21"/>
          <w:szCs w:val="21"/>
        </w:rPr>
      </w:pPr>
      <w:r>
        <w:rPr>
          <w:sz w:val="21"/>
          <w:szCs w:val="21"/>
        </w:rPr>
        <w:t>(3)360种</w:t>
      </w:r>
    </w:p>
    <w:p>
      <w:pPr>
        <w:shd w:val="clear" w:color="auto" w:fill="auto"/>
        <w:spacing w:line="360" w:lineRule="auto"/>
        <w:jc w:val="left"/>
        <w:rPr>
          <w:sz w:val="21"/>
          <w:szCs w:val="21"/>
        </w:rPr>
      </w:pPr>
      <w:r>
        <w:rPr>
          <w:sz w:val="21"/>
          <w:szCs w:val="21"/>
        </w:rPr>
        <w:t>(4)90种</w:t>
      </w:r>
    </w:p>
    <w:p>
      <w:pPr>
        <w:shd w:val="clear" w:color="auto" w:fill="auto"/>
        <w:spacing w:line="360" w:lineRule="auto"/>
        <w:jc w:val="left"/>
        <w:rPr>
          <w:sz w:val="21"/>
          <w:szCs w:val="21"/>
        </w:rPr>
      </w:pPr>
      <w:r>
        <w:rPr>
          <w:sz w:val="21"/>
          <w:szCs w:val="21"/>
        </w:rPr>
        <w:t>(5)15种</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【知识点】排列组合综合、分步乘法计数原理及简单应用、实际问题中的组合计数问题、分组分配问题</w:t>
      </w:r>
    </w:p>
    <w:p>
      <w:pPr>
        <w:shd w:val="clear" w:color="auto" w:fill="auto"/>
        <w:spacing w:line="360" w:lineRule="auto"/>
        <w:jc w:val="left"/>
        <w:rPr>
          <w:sz w:val="21"/>
          <w:szCs w:val="21"/>
        </w:rPr>
      </w:pPr>
      <w:r>
        <w:rPr>
          <w:sz w:val="21"/>
          <w:szCs w:val="21"/>
        </w:rPr>
        <w:t>【分析】(1)先从6本书中任取1本作为一堆，再从余下的5本书中任取2本作为一堆，最后从余下的3本书中取3本作为一堆，根据分步计数原理计算即可；</w:t>
      </w:r>
    </w:p>
    <w:p>
      <w:pPr>
        <w:shd w:val="clear" w:color="auto" w:fill="auto"/>
        <w:spacing w:line="360" w:lineRule="auto"/>
        <w:jc w:val="left"/>
        <w:rPr>
          <w:sz w:val="21"/>
          <w:szCs w:val="21"/>
        </w:rPr>
      </w:pPr>
      <w:r>
        <w:rPr>
          <w:sz w:val="21"/>
          <w:szCs w:val="21"/>
        </w:rPr>
        <w:t>(2)结合(1)和每一种分组方法仅对应一种分配方法计算即可；</w:t>
      </w:r>
    </w:p>
    <w:p>
      <w:pPr>
        <w:shd w:val="clear" w:color="auto" w:fill="auto"/>
        <w:spacing w:line="360" w:lineRule="auto"/>
        <w:jc w:val="left"/>
        <w:rPr>
          <w:sz w:val="21"/>
          <w:szCs w:val="21"/>
        </w:rPr>
      </w:pPr>
      <w:r>
        <w:rPr>
          <w:sz w:val="21"/>
          <w:szCs w:val="21"/>
        </w:rPr>
        <w:t>(3)结合(1)和每一种分组方法有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种分配方法计算即可；</w:t>
      </w:r>
    </w:p>
    <w:p>
      <w:pPr>
        <w:shd w:val="clear" w:color="auto" w:fill="auto"/>
        <w:spacing w:line="360" w:lineRule="auto"/>
        <w:jc w:val="left"/>
        <w:rPr>
          <w:sz w:val="21"/>
          <w:szCs w:val="21"/>
        </w:rPr>
      </w:pPr>
      <w:r>
        <w:rPr>
          <w:sz w:val="21"/>
          <w:szCs w:val="21"/>
        </w:rPr>
        <w:t>(4)甲从6本不同的书中任取出2本，乙再从余下的4本书中取2本书，丙从余下的2本中取2本书，根据分步计数原理计算即可；</w:t>
      </w:r>
    </w:p>
    <w:p>
      <w:pPr>
        <w:shd w:val="clear" w:color="auto" w:fill="auto"/>
        <w:spacing w:line="360" w:lineRule="auto"/>
        <w:jc w:val="left"/>
        <w:rPr>
          <w:sz w:val="21"/>
          <w:szCs w:val="21"/>
        </w:rPr>
      </w:pPr>
      <w:r>
        <w:rPr>
          <w:sz w:val="21"/>
          <w:szCs w:val="21"/>
        </w:rPr>
        <w:t>(5)注意把6本不同的书分成三堆(每堆2本)，与把6本不同的书分给甲、乙、丙三人(每人2本)的区别，根据分步计数原理计算即可.</w:t>
      </w:r>
    </w:p>
    <w:p>
      <w:pPr>
        <w:shd w:val="clear" w:color="auto" w:fill="auto"/>
        <w:spacing w:line="360" w:lineRule="auto"/>
        <w:jc w:val="left"/>
        <w:rPr>
          <w:sz w:val="21"/>
          <w:szCs w:val="21"/>
        </w:rPr>
      </w:pPr>
      <w:r>
        <w:rPr>
          <w:sz w:val="21"/>
          <w:szCs w:val="21"/>
        </w:rPr>
        <w:t>【详解】（1）先从6本书中任取1本，作为一堆，有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sz w:val="21"/>
          <w:szCs w:val="21"/>
        </w:rPr>
        <w:t>种取法，再从余下的5本书中任取2本，作为一堆，有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sz w:val="21"/>
          <w:szCs w:val="21"/>
        </w:rPr>
        <w:t>种取法，最后从余下的3本书中取3本作为一堆，有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种取法，故共有分法</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种.</w:t>
      </w:r>
    </w:p>
    <w:p>
      <w:pPr>
        <w:shd w:val="clear" w:color="auto" w:fill="auto"/>
        <w:spacing w:line="360" w:lineRule="auto"/>
        <w:jc w:val="left"/>
        <w:rPr>
          <w:sz w:val="21"/>
          <w:szCs w:val="21"/>
        </w:rPr>
      </w:pPr>
      <w:r>
        <w:rPr>
          <w:sz w:val="21"/>
          <w:szCs w:val="21"/>
        </w:rPr>
        <w:t>（2）由（1）知，分成三堆的方法有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种，而每种分组方法仅对应一种分配方法，</w:t>
      </w:r>
    </w:p>
    <w:p>
      <w:pPr>
        <w:shd w:val="clear" w:color="auto" w:fill="auto"/>
        <w:spacing w:line="360" w:lineRule="auto"/>
        <w:jc w:val="left"/>
        <w:rPr>
          <w:sz w:val="21"/>
          <w:szCs w:val="21"/>
        </w:rPr>
      </w:pPr>
      <w:r>
        <w:rPr>
          <w:sz w:val="21"/>
          <w:szCs w:val="21"/>
        </w:rPr>
        <w:t>故甲得1本，乙得2本，丙得3本的分法亦为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种.</w:t>
      </w:r>
    </w:p>
    <w:p>
      <w:pPr>
        <w:shd w:val="clear" w:color="auto" w:fill="auto"/>
        <w:spacing w:line="360" w:lineRule="auto"/>
        <w:jc w:val="left"/>
        <w:rPr>
          <w:sz w:val="21"/>
          <w:szCs w:val="21"/>
        </w:rPr>
      </w:pPr>
      <w:r>
        <w:rPr>
          <w:sz w:val="21"/>
          <w:szCs w:val="21"/>
        </w:rPr>
        <w:t>（3）由（1）知，分成三堆的方法有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种，但每一种分组方法又有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种分配方法，</w:t>
      </w:r>
    </w:p>
    <w:p>
      <w:pPr>
        <w:shd w:val="clear" w:color="auto" w:fill="auto"/>
        <w:spacing w:line="360" w:lineRule="auto"/>
        <w:jc w:val="left"/>
        <w:rPr>
          <w:sz w:val="21"/>
          <w:szCs w:val="21"/>
        </w:rPr>
      </w:pPr>
      <w:r>
        <w:rPr>
          <w:sz w:val="21"/>
          <w:szCs w:val="21"/>
        </w:rPr>
        <w:t>故一人得1本，一人得2本，一人得3本的分法有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m:oMathPara>
      <w:r>
        <w:rPr>
          <w:sz w:val="21"/>
          <w:szCs w:val="21"/>
        </w:rPr>
        <w:t>种.</w:t>
      </w:r>
    </w:p>
    <w:p>
      <w:pPr>
        <w:shd w:val="clear" w:color="auto" w:fill="auto"/>
        <w:spacing w:line="360" w:lineRule="auto"/>
        <w:jc w:val="left"/>
        <w:rPr>
          <w:sz w:val="21"/>
          <w:szCs w:val="21"/>
        </w:rPr>
      </w:pPr>
      <w:r>
        <w:rPr>
          <w:sz w:val="21"/>
          <w:szCs w:val="21"/>
        </w:rPr>
        <w:t>（4）3个人一个一个地来取书，甲从6本不同的书中任取出2本的取法有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sz w:val="21"/>
          <w:szCs w:val="21"/>
        </w:rPr>
        <w:t>种，乙再从余下的4本书中取2本书，有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sz w:val="21"/>
          <w:szCs w:val="21"/>
        </w:rPr>
        <w:t>种取法，丙从余下的2本中取2本书，有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种取法，</w:t>
      </w:r>
    </w:p>
    <w:p>
      <w:pPr>
        <w:shd w:val="clear" w:color="auto" w:fill="auto"/>
        <w:spacing w:line="360" w:lineRule="auto"/>
        <w:jc w:val="left"/>
        <w:rPr>
          <w:sz w:val="21"/>
          <w:szCs w:val="21"/>
        </w:rPr>
      </w:pPr>
      <w:r>
        <w:rPr>
          <w:sz w:val="21"/>
          <w:szCs w:val="21"/>
        </w:rPr>
        <w:t>所以一共有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90</m:t>
          </m:r>
        </m:oMath>
      </m:oMathPara>
      <w:r>
        <w:rPr>
          <w:sz w:val="21"/>
          <w:szCs w:val="21"/>
        </w:rPr>
        <w:t>种取法.</w:t>
      </w:r>
    </w:p>
    <w:p>
      <w:pPr>
        <w:shd w:val="clear" w:color="auto" w:fill="auto"/>
        <w:spacing w:line="360" w:lineRule="auto"/>
        <w:jc w:val="left"/>
        <w:rPr>
          <w:sz w:val="21"/>
          <w:szCs w:val="21"/>
        </w:rPr>
      </w:pPr>
      <w:r>
        <w:rPr>
          <w:sz w:val="21"/>
          <w:szCs w:val="21"/>
        </w:rPr>
        <w:t>（5）把6本不同的书分成三堆，每堆2本与把6本不同的书分给甲、乙、丙三人，每人2本的区别在于，后者相当于把6本不同的书平均分成三堆后，再把书分给甲、乙、丙三人，</w:t>
      </w:r>
    </w:p>
    <w:p>
      <w:pPr>
        <w:shd w:val="clear" w:color="auto" w:fill="auto"/>
        <w:spacing w:line="360" w:lineRule="auto"/>
        <w:jc w:val="left"/>
        <w:rPr>
          <w:sz w:val="21"/>
          <w:szCs w:val="21"/>
        </w:rPr>
      </w:pPr>
      <w:r>
        <w:rPr>
          <w:sz w:val="21"/>
          <w:szCs w:val="21"/>
        </w:rPr>
        <w:t>因此，设把6本不同的书，平均分成三堆的方法有</w:t>
      </w:r>
      <w:r>
        <w:rPr>
          <w:rFonts w:ascii="Times New Roman" w:eastAsia="Times New Roman" w:hAnsi="Times New Roman" w:cs="Times New Roman"/>
          <w:i/>
          <w:sz w:val="21"/>
          <w:szCs w:val="21"/>
        </w:rPr>
        <w:t>x</w:t>
      </w:r>
      <w:r>
        <w:rPr>
          <w:sz w:val="21"/>
          <w:szCs w:val="21"/>
        </w:rPr>
        <w:t>种，那么把6本不同的书分给甲、乙、丙三人每人2本的分法就应有</w:t>
      </w:r>
      <m:oMathPara>
        <m:oMathParaPr>
          <m:jc m:val="left"/>
        </m:oMathParaP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种，由（4）知，把6本不同的书分给甲、乙、丙三人，每人2本的方法有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种.</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，则</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w:t>
      </w:r>
    </w:p>
    <w:p>
      <w:pPr>
        <w:jc w:val="left"/>
      </w:pPr>
    </w:p>
    <w:p>
      <w:pPr>
        <w:shd w:val="clear" w:color="auto" w:fill="auto"/>
        <w:spacing w:line="360" w:lineRule="auto"/>
        <w:jc w:val="left"/>
        <w:rPr>
          <w:sz w:val="21"/>
          <w:szCs w:val="21"/>
        </w:rPr>
      </w:pPr>
      <w:r>
        <w:rPr>
          <w:sz w:val="21"/>
          <w:szCs w:val="21"/>
        </w:rPr>
        <w:t>13．3名男生，4名女生，按照不同的要求排队，求不同的排队方法数．</w:t>
      </w:r>
    </w:p>
    <w:p>
      <w:pPr>
        <w:shd w:val="clear" w:color="auto" w:fill="auto"/>
        <w:spacing w:line="360" w:lineRule="auto"/>
        <w:jc w:val="left"/>
        <w:rPr>
          <w:sz w:val="21"/>
          <w:szCs w:val="21"/>
        </w:rPr>
      </w:pPr>
      <w:r>
        <w:rPr>
          <w:sz w:val="21"/>
          <w:szCs w:val="21"/>
        </w:rPr>
        <w:t>(1)选5名同学排成一排；</w:t>
      </w:r>
    </w:p>
    <w:p>
      <w:pPr>
        <w:shd w:val="clear" w:color="auto" w:fill="auto"/>
        <w:spacing w:line="360" w:lineRule="auto"/>
        <w:jc w:val="left"/>
        <w:rPr>
          <w:sz w:val="21"/>
          <w:szCs w:val="21"/>
        </w:rPr>
      </w:pPr>
      <w:r>
        <w:rPr>
          <w:sz w:val="21"/>
          <w:szCs w:val="21"/>
        </w:rPr>
        <w:t>(2)全体站成一排，甲、乙不在两端；</w:t>
      </w:r>
    </w:p>
    <w:p>
      <w:pPr>
        <w:shd w:val="clear" w:color="auto" w:fill="auto"/>
        <w:spacing w:line="360" w:lineRule="auto"/>
        <w:jc w:val="left"/>
        <w:rPr>
          <w:sz w:val="21"/>
          <w:szCs w:val="21"/>
        </w:rPr>
      </w:pPr>
      <w:r>
        <w:rPr>
          <w:sz w:val="21"/>
          <w:szCs w:val="21"/>
        </w:rPr>
        <w:t>(3)全体站成一排，甲不在最左端，乙不在最右端；</w:t>
      </w:r>
    </w:p>
    <w:p>
      <w:pPr>
        <w:shd w:val="clear" w:color="auto" w:fill="auto"/>
        <w:spacing w:line="360" w:lineRule="auto"/>
        <w:jc w:val="left"/>
        <w:rPr>
          <w:sz w:val="21"/>
          <w:szCs w:val="21"/>
        </w:rPr>
      </w:pPr>
      <w:r>
        <w:rPr>
          <w:sz w:val="21"/>
          <w:szCs w:val="21"/>
        </w:rPr>
        <w:t>(4)全体站成一排，男生站在一起、女生站在一起；</w:t>
      </w:r>
    </w:p>
    <w:p>
      <w:pPr>
        <w:shd w:val="clear" w:color="auto" w:fill="auto"/>
        <w:spacing w:line="360" w:lineRule="auto"/>
        <w:jc w:val="left"/>
        <w:rPr>
          <w:sz w:val="21"/>
          <w:szCs w:val="21"/>
        </w:rPr>
      </w:pPr>
      <w:r>
        <w:rPr>
          <w:sz w:val="21"/>
          <w:szCs w:val="21"/>
        </w:rPr>
        <w:t>(5)全体站成一排，男生排在一起；</w:t>
      </w:r>
    </w:p>
    <w:p>
      <w:pPr>
        <w:shd w:val="clear" w:color="auto" w:fill="auto"/>
        <w:spacing w:line="360" w:lineRule="auto"/>
        <w:jc w:val="left"/>
        <w:rPr>
          <w:sz w:val="21"/>
          <w:szCs w:val="21"/>
        </w:rPr>
      </w:pPr>
      <w:r>
        <w:rPr>
          <w:sz w:val="21"/>
          <w:szCs w:val="21"/>
        </w:rPr>
        <w:t>(6)全体站成一排，男生彼此不相邻；</w:t>
      </w:r>
    </w:p>
    <w:p>
      <w:pPr>
        <w:shd w:val="clear" w:color="auto" w:fill="auto"/>
        <w:spacing w:line="360" w:lineRule="auto"/>
        <w:jc w:val="left"/>
        <w:rPr>
          <w:sz w:val="21"/>
          <w:szCs w:val="21"/>
        </w:rPr>
      </w:pPr>
      <w:r>
        <w:rPr>
          <w:sz w:val="21"/>
          <w:szCs w:val="21"/>
        </w:rPr>
        <w:t>(7)全体站成一排，男生各不相邻、女生各不相邻；</w:t>
      </w:r>
    </w:p>
    <w:p>
      <w:pPr>
        <w:shd w:val="clear" w:color="auto" w:fill="auto"/>
        <w:spacing w:line="360" w:lineRule="auto"/>
        <w:jc w:val="left"/>
        <w:rPr>
          <w:sz w:val="21"/>
          <w:szCs w:val="21"/>
        </w:rPr>
      </w:pPr>
      <w:r>
        <w:rPr>
          <w:sz w:val="21"/>
          <w:szCs w:val="21"/>
        </w:rPr>
        <w:t>(8)全体站成一排，甲、乙中间有2个人；</w:t>
      </w:r>
    </w:p>
    <w:p>
      <w:pPr>
        <w:shd w:val="clear" w:color="auto" w:fill="auto"/>
        <w:spacing w:line="360" w:lineRule="auto"/>
        <w:jc w:val="left"/>
        <w:rPr>
          <w:sz w:val="21"/>
          <w:szCs w:val="21"/>
        </w:rPr>
      </w:pPr>
      <w:r>
        <w:rPr>
          <w:sz w:val="21"/>
          <w:szCs w:val="21"/>
        </w:rPr>
        <w:t>(9)排成前后两排，前排3人，后排4人；</w:t>
      </w:r>
    </w:p>
    <w:p>
      <w:pPr>
        <w:shd w:val="clear" w:color="auto" w:fill="auto"/>
        <w:spacing w:line="360" w:lineRule="auto"/>
        <w:jc w:val="left"/>
        <w:rPr>
          <w:sz w:val="21"/>
          <w:szCs w:val="21"/>
        </w:rPr>
      </w:pPr>
      <w:r>
        <w:rPr>
          <w:sz w:val="21"/>
          <w:szCs w:val="21"/>
        </w:rPr>
        <w:t>(10)全体站成一排，乙不能站在甲左边，丙不能站在乙左边．</w:t>
      </w:r>
    </w:p>
    <w:p>
      <w:pPr>
        <w:shd w:val="clear" w:color="auto" w:fill="auto"/>
        <w:spacing w:line="360" w:lineRule="auto"/>
        <w:jc w:val="left"/>
        <w:rPr>
          <w:sz w:val="21"/>
          <w:szCs w:val="21"/>
        </w:rPr>
      </w:pPr>
      <w:r>
        <w:rPr>
          <w:sz w:val="21"/>
          <w:szCs w:val="21"/>
        </w:rPr>
        <w:t>【答案】(1)2520</w:t>
      </w:r>
    </w:p>
    <w:p>
      <w:pPr>
        <w:shd w:val="clear" w:color="auto" w:fill="auto"/>
        <w:spacing w:line="360" w:lineRule="auto"/>
        <w:jc w:val="left"/>
        <w:rPr>
          <w:sz w:val="21"/>
          <w:szCs w:val="21"/>
        </w:rPr>
      </w:pPr>
      <w:r>
        <w:rPr>
          <w:sz w:val="21"/>
          <w:szCs w:val="21"/>
        </w:rPr>
        <w:t>(2)2400</w:t>
      </w:r>
    </w:p>
    <w:p>
      <w:pPr>
        <w:shd w:val="clear" w:color="auto" w:fill="auto"/>
        <w:spacing w:line="360" w:lineRule="auto"/>
        <w:jc w:val="left"/>
        <w:rPr>
          <w:sz w:val="21"/>
          <w:szCs w:val="21"/>
        </w:rPr>
      </w:pPr>
      <w:r>
        <w:rPr>
          <w:sz w:val="21"/>
          <w:szCs w:val="21"/>
        </w:rPr>
        <w:t>(3)3720</w:t>
      </w:r>
    </w:p>
    <w:p>
      <w:pPr>
        <w:shd w:val="clear" w:color="auto" w:fill="auto"/>
        <w:spacing w:line="360" w:lineRule="auto"/>
        <w:jc w:val="left"/>
        <w:rPr>
          <w:sz w:val="21"/>
          <w:szCs w:val="21"/>
        </w:rPr>
      </w:pPr>
      <w:r>
        <w:rPr>
          <w:sz w:val="21"/>
          <w:szCs w:val="21"/>
        </w:rPr>
        <w:t>(4)288</w:t>
      </w:r>
    </w:p>
    <w:p>
      <w:pPr>
        <w:shd w:val="clear" w:color="auto" w:fill="auto"/>
        <w:spacing w:line="360" w:lineRule="auto"/>
        <w:jc w:val="left"/>
        <w:rPr>
          <w:sz w:val="21"/>
          <w:szCs w:val="21"/>
        </w:rPr>
      </w:pPr>
      <w:r>
        <w:rPr>
          <w:sz w:val="21"/>
          <w:szCs w:val="21"/>
        </w:rPr>
        <w:t>(5)720</w:t>
      </w:r>
    </w:p>
    <w:p>
      <w:pPr>
        <w:shd w:val="clear" w:color="auto" w:fill="auto"/>
        <w:spacing w:line="360" w:lineRule="auto"/>
        <w:jc w:val="left"/>
        <w:rPr>
          <w:sz w:val="21"/>
          <w:szCs w:val="21"/>
        </w:rPr>
      </w:pPr>
      <w:r>
        <w:rPr>
          <w:sz w:val="21"/>
          <w:szCs w:val="21"/>
        </w:rPr>
        <w:t>(6)1440</w:t>
      </w:r>
    </w:p>
    <w:p>
      <w:pPr>
        <w:shd w:val="clear" w:color="auto" w:fill="auto"/>
        <w:spacing w:line="360" w:lineRule="auto"/>
        <w:jc w:val="left"/>
        <w:rPr>
          <w:sz w:val="21"/>
          <w:szCs w:val="21"/>
        </w:rPr>
      </w:pPr>
      <w:r>
        <w:rPr>
          <w:sz w:val="21"/>
          <w:szCs w:val="21"/>
        </w:rPr>
        <w:t>(7)144</w:t>
      </w:r>
    </w:p>
    <w:p>
      <w:pPr>
        <w:shd w:val="clear" w:color="auto" w:fill="auto"/>
        <w:spacing w:line="360" w:lineRule="auto"/>
        <w:jc w:val="left"/>
        <w:rPr>
          <w:sz w:val="21"/>
          <w:szCs w:val="21"/>
        </w:rPr>
      </w:pPr>
      <w:r>
        <w:rPr>
          <w:sz w:val="21"/>
          <w:szCs w:val="21"/>
        </w:rPr>
        <w:t>(8)960</w:t>
      </w:r>
    </w:p>
    <w:p>
      <w:pPr>
        <w:shd w:val="clear" w:color="auto" w:fill="auto"/>
        <w:spacing w:line="360" w:lineRule="auto"/>
        <w:jc w:val="left"/>
        <w:rPr>
          <w:sz w:val="21"/>
          <w:szCs w:val="21"/>
        </w:rPr>
      </w:pPr>
      <w:r>
        <w:rPr>
          <w:sz w:val="21"/>
          <w:szCs w:val="21"/>
        </w:rPr>
        <w:t>(9)5040</w:t>
      </w:r>
    </w:p>
    <w:p>
      <w:pPr>
        <w:shd w:val="clear" w:color="auto" w:fill="auto"/>
        <w:spacing w:line="360" w:lineRule="auto"/>
        <w:jc w:val="left"/>
        <w:rPr>
          <w:sz w:val="21"/>
          <w:szCs w:val="21"/>
        </w:rPr>
      </w:pPr>
      <w:r>
        <w:rPr>
          <w:sz w:val="21"/>
          <w:szCs w:val="21"/>
        </w:rPr>
        <w:t>(10)840</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【知识点】排列组合综合、元素（位置）有限制的排列问题、相邻问题的排列问题、不相邻排列问题</w:t>
      </w:r>
    </w:p>
    <w:p>
      <w:pPr>
        <w:shd w:val="clear" w:color="auto" w:fill="auto"/>
        <w:spacing w:line="360" w:lineRule="auto"/>
        <w:jc w:val="left"/>
        <w:rPr>
          <w:sz w:val="21"/>
          <w:szCs w:val="21"/>
        </w:rPr>
      </w:pPr>
      <w:r>
        <w:rPr>
          <w:sz w:val="21"/>
          <w:szCs w:val="21"/>
        </w:rPr>
        <w:t>【分析】对于排列问题，按照先特殊后一般，分类分步进行即可.</w:t>
      </w:r>
    </w:p>
    <w:p>
      <w:pPr>
        <w:shd w:val="clear" w:color="auto" w:fill="auto"/>
        <w:spacing w:line="360" w:lineRule="auto"/>
        <w:jc w:val="left"/>
        <w:rPr>
          <w:sz w:val="21"/>
          <w:szCs w:val="21"/>
        </w:rPr>
      </w:pPr>
      <w:r>
        <w:rPr>
          <w:sz w:val="21"/>
          <w:szCs w:val="21"/>
        </w:rPr>
        <w:t>【详解】（1）无条件的排列问题，排法有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2520</m:t>
          </m:r>
        </m:oMath>
      </m:oMathPara>
      <w:r>
        <w:rPr>
          <w:sz w:val="21"/>
          <w:szCs w:val="21"/>
        </w:rPr>
        <w:t>种；</w:t>
      </w:r>
    </w:p>
    <w:p>
      <w:pPr>
        <w:shd w:val="clear" w:color="auto" w:fill="auto"/>
        <w:spacing w:line="360" w:lineRule="auto"/>
        <w:jc w:val="left"/>
        <w:rPr>
          <w:sz w:val="21"/>
          <w:szCs w:val="21"/>
        </w:rPr>
      </w:pPr>
      <w:r>
        <w:rPr>
          <w:sz w:val="21"/>
          <w:szCs w:val="21"/>
        </w:rPr>
        <w:t>（2）先安排甲乙在中间有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sz w:val="21"/>
          <w:szCs w:val="21"/>
        </w:rPr>
        <w:t xml:space="preserve"> 种，再安排余下的5人有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sz w:val="21"/>
          <w:szCs w:val="21"/>
        </w:rPr>
        <w:t xml:space="preserve"> 种，共有排法有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2400</m:t>
          </m:r>
        </m:oMath>
      </m:oMathPara>
      <w:r>
        <w:rPr>
          <w:sz w:val="21"/>
          <w:szCs w:val="21"/>
        </w:rPr>
        <w:t>种；</w:t>
      </w:r>
    </w:p>
    <w:p>
      <w:pPr>
        <w:shd w:val="clear" w:color="auto" w:fill="auto"/>
        <w:spacing w:line="360" w:lineRule="auto"/>
        <w:jc w:val="left"/>
        <w:rPr>
          <w:sz w:val="21"/>
          <w:szCs w:val="21"/>
        </w:rPr>
      </w:pPr>
      <w:r>
        <w:rPr>
          <w:sz w:val="21"/>
          <w:szCs w:val="21"/>
        </w:rPr>
        <w:t>（3）排法有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3720</m:t>
          </m:r>
        </m:oMath>
      </m:oMathPara>
      <w:r>
        <w:rPr>
          <w:sz w:val="21"/>
          <w:szCs w:val="21"/>
        </w:rPr>
        <w:t>种，其中</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sz w:val="21"/>
          <w:szCs w:val="21"/>
        </w:rPr>
        <w:t>是甲在左端或乙在右端的排法，</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sz w:val="21"/>
          <w:szCs w:val="21"/>
        </w:rPr>
        <w:t>是甲在左端且乙在右端的排法；</w:t>
      </w:r>
    </w:p>
    <w:p>
      <w:pPr>
        <w:shd w:val="clear" w:color="auto" w:fill="auto"/>
        <w:spacing w:line="360" w:lineRule="auto"/>
        <w:jc w:val="left"/>
        <w:rPr>
          <w:sz w:val="21"/>
          <w:szCs w:val="21"/>
        </w:rPr>
      </w:pPr>
      <w:r>
        <w:rPr>
          <w:sz w:val="21"/>
          <w:szCs w:val="21"/>
        </w:rPr>
        <w:t>（4）把男生看成一个整体共有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 xml:space="preserve"> 种，再把女生看成一个整体有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sz w:val="21"/>
          <w:szCs w:val="21"/>
        </w:rPr>
        <w:t xml:space="preserve"> 种，再把这两个整体全排列，共有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288</m:t>
          </m:r>
        </m:oMath>
      </m:oMathPara>
      <w:r>
        <w:rPr>
          <w:sz w:val="21"/>
          <w:szCs w:val="21"/>
        </w:rPr>
        <w:t>种排法；</w:t>
      </w:r>
    </w:p>
    <w:p>
      <w:pPr>
        <w:shd w:val="clear" w:color="auto" w:fill="auto"/>
        <w:spacing w:line="360" w:lineRule="auto"/>
        <w:jc w:val="left"/>
        <w:rPr>
          <w:sz w:val="21"/>
          <w:szCs w:val="21"/>
        </w:rPr>
      </w:pPr>
      <w:r>
        <w:rPr>
          <w:sz w:val="21"/>
          <w:szCs w:val="21"/>
        </w:rPr>
        <w:t>（5）即把所有男生视为一个整体，与4名女生组成五个元素全排列，共有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720</m:t>
          </m:r>
        </m:oMath>
      </m:oMathPara>
      <w:r>
        <w:rPr>
          <w:sz w:val="21"/>
          <w:szCs w:val="21"/>
        </w:rPr>
        <w:t>种排法；</w:t>
      </w:r>
    </w:p>
    <w:p>
      <w:pPr>
        <w:shd w:val="clear" w:color="auto" w:fill="auto"/>
        <w:spacing w:line="360" w:lineRule="auto"/>
        <w:jc w:val="left"/>
        <w:rPr>
          <w:sz w:val="21"/>
          <w:szCs w:val="21"/>
        </w:rPr>
      </w:pPr>
      <w:r>
        <w:rPr>
          <w:sz w:val="21"/>
          <w:szCs w:val="21"/>
        </w:rPr>
        <w:t>（6）即不相邻问题（插空法）：先排女生共</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sz w:val="21"/>
          <w:szCs w:val="21"/>
        </w:rPr>
        <w:t>种排法，男生在五个空中安插，有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m:oMathPara>
      <w:r>
        <w:rPr>
          <w:sz w:val="21"/>
          <w:szCs w:val="21"/>
        </w:rPr>
        <w:t>种排法，故共有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1440</m:t>
          </m:r>
        </m:oMath>
      </m:oMathPara>
      <w:r>
        <w:rPr>
          <w:sz w:val="21"/>
          <w:szCs w:val="21"/>
        </w:rPr>
        <w:t>种排法；</w:t>
      </w:r>
    </w:p>
    <w:p>
      <w:pPr>
        <w:shd w:val="clear" w:color="auto" w:fill="auto"/>
        <w:spacing w:line="360" w:lineRule="auto"/>
        <w:jc w:val="left"/>
        <w:rPr>
          <w:sz w:val="21"/>
          <w:szCs w:val="21"/>
        </w:rPr>
      </w:pPr>
      <w:r>
        <w:rPr>
          <w:sz w:val="21"/>
          <w:szCs w:val="21"/>
        </w:rPr>
        <w:t>（7）对比（6），让女生插空，共有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144</m:t>
          </m:r>
        </m:oMath>
      </m:oMathPara>
      <w:r>
        <w:rPr>
          <w:sz w:val="21"/>
          <w:szCs w:val="21"/>
        </w:rPr>
        <w:t>种排法；</w:t>
      </w:r>
    </w:p>
    <w:p>
      <w:pPr>
        <w:shd w:val="clear" w:color="auto" w:fill="auto"/>
        <w:spacing w:line="360" w:lineRule="auto"/>
        <w:jc w:val="left"/>
        <w:rPr>
          <w:sz w:val="21"/>
          <w:szCs w:val="21"/>
        </w:rPr>
      </w:pPr>
      <w:r>
        <w:rPr>
          <w:sz w:val="21"/>
          <w:szCs w:val="21"/>
        </w:rPr>
        <w:t>（8）（捆绑法）任取2人与甲、乙组成一个整体，与余下3个元素全排列，故共有</w:t>
      </w:r>
      <m:oMathPara>
        <m:oMathParaPr>
          <m:jc m:val="left"/>
        </m:oMathParaPr>
        <m:oMath>
          <m:d>
            <m:dPr>
              <m:sepChr m:val=","/>
            </m:dPr>
            <m:e>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960</m:t>
          </m:r>
        </m:oMath>
      </m:oMathPara>
      <w:r>
        <w:rPr>
          <w:sz w:val="21"/>
          <w:szCs w:val="21"/>
        </w:rPr>
        <w:t>种排法；</w:t>
      </w:r>
    </w:p>
    <w:p>
      <w:pPr>
        <w:shd w:val="clear" w:color="auto" w:fill="auto"/>
        <w:spacing w:line="360" w:lineRule="auto"/>
        <w:jc w:val="left"/>
        <w:rPr>
          <w:sz w:val="21"/>
          <w:szCs w:val="21"/>
        </w:rPr>
      </w:pPr>
      <w:r>
        <w:rPr>
          <w:sz w:val="21"/>
          <w:szCs w:val="21"/>
        </w:rPr>
        <w:t>（9）分步完成共有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5040</m:t>
          </m:r>
        </m:oMath>
      </m:oMathPara>
      <w:r>
        <w:rPr>
          <w:sz w:val="21"/>
          <w:szCs w:val="21"/>
        </w:rPr>
        <w:t>种排法；</w:t>
      </w:r>
    </w:p>
    <w:p>
      <w:pPr>
        <w:shd w:val="clear" w:color="auto" w:fill="auto"/>
        <w:spacing w:line="360" w:lineRule="auto"/>
        <w:jc w:val="left"/>
        <w:rPr>
          <w:sz w:val="21"/>
          <w:szCs w:val="21"/>
        </w:rPr>
      </w:pPr>
      <w:r>
        <w:rPr>
          <w:sz w:val="21"/>
          <w:szCs w:val="21"/>
        </w:rPr>
        <w:t>（10）由于乙不能站在甲左边，丙不能站在乙左边，故3人只能按甲、乙、丙这一种顺序排列，</w:t>
      </w:r>
    </w:p>
    <w:p>
      <w:pPr>
        <w:shd w:val="clear" w:color="auto" w:fill="auto"/>
        <w:spacing w:line="360" w:lineRule="auto"/>
        <w:jc w:val="left"/>
        <w:rPr>
          <w:sz w:val="21"/>
          <w:szCs w:val="21"/>
        </w:rPr>
      </w:pPr>
      <w:r>
        <w:rPr>
          <w:sz w:val="21"/>
          <w:szCs w:val="21"/>
        </w:rPr>
        <w:t>7人的全排列共有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m:oMathPara>
      <w:r>
        <w:rPr>
          <w:sz w:val="21"/>
          <w:szCs w:val="21"/>
        </w:rPr>
        <w:t>种，甲、乙、丙3人全排列有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m:oMathPara>
      <w:r>
        <w:rPr>
          <w:sz w:val="21"/>
          <w:szCs w:val="21"/>
        </w:rPr>
        <w:t>种，而3人按甲、乙、丙顺序排列是全排列中的一种，所以共有</w:t>
      </w:r>
      <m:oMathPara>
        <m:oMathParaPr>
          <m:jc m:val="left"/>
        </m:oMathParaPr>
        <m:oMath>
          <m:f>
            <m:num>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840</m:t>
          </m:r>
        </m:oMath>
      </m:oMathPara>
      <w:r>
        <w:rPr>
          <w:sz w:val="21"/>
          <w:szCs w:val="21"/>
        </w:rPr>
        <w:t>种排法.</w:t>
      </w:r>
    </w:p>
    <w:sectPr>
      <w:footerReference w:type="even" r:id="rId9"/>
      <w:footerReference w:type="default" r:id="rId10"/>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2.xml"/><Relationship Id="rId11" Type="http://schemas.openxmlformats.org/officeDocument/2006/relationships/theme" Target="theme/theme1.xml"/><Relationship Id="rId12"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933e187953404650971957fd76c0e075mjczmdu2mtu2</vt:lpwstr>
  </property>
</Properties>
</file>