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条件概率与全概率公式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一、条件概率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（一）计算条件概率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1．某班级组织了“抗击新冠疫情”知识竞赛，王同学在5道“抗击新冠疫情誓知识题（3道选择题和2道填空题）中，每次从中随机抽取1道题，抽出的题不再放回，设事件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为“第1次抽到选择题”，设事件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为“第2次抽到填空题”，则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##0.5##50%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【分析】利用条件概率的定义，结合古典概型的概率公式求解即可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【详解】解：在第一次抽到选择题的条件下，还剩下2道选择题和2道填空题，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再抽取一次，抽到填空题的概率为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2．从一副不含大、小王的52张扑克牌中不放回地抽取3次，每次抽1张．若前两次抽到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，则第三次抽到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【知识点】计算古典概型问题的概率、有放回与无放回问题的概率、计算条件概率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【分析】法一：直接分析第三次抽牌时的样本空间，利用古典概型即可求解；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法二：利用条件概率进行求解.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【详解】法一：因为第三次抽牌时，扑克牌有50张，牌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有4张，所以抽到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法二：记“前两次抽到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”为事件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，“第三次抽到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，由于不放回的抽牌，故几次抽牌相互独立，故有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箱货物，其中甲厂生产的有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箱，乙厂生产的有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箱．已知甲厂生产的每箱中装有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98</m:t>
          </m:r>
        </m:oMath>
      </m:oMathPara>
      <w:r>
        <w:rPr>
          <w:sz w:val="21"/>
        </w:rPr>
        <w:t>个合格品，不合格品有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个；而乙厂生产的每箱中装有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90</m:t>
          </m:r>
        </m:oMath>
      </m:oMathPara>
      <w:r>
        <w:rPr>
          <w:sz w:val="21"/>
        </w:rPr>
        <w:t>个合格品，不合格品有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个．现从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箱中任取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箱，再从这一箱中任取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件产品，则这件产品是甲厂生产的合格品的概率是（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r>
                <w:rPr>
                  <w:rFonts w:ascii="Cambria Math" w:eastAsia="宋体" w:hAnsi="Cambria Math" w:cs="Cambria Math"/>
                </w:rPr>
                <m:t>49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【分析】利用条件概率公式的变形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，可直接求得结果.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为：所取产品是甲厂生产的；事件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为，所取产品是合格品；则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即为所求概率；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98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4．盒中装有5个同种产品，其中3个一等品，2个二等品，不放回地从中取产品，每次取1个，求；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(1)取两次，两次都取得一等品的概率；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(2)取两次，第二次取得一等品的概率；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(3)取两次，已知第二次取得一等品的条件下，第一次取得的是二等品的概率．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【分析】（1）利用古典概型概率的计算公式，计算出所求答案.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（2）根据概率的知识求得正确答案.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（3）根据条件概率计算公式，计算出所求答案.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【详解】（1）有5个同种产品，其中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个一等品，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取两次，两次都取到一等品的概率为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（2）有5个同种产品，其中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个一等品，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根据概率的知识可知：取两次，第二次取得一等品的概率为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（3）记事件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表示“第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次取到一等品”，其中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取两次，已知第二次取得一等品，则第一次取得二等品的概率为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̅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acc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5．5道试题中有3道代数题和2道几何题，每次从中随机抽出1道题，______．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从①抽出的题不再放回，②抽出的题放回这两个条件中任选一个补充在横线上，并作答．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(1)求第1次抽到代数题且第2次抽到几何题的概率；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(2)求在第1次抽到代数题的条件下，第2次抽到几何题的概率．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【知识点】计算条件概率、独立事件的乘法公式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【分析】（1）根据相互独立事件的概率计算公式，即可求解.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（2）根据条件概率的计算公式，即可求解.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【详解】（1）解：若选①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表示“第1次抽到代数题”，事件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表示“第2次抽到几何题”，则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所以第1次抽到代数题且第2次抽到几何题的概率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表示“第1次抽到代数题”，事件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表示“第2次抽到几何题”，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，所以第1次抽到代数题且第2次抽到几何题的概率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（2）解：若选①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由（1）可得，在第1次抽到代数题的条件下，第2次抽到几何题的概率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若选②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由（1）可得，在第1次抽到代数题的条件下，第2次抽到几何题的概率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（二）条件概率性质的应用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6．证明条件概率的性质（1）和（2）.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【答案】（1）证明见解析；（2）证明见解析.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【知识点】条件概率性质的应用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【分析】结合条件概率的概念和概率的性质进行证明即可.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【详解】性质（1）：因为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性质（2）因为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是两个互斥事件，所以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是两个互斥事件，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∪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【分析】由条件概率公式求解，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【知识点】利用对立事件的概率公式求概率、条件概率性质的应用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【分析】由条件概率与对立事件的概率求解即可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d>
            <m:dPr>
              <m:begChr m:val="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d>
            <m:dPr>
              <m:begChr m:val=""/>
              <m:endChr m:val="|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是互斥事件，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∪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【知识点】计算条件概率、条件概率性质的应用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【分析】根据条件概率的定义以及运算性质，可得答案.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∪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∩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∪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相互独立，②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这三个条件中任选一个，补充在下列问题中，并求解问题：已知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，______，求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注：如果选择多个条件分别作答，按第一个解答计分．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【答案】答案不唯一，见解析.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【知识点】利用对立事件的概率公式求概率、条件概率性质的应用、独立事件的乘法公式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【分析】本题考查了相互独立事件概率计算公式，条件概率公式，对立事件问题，利用相关的公式求解即可.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【详解】选择①，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．因为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独立，所以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选择③，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二、全概率公式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（一）利用全概率公式求概率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11．一道单项选择题有4个答案，要求学生将正确答案选择出来.某考生知道正确答案的概率为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，在乱猜时，4个答案都有机会被他选择，若他答对了，则他确实知道正确答案的概率是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0.5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【分析】由全概率公式求出考生答对的概率，再由条件概率公式求他答对条件下，他确实知道正确答案的概率.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表示“考生答对”，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表示“考生知道正确答案”，由全概率公式得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12．盒子中有大小与质地相同的5个红球和4个白球，从中随机取1个球，观察其颜色后放回，并同时放入与其相同颜色的球3个，再从盒子中取1个球.则第二次取出的球是白色的概率为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【分析】根据全概率公式求解可得.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为“第一次抽到白球”，事件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为“第二次抽到白球”，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13．某考生回答一道四选一的考题，假设他知道正确答案的概率为0.5，知道正确答案时，答对的概率为100％，而不知道正确答案时猜对的概率为0.25，那么他答对题目的概率为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0.625##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5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【分析】根据条件概率公式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【详解】解：设“考生答对题目”为事件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，“考生知道正确答案”为事件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  <m:sepChr m:val=","/>
                </m:dPr>
                <m:e>
                  <m:acc>
                    <m:accPr>
                      <m:chr m:val="̅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0.625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故答案为：0.625．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14．某校决定从高一、高二两个年级分别抽取100人、60人参加演出活动，高一100人中女生占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，高二60人中女生占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，则从中抽取1人恰好是女生的概率为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【分析】根据条件概率公式即可求解.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</m:oMath>
      </m:oMathPara>
      <w:r>
        <w:rPr>
          <w:sz w:val="21"/>
        </w:rPr>
        <w:t>分别表示取的一人是来自高一和高二，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表示抽取一个恰好是女生，则由已知可知：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</w:rPr>
                <m:t>160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60</m:t>
              </m:r>
            </m:num>
            <m:den>
              <m:r>
                <w:rPr>
                  <w:rFonts w:ascii="Cambria Math" w:eastAsia="宋体" w:hAnsi="Cambria Math" w:cs="Cambria Math"/>
                </w:rPr>
                <m:t>160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begChr m:val="|"/>
              <m:endChr m:val=" "/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32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15．市场上某种商品由三个厂家同时供应，甲厂家的供应量是乙厂家的2倍，乙、丙两个厂家的供应量相等，且甲、乙、丙三个厂家的产品的次品率分别为2％，2％，4％，则市场上该商品的次品率为（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A．0.035</w:t>
      </w:r>
      <w:r>
        <w:rPr>
          <w:sz w:val="21"/>
        </w:rPr>
        <w:tab/>
      </w:r>
      <w:r>
        <w:rPr>
          <w:sz w:val="21"/>
        </w:rPr>
        <w:t>B．0.05</w:t>
      </w:r>
      <w:r>
        <w:rPr>
          <w:sz w:val="21"/>
        </w:rPr>
        <w:tab/>
      </w:r>
      <w:r>
        <w:rPr>
          <w:sz w:val="21"/>
        </w:rPr>
        <w:t>C．0.025</w:t>
      </w:r>
      <w:r>
        <w:rPr>
          <w:sz w:val="21"/>
        </w:rPr>
        <w:tab/>
      </w:r>
      <w:r>
        <w:rPr>
          <w:sz w:val="21"/>
        </w:rPr>
        <w:t>D．0.075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【知识点】计算条件概率、利用全概率公式求概率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【分析】利用条件概率公式和全概率公式即可求得市场上该商品的次品率.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分别表示取到甲、乙、丙厂家的产品，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表示取到次品，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由全概率公式得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d>
                <m:dPr>
                  <m:begChr m:val="|"/>
                  <m:endChr m:val=" 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李老师一家要外出游玩几天，家里有一盆花交给邻居帮忙照顾，如果这几天内邻居记得浇水，那么花存活的概率为0.8，如果这几天内邻居忘记浇水，那么花存活的概率为0.3，假设李老师对邻居不了解，即可以认为邻居记得和忘记浇水的概率均为0.5，几天后李老师回来发现花还活着，则邻居记得浇水的概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【知识点】计算条件概率、利用贝叶斯公式求概率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【分析】设出几个基本事件，按照条件概率和全概率公式直接计算即可.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表示“邻居记得浇水”，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bar>
        </m:oMath>
      </m:oMathPara>
      <w:r>
        <w:rPr>
          <w:sz w:val="21"/>
        </w:rPr>
        <w:t>表示“邻居忘记浇水”，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表示“花还活着”，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0.8</m:t>
              </m:r>
            </m:num>
            <m:den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17．已知在自然人群中，男性色盲患者出现的概率为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，女性色盲患者出现的概率为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.今从男女人数相等的人群中随机地挑选一人，恰好是色盲患者，问此人是男性的概率是多少？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表示“选出的是男性”，则事件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</m:oMath>
      </m:oMathPara>
      <w:r>
        <w:rPr>
          <w:sz w:val="21"/>
        </w:rPr>
        <w:t>表示“选出的是女性”，以事件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表示“选出的人是色盲患者”，根据贝叶斯公式计算可求得所求的概率.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【详解】解：以事件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表示“选出的是男性”，则事件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bar>
        </m:oMath>
      </m:oMathPara>
      <w:r>
        <w:rPr>
          <w:sz w:val="21"/>
        </w:rPr>
        <w:t>表示“选出的是女性”，以事件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表示“选出的人是色盲患者”.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由贝叶斯公式，可知此色盲患者是男性的概率为</w:t>
      </w:r>
      <m:oMathPara>
        <m:oMathParaPr>
          <m:jc m:val="left"/>
        </m:oMathParaPr>
        <m:oMath>
          <m:d>
            <m:dPr>
              <m:begChr m:val="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%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%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%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所以此人是男性的概率是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临床诊断记录表明，利用某种试验检查癌症具有如下的效果：对癌症患者进行试验结果呈阳性反应者占95%，对非癌症患者进行试验结果呈阴性反应者占96%.现在用这种试验对某市居民进行癌症普查，如果该市癌症患者数约占居民总数的4‰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(1)试验结果呈阳性反应的被检查者确实患有癌症的概率；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(2)试验结果呈阴性反应的被检查者确实未患癌症的概率.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0.0871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0.9998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【分析】利用贝叶斯公式求解.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【详解】（1）解：设事件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是试验结果是阳性反应，事件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是被检查者患有癌症，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0.004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bar>
                </m:e>
              </m:d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  <m:d>
                <m:dPr>
                  <m:begChr m:val="|"/>
                  <m:endChr m:val=" 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由贝叶斯公式得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0.004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0.95</m:t>
              </m:r>
            </m:num>
            <m:den>
              <m:r>
                <w:rPr>
                  <w:rFonts w:ascii="Cambria Math" w:eastAsia="宋体" w:hAnsi="Cambria Math" w:cs="Cambria Math"/>
                </w:rPr>
                <m:t>0.004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0.996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0.0871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e>
              <m:d>
                <m:dPr>
                  <m:begChr m:val=""/>
                  <m:endChr m:val="|"/>
                </m:dPr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bar>
                    </m:e>
                  </m:d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ba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  <m:r>
                <w:rPr>
                  <w:rFonts w:ascii="Cambria Math" w:eastAsia="宋体" w:hAnsi="Cambria Math" w:cs="Cambria Math"/>
                </w:rPr>
                <m:t>P</m:t>
              </m:r>
              <m:d>
                <m:e>
                  <m:d>
                    <m:dPr>
                      <m:begChr m:val=""/>
                      <m:endChr m:val="|"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</m:bar>
                    </m:e>
                  </m:d>
                  <m:bar>
                    <m:barPr>
                      <m:pos m:val="top"/>
                    </m:bar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ba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0.996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0.96</m:t>
              </m:r>
            </m:num>
            <m:den>
              <m:r>
                <w:rPr>
                  <w:rFonts w:ascii="Cambria Math" w:eastAsia="宋体" w:hAnsi="Cambria Math" w:cs="Cambria Math"/>
                </w:rPr>
                <m:t>0.004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0.05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0.996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0.96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0.9998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某人从甲地到乙地，乘火车、轮船、飞机的概率分别为0.2，0.4，0.4，乘火车迟到的概率为0.5，乘轮船迟到的概率为0.2，乘飞机不会迟到.问这个人迟到的概率是多少？如果这个人迟到了，他乘轮船迟到的概率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【答案】迟到的概率是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0.18</m:t>
          </m:r>
        </m:oMath>
      </m:oMathPara>
      <w:r>
        <w:rPr>
          <w:sz w:val="21"/>
        </w:rPr>
        <w:t>，乘轮船迟到的概率是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表示“乘火车”，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表示“乘轮船”，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表示“乘飞机”，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表示“迟到”，结合已知有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，应用全概率公式求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，根据贝叶斯公式求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表示“乘火车”，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表示“乘轮船”，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表示“乘飞机”，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表示“迟到”，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由全概率公式，得这个人迟到的概率为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如果这个人迟到了，由贝叶斯公式得他乘轮船迟到的概率为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0.2</m:t>
              </m:r>
            </m:num>
            <m:den>
              <m:r>
                <w:rPr>
                  <w:rFonts w:ascii="Cambria Math" w:eastAsia="宋体" w:hAnsi="Cambria Math" w:cs="Cambria Math"/>
                </w:rPr>
                <m:t>0.18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20．设有编号为（Ⅰ）、（Ⅱ）、（Ⅲ）的三个箱子，（Ⅰ）箱内装有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个白球和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个黑球，（Ⅱ）箱内装有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个白球和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个黑球，（Ⅲ）箱内装有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个白球和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个黑球，今任意取出一箱，再自此箱中任取一球（每一箱或每一球均设具有等可能被抽取到），结果发现为白球．试求在事件“此球为白球”（记为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）的条件下，事件“此球属于（Ⅰ）箱”（记为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）的条件概率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【知识点】利用全概率公式求概率、利用贝叶斯公式求概率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，直接根据全概率公式求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，再由贝叶斯公式计算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{此球属于(Ⅰ)箱}，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{此球属于(Ⅱ)箱}，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{此球属于(Ⅲ)箱}，由题意知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互斥，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由全概率公式得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  <m:e/>
          </m:nary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begChr m:val="["/>
              <m:endChr m:val="]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再由贝叶斯公式，得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c2f8add66c5d459d9b2d87e330514b88mtu1njm0mdc2nq</vt:lpwstr>
  </property>
</Properties>
</file>