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人教B版选必1 第1章 空间向量与立体几何·简单卷（18题）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 空间向量及其运算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空间向量及其运算：空间向量的概念辨析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1．下列说法正确的是（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A．若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为相反向量，则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0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C．零向量是没有方向的向量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是两个单位向量，则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【知识点】向量的模、零向量与单位向量、相等向量、相反向量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【分析】根据零向量、单位向量、向量的模、相等向量、相反向量等概念逐一分析即可得出答案.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【详解】解：若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，则它们的方向相同时是相等向量，方向相反时是相反向量，还有可能方向既不相同，也不相反，A错；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为相反向量，则它们的和为零向量，B对；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零向量的方向是任意的，C错；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两个单位向量只是模都为1，方向不一定相同，D错.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故选：B.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空间向量及其运算：空间向量的线性运算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2．在直三棱柱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中，若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,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____________</w:t>
      </w:r>
      <w:r>
        <w:rPr>
          <w:rFonts w:ascii="Times New Roman" w:hAnsi="Times New Roman" w:eastAsia="宋体"/>
          <w:sz w:val="21"/>
          <w:szCs w:val="21"/>
        </w:rPr>
        <w:t>.(用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表示)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【知识点】棱柱的结构特征和分类、空间向量加减运算的几何表示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【分析】连接</w:t>
      </w:r>
      <m:oMath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,</m:t>
        </m:r>
      </m:oMath>
      <w:r>
        <w:rPr>
          <w:rFonts w:ascii="Times New Roman" w:hAnsi="Times New Roman" w:eastAsia="宋体"/>
          <w:sz w:val="21"/>
          <w:szCs w:val="21"/>
        </w:rPr>
        <w:t>根据直三棱柱的结构特征及空间向量减法的几何意义可得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，结合已知即可求表达式.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【详解】连接</w:t>
      </w:r>
      <m:oMath>
        <m:r>
          <w:rPr>
            <w:rFonts w:ascii="Times New Roman" w:eastAsia="宋体" w:hAnsi="Times New Roman" w:cs="Cambria Math"/>
          </w:rPr>
          <m:t>C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,</m:t>
        </m:r>
      </m:oMath>
      <w:r>
        <w:rPr>
          <w:rFonts w:ascii="Times New Roman" w:hAnsi="Times New Roman" w:eastAsia="宋体"/>
          <w:sz w:val="21"/>
          <w:szCs w:val="21"/>
        </w:rPr>
        <w:t>则</w:t>
      </w:r>
      <m:oMath>
        <m:acc>
          <m:accPr>
            <m:chr m:val="⃗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76350" cy="2047875"/>
            <wp:docPr id="100003" name="" descr="@@@4e3aa752498e415b9cc3d6d60f7bb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故答案为：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空间向量及其运算：用基底表示向量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3．已知正方体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－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中，</w:t>
      </w:r>
      <m:oMath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E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＝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</m:oMath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＋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(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＋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)，则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09675" cy="1209675"/>
            <wp:docPr id="100007" name="" descr="@@@b0b55c9f-4634-4bba-b096-bc6dd0cf7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 xml:space="preserve">【答案】     1     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【知识点】空间向量的加减运算、空间向量的数乘运算、用空间基底表示向量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【分析】结合空间向量的线性运算列方程，由此求得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的值.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r>
              <w:rPr>
                <w:rFonts w:ascii="Times New Roman" w:eastAsia="宋体" w:hAnsi="Times New Roman" w:cs="Cambria Math"/>
              </w:rPr>
              <m:t>E</m:t>
            </m:r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  <m:acc>
          <m:accPr>
            <m:chr m:val="⃑"/>
          </m:accPr>
          <m:e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+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故答案为：</w:t>
      </w:r>
      <m:oMath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；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空间向量及其运算：共面向量的判定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4．有下列说法: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①若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x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y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②若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共面，则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③若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共面；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④若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共面，则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其中正确的是（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A．①②③④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B．①③④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C．①③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D．②④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【知识点】判定空间向量共面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【分析】利用空间向量共面定理逐一判断即可.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共线，由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一定与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不共线，则满足共面定理，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共面，①对；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同理③对；若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共面，且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共线，则不一定有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，故②不对；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同理④不对，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故选：C.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空间向量及其运算：数量积的概念与运算律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5．设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为空间中的任意两个非零向量，下列各式中正确的有（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f>
          <m:num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num>
          <m:den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num>
          <m:den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sSup>
          <m:e>
            <m:d>
              <m:dPr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⋅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sSup>
          <m:e>
            <m:d>
              <m:dPr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−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【答案】AD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【知识点】空间向量数量积的概念辨析、求空间向量的数量积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【分析】根据空间向量数量积的定义与运算律一一判断即可；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【详解】解：对于A：</w:t>
      </w:r>
      <m:oMath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，故A正确；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对于B：因为向量不能做除法，即</w:t>
      </w:r>
      <m:oMath>
        <m:f>
          <m:num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num>
          <m:den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den>
        </m:f>
      </m:oMath>
      <w:r>
        <w:rPr>
          <w:rFonts w:ascii="Times New Roman" w:hAnsi="Times New Roman" w:eastAsia="宋体"/>
          <w:sz w:val="21"/>
          <w:szCs w:val="21"/>
        </w:rPr>
        <w:t>无意义，故B错误；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对于C：</w:t>
      </w:r>
      <m:oMath>
        <m:sSup>
          <m:e>
            <m:d>
              <m:dPr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p>
          <m:e>
            <m:d>
              <m:dPr>
                <m:sepChr m:val=","/>
              </m:dPr>
              <m:e>
                <m:d>
                  <m:dPr>
                    <m:begChr m:val="|"/>
                    <m:endChr m:val="|"/>
                    <m:sepChr m:val=","/>
                  </m:dPr>
                  <m:e>
                    <m:acc>
                      <m:accPr>
                        <m:chr m:val="⃑"/>
                      </m:accPr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Times New Roman" w:eastAsia="宋体" w:hAnsi="Times New Roman" w:cs="Cambria Math"/>
                  </w:rPr>
                  <m:t>⋅</m:t>
                </m:r>
                <m:d>
                  <m:dPr>
                    <m:begChr m:val="|"/>
                    <m:endChr m:val="|"/>
                    <m:sepChr m:val=","/>
                  </m:dPr>
                  <m:e>
                    <m:acc>
                      <m:accPr>
                        <m:chr m:val="⃑"/>
                      </m:accPr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b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Times New Roman" w:eastAsia="宋体" w:hAnsi="Times New Roman" w:cs="Cambria Math"/>
                  </w:rPr>
                  <m:t>cos</m:t>
                </m:r>
                <m:d>
                  <m:dPr>
                    <m:begChr m:val="⟨"/>
                    <m:endChr m:val="⟩"/>
                    <m:sepChr m:val=","/>
                  </m:dPr>
                  <m:e>
                    <m:acc>
                      <m:accPr>
                        <m:chr m:val="⃑"/>
                      </m:accPr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Times New Roman" w:eastAsia="宋体" w:hAnsi="Times New Roman" w:cs="Cambria Math"/>
                      </w:rPr>
                      <m:t>,</m:t>
                    </m:r>
                    <m:acc>
                      <m:accPr>
                        <m:chr m:val="⃑"/>
                      </m:accPr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b</m:t>
                        </m:r>
                      </m:e>
                    </m:acc>
                  </m:e>
                </m:d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⋅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sSup>
          <m:e>
            <m:r>
              <m:rPr>
                <m:sty m:val="p"/>
              </m:rPr>
              <w:rPr>
                <w:rFonts w:ascii="Times New Roman" w:eastAsia="宋体" w:hAnsi="Times New Roman" w:cs="Cambria Math"/>
              </w:rPr>
              <m:t>cos</m:t>
            </m:r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对于D：</w:t>
      </w:r>
      <m:oMath>
        <m:sSup>
          <m:e>
            <m:d>
              <m:dPr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−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−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sSup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，故D正确；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故选：AD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1.1.1 空间向量及其运算：数量积求夹角与投影（非坐标法）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6．如图，在正方体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−</m:t>
        </m:r>
        <m:sSub>
          <m:e>
            <m:r>
              <w:rPr>
                <w:rFonts w:ascii="Times New Roman" w:eastAsia="宋体" w:hAnsi="Times New Roman" w:cs="Cambria Math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B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中，求向量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的夹角的大小．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476500" cy="2362200"/>
            <wp:docPr id="100017" name="" descr="@@@d8ffc038-cfd6-4d16-b846-f3d81f29b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>
        <m:r>
          <w:rPr>
            <w:rFonts w:ascii="Times New Roman" w:eastAsia="宋体" w:hAnsi="Times New Roman" w:cs="Cambria Math"/>
          </w:rPr>
          <m:t>60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【知识点】空间向量数量积的应用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【分析】方法1：结合图形，平移向量，利用空间向量的夹角定义来求，但要注意向量夹角的范围；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方法2：先求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，再利用公式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num>
          <m:den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ascii="Times New Roman" w:eastAsia="宋体" w:hAnsi="Times New Roman" w:cs="Cambria Math"/>
              </w:rPr>
              <m:t>⋅</m:t>
            </m:r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求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，最后确定</w:t>
      </w:r>
      <m:oMath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e>
        </m:d>
      </m:oMath>
      <w:r>
        <w:rPr>
          <w:rFonts w:ascii="Times New Roman" w:hAnsi="Times New Roman" w:eastAsia="宋体"/>
          <w:sz w:val="21"/>
          <w:szCs w:val="21"/>
        </w:rPr>
        <w:t>即可．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【详解】解：方法1：因为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的大小就等于</w:t>
      </w:r>
      <m:oMath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w:r>
        <w:rPr>
          <w:rFonts w:ascii="Times New Roman" w:eastAsia="宋体" w:hAnsi="Times New Roman" w:cs="Cambria Math"/>
          <w:sz w:val="21"/>
          <w:szCs w:val="21"/>
        </w:rPr>
        <w:t>△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为等边三角形，所以</w:t>
      </w:r>
      <m:oMath>
        <m:r>
          <w:rPr>
            <w:rFonts w:ascii="Times New Roman" w:eastAsia="宋体" w:hAnsi="Times New Roman" w:cs="Cambria Math"/>
          </w:rPr>
          <m:t>∠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A</m:t>
        </m:r>
        <m:sSub>
          <m:e>
            <m:r>
              <w:rPr>
                <w:rFonts w:ascii="Times New Roman" w:eastAsia="宋体" w:hAnsi="Times New Roman" w:cs="Cambria Math"/>
              </w:rPr>
              <m:t>D</m:t>
            </m:r>
          </m:e>
          <m:sub>
            <m:r>
              <w:rPr>
                <w:rFonts w:ascii="Times New Roman" w:eastAsia="宋体" w:hAnsi="Times New Roman" w:cs="Cambria Math"/>
              </w:rPr>
              <m:t>1</m:t>
            </m:r>
          </m:sub>
        </m:sSub>
        <m:r>
          <w:rPr>
            <w:rFonts w:ascii="Times New Roman" w:eastAsia="宋体" w:hAnsi="Times New Roman" w:cs="Cambria Math"/>
          </w:rPr>
          <m:t>=</m:t>
        </m:r>
        <m:sSup>
          <m:e>
            <m:r>
              <w:rPr>
                <w:rFonts w:ascii="Times New Roman" w:eastAsia="宋体" w:hAnsi="Times New Roman" w:cs="Cambria Math"/>
              </w:rPr>
              <m:t>60</m:t>
            </m:r>
          </m:e>
          <m:sup>
            <m:r>
              <w:rPr>
                <w:rFonts w:ascii="Times New Roman" w:eastAsia="宋体" w:hAnsi="Times New Roman" w:cs="Cambria Math"/>
              </w:rPr>
              <m:t>0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的夹角的大小为</w:t>
      </w:r>
      <m:oMath>
        <m:r>
          <w:rPr>
            <w:rFonts w:ascii="Times New Roman" w:eastAsia="宋体" w:hAnsi="Times New Roman" w:cs="Cambria Math"/>
          </w:rPr>
          <m:t>60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方法2．设正方体的棱长为1，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Times New Roman" w:eastAsia="宋体" w:hAnsi="Times New Roman" w:cs="Cambria Math"/>
          </w:rPr>
          <m:t>⋅</m:t>
        </m:r>
        <m:d>
          <m:dPr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+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=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</m:acc>
              </m:e>
            </m:d>
          </m:e>
          <m:sup>
            <m:r>
              <w:rPr>
                <w:rFonts w:ascii="Times New Roman" w:eastAsia="宋体" w:hAnsi="Times New Roman" w:cs="Cambria Math"/>
              </w:rPr>
              <m:t>2</m:t>
            </m:r>
          </m:sup>
        </m:sSu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又因为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  <m:r>
          <w:rPr>
            <w:rFonts w:ascii="Times New Roman" w:eastAsia="宋体" w:hAnsi="Times New Roman" w:cs="Cambria Math"/>
          </w:rPr>
          <m:t>,</m:t>
        </m:r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num>
          <m:den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  <m:sSub>
                      <m:e>
                        <m:r>
                          <w:rPr>
                            <w:rFonts w:ascii="Times New Roman" w:eastAsia="宋体" w:hAnsi="Times New Roman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eastAsia="宋体" w:hAnsi="Times New Roman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ascii="Times New Roman" w:eastAsia="宋体" w:hAnsi="Times New Roman" w:cs="Cambria Math"/>
              </w:rPr>
              <m:t>⋅</m:t>
            </m:r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</m:acc>
              </m:e>
            </m: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  <m:r>
              <w:rPr>
                <w:rFonts w:ascii="Times New Roman" w:eastAsia="宋体" w:hAnsi="Times New Roman" w:cs="Cambria Math"/>
              </w:rPr>
              <m:t>×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 xml:space="preserve"> 因为</w:t>
      </w:r>
      <m:oMath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B</m:t>
                </m:r>
                <m:sSub>
                  <m:e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Times New Roman" w:eastAsia="宋体" w:hAnsi="Times New Roman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∈</m:t>
        </m:r>
        <m:d>
          <m:dPr>
            <m:begChr m:val="["/>
            <m:endChr m:val="]"/>
            <m:sepChr m:val=","/>
          </m:dPr>
          <m:e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π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sSub>
              <m:e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的夹角的大小为</w:t>
      </w:r>
      <m:oMath>
        <m:r>
          <w:rPr>
            <w:rFonts w:ascii="Times New Roman" w:eastAsia="宋体" w:hAnsi="Times New Roman" w:cs="Cambria Math"/>
          </w:rPr>
          <m:t>60</m:t>
        </m:r>
        <m:r>
          <w:rPr>
            <w:rFonts w:ascii="Times New Roman" w:eastAsia="宋体" w:hAnsi="Times New Roman" w:cs="Cambria Math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1.1.2 空间向量基本定理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1.1.2 空间向量基本定理：基底的概念辨析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7．若</w:t>
      </w:r>
      <m:oMath>
        <m:r>
          <w:rPr>
            <w:rFonts w:ascii="Times New Roman" w:eastAsia="宋体" w:hAnsi="Times New Roman" w:cs="Cambria Math"/>
          </w:rPr>
          <m:t>{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}</m:t>
        </m:r>
      </m:oMath>
      <w:r>
        <w:rPr>
          <w:rFonts w:ascii="Times New Roman" w:hAnsi="Times New Roman" w:eastAsia="宋体"/>
          <w:sz w:val="21"/>
          <w:szCs w:val="21"/>
        </w:rPr>
        <w:t>是空间的一个基底，则下列各组中不能构成空间的一个基底的是（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）.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3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3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9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【知识点】空间向量基底概念及辨析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【分析】由于</w:t>
      </w:r>
      <m:oMath>
        <m:r>
          <w:rPr>
            <w:rFonts w:ascii="Times New Roman" w:eastAsia="宋体" w:hAnsi="Times New Roman" w:cs="Cambria Math"/>
          </w:rPr>
          <m:t>{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}</m:t>
        </m:r>
      </m:oMath>
      <w:r>
        <w:rPr>
          <w:rFonts w:ascii="Times New Roman" w:hAnsi="Times New Roman" w:eastAsia="宋体"/>
          <w:sz w:val="21"/>
          <w:szCs w:val="21"/>
        </w:rPr>
        <w:t>是空间的一个基底，则可得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不共面，然后根据空间向量的共面定理，一组不共面的向量构成空间的一个基底，对选项中的向量进行判断即可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【详解】因为</w:t>
      </w:r>
      <m:oMath>
        <m:r>
          <w:rPr>
            <w:rFonts w:ascii="Times New Roman" w:eastAsia="宋体" w:hAnsi="Times New Roman" w:cs="Cambria Math"/>
          </w:rPr>
          <m:t>{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}</m:t>
        </m:r>
      </m:oMath>
      <w:r>
        <w:rPr>
          <w:rFonts w:ascii="Times New Roman" w:hAnsi="Times New Roman" w:eastAsia="宋体"/>
          <w:sz w:val="21"/>
          <w:szCs w:val="21"/>
        </w:rPr>
        <w:t>是空间的一个基底，所以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不共面.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对于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选项，每组都是不共面的向量，能构成空间的一个基底；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对于</w:t>
      </w:r>
      <w:r>
        <w:rPr>
          <w:rFonts w:ascii="Times New Roman" w:hAnsi="Times New Roman" w:eastAsia="宋体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：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3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9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满足</w:t>
      </w:r>
      <m:oMath>
        <m:r>
          <w:rPr>
            <w:rFonts w:ascii="Times New Roman" w:eastAsia="宋体" w:hAnsi="Times New Roman" w:cs="Cambria Math"/>
          </w:rPr>
          <m:t>3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9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[</m:t>
        </m:r>
        <m:r>
          <w:rPr>
            <w:rFonts w:ascii="Times New Roman" w:eastAsia="宋体" w:hAnsi="Times New Roman" w:cs="Cambria Math"/>
          </w:rPr>
          <m:t>(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3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]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所以这三个向量是共面向量，故不能构成空间的一个基底.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故选：D.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【点睛】此题考查了空间向量共面的判断与应用，属于基础题.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空间向量的坐标与空间直角坐标系：建立坐标系与求点的坐标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8．已知三棱锥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中，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，建立空间直角坐标系.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24000" cy="1562100"/>
            <wp:docPr id="100011" name="" descr="@@@969c36d4-ea68-47e2-a425-a4b10f7f0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(1)求各顶点的坐标；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(2)若点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是</w:t>
      </w:r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的中点，求点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坐标；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(3)若点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在线段</w:t>
      </w:r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上移动，写出点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坐标.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【答案】(1)建系见解析，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(3)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≤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≤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【难度】0.94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【知识点】棱锥的结构特征和分类、求空间图形上的点的坐标、求空间两点的中点坐标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【分析】(1)根据给定三棱锥的特征建立空间直角坐标系，写出顶点坐标作答.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(2)利用(1)的结论结合中点坐标公式计算作答.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(3)设出点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的纵坐标，直接写出其坐标作答.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【详解】(1)在三棱锥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中，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hAnsi="Times New Roman" w:eastAsia="宋体"/>
          <w:sz w:val="21"/>
          <w:szCs w:val="21"/>
        </w:rPr>
        <w:t>平面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，则射线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两两垂直，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以点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为原点，射线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分别为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轴非负半轴建立空间直角坐标系，如图，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00175" cy="1762125"/>
            <wp:docPr id="100013" name="" descr="@@@e0cefa008f5144b6a3c311a000a62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(2)由(1)知，点</w:t>
      </w:r>
      <w:r>
        <w:rPr>
          <w:rFonts w:ascii="Times New Roman" w:eastAsia="宋体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是</w:t>
      </w:r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中点，则</w:t>
      </w:r>
      <m:oMath>
        <m:r>
          <w:rPr>
            <w:rFonts w:ascii="Times New Roman" w:eastAsia="宋体" w:hAnsi="Times New Roman" w:cs="Cambria Math"/>
          </w:rPr>
          <m:t>Q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(3)由(1)知，点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在线段</w:t>
      </w:r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上移动，则点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的横坐标为0，设其纵坐标为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m:oMath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≤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≤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其竖坐标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，当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不重合时，</w:t>
      </w:r>
      <m:oMath>
        <m:f>
          <m:num>
            <m:r>
              <w:rPr>
                <w:rFonts w:ascii="Times New Roman" w:eastAsia="宋体" w:hAnsi="Times New Roman" w:cs="Cambria Math"/>
              </w:rPr>
              <m:t>z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-</m:t>
            </m:r>
            <m:r>
              <w:rPr>
                <w:rFonts w:ascii="Times New Roman" w:eastAsia="宋体" w:hAnsi="Times New Roman" w:cs="Cambria Math"/>
              </w:rPr>
              <m:t>t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-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，当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重合时，</w:t>
      </w:r>
      <w:r>
        <w:rPr>
          <w:rFonts w:ascii="Times New Roman" w:eastAsia="宋体" w:hAnsi="Times New Roman" w:cs="Times New Roman"/>
          <w:i/>
          <w:sz w:val="21"/>
          <w:szCs w:val="21"/>
        </w:rPr>
        <w:t>z</w:t>
      </w:r>
      <w:r>
        <w:rPr>
          <w:rFonts w:ascii="Times New Roman" w:hAnsi="Times New Roman" w:eastAsia="宋体"/>
          <w:sz w:val="21"/>
          <w:szCs w:val="21"/>
        </w:rPr>
        <w:t>=3满足上式，因此</w:t>
      </w:r>
      <m:oMath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所以点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≤</m:t>
        </m:r>
        <m:r>
          <w:rPr>
            <w:rFonts w:ascii="Times New Roman" w:eastAsia="宋体" w:hAnsi="Times New Roman" w:cs="Cambria Math"/>
          </w:rPr>
          <m:t>t</m:t>
        </m:r>
        <m:r>
          <w:rPr>
            <w:rFonts w:ascii="Times New Roman" w:eastAsia="宋体" w:hAnsi="Times New Roman" w:cs="Cambria Math"/>
          </w:rPr>
          <m:t>≤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9．已知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(1,2,-1)关于面</w:t>
      </w:r>
      <w:r>
        <w:rPr>
          <w:rFonts w:ascii="Times New Roman" w:eastAsia="宋体" w:hAnsi="Times New Roman" w:cs="Times New Roman"/>
          <w:i/>
          <w:sz w:val="21"/>
          <w:szCs w:val="21"/>
        </w:rPr>
        <w:t>xOy</w:t>
      </w:r>
      <w:r>
        <w:rPr>
          <w:rFonts w:ascii="Times New Roman" w:hAnsi="Times New Roman" w:eastAsia="宋体"/>
          <w:sz w:val="21"/>
          <w:szCs w:val="21"/>
        </w:rPr>
        <w:t>的对称点为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关于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轴的对称点为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等于（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A．(0,4,2)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B．(-2,0,0)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C．(0,-4,-2)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D．(2,0,-2)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【知识点】关于坐标轴、坐标平面、原点对称的点的坐标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【分析】根据空间中点与点的对称性，容易求得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两点的坐标，即可得向量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【详解】因为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(1,2,-1)关于面</w:t>
      </w:r>
      <w:r>
        <w:rPr>
          <w:rFonts w:ascii="Times New Roman" w:eastAsia="宋体" w:hAnsi="Times New Roman" w:cs="Times New Roman"/>
          <w:i/>
          <w:sz w:val="21"/>
          <w:szCs w:val="21"/>
        </w:rPr>
        <w:t>xOy</w:t>
      </w:r>
      <w:r>
        <w:rPr>
          <w:rFonts w:ascii="Times New Roman" w:hAnsi="Times New Roman" w:eastAsia="宋体"/>
          <w:sz w:val="21"/>
          <w:szCs w:val="21"/>
        </w:rPr>
        <w:t>的对称点为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，故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(</m:t>
        </m:r>
        <m:r>
          <m:rPr>
            <m:sty m:val="p"/>
          </m:rPr>
          <w:rPr>
            <w:rFonts w:ascii="Times New Roman" w:eastAsia="宋体" w:hAnsi="Times New Roman" w:cs="Cambria Math"/>
          </w:rPr>
          <m:t>1,2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又点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关于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轴的对称点为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，故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B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故选：C.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【点睛】本题考查空间中点关于面的对称点的求解，属基础题.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空间向量的坐标与空间直角坐标系：空间向量运算的坐标表示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10．若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，向量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平行且</w:t>
      </w:r>
      <m:oMath>
        <m:r>
          <w:rPr>
            <w:rFonts w:ascii="Times New Roman" w:eastAsia="宋体" w:hAnsi="Times New Roman" w:cs="Cambria Math"/>
          </w:rPr>
          <m:t>|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6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</m:oMath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</w:t>
      </w:r>
      <m:oMath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##</w:t>
      </w:r>
      <m:oMath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【知识点】空间向量模长的坐标表示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【分析】首先求出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方向上的单位向量，讨论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同向或反向分别求出对应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的坐标.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【详解】由题设，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方向上的单位向量为</w:t>
      </w:r>
      <m:oMath>
        <m:f>
          <m:num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num>
          <m:den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den>
        </m:f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den>
        </m:f>
        <m:r>
          <w:rPr>
            <w:rFonts w:ascii="Times New Roman" w:eastAsia="宋体" w:hAnsi="Times New Roman" w:cs="Cambria Math"/>
          </w:rPr>
          <m:t>,</m:t>
        </m:r>
        <m:f>
          <m:num>
            <m:r>
              <w:rPr>
                <w:rFonts w:ascii="Times New Roman" w:eastAsia="宋体" w:hAnsi="Times New Roman" w:cs="Cambria Math"/>
              </w:rPr>
              <m:t>2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den>
        </m:f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所以，当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同向，则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|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⋅</m:t>
        </m:r>
        <m:f>
          <m:num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num>
          <m:den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反向，则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|</m:t>
        </m:r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|</m:t>
        </m:r>
        <m:r>
          <w:rPr>
            <w:rFonts w:ascii="Times New Roman" w:eastAsia="宋体" w:hAnsi="Times New Roman" w:cs="Cambria Math"/>
          </w:rPr>
          <m:t>⋅</m:t>
        </m:r>
        <m:f>
          <m:num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</m:num>
          <m:den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⃗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故答案为：</w:t>
      </w:r>
      <m:oMath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空间向量的坐标与空间直角坐标系：坐标法求夹角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11．已知点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5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(1)若</w:t>
      </w:r>
      <w:r>
        <w:rPr>
          <w:rFonts w:ascii="Times New Roman" w:hAnsi="Times New Roman" w:eastAsia="宋体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为线段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的中点，求线段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的长；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，求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的值，并求此时向量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夹角的余弦值．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；(2)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【知识点】空间向量夹角余弦的坐标表示、空间向量数量积的应用、空间向量的坐标运算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【分析】(1)根据题意，求得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，得到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，结合向量的模的计算公式，即可求解；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(2)利用向量的数量积的公式，求得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，得到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，再结合空间向量的夹角公式，即可求解.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【详解】(1)由题意，点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5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且点</w:t>
      </w:r>
      <w:r>
        <w:rPr>
          <w:rFonts w:ascii="Times New Roman" w:hAnsi="Times New Roman" w:eastAsia="宋体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为线段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的中点，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可得</w:t>
      </w: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ra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即线段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的长为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(2)由点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〈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〉</m:t>
        </m:r>
        <m:r>
          <w:rPr>
            <w:rFonts w:ascii="Times New Roman" w:eastAsia="宋体" w:hAnsi="Times New Roman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B</m:t>
                </m:r>
              </m:e>
            </m:acc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</m:num>
          <m:den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</m:e>
            </m:d>
            <m:d>
              <m:dPr>
                <m:begChr m:val="|"/>
                <m:endChr m:val="|"/>
                <m:sepChr m:val=","/>
              </m:dP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D</m:t>
                    </m:r>
                  </m:e>
                </m:acc>
              </m:e>
            </m: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  <m:r>
              <w:rPr>
                <w:rFonts w:ascii="Times New Roman" w:eastAsia="宋体" w:hAnsi="Times New Roman" w:cs="Cambria Math"/>
              </w:rPr>
              <m:t>×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6</m:t>
                </m:r>
              </m:e>
            </m:rad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夹角的余弦值为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6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【点睛】本题主要考查了向量的坐标表示及运算，以及空间向量的数量积和夹角公式的应用，着重考查推理与运算能力，属于基础题.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1.1.3 空间向量的坐标与空间直角坐标系：坐标法求距离与长度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12．在空间直角坐标系中，已知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ascii="Times New Roman" w:eastAsia="宋体" w:hAnsi="Times New Roman" w:cs="Times New Roman"/>
          <w:i/>
          <w:sz w:val="21"/>
          <w:szCs w:val="21"/>
        </w:rPr>
        <w:t>MN</w:t>
      </w:r>
      <w:r>
        <w:rPr>
          <w:rFonts w:ascii="Times New Roman" w:hAnsi="Times New Roman" w:eastAsia="宋体"/>
          <w:sz w:val="21"/>
          <w:szCs w:val="21"/>
        </w:rPr>
        <w:t>的中点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到坐标原点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的距离为（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C．2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D．3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【知识点】求空间中两点间的距离、求空间两点的中点坐标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【分析】利用中点坐标公式及空间中两点之间的距离公式可得解.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m:oMath>
        <m:r>
          <w:rPr>
            <w:rFonts w:ascii="Times New Roman" w:eastAsia="宋体" w:hAnsi="Times New Roman" w:cs="Cambria Math"/>
          </w:rPr>
          <m:t>∵</m:t>
        </m:r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N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，由中点坐标公式，得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ra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故选：A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 空间向量在立体几何中的应用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空间中的点、直线与空间向量：位置关系的向量判断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13．已知直线</w:t>
      </w:r>
      <m:oMath>
        <m:r>
          <w:rPr>
            <w:rFonts w:ascii="Times New Roman" w:eastAsia="宋体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的方向向量是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的法向量是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u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Times New Roman" w:eastAsia="宋体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的位置关系是（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r>
          <w:rPr>
            <w:rFonts w:ascii="Times New Roman" w:eastAsia="宋体" w:hAnsi="Times New Roman" w:cs="Cambria Math"/>
          </w:rPr>
          <m:t>l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r>
          <w:rPr>
            <w:rFonts w:ascii="Times New Roman" w:eastAsia="宋体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相交但不垂直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r>
          <w:rPr>
            <w:rFonts w:ascii="Times New Roman" w:eastAsia="宋体" w:hAnsi="Times New Roman" w:cs="Cambria Math"/>
          </w:rPr>
          <m:t>l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⊂</m:t>
        </m:r>
        <m:r>
          <w:rPr>
            <w:rFonts w:ascii="Times New Roman" w:eastAsia="宋体" w:hAnsi="Times New Roman" w:cs="Cambria Math"/>
          </w:rPr>
          <m:t>α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【知识点】空间位置关系的向量证明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【分析】判断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的位置关系，进而可得出直线</w:t>
      </w:r>
      <m:oMath>
        <m:r>
          <w:rPr>
            <w:rFonts w:ascii="Times New Roman" w:eastAsia="宋体" w:hAnsi="Times New Roman" w:cs="Cambria Math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的位置关系.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m:oMath>
        <m:r>
          <w:rPr>
            <w:rFonts w:ascii="Times New Roman" w:eastAsia="宋体" w:hAnsi="Times New Roman" w:cs="Cambria Math"/>
          </w:rPr>
          <m:t>∵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u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4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∴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u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l</m:t>
        </m:r>
        <m:r>
          <m:rPr>
            <m:nor/>
          </m:rPr>
          <w:rPr>
            <w:rFonts w:ascii="Times New Roman" w:eastAsia="宋体" w:hAnsi="Times New Roman" w:cs="Cambria Math"/>
          </w:rPr>
          <m:t>//</m:t>
        </m:r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Times New Roman" w:eastAsia="宋体" w:hAnsi="Times New Roman" w:cs="Cambria Math"/>
          </w:rPr>
          <m:t>l</m:t>
        </m:r>
        <m:r>
          <w:rPr>
            <w:rFonts w:ascii="Times New Roman" w:eastAsia="宋体" w:hAnsi="Times New Roman" w:cs="Cambria Math"/>
          </w:rPr>
          <m:t>⊂</m:t>
        </m:r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故选：D.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【点睛】本题考查利用空间向量法判断线面位置关系，属于基础题.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空间中的点、直线与空间向量：垂直条件的向量应用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14．已知点A(0,1,0)，B(－1,0，－1)，C(2,1,1)，点P(x,0，z)，若PA⊥平面ABC，则点P的坐标为(　　)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A．(1,0，－2)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B．(1,0,2)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C．(－1,0,2)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D．(2,0，－1)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【知识点】空间向量垂直的坐标表示、空间位置关系的向量证明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【分析】利用</w:t>
      </w:r>
      <m:oMath>
        <m:limUpp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eastAsia="宋体" w:hAnsi="Times New Roman" w:cs="Cambria Math"/>
          <w:sz w:val="21"/>
          <w:szCs w:val="21"/>
        </w:rPr>
        <w:t>⇔</w:t>
      </w:r>
      <m:oMath>
        <m:limUpp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⋅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limUpp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⋅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．即可得出．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【详解】∵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，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，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，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，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，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，</m:t>
        </m:r>
        <m:r>
          <w:rPr>
            <w:rFonts w:ascii="Times New Roman" w:eastAsia="宋体" w:hAnsi="Times New Roman" w:cs="Cambria Math"/>
          </w:rPr>
          <m:t>-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∵</w:t>
      </w:r>
      <m:oMath>
        <m:limUpp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limUpp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⊥</w:t>
      </w:r>
      <m:oMath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</m:oMath>
      <w:r>
        <w:rPr>
          <w:rFonts w:ascii="Times New Roman" w:hAnsi="Times New Roman" w:eastAsia="宋体"/>
          <w:sz w:val="21"/>
          <w:szCs w:val="21"/>
        </w:rPr>
        <w:t>，∴</w:t>
      </w:r>
      <m:oMath>
        <m:limUpp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⋅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limUpp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A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⋅</m:t>
        </m:r>
        <m:limUpp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  <m:lim>
            <m:r>
              <w:rPr>
                <w:rFonts w:ascii="Times New Roman" w:eastAsia="宋体" w:hAnsi="Times New Roman" w:cs="Cambria Math"/>
              </w:rPr>
              <m:t>→</m:t>
            </m:r>
          </m:lim>
        </m:limUpp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-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z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</m:e>
              <m:e>
                <m:r>
                  <w:rPr>
                    <w:rFonts w:ascii="Times New Roman" w:eastAsia="宋体" w:hAnsi="Times New Roman" w:cs="Cambria Math"/>
                  </w:rPr>
                  <m:t>-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-</m:t>
                </m:r>
                <m:r>
                  <w:rPr>
                    <w:rFonts w:ascii="Times New Roman" w:eastAsia="宋体" w:hAnsi="Times New Roman" w:cs="Cambria Math"/>
                  </w:rPr>
                  <m:t>z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  <m:e>
                <m:r>
                  <w:rPr>
                    <w:rFonts w:ascii="Times New Roman" w:eastAsia="宋体" w:hAnsi="Times New Roman" w:cs="Cambria Math"/>
                  </w:rPr>
                  <m:t>z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-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∴P(－1,0,2) 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故选C 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【点睛】本题考查向量数量积与垂直的关系，考查运算能力，属于基础题.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1.2.1 空间中的点、直线与空间向量：坐标法求异面直线所成角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15．如图，在三棱锥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﹣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eastAsia="宋体"/>
          <w:sz w:val="21"/>
          <w:szCs w:val="21"/>
        </w:rPr>
        <w:t>中，△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eastAsia="宋体"/>
          <w:sz w:val="21"/>
          <w:szCs w:val="21"/>
        </w:rPr>
        <w:t>为等边三角形，△</w:t>
      </w:r>
      <w:r>
        <w:rPr>
          <w:rFonts w:ascii="Times New Roman" w:eastAsia="宋体" w:hAnsi="Times New Roman" w:cs="Times New Roman"/>
          <w:i/>
          <w:sz w:val="21"/>
          <w:szCs w:val="21"/>
        </w:rPr>
        <w:t>PAC</w:t>
      </w:r>
      <w:r>
        <w:rPr>
          <w:rFonts w:ascii="Times New Roman" w:hAnsi="Times New Roman" w:eastAsia="宋体"/>
          <w:sz w:val="21"/>
          <w:szCs w:val="21"/>
        </w:rPr>
        <w:t>为等腰直角三角形，</w:t>
      </w:r>
      <w:r>
        <w:rPr>
          <w:rFonts w:ascii="Times New Roman" w:eastAsia="宋体" w:hAnsi="Times New Roman" w:cs="Times New Roman"/>
          <w:i/>
          <w:sz w:val="21"/>
          <w:szCs w:val="21"/>
        </w:rPr>
        <w:t>PA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eastAsia="宋体" w:hAnsi="Times New Roman" w:cs="Times New Roman"/>
          <w:i/>
          <w:sz w:val="21"/>
          <w:szCs w:val="21"/>
        </w:rPr>
        <w:t>PC</w:t>
      </w:r>
      <w:r>
        <w:rPr>
          <w:rFonts w:ascii="Times New Roman" w:hAnsi="Times New Roman" w:eastAsia="宋体"/>
          <w:sz w:val="21"/>
          <w:szCs w:val="21"/>
        </w:rPr>
        <w:t>＝4，平面</w:t>
      </w:r>
      <w:r>
        <w:rPr>
          <w:rFonts w:ascii="Times New Roman" w:eastAsia="宋体" w:hAnsi="Times New Roman" w:cs="Times New Roman"/>
          <w:i/>
          <w:sz w:val="21"/>
          <w:szCs w:val="21"/>
        </w:rPr>
        <w:t>PAC</w:t>
      </w:r>
      <w:r>
        <w:rPr>
          <w:rFonts w:ascii="Times New Roman" w:hAnsi="Times New Roman" w:eastAsia="宋体"/>
          <w:sz w:val="21"/>
          <w:szCs w:val="21"/>
        </w:rPr>
        <w:t>⊥平面</w:t>
      </w:r>
      <w:r>
        <w:rPr>
          <w:rFonts w:ascii="Times New Roman" w:eastAsia="宋体" w:hAnsi="Times New Roman" w:cs="Times New Roman"/>
          <w:i/>
          <w:sz w:val="21"/>
          <w:szCs w:val="21"/>
        </w:rPr>
        <w:t>ABC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的中点，则异面直线</w:t>
      </w:r>
      <w:r>
        <w:rPr>
          <w:rFonts w:ascii="Times New Roman" w:eastAsia="宋体" w:hAnsi="Times New Roman" w:cs="Times New Roman"/>
          <w:i/>
          <w:sz w:val="21"/>
          <w:szCs w:val="21"/>
        </w:rPr>
        <w:t>AC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PD</w:t>
      </w:r>
      <w:r>
        <w:rPr>
          <w:rFonts w:ascii="Times New Roman" w:hAnsi="Times New Roman" w:eastAsia="宋体"/>
          <w:sz w:val="21"/>
          <w:szCs w:val="21"/>
        </w:rPr>
        <w:t>所成角的余弦值为（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390650" cy="1266825"/>
            <wp:docPr id="100019" name="" descr="@@@5b706b80-6f2b-4d2c-b1d6-8b610a614d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r>
          <w:rPr>
            <w:rFonts w:ascii="Times New Roman" w:eastAsia="宋体" w:hAnsi="Times New Roman" w:cs="Cambria Math"/>
          </w:rPr>
          <m:t>-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f>
          <m:num>
            <m:r>
              <w:rPr>
                <w:rFonts w:ascii="Times New Roman" w:eastAsia="宋体" w:hAnsi="Times New Roman" w:cs="Cambria Math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</w:rPr>
              <m:t>2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【知识点】异面直线夹角的向量求法、证明线面垂直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</w:t>
      </w:r>
      <w:r>
        <w:rPr>
          <w:rFonts w:ascii="Times New Roman" w:eastAsia="宋体" w:hAnsi="Times New Roman" w:cs="新宋体"/>
          <w:sz w:val="21"/>
          <w:szCs w:val="21"/>
        </w:rPr>
        <w:t>取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的中点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eastAsia="宋体" w:hAnsi="Times New Roman" w:cs="新宋体"/>
          <w:sz w:val="21"/>
          <w:szCs w:val="21"/>
        </w:rPr>
        <w:t>，连结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eastAsia="宋体" w:hAnsi="Times New Roman" w:cs="新宋体"/>
          <w:sz w:val="21"/>
          <w:szCs w:val="21"/>
        </w:rPr>
        <w:t>，以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eastAsia="宋体" w:hAnsi="Times New Roman" w:cs="新宋体"/>
          <w:sz w:val="21"/>
          <w:szCs w:val="21"/>
        </w:rPr>
        <w:t>为坐标原点，建立如图所示的空间直角坐标系，利用向量法能求出异面直线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eastAsia="宋体" w:hAnsi="Times New Roman" w:cs="新宋体"/>
          <w:sz w:val="21"/>
          <w:szCs w:val="21"/>
        </w:rPr>
        <w:t>所成角的余弦值．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</w:t>
      </w:r>
      <w:r>
        <w:rPr>
          <w:rFonts w:ascii="Times New Roman" w:eastAsia="宋体" w:hAnsi="Times New Roman" w:cs="新宋体"/>
          <w:sz w:val="21"/>
          <w:szCs w:val="21"/>
        </w:rPr>
        <w:t>取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的中点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eastAsia="宋体" w:hAnsi="Times New Roman" w:cs="新宋体"/>
          <w:sz w:val="21"/>
          <w:szCs w:val="21"/>
        </w:rPr>
        <w:t>，连结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∵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P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∵</m:t>
        </m:r>
      </m:oMath>
      <w:r>
        <w:rPr>
          <w:rFonts w:ascii="Times New Roman" w:eastAsia="宋体" w:hAnsi="Times New Roman" w:cs="新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eastAsia="宋体" w:hAnsi="Times New Roman" w:cs="新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，平面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∩</m:t>
        </m:r>
      </m:oMath>
      <w:r>
        <w:rPr>
          <w:rFonts w:ascii="Times New Roman" w:eastAsia="宋体" w:hAnsi="Times New Roman" w:cs="新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⊥</m:t>
        </m:r>
      </m:oMath>
      <w:r>
        <w:rPr>
          <w:rFonts w:ascii="Times New Roman" w:eastAsia="宋体" w:hAnsi="Times New Roman" w:cs="新宋体"/>
          <w:sz w:val="21"/>
          <w:szCs w:val="21"/>
        </w:rPr>
        <w:t>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新宋体"/>
          <w:sz w:val="21"/>
          <w:szCs w:val="21"/>
        </w:rPr>
        <w:t>又</w:t>
      </w:r>
      <m:oMath>
        <m:r>
          <w:rPr>
            <w:rFonts w:ascii="Times New Roman" w:eastAsia="宋体" w:hAnsi="Times New Roman" w:cs="Cambria Math"/>
          </w:rPr>
          <m:t>∵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⊥</m:t>
        </m:r>
        <m:r>
          <w:rPr>
            <w:rFonts w:ascii="Times New Roman" w:eastAsia="宋体" w:hAnsi="Times New Roman" w:cs="Cambria Math"/>
          </w:rPr>
          <m:t>O</m:t>
        </m:r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新宋体"/>
          <w:sz w:val="21"/>
          <w:szCs w:val="21"/>
        </w:rPr>
        <w:t>以</w:t>
      </w:r>
      <m:oMath>
        <m:r>
          <w:rPr>
            <w:rFonts w:ascii="Times New Roman" w:eastAsia="宋体" w:hAnsi="Times New Roman" w:cs="Cambria Math"/>
          </w:rPr>
          <m:t>O</m:t>
        </m:r>
      </m:oMath>
      <w:r>
        <w:rPr>
          <w:rFonts w:ascii="Times New Roman" w:eastAsia="宋体" w:hAnsi="Times New Roman" w:cs="新宋体"/>
          <w:sz w:val="21"/>
          <w:szCs w:val="21"/>
        </w:rPr>
        <w:t>为坐标原点，建立如图所示的空间直角坐标系，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∵</m:t>
        </m:r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是等腰直角三角形，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4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Δ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为直角三角形，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C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D</m:t>
        </m:r>
        <m:r>
          <w:rPr>
            <w:rFonts w:ascii="Times New Roman" w:eastAsia="宋体" w:hAnsi="Times New Roman" w:cs="Cambria Math"/>
          </w:rPr>
          <m:t>(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6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4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0</w:t>
      </w:r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6</m:t>
            </m:r>
          </m:e>
        </m:rad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2</m:t>
            </m:r>
          </m:e>
        </m:rad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eastAsia="宋体" w:hAnsi="Times New Roman" w:cs="新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m:rPr>
            <m:sty m:val="p"/>
          </m:rPr>
          <w:rPr>
            <w:rFonts w:ascii="Times New Roman" w:eastAsia="宋体" w:hAnsi="Times New Roman" w:cs="Cambria Math"/>
          </w:rPr>
          <m:t>cos</m:t>
        </m:r>
        <m:r>
          <w:rPr>
            <w:rFonts w:ascii="Times New Roman" w:eastAsia="宋体" w:hAnsi="Times New Roman" w:cs="Cambria Math"/>
          </w:rPr>
          <m:t>&lt;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</m:oMath>
      <w:r>
        <w:rPr>
          <w:rFonts w:ascii="Times New Roman" w:eastAsia="宋体" w:hAnsi="Times New Roman" w:cs="新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P</m:t>
            </m:r>
            <m:r>
              <w:rPr>
                <w:rFonts w:ascii="Times New Roman" w:eastAsia="宋体" w:hAnsi="Times New Roman" w:cs="Cambria Math"/>
              </w:rPr>
              <m:t>D</m:t>
            </m:r>
          </m:e>
        </m:acc>
        <m:r>
          <w:rPr>
            <w:rFonts w:ascii="Times New Roman" w:eastAsia="宋体" w:hAnsi="Times New Roman" w:cs="Cambria Math"/>
          </w:rPr>
          <m:t>&gt;</m:t>
        </m:r>
        <m:r>
          <w:rPr>
            <w:rFonts w:ascii="Times New Roman" w:eastAsia="宋体" w:hAnsi="Times New Roman" w:cs="Cambria Math"/>
          </w:rPr>
          <m:t>=</m:t>
        </m:r>
        <m:f>
          <m:num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  <m:r>
              <w:rPr>
                <w:rFonts w:ascii="Times New Roman" w:eastAsia="宋体" w:hAnsi="Times New Roman" w:cs="Cambria Math"/>
              </w:rPr>
              <m:t>·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P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</m:num>
          <m:den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A</m:t>
                </m:r>
                <m:r>
                  <w:rPr>
                    <w:rFonts w:ascii="Times New Roman" w:eastAsia="宋体" w:hAnsi="Times New Roman" w:cs="Cambria Math"/>
                  </w:rPr>
                  <m:t>C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P</m:t>
                </m:r>
                <m:r>
                  <w:rPr>
                    <w:rFonts w:ascii="Times New Roman" w:eastAsia="宋体" w:hAnsi="Times New Roman" w:cs="Cambria Math"/>
                  </w:rPr>
                  <m:t>D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8</m:t>
            </m:r>
          </m:num>
          <m:den>
            <m:r>
              <w:rPr>
                <w:rFonts w:ascii="Times New Roman" w:eastAsia="宋体" w:hAnsi="Times New Roman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  <m:r>
              <w:rPr>
                <w:rFonts w:ascii="Times New Roman" w:eastAsia="宋体" w:hAnsi="Times New Roman" w:cs="Cambria Math"/>
              </w:rPr>
              <m:t>×</m:t>
            </m:r>
            <m:r>
              <w:rPr>
                <w:rFonts w:ascii="Times New Roman" w:eastAsia="宋体" w:hAnsi="Times New Roman" w:cs="Cambria Math"/>
              </w:rPr>
              <m:t>4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eastAsia="宋体" w:hAnsi="Times New Roman" w:cs="新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</m:oMath>
      <w:r>
        <w:rPr>
          <w:rFonts w:ascii="Times New Roman" w:eastAsia="宋体" w:hAnsi="Times New Roman" w:cs="新宋体"/>
          <w:sz w:val="21"/>
          <w:szCs w:val="21"/>
        </w:rPr>
        <w:t>异面直线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eastAsia="宋体" w:hAnsi="Times New Roman" w:cs="新宋体"/>
          <w:sz w:val="21"/>
          <w:szCs w:val="21"/>
        </w:rPr>
        <w:t>与</w:t>
      </w:r>
      <m:oMath>
        <m:r>
          <w:rPr>
            <w:rFonts w:ascii="Times New Roman" w:eastAsia="宋体" w:hAnsi="Times New Roman" w:cs="Cambria Math"/>
          </w:rPr>
          <m:t>P</m:t>
        </m:r>
        <m:r>
          <w:rPr>
            <w:rFonts w:ascii="Times New Roman" w:eastAsia="宋体" w:hAnsi="Times New Roman" w:cs="Cambria Math"/>
          </w:rPr>
          <m:t>D</m:t>
        </m:r>
      </m:oMath>
      <w:r>
        <w:rPr>
          <w:rFonts w:ascii="Times New Roman" w:eastAsia="宋体" w:hAnsi="Times New Roman" w:cs="新宋体"/>
          <w:sz w:val="21"/>
          <w:szCs w:val="21"/>
        </w:rPr>
        <w:t>所成角的余弦值为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</m:rad>
          </m:num>
          <m:den>
            <m:r>
              <w:rPr>
                <w:rFonts w:ascii="Times New Roman" w:eastAsia="宋体" w:hAnsi="Times New Roman" w:cs="Cambria Math"/>
              </w:rPr>
              <m:t>4</m:t>
            </m:r>
          </m:den>
        </m:f>
      </m:oMath>
      <w:r>
        <w:rPr>
          <w:rFonts w:ascii="Times New Roman" w:eastAsia="宋体" w:hAnsi="Times New Roman" w:cs="新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新宋体"/>
          <w:sz w:val="21"/>
          <w:szCs w:val="21"/>
        </w:rPr>
        <w:t>故选：</w:t>
      </w:r>
      <m:oMath>
        <m:r>
          <w:rPr>
            <w:rFonts w:ascii="Times New Roman" w:eastAsia="宋体" w:hAnsi="Times New Roman" w:cs="Cambria Math"/>
          </w:rPr>
          <m:t>B</m:t>
        </m:r>
      </m:oMath>
      <w:r>
        <w:rPr>
          <w:rFonts w:ascii="Times New Roman" w:eastAsia="宋体" w:hAnsi="Times New Roman" w:cs="新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85900" cy="1524000"/>
            <wp:docPr id="100021" name="" descr="@@@0a0d9ef7-efed-46e5-8131-d23f8d51a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</w:t>
      </w:r>
      <w:r>
        <w:rPr>
          <w:rFonts w:ascii="Times New Roman" w:eastAsia="宋体" w:hAnsi="Times New Roman" w:cs="新宋体"/>
          <w:sz w:val="21"/>
          <w:szCs w:val="21"/>
        </w:rPr>
        <w:t>本题考查异面直线所成角的余弦值的求法，考查空间中线线、线面、面面间的位置关系等基础知识，考查运算与求解能力，考查化归与转化思想，是中档题．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1.2.2 空间中的平面与空间向量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1.2.2 空间中的平面与空间向量：平面的法向量及其应用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16．若两个向量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B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3</m:t>
            </m:r>
          </m:e>
        </m:d>
        <m:r>
          <w:rPr>
            <w:rFonts w:ascii="Times New Roman" w:eastAsia="宋体" w:hAnsi="Times New Roman" w:cs="Cambria Math"/>
          </w:rPr>
          <m:t>,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A</m:t>
            </m:r>
            <m:r>
              <w:rPr>
                <w:rFonts w:ascii="Times New Roman" w:eastAsia="宋体" w:hAnsi="Times New Roman" w:cs="Cambria Math"/>
              </w:rPr>
              <m:t>C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,则平面</w:t>
      </w:r>
      <m:oMath>
        <m:r>
          <w:rPr>
            <w:rFonts w:ascii="Times New Roman" w:eastAsia="宋体" w:hAnsi="Times New Roman" w:cs="Cambria Math"/>
          </w:rPr>
          <m:t>A</m:t>
        </m:r>
        <m:r>
          <w:rPr>
            <w:rFonts w:ascii="Times New Roman" w:eastAsia="宋体" w:hAnsi="Times New Roman" w:cs="Cambria Math"/>
          </w:rPr>
          <m:t>B</m:t>
        </m:r>
        <m:r>
          <w:rPr>
            <w:rFonts w:ascii="Times New Roman" w:eastAsia="宋体" w:hAnsi="Times New Roman" w:cs="Cambria Math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的一个法向量为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【知识点】求平面的法向量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【分析】设平面ABC的法向量为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，根据数量积等于0，列出方程组，即可求解.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【详解】设平面ABC的法向量为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d>
          <m:dPr>
            <m:begChr m:val="{"/>
            <m:endChr m:val=" "/>
            <m:sepChr m:val=","/>
          </m:dPr>
          <m:e>
            <m:eqArr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B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</m:e>
              <m:e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n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⋅</m:t>
                </m:r>
                <m:acc>
                  <m:accPr>
                    <m:chr m:val="⃑"/>
                  </m:accPr>
                  <m:e>
                    <m:r>
                      <w:rPr>
                        <w:rFonts w:ascii="Times New Roman" w:eastAsia="宋体" w:hAnsi="Times New Roman" w:cs="Cambria Math"/>
                      </w:rPr>
                      <m:t>A</m:t>
                    </m:r>
                    <m:r>
                      <w:rPr>
                        <w:rFonts w:ascii="Times New Roman" w:eastAsia="宋体" w:hAnsi="Times New Roman" w:cs="Cambria Math"/>
                      </w:rPr>
                      <m:t>C</m:t>
                    </m:r>
                  </m:e>
                </m:acc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3</m:t>
                </m:r>
                <m:r>
                  <w:rPr>
                    <w:rFonts w:ascii="Times New Roman" w:eastAsia="宋体" w:hAnsi="Times New Roman" w:cs="Cambria Math"/>
                  </w:rPr>
                  <m:t>z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</m:e>
              <m:e>
                <m:r>
                  <w:rPr>
                    <w:rFonts w:ascii="Times New Roman" w:eastAsia="宋体" w:hAnsi="Times New Roman" w:cs="Cambria Math"/>
                  </w:rPr>
                  <m:t>3</m:t>
                </m:r>
                <m:r>
                  <w:rPr>
                    <w:rFonts w:ascii="Times New Roman" w:eastAsia="宋体" w:hAnsi="Times New Roman" w:cs="Cambria Math"/>
                  </w:rPr>
                  <m:t>x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2</m:t>
                </m:r>
                <m:r>
                  <w:rPr>
                    <w:rFonts w:ascii="Times New Roman" w:eastAsia="宋体" w:hAnsi="Times New Roman" w:cs="Cambria Math"/>
                  </w:rPr>
                  <m:t>y</m:t>
                </m:r>
                <m:r>
                  <w:rPr>
                    <w:rFonts w:ascii="Times New Roman" w:eastAsia="宋体" w:hAnsi="Times New Roman" w:cs="Cambria Math"/>
                  </w:rPr>
                  <m:t>+</m:t>
                </m:r>
                <m:r>
                  <w:rPr>
                    <w:rFonts w:ascii="Times New Roman" w:eastAsia="宋体" w:hAnsi="Times New Roman" w:cs="Cambria Math"/>
                  </w:rPr>
                  <m:t>z</m:t>
                </m:r>
                <m:r>
                  <w:rPr>
                    <w:rFonts w:ascii="Times New Roman" w:eastAsia="宋体" w:hAnsi="Times New Roman" w:cs="Cambria Math"/>
                  </w:rPr>
                  <m:t>=</m:t>
                </m:r>
                <m:r>
                  <w:rPr>
                    <w:rFonts w:ascii="Times New Roman" w:eastAsia="宋体" w:hAnsi="Times New Roman" w:cs="Cambria Math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，令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即平面ABC的一个法向量为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，故选A.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【点睛】本题主要考查了平面的法向量的求解，其中解答中根据法向量与平面内的两个不共线的向量垂直，列出关于</w:t>
      </w:r>
      <m:oMath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z</m:t>
        </m:r>
      </m:oMath>
      <w:r>
        <w:rPr>
          <w:rFonts w:ascii="Times New Roman" w:hAnsi="Times New Roman" w:eastAsia="宋体"/>
          <w:sz w:val="21"/>
          <w:szCs w:val="21"/>
        </w:rPr>
        <w:t>的方程组求解是解答的关键，着重考查了推理与计算能力，属于基础题.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17．已知平面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内有一点</w:t>
      </w:r>
      <m:oMath>
        <m:r>
          <w:rPr>
            <w:rFonts w:ascii="Times New Roman" w:eastAsia="宋体" w:hAnsi="Times New Roman" w:cs="Cambria Math"/>
          </w:rPr>
          <m:t>M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的一个法向量为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6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6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，则下列点</w:t>
      </w:r>
      <w:r>
        <w:rPr>
          <w:rFonts w:ascii="Times New Roman" w:hAnsi="Times New Roman" w:eastAsia="宋体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中，在平面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内的是（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3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m:oMath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m:oMath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4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4</m:t>
            </m:r>
          </m:e>
        </m: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【知识点】平面法向量的概念及辨析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【解析】可设出平面内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内一点坐标</w:t>
      </w:r>
      <m:oMath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，求出与平面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平行的向量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z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，利用数量积为0可得到</w:t>
      </w:r>
      <m:oMath>
        <m:r>
          <w:rPr>
            <w:rFonts w:ascii="Times New Roman" w:eastAsia="宋体" w:hAnsi="Times New Roman" w:cs="Cambria Math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z</m:t>
        </m:r>
      </m:oMath>
      <w:r>
        <w:rPr>
          <w:rFonts w:ascii="Times New Roman" w:hAnsi="Times New Roman" w:eastAsia="宋体"/>
          <w:sz w:val="21"/>
          <w:szCs w:val="21"/>
        </w:rPr>
        <w:t>的关系式，代入各选项的数据可得结果．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【详解】解：设平面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内一点</w:t>
      </w:r>
      <m:oMath>
        <m:r>
          <w:rPr>
            <w:rFonts w:ascii="Times New Roman" w:eastAsia="宋体" w:hAnsi="Times New Roman" w:cs="Cambria Math"/>
          </w:rPr>
          <m:t>P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z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，则：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x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y</m:t>
            </m:r>
            <m:r>
              <w:rPr>
                <w:rFonts w:ascii="Times New Roman" w:eastAsia="宋体" w:hAnsi="Times New Roman" w:cs="Cambria Math"/>
              </w:rPr>
              <m:t>+</m:t>
            </m:r>
            <m:r>
              <w:rPr>
                <w:rFonts w:ascii="Times New Roman" w:eastAsia="宋体" w:hAnsi="Times New Roman" w:cs="Cambria Math"/>
              </w:rPr>
              <m:t>1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z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∵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6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3</m:t>
            </m:r>
            <m:r>
              <w:rPr>
                <w:rFonts w:ascii="Times New Roman" w:eastAsia="宋体" w:hAnsi="Times New Roman" w:cs="Cambria Math"/>
              </w:rPr>
              <m:t>,</m:t>
            </m:r>
            <m:r>
              <w:rPr>
                <w:rFonts w:ascii="Times New Roman" w:eastAsia="宋体" w:hAnsi="Times New Roman" w:cs="Cambria Math"/>
              </w:rPr>
              <m:t>6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是平面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的法向量，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⊥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>由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M</m:t>
            </m:r>
            <m:r>
              <w:rPr>
                <w:rFonts w:ascii="Times New Roman" w:eastAsia="宋体" w:hAnsi="Times New Roman" w:cs="Cambria Math"/>
              </w:rPr>
              <m:t>P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得</w:t>
      </w:r>
      <m:oMath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3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6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21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x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y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z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7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把各选项的坐标数据代入上式验证可知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适合．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</w:t>
      </w:r>
      <m:oMath>
        <m:r>
          <w:rPr>
            <w:rFonts w:ascii="Times New Roman" w:eastAsia="宋体" w:hAnsi="Times New Roman" w:cs="Cambria Math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【点睛】本题考查空间向量点的坐标的概念，法向量的概念，向量数量积的概念．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1.2.2 空间中的平面与空间向量：点面距的向量求法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18．已知点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，平面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过原点，且垂直于向量</w:t>
      </w:r>
      <m:oMath>
        <m:acc>
          <m:accPr>
            <m:chr m:val="⃗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，则点</w:t>
      </w:r>
      <m:oMath>
        <m: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到平面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的距离为（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B．2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C．6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m:oMath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</w:rPr>
              <m:t>6</m:t>
            </m:r>
          </m:e>
        </m:rad>
      </m:oMath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【知识点】点到平面距离的向量求法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【分析】求出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的投影</w:t>
      </w:r>
      <m:oMath>
        <m:f>
          <m:num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O</m:t>
                </m:r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</m:acc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num>
          <m:den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即可.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【详解】由题可知点</w:t>
      </w:r>
      <m:oMath>
        <m:r>
          <w:rPr>
            <w:rFonts w:ascii="Times New Roman" w:eastAsia="宋体" w:hAnsi="Times New Roman" w:cs="Cambria Math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到平面</w:t>
      </w:r>
      <m:oMath>
        <m:r>
          <w:rPr>
            <w:rFonts w:ascii="Times New Roman" w:eastAsia="宋体" w:hAnsi="Times New Roman" w:cs="Cambria Math"/>
          </w:rPr>
          <m:t>α</m:t>
        </m:r>
      </m:oMath>
      <w:r>
        <w:rPr>
          <w:rFonts w:ascii="Times New Roman" w:hAnsi="Times New Roman" w:eastAsia="宋体"/>
          <w:sz w:val="21"/>
          <w:szCs w:val="21"/>
        </w:rPr>
        <w:t>的距离即为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的投影，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∵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Times New Roman" w:eastAsia="宋体" w:hAnsi="Times New Roman" w:cs="Cambria Math"/>
          </w:rPr>
          <m:t>M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</w:rPr>
          <m:t>∴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(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,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  <m:r>
          <w:rPr>
            <w:rFonts w:ascii="Times New Roman" w:eastAsia="宋体" w:hAnsi="Times New Roman" w:cs="Cambria Math"/>
          </w:rPr>
          <m:t>⋅</m:t>
        </m:r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0</m:t>
        </m:r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+</m:t>
        </m:r>
        <m:r>
          <w:rPr>
            <w:rFonts w:ascii="Times New Roman" w:eastAsia="宋体" w:hAnsi="Times New Roman" w:cs="Cambria Math"/>
          </w:rPr>
          <m:t>1</m:t>
        </m:r>
        <m:r>
          <w:rPr>
            <w:rFonts w:ascii="Times New Roman" w:eastAsia="宋体" w:hAnsi="Times New Roman" w:cs="Cambria Math"/>
          </w:rPr>
          <m:t>×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</m:e>
        </m:d>
        <m:r>
          <w:rPr>
            <w:rFonts w:ascii="Times New Roman" w:eastAsia="宋体" w:hAnsi="Times New Roman" w:cs="Cambria Math"/>
          </w:rPr>
          <m:t>+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2</m:t>
            </m:r>
          </m:e>
        </m:d>
        <m:r>
          <w:rPr>
            <w:rFonts w:ascii="Times New Roman" w:eastAsia="宋体" w:hAnsi="Times New Roman" w:cs="Cambria Math"/>
          </w:rPr>
          <m:t>×</m:t>
        </m:r>
        <m:r>
          <w:rPr>
            <w:rFonts w:ascii="Times New Roman" w:eastAsia="宋体" w:hAnsi="Times New Roman" w:cs="Cambria Math"/>
          </w:rPr>
          <m:t>2</m:t>
        </m:r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−</m:t>
        </m:r>
        <m:r>
          <w:rPr>
            <w:rFonts w:ascii="Times New Roman" w:eastAsia="宋体" w:hAnsi="Times New Roman" w:cs="Cambria Math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acc>
          </m:e>
        </m:d>
        <m:r>
          <w:rPr>
            <w:rFonts w:ascii="Times New Roman" w:eastAsia="宋体" w:hAnsi="Times New Roman" w:cs="Cambria Math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Times New Roman" w:eastAsia="宋体" w:hAnsi="Times New Roman" w:cs="Cambria Math"/>
                  </w:rPr>
                  <m:t>1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Times New Roman" w:eastAsia="宋体" w:hAnsi="Times New Roman" w:cs="Cambria Math"/>
                      </w:rPr>
                      <m:t>−</m:t>
                    </m:r>
                    <m:r>
                      <w:rPr>
                        <w:rFonts w:ascii="Times New Roman" w:eastAsia="宋体" w:hAnsi="Times New Roman" w:cs="Cambria Math"/>
                      </w:rPr>
                      <m:t>2</m:t>
                    </m:r>
                  </m:e>
                </m:d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  <m:r>
              <w:rPr>
                <w:rFonts w:ascii="Times New Roman" w:eastAsia="宋体" w:hAnsi="Times New Roman" w:cs="Cambria Math"/>
              </w:rPr>
              <m:t>+</m:t>
            </m:r>
            <m:sSup>
              <m:e>
                <m:r>
                  <w:rPr>
                    <w:rFonts w:ascii="Times New Roman" w:eastAsia="宋体" w:hAnsi="Times New Roman" w:cs="Cambria Math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</w:rPr>
                  <m:t>2</m:t>
                </m:r>
              </m:sup>
            </m:sSup>
          </m:e>
        </m:rad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>
        <m:r>
          <w:rPr>
            <w:rFonts w:ascii="Times New Roman" w:eastAsia="宋体" w:hAnsi="Times New Roman" w:cs="Cambria Math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O</m:t>
            </m:r>
            <m:r>
              <w:rPr>
                <w:rFonts w:ascii="Times New Roman" w:eastAsia="宋体" w:hAnsi="Times New Roman" w:cs="Cambria Math"/>
              </w:rPr>
              <m:t>M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在</w:t>
      </w:r>
      <m:oMath>
        <m:acc>
          <m:accPr>
            <m:chr m:val="⃑"/>
          </m:accPr>
          <m:e>
            <m:r>
              <w:rPr>
                <w:rFonts w:ascii="Times New Roman" w:eastAsia="宋体" w:hAnsi="Times New Roman" w:cs="Cambria Math"/>
              </w:rPr>
              <m:t>n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的投影为</w:t>
      </w:r>
      <m:oMath>
        <m:f>
          <m:num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O</m:t>
                </m:r>
                <m:r>
                  <w:rPr>
                    <w:rFonts w:ascii="Times New Roman" w:eastAsia="宋体" w:hAnsi="Times New Roman" w:cs="Cambria Math"/>
                  </w:rPr>
                  <m:t>M</m:t>
                </m:r>
              </m:e>
            </m:acc>
            <m:r>
              <w:rPr>
                <w:rFonts w:ascii="Times New Roman" w:eastAsia="宋体" w:hAnsi="Times New Roman" w:cs="Cambria Math"/>
              </w:rPr>
              <m:t>⋅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num>
          <m:den>
            <m:r>
              <w:rPr>
                <w:rFonts w:ascii="Times New Roman" w:eastAsia="宋体" w:hAnsi="Times New Roman" w:cs="Cambria Math"/>
              </w:rPr>
              <m:t>|</m:t>
            </m:r>
            <m:acc>
              <m:accPr>
                <m:chr m:val="⃑"/>
              </m:accPr>
              <m:e>
                <m:r>
                  <w:rPr>
                    <w:rFonts w:ascii="Times New Roman" w:eastAsia="宋体" w:hAnsi="Times New Roman" w:cs="Cambria Math"/>
                  </w:rPr>
                  <m:t>n</m:t>
                </m:r>
              </m:e>
            </m:acc>
            <m:r>
              <w:rPr>
                <w:rFonts w:ascii="Times New Roman" w:eastAsia="宋体" w:hAnsi="Times New Roman" w:cs="Cambria Math"/>
              </w:rPr>
              <m:t>|</m:t>
            </m:r>
          </m:den>
        </m:f>
        <m:r>
          <w:rPr>
            <w:rFonts w:ascii="Times New Roman" w:eastAsia="宋体" w:hAnsi="Times New Roman" w:cs="Cambria Math"/>
          </w:rPr>
          <m:t>=</m:t>
        </m:r>
        <m:f>
          <m:num>
            <m:r>
              <w:rPr>
                <w:rFonts w:ascii="Times New Roman" w:eastAsia="宋体" w:hAnsi="Times New Roman" w:cs="Cambria Math"/>
              </w:rPr>
              <m:t>|</m:t>
            </m:r>
            <m:r>
              <w:rPr>
                <w:rFonts w:ascii="Times New Roman" w:eastAsia="宋体" w:hAnsi="Times New Roman" w:cs="Cambria Math"/>
              </w:rPr>
              <m:t>−</m:t>
            </m:r>
            <m:r>
              <w:rPr>
                <w:rFonts w:ascii="Times New Roman" w:eastAsia="宋体" w:hAnsi="Times New Roman" w:cs="Cambria Math"/>
              </w:rPr>
              <m:t>6</m:t>
            </m:r>
            <m:r>
              <w:rPr>
                <w:rFonts w:ascii="Times New Roman" w:eastAsia="宋体" w:hAnsi="Times New Roman" w:cs="Cambria Math"/>
              </w:rPr>
              <m:t>|</m:t>
            </m:r>
          </m:num>
          <m:den>
            <m:r>
              <w:rPr>
                <w:rFonts w:ascii="Times New Roman" w:eastAsia="宋体" w:hAnsi="Times New Roman" w:cs="Cambria Math"/>
              </w:rPr>
              <m:t>3</m:t>
            </m:r>
          </m:den>
        </m:f>
        <m:r>
          <w:rPr>
            <w:rFonts w:ascii="Times New Roman" w:eastAsia="宋体" w:hAnsi="Times New Roman" w:cs="Cambria Math"/>
          </w:rPr>
          <m:t>=</m:t>
        </m:r>
        <m:r>
          <w:rPr>
            <w:rFonts w:ascii="Times New Roman" w:eastAsia="宋体" w:hAnsi="Times New Roman" w:cs="Cambria Math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故选：B.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【点睛】本题考查向量法求点面距离，属于基础题.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/>
      </w:r>
    </w:p>
    <w:sectPr>
      <w:footerReference w:type="default" r:id="rId19"/>
      <w:pgSz w:w="11906" w:h="16838"/>
      <w:pgMar w:top="720" w:right="720" w:bottom="720" w:left="720" w:header="720" w:footer="720" w:gutter="0"/>
      <w:pgNumType w:start="1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eastAsia="宋体"/>
        <w:sz w:val="21"/>
        <w:szCs w:val="21"/>
      </w:rPr>
      <w:t xml:space="preserve">第</w:t>
    </w:r>
    <w:fldSimple w:instr=" PAGE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页（共</w:t>
    </w:r>
    <w:fldSimple w:instr=" NUMPAGES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页）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footer" Target="footer1.xml"/><Relationship Id="rId2" Type="http://schemas.openxmlformats.org/officeDocument/2006/relationships/webSettings" Target="webSettings.xml"/><Relationship Id="rId21" Type="http://schemas.openxmlformats.org/officeDocument/2006/relationships/theme" Target="theme/theme1.xml"/><Relationship Id="rId2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  <dc:title>人教B版选必1 第1章 空间向量与立体几何·简单卷（18题）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2ecf500f79204c2188a2e243470c55c1mjayotmznty1ng</vt:lpwstr>
  </property>
</Properties>
</file>